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1F203" w14:textId="77777777" w:rsidR="001658DB" w:rsidRPr="00C044DC" w:rsidRDefault="001658DB" w:rsidP="001658D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bookmarkStart w:id="0" w:name="_Ref396987700"/>
      <w:bookmarkStart w:id="1" w:name="_Ref397466355"/>
      <w:bookmarkStart w:id="2" w:name="_Ref397466356"/>
      <w:bookmarkStart w:id="3" w:name="_Toc398304732"/>
      <w:r w:rsidRPr="0000323C">
        <w:rPr>
          <w:rFonts w:ascii="Arial" w:hAnsi="Arial" w:cs="Arial"/>
          <w:color w:val="000000"/>
          <w:sz w:val="22"/>
          <w:szCs w:val="22"/>
        </w:rPr>
        <w:t>UNIVERSITÉ DE SHERBROOKE</w:t>
      </w:r>
    </w:p>
    <w:p w14:paraId="51EE5486" w14:textId="77777777" w:rsidR="001658DB" w:rsidRPr="00C044DC" w:rsidRDefault="001658DB" w:rsidP="001658D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Faculté de génie</w:t>
      </w:r>
    </w:p>
    <w:p w14:paraId="3F2D870D" w14:textId="22CB12F9" w:rsidR="001658DB" w:rsidRPr="0000323C" w:rsidRDefault="001658DB" w:rsidP="001658D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0"/>
          <w:szCs w:val="40"/>
        </w:rPr>
      </w:pPr>
      <w:del w:id="4" w:author="Claude Samuel Chrétien" w:date="2016-07-05T10:21:00Z">
        <w:r w:rsidRPr="0000323C" w:rsidDel="00E311C2">
          <w:rPr>
            <w:rFonts w:ascii="Arial" w:hAnsi="Arial" w:cs="Arial"/>
            <w:color w:val="000000"/>
            <w:sz w:val="40"/>
            <w:szCs w:val="40"/>
          </w:rPr>
          <w:delText>Gestion des risques</w:delText>
        </w:r>
      </w:del>
      <w:ins w:id="5" w:author="Claude Samuel Chrétien" w:date="2016-07-05T10:21:00Z">
        <w:r w:rsidR="00E311C2">
          <w:rPr>
            <w:rFonts w:ascii="Arial" w:hAnsi="Arial" w:cs="Arial"/>
            <w:color w:val="000000"/>
            <w:sz w:val="40"/>
            <w:szCs w:val="40"/>
          </w:rPr>
          <w:t>Titre</w:t>
        </w:r>
      </w:ins>
    </w:p>
    <w:p w14:paraId="50A2C68D" w14:textId="77777777" w:rsidR="001658DB" w:rsidRPr="0000323C" w:rsidRDefault="001658DB" w:rsidP="001658DB">
      <w:pPr>
        <w:pStyle w:val="NormalWeb"/>
        <w:spacing w:before="0" w:beforeAutospacing="0" w:after="0" w:afterAutospacing="0"/>
        <w:jc w:val="center"/>
      </w:pPr>
    </w:p>
    <w:p w14:paraId="0FA7FE58" w14:textId="77777777" w:rsidR="001658DB" w:rsidRPr="0000323C" w:rsidRDefault="001658DB" w:rsidP="001658DB">
      <w:pPr>
        <w:pStyle w:val="NormalWeb"/>
        <w:spacing w:before="0" w:beforeAutospacing="0" w:after="0" w:afterAutospacing="0"/>
        <w:jc w:val="center"/>
      </w:pPr>
      <w:r w:rsidRPr="0000323C">
        <w:rPr>
          <w:rFonts w:ascii="Arial" w:hAnsi="Arial" w:cs="Arial"/>
          <w:color w:val="000000"/>
          <w:sz w:val="22"/>
          <w:szCs w:val="22"/>
        </w:rPr>
        <w:t>Conception d’un système asservi (GE)</w:t>
      </w:r>
    </w:p>
    <w:p w14:paraId="3AD537C2" w14:textId="77777777" w:rsidR="001658DB" w:rsidRPr="0000323C" w:rsidRDefault="001658DB" w:rsidP="001658D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Conception d’un système de traitement numérique (GI)</w:t>
      </w:r>
    </w:p>
    <w:p w14:paraId="20C8D363" w14:textId="77777777" w:rsidR="001658DB" w:rsidRPr="0000323C" w:rsidRDefault="001658DB" w:rsidP="001658D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Projet</w:t>
      </w:r>
    </w:p>
    <w:p w14:paraId="5362427F" w14:textId="77777777" w:rsidR="001658DB" w:rsidRPr="0000323C" w:rsidRDefault="001658DB" w:rsidP="001658D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7B9DF18D" w14:textId="77777777" w:rsidR="001658DB" w:rsidRPr="0000323C" w:rsidRDefault="001658DB" w:rsidP="001658D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Présenté à</w:t>
      </w:r>
    </w:p>
    <w:p w14:paraId="7548B23E" w14:textId="77777777" w:rsidR="001658DB" w:rsidRPr="0000323C" w:rsidRDefault="001658DB" w:rsidP="001658D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Équipe professorale de la session S4</w:t>
      </w:r>
    </w:p>
    <w:p w14:paraId="00EAF6D4" w14:textId="77777777" w:rsidR="001658DB" w:rsidRPr="0000323C" w:rsidRDefault="001658DB" w:rsidP="001658DB">
      <w:pPr>
        <w:pStyle w:val="NormalWeb"/>
        <w:spacing w:before="0" w:beforeAutospacing="0" w:after="0" w:afterAutospacing="0"/>
        <w:jc w:val="center"/>
      </w:pPr>
    </w:p>
    <w:p w14:paraId="510BD1B2" w14:textId="77777777" w:rsidR="001658DB" w:rsidRPr="00C044DC" w:rsidRDefault="001658DB" w:rsidP="001658D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Présenté par</w:t>
      </w:r>
    </w:p>
    <w:p w14:paraId="4D7879B9" w14:textId="77777777" w:rsidR="001658DB" w:rsidRPr="0000323C" w:rsidRDefault="001658DB" w:rsidP="001658D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Alexandre Benoit </w:t>
      </w:r>
      <w:r w:rsidRPr="0000323C">
        <w:rPr>
          <w:rFonts w:ascii="Arial" w:hAnsi="Arial" w:cs="Arial"/>
          <w:color w:val="000000"/>
          <w:sz w:val="22"/>
          <w:szCs w:val="22"/>
        </w:rPr>
        <w:t xml:space="preserve">– </w:t>
      </w:r>
      <w:r>
        <w:rPr>
          <w:rFonts w:ascii="Arial" w:hAnsi="Arial" w:cs="Arial"/>
          <w:color w:val="000000"/>
          <w:sz w:val="22"/>
          <w:szCs w:val="22"/>
        </w:rPr>
        <w:t xml:space="preserve">bena2215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</w:p>
    <w:p w14:paraId="21E28E44" w14:textId="77777777" w:rsidR="001658DB" w:rsidRPr="0000323C" w:rsidRDefault="001658DB" w:rsidP="001658DB">
      <w:pPr>
        <w:pStyle w:val="NormalWeb"/>
        <w:spacing w:before="0" w:beforeAutospacing="0" w:after="0" w:afterAutospacing="0"/>
        <w:jc w:val="center"/>
      </w:pPr>
      <w:r w:rsidRPr="0000323C">
        <w:rPr>
          <w:rFonts w:ascii="Arial" w:hAnsi="Arial" w:cs="Arial"/>
          <w:color w:val="000000"/>
          <w:sz w:val="22"/>
          <w:szCs w:val="22"/>
        </w:rPr>
        <w:t xml:space="preserve">Alexandre Leclerc </w:t>
      </w:r>
      <w:bookmarkStart w:id="6" w:name="OLE_LINK1"/>
      <w:bookmarkStart w:id="7" w:name="OLE_LINK2"/>
      <w:r w:rsidRPr="0000323C">
        <w:rPr>
          <w:rFonts w:ascii="Arial" w:hAnsi="Arial" w:cs="Arial"/>
          <w:color w:val="000000"/>
          <w:sz w:val="22"/>
          <w:szCs w:val="22"/>
        </w:rPr>
        <w:t>–</w:t>
      </w:r>
      <w:bookmarkEnd w:id="6"/>
      <w:bookmarkEnd w:id="7"/>
      <w:r w:rsidRPr="0000323C">
        <w:rPr>
          <w:rFonts w:ascii="Arial" w:hAnsi="Arial" w:cs="Arial"/>
          <w:color w:val="000000"/>
          <w:sz w:val="22"/>
          <w:szCs w:val="22"/>
        </w:rPr>
        <w:t xml:space="preserve"> leca2312 –</w:t>
      </w:r>
    </w:p>
    <w:p w14:paraId="0B789B4D" w14:textId="77777777" w:rsidR="001658DB" w:rsidRPr="0000323C" w:rsidRDefault="001658DB" w:rsidP="001658DB">
      <w:pPr>
        <w:pStyle w:val="NormalWeb"/>
        <w:spacing w:before="0" w:beforeAutospacing="0" w:after="0" w:afterAutospacing="0"/>
        <w:jc w:val="center"/>
      </w:pPr>
      <w:r w:rsidRPr="0000323C">
        <w:rPr>
          <w:rFonts w:ascii="Arial" w:hAnsi="Arial" w:cs="Arial"/>
          <w:color w:val="000000"/>
          <w:sz w:val="22"/>
          <w:szCs w:val="22"/>
        </w:rPr>
        <w:t>Marc-André Frenette – frem2110 –</w:t>
      </w:r>
    </w:p>
    <w:p w14:paraId="2CEA8F39" w14:textId="77777777" w:rsidR="001658DB" w:rsidRPr="0000323C" w:rsidRDefault="001658DB" w:rsidP="001658D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Louis-Philippe Bardier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</w:rPr>
        <w:t xml:space="preserve"> barl2407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</w:p>
    <w:p w14:paraId="3D8544AA" w14:textId="77777777" w:rsidR="001658DB" w:rsidRPr="0000323C" w:rsidRDefault="001658DB" w:rsidP="001658D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Vincent Bougie – bouv1906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</w:p>
    <w:p w14:paraId="3CA8081F" w14:textId="77777777" w:rsidR="001658DB" w:rsidRPr="0000323C" w:rsidRDefault="001658DB" w:rsidP="001658DB">
      <w:pPr>
        <w:pStyle w:val="NormalWeb"/>
        <w:spacing w:before="0" w:beforeAutospacing="0" w:after="0" w:afterAutospacing="0"/>
        <w:jc w:val="center"/>
      </w:pPr>
      <w:r w:rsidRPr="0000323C">
        <w:rPr>
          <w:rFonts w:ascii="Arial" w:hAnsi="Arial" w:cs="Arial"/>
          <w:color w:val="000000"/>
          <w:sz w:val="22"/>
          <w:szCs w:val="22"/>
        </w:rPr>
        <w:t>Claude Samuel Chrétien – chrc1601–</w:t>
      </w:r>
    </w:p>
    <w:p w14:paraId="154C695A" w14:textId="77777777" w:rsidR="001658DB" w:rsidRPr="0000323C" w:rsidRDefault="001658DB" w:rsidP="001658D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Alex Brian Diallo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</w:rPr>
        <w:t xml:space="preserve"> diaa2116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</w:p>
    <w:p w14:paraId="51961B02" w14:textId="2153B56F" w:rsidR="001658DB" w:rsidRPr="00FE14B1" w:rsidRDefault="001658DB" w:rsidP="001658DB">
      <w:pPr>
        <w:pStyle w:val="NormalWeb"/>
        <w:spacing w:before="0" w:beforeAutospacing="0" w:after="0" w:afterAutospacing="0"/>
        <w:jc w:val="center"/>
        <w:rPr>
          <w:lang w:val="en-CA"/>
        </w:rPr>
      </w:pPr>
      <w:r w:rsidRPr="00FE14B1">
        <w:rPr>
          <w:rFonts w:ascii="Arial" w:hAnsi="Arial" w:cs="Arial"/>
          <w:color w:val="000000"/>
          <w:sz w:val="22"/>
          <w:szCs w:val="22"/>
          <w:lang w:val="en-CA"/>
        </w:rPr>
        <w:t>Jérôme Godin – godj2407 –</w:t>
      </w:r>
    </w:p>
    <w:p w14:paraId="0696F532" w14:textId="77777777" w:rsidR="001658DB" w:rsidRDefault="001658DB" w:rsidP="001658D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Gabriel Martin-Hardy - marg2121 –</w:t>
      </w:r>
    </w:p>
    <w:p w14:paraId="68492DFE" w14:textId="77777777" w:rsidR="001658DB" w:rsidRDefault="001658DB" w:rsidP="001658DB">
      <w:pPr>
        <w:pStyle w:val="NormalWeb"/>
        <w:spacing w:before="0" w:beforeAutospacing="0" w:after="0" w:afterAutospacing="0"/>
      </w:pPr>
    </w:p>
    <w:p w14:paraId="5A765744" w14:textId="63A39E7D" w:rsidR="001658DB" w:rsidRDefault="001658DB" w:rsidP="001658DB">
      <w:pPr>
        <w:pStyle w:val="NormalWeb"/>
        <w:spacing w:before="0" w:beforeAutospacing="0" w:after="0" w:afterAutospacing="0"/>
        <w:jc w:val="center"/>
        <w:sectPr w:rsidR="001658DB" w:rsidSect="007516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type w:val="continuous"/>
          <w:pgSz w:w="15840" w:h="12240" w:orient="landscape" w:code="1"/>
          <w:pgMar w:top="567" w:right="567" w:bottom="567" w:left="567" w:header="567" w:footer="567" w:gutter="0"/>
          <w:cols w:space="708"/>
          <w:docGrid w:linePitch="360"/>
        </w:sectPr>
      </w:pPr>
      <w:r>
        <w:rPr>
          <w:rFonts w:ascii="Arial" w:hAnsi="Arial" w:cs="Arial"/>
          <w:color w:val="000000"/>
          <w:sz w:val="22"/>
          <w:szCs w:val="22"/>
        </w:rPr>
        <w:t xml:space="preserve">Sherbrooke – </w:t>
      </w:r>
      <w:ins w:id="8" w:author="Claude Samuel Chrétien" w:date="2016-07-05T10:21:00Z">
        <w:r w:rsidR="00E311C2">
          <w:rPr>
            <w:rFonts w:ascii="Arial" w:hAnsi="Arial" w:cs="Arial"/>
            <w:color w:val="000000"/>
            <w:sz w:val="22"/>
            <w:szCs w:val="22"/>
          </w:rPr>
          <w:t>Date</w:t>
        </w:r>
      </w:ins>
      <w:bookmarkStart w:id="9" w:name="_GoBack"/>
      <w:bookmarkEnd w:id="9"/>
      <w:del w:id="10" w:author="Claude Samuel Chrétien" w:date="2016-07-05T10:21:00Z">
        <w:r w:rsidDel="00E311C2">
          <w:rPr>
            <w:rFonts w:ascii="Arial" w:hAnsi="Arial" w:cs="Arial"/>
            <w:color w:val="000000"/>
            <w:sz w:val="22"/>
            <w:szCs w:val="22"/>
          </w:rPr>
          <w:delText>9 juin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 2016</w:t>
      </w:r>
    </w:p>
    <w:p w14:paraId="09DE2C04" w14:textId="77777777" w:rsidR="00DF2293" w:rsidRPr="0025036D" w:rsidRDefault="00DF26CE" w:rsidP="00C00603">
      <w:pPr>
        <w:pStyle w:val="Heading1"/>
        <w:numPr>
          <w:ilvl w:val="0"/>
          <w:numId w:val="0"/>
        </w:numPr>
      </w:pPr>
      <w:r w:rsidRPr="0025036D">
        <w:lastRenderedPageBreak/>
        <w:t>Préface</w:t>
      </w:r>
      <w:bookmarkEnd w:id="0"/>
      <w:bookmarkEnd w:id="1"/>
      <w:bookmarkEnd w:id="2"/>
      <w:bookmarkEnd w:id="3"/>
    </w:p>
    <w:p w14:paraId="41C3C146" w14:textId="77777777" w:rsidR="00923BDE" w:rsidRDefault="00923BDE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697CB2F5" w14:textId="51584108" w:rsidR="001A25E4" w:rsidRPr="0025036D" w:rsidRDefault="001A25E4" w:rsidP="00C00603">
      <w:pPr>
        <w:pStyle w:val="Heading1"/>
        <w:numPr>
          <w:ilvl w:val="0"/>
          <w:numId w:val="0"/>
        </w:numPr>
      </w:pPr>
      <w:bookmarkStart w:id="11" w:name="_Toc398304733"/>
      <w:r w:rsidRPr="0025036D">
        <w:lastRenderedPageBreak/>
        <w:t>Table des matières</w:t>
      </w:r>
      <w:bookmarkEnd w:id="11"/>
    </w:p>
    <w:p w14:paraId="6D5ECC82" w14:textId="77777777" w:rsidR="00B52F69" w:rsidRDefault="00814B0D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398304732" w:history="1">
        <w:r w:rsidR="00B52F69" w:rsidRPr="00C221AB">
          <w:rPr>
            <w:rStyle w:val="Hyperlink"/>
          </w:rPr>
          <w:t>Préface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_Toc398304732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i</w:t>
        </w:r>
        <w:r w:rsidR="00B52F69">
          <w:rPr>
            <w:webHidden/>
          </w:rPr>
          <w:fldChar w:fldCharType="end"/>
        </w:r>
      </w:hyperlink>
    </w:p>
    <w:p w14:paraId="68D884B2" w14:textId="77777777" w:rsidR="00B52F69" w:rsidRDefault="00BA3C32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398304733" w:history="1">
        <w:r w:rsidR="00B52F69" w:rsidRPr="00C221AB">
          <w:rPr>
            <w:rStyle w:val="Hyperlink"/>
          </w:rPr>
          <w:t>Table des matières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_Toc398304733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ii</w:t>
        </w:r>
        <w:r w:rsidR="00B52F69">
          <w:rPr>
            <w:webHidden/>
          </w:rPr>
          <w:fldChar w:fldCharType="end"/>
        </w:r>
      </w:hyperlink>
    </w:p>
    <w:p w14:paraId="5567890A" w14:textId="77777777" w:rsidR="00B52F69" w:rsidRDefault="00BA3C32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398304734" w:history="1">
        <w:r w:rsidR="00B52F69" w:rsidRPr="00C221AB">
          <w:rPr>
            <w:rStyle w:val="Hyperlink"/>
          </w:rPr>
          <w:t>Liste des figures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_Toc398304734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iii</w:t>
        </w:r>
        <w:r w:rsidR="00B52F69">
          <w:rPr>
            <w:webHidden/>
          </w:rPr>
          <w:fldChar w:fldCharType="end"/>
        </w:r>
      </w:hyperlink>
    </w:p>
    <w:p w14:paraId="00011F73" w14:textId="77777777" w:rsidR="00B52F69" w:rsidRDefault="00BA3C32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398304735" w:history="1">
        <w:r w:rsidR="00B52F69" w:rsidRPr="00C221AB">
          <w:rPr>
            <w:rStyle w:val="Hyperlink"/>
          </w:rPr>
          <w:t>Liste des tableaux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_Toc398304735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iii</w:t>
        </w:r>
        <w:r w:rsidR="00B52F69">
          <w:rPr>
            <w:webHidden/>
          </w:rPr>
          <w:fldChar w:fldCharType="end"/>
        </w:r>
      </w:hyperlink>
    </w:p>
    <w:p w14:paraId="462037F3" w14:textId="77777777" w:rsidR="00B52F69" w:rsidRDefault="00BA3C32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398304736" w:history="1">
        <w:r w:rsidR="00B52F69" w:rsidRPr="00C221AB">
          <w:rPr>
            <w:rStyle w:val="Hyperlink"/>
          </w:rPr>
          <w:t>Lexique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_Toc398304736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iv</w:t>
        </w:r>
        <w:r w:rsidR="00B52F69">
          <w:rPr>
            <w:webHidden/>
          </w:rPr>
          <w:fldChar w:fldCharType="end"/>
        </w:r>
      </w:hyperlink>
    </w:p>
    <w:p w14:paraId="5D0F2F75" w14:textId="77777777" w:rsidR="00B52F69" w:rsidRDefault="00BA3C32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398304737" w:history="1">
        <w:r w:rsidR="00B52F69" w:rsidRPr="00C221AB">
          <w:rPr>
            <w:rStyle w:val="Hyperlink"/>
          </w:rPr>
          <w:t>Liste des symboles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_Toc398304737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iv</w:t>
        </w:r>
        <w:r w:rsidR="00B52F69">
          <w:rPr>
            <w:webHidden/>
          </w:rPr>
          <w:fldChar w:fldCharType="end"/>
        </w:r>
      </w:hyperlink>
    </w:p>
    <w:p w14:paraId="2A9C7C76" w14:textId="77777777" w:rsidR="00B52F69" w:rsidRDefault="00BA3C32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398304738" w:history="1">
        <w:r w:rsidR="00B52F69" w:rsidRPr="00C221AB">
          <w:rPr>
            <w:rStyle w:val="Hyperlink"/>
          </w:rPr>
          <w:t>Liste des acronymes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_Toc398304738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iv</w:t>
        </w:r>
        <w:r w:rsidR="00B52F69">
          <w:rPr>
            <w:webHidden/>
          </w:rPr>
          <w:fldChar w:fldCharType="end"/>
        </w:r>
      </w:hyperlink>
    </w:p>
    <w:p w14:paraId="505F965B" w14:textId="77777777" w:rsidR="00B52F69" w:rsidRDefault="00BA3C32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398304739" w:history="1">
        <w:r w:rsidR="00B52F69" w:rsidRPr="00C221AB">
          <w:rPr>
            <w:rStyle w:val="Hyperlink"/>
          </w:rPr>
          <w:t>Chapitre 1 Introduction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_Toc398304739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5</w:t>
        </w:r>
        <w:r w:rsidR="00B52F69">
          <w:rPr>
            <w:webHidden/>
          </w:rPr>
          <w:fldChar w:fldCharType="end"/>
        </w:r>
      </w:hyperlink>
    </w:p>
    <w:p w14:paraId="7E17F294" w14:textId="77777777" w:rsidR="00B52F69" w:rsidRDefault="00BA3C32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398304740" w:history="1">
        <w:r w:rsidR="00B52F69" w:rsidRPr="00C221AB">
          <w:rPr>
            <w:rStyle w:val="Hyperlink"/>
          </w:rPr>
          <w:t>Chapitre 2 Développement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_Toc398304740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5</w:t>
        </w:r>
        <w:r w:rsidR="00B52F69">
          <w:rPr>
            <w:webHidden/>
          </w:rPr>
          <w:fldChar w:fldCharType="end"/>
        </w:r>
      </w:hyperlink>
    </w:p>
    <w:p w14:paraId="77C20994" w14:textId="77777777" w:rsidR="00B52F69" w:rsidRDefault="00BA3C32">
      <w:pPr>
        <w:pStyle w:val="TOC2"/>
        <w:rPr>
          <w:rFonts w:eastAsiaTheme="minorEastAsia" w:cstheme="minorBidi"/>
          <w:sz w:val="22"/>
          <w:szCs w:val="22"/>
        </w:rPr>
      </w:pPr>
      <w:hyperlink w:anchor="_Toc398304741" w:history="1">
        <w:r w:rsidR="00B52F69" w:rsidRPr="00C221AB">
          <w:rPr>
            <w:rStyle w:val="Hyperlink"/>
          </w:rPr>
          <w:t>2.1</w:t>
        </w:r>
        <w:r w:rsidR="00B52F69">
          <w:rPr>
            <w:rFonts w:eastAsiaTheme="minorEastAsia" w:cstheme="minorBidi"/>
            <w:sz w:val="22"/>
            <w:szCs w:val="22"/>
          </w:rPr>
          <w:tab/>
        </w:r>
        <w:r w:rsidR="00B52F69" w:rsidRPr="00C221AB">
          <w:rPr>
            <w:rStyle w:val="Hyperlink"/>
          </w:rPr>
          <w:t>Exemple d’équation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_Toc398304741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5</w:t>
        </w:r>
        <w:r w:rsidR="00B52F69">
          <w:rPr>
            <w:webHidden/>
          </w:rPr>
          <w:fldChar w:fldCharType="end"/>
        </w:r>
      </w:hyperlink>
    </w:p>
    <w:p w14:paraId="69F66FAB" w14:textId="77777777" w:rsidR="00B52F69" w:rsidRDefault="00BA3C32">
      <w:pPr>
        <w:pStyle w:val="TOC2"/>
        <w:rPr>
          <w:rFonts w:eastAsiaTheme="minorEastAsia" w:cstheme="minorBidi"/>
          <w:sz w:val="22"/>
          <w:szCs w:val="22"/>
        </w:rPr>
      </w:pPr>
      <w:hyperlink w:anchor="_Toc398304742" w:history="1">
        <w:r w:rsidR="00B52F69" w:rsidRPr="00C221AB">
          <w:rPr>
            <w:rStyle w:val="Hyperlink"/>
          </w:rPr>
          <w:t>2.2</w:t>
        </w:r>
        <w:r w:rsidR="00B52F69">
          <w:rPr>
            <w:rFonts w:eastAsiaTheme="minorEastAsia" w:cstheme="minorBidi"/>
            <w:sz w:val="22"/>
            <w:szCs w:val="22"/>
          </w:rPr>
          <w:tab/>
        </w:r>
        <w:r w:rsidR="00B52F69" w:rsidRPr="00C221AB">
          <w:rPr>
            <w:rStyle w:val="Hyperlink"/>
          </w:rPr>
          <w:t>Exemple de tableau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_Toc398304742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5</w:t>
        </w:r>
        <w:r w:rsidR="00B52F69">
          <w:rPr>
            <w:webHidden/>
          </w:rPr>
          <w:fldChar w:fldCharType="end"/>
        </w:r>
      </w:hyperlink>
    </w:p>
    <w:p w14:paraId="2E26EB88" w14:textId="77777777" w:rsidR="00B52F69" w:rsidRDefault="00BA3C32">
      <w:pPr>
        <w:pStyle w:val="TOC2"/>
        <w:rPr>
          <w:rFonts w:eastAsiaTheme="minorEastAsia" w:cstheme="minorBidi"/>
          <w:sz w:val="22"/>
          <w:szCs w:val="22"/>
        </w:rPr>
      </w:pPr>
      <w:hyperlink w:anchor="_Toc398304743" w:history="1">
        <w:r w:rsidR="00B52F69" w:rsidRPr="00C221AB">
          <w:rPr>
            <w:rStyle w:val="Hyperlink"/>
          </w:rPr>
          <w:t>2.3</w:t>
        </w:r>
        <w:r w:rsidR="00B52F69">
          <w:rPr>
            <w:rFonts w:eastAsiaTheme="minorEastAsia" w:cstheme="minorBidi"/>
            <w:sz w:val="22"/>
            <w:szCs w:val="22"/>
          </w:rPr>
          <w:tab/>
        </w:r>
        <w:r w:rsidR="00B52F69" w:rsidRPr="00C221AB">
          <w:rPr>
            <w:rStyle w:val="Hyperlink"/>
          </w:rPr>
          <w:t>Exemple de graphique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_Toc398304743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5</w:t>
        </w:r>
        <w:r w:rsidR="00B52F69">
          <w:rPr>
            <w:webHidden/>
          </w:rPr>
          <w:fldChar w:fldCharType="end"/>
        </w:r>
      </w:hyperlink>
    </w:p>
    <w:p w14:paraId="26269647" w14:textId="77777777" w:rsidR="00B52F69" w:rsidRDefault="00BA3C32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398304744" w:history="1">
        <w:r w:rsidR="00B52F69" w:rsidRPr="00C221AB">
          <w:rPr>
            <w:rStyle w:val="Hyperlink"/>
          </w:rPr>
          <w:t>Chapitre 3 Conclusion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_Toc398304744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6</w:t>
        </w:r>
        <w:r w:rsidR="00B52F69">
          <w:rPr>
            <w:webHidden/>
          </w:rPr>
          <w:fldChar w:fldCharType="end"/>
        </w:r>
      </w:hyperlink>
    </w:p>
    <w:p w14:paraId="315FDB6A" w14:textId="77777777" w:rsidR="00B52F69" w:rsidRDefault="00BA3C32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398304745" w:history="1">
        <w:r w:rsidR="00B52F69" w:rsidRPr="00C221AB">
          <w:rPr>
            <w:rStyle w:val="Hyperlink"/>
          </w:rPr>
          <w:t>Chapitre 4</w:t>
        </w:r>
        <w:r w:rsidR="00B52F69" w:rsidRPr="00C221AB">
          <w:rPr>
            <w:rStyle w:val="Hyperlink"/>
            <w:rFonts w:eastAsia="Times New Roman"/>
            <w:bCs/>
          </w:rPr>
          <w:t xml:space="preserve"> </w:t>
        </w:r>
        <w:r w:rsidR="00B52F69" w:rsidRPr="00C221AB">
          <w:rPr>
            <w:rStyle w:val="Hyperlink"/>
          </w:rPr>
          <w:t>- Références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_Toc398304745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7</w:t>
        </w:r>
        <w:r w:rsidR="00B52F69">
          <w:rPr>
            <w:webHidden/>
          </w:rPr>
          <w:fldChar w:fldCharType="end"/>
        </w:r>
      </w:hyperlink>
    </w:p>
    <w:p w14:paraId="45713F22" w14:textId="77777777" w:rsidR="00B52F69" w:rsidRDefault="00BA3C32">
      <w:pPr>
        <w:pStyle w:val="TOC1"/>
        <w:tabs>
          <w:tab w:val="left" w:pos="132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398304746" w:history="1">
        <w:r w:rsidR="00B52F69" w:rsidRPr="00C221AB">
          <w:rPr>
            <w:rStyle w:val="Hyperlink"/>
          </w:rPr>
          <w:t>Annexe A</w:t>
        </w:r>
        <w:r w:rsidR="00B52F69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B52F69" w:rsidRPr="00C221AB">
          <w:rPr>
            <w:rStyle w:val="Hyperlink"/>
          </w:rPr>
          <w:t>Exemple d’annexe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_Toc398304746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8</w:t>
        </w:r>
        <w:r w:rsidR="00B52F69">
          <w:rPr>
            <w:webHidden/>
          </w:rPr>
          <w:fldChar w:fldCharType="end"/>
        </w:r>
      </w:hyperlink>
    </w:p>
    <w:p w14:paraId="7E9597B5" w14:textId="4BEA02E6" w:rsidR="00923BDE" w:rsidRDefault="00814B0D" w:rsidP="00923BDE">
      <w:pPr>
        <w:pStyle w:val="Heading1"/>
        <w:numPr>
          <w:ilvl w:val="0"/>
          <w:numId w:val="0"/>
        </w:numPr>
        <w:rPr>
          <w:b w:val="0"/>
          <w:smallCaps w:val="0"/>
        </w:rPr>
      </w:pPr>
      <w:r w:rsidRPr="0025036D">
        <w:fldChar w:fldCharType="end"/>
      </w:r>
      <w:r w:rsidR="00923BDE">
        <w:br w:type="page"/>
      </w:r>
    </w:p>
    <w:p w14:paraId="07C3FD6E" w14:textId="03FF9220" w:rsidR="001A25E4" w:rsidRPr="0025036D" w:rsidRDefault="004245AE" w:rsidP="00C00603">
      <w:pPr>
        <w:pStyle w:val="Heading1"/>
        <w:numPr>
          <w:ilvl w:val="0"/>
          <w:numId w:val="0"/>
        </w:numPr>
      </w:pPr>
      <w:bookmarkStart w:id="12" w:name="_Toc398304734"/>
      <w:r w:rsidRPr="0025036D">
        <w:lastRenderedPageBreak/>
        <w:t>Liste des figures</w:t>
      </w:r>
      <w:bookmarkEnd w:id="12"/>
    </w:p>
    <w:p w14:paraId="34225AC3" w14:textId="77777777" w:rsidR="00B52F69" w:rsidRDefault="004245AE">
      <w:pPr>
        <w:pStyle w:val="TableofFigures"/>
        <w:rPr>
          <w:rFonts w:eastAsiaTheme="minorEastAsia" w:cstheme="minorBidi"/>
          <w:sz w:val="22"/>
          <w:szCs w:val="22"/>
          <w:lang w:eastAsia="fr-CA"/>
        </w:rPr>
      </w:pPr>
      <w:r w:rsidRPr="0025036D">
        <w:fldChar w:fldCharType="begin"/>
      </w:r>
      <w:r w:rsidRPr="0025036D">
        <w:instrText xml:space="preserve"> TOC \h \z \c "Figure" </w:instrText>
      </w:r>
      <w:r w:rsidRPr="0025036D">
        <w:fldChar w:fldCharType="separate"/>
      </w:r>
      <w:hyperlink w:anchor="_Toc398304747" w:history="1">
        <w:r w:rsidR="00B52F69" w:rsidRPr="00041E5A">
          <w:rPr>
            <w:rStyle w:val="Hyperlink"/>
          </w:rPr>
          <w:t>Figure 1: Exemple de graphique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_Toc398304747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6</w:t>
        </w:r>
        <w:r w:rsidR="00B52F69">
          <w:rPr>
            <w:webHidden/>
          </w:rPr>
          <w:fldChar w:fldCharType="end"/>
        </w:r>
      </w:hyperlink>
    </w:p>
    <w:p w14:paraId="09F73E07" w14:textId="77777777" w:rsidR="00C6272B" w:rsidRPr="0025036D" w:rsidRDefault="004245AE" w:rsidP="00E62234">
      <w:pPr>
        <w:spacing w:after="0"/>
        <w:jc w:val="left"/>
      </w:pPr>
      <w:r w:rsidRPr="0025036D">
        <w:fldChar w:fldCharType="end"/>
      </w:r>
    </w:p>
    <w:p w14:paraId="6D1347F7" w14:textId="77777777" w:rsidR="004245AE" w:rsidRPr="0025036D" w:rsidRDefault="004245AE" w:rsidP="00C00603">
      <w:pPr>
        <w:pStyle w:val="Heading1"/>
        <w:numPr>
          <w:ilvl w:val="0"/>
          <w:numId w:val="0"/>
        </w:numPr>
      </w:pPr>
      <w:bookmarkStart w:id="13" w:name="_Toc398304735"/>
      <w:r w:rsidRPr="0025036D">
        <w:t>Liste des table</w:t>
      </w:r>
      <w:r w:rsidR="00B03618" w:rsidRPr="0025036D">
        <w:t>aux</w:t>
      </w:r>
      <w:bookmarkEnd w:id="13"/>
    </w:p>
    <w:p w14:paraId="19766FA0" w14:textId="77777777" w:rsidR="00B52F69" w:rsidRDefault="001317C1">
      <w:pPr>
        <w:pStyle w:val="TableofFigures"/>
        <w:rPr>
          <w:rFonts w:eastAsiaTheme="minorEastAsia" w:cstheme="minorBidi"/>
          <w:sz w:val="22"/>
          <w:szCs w:val="22"/>
          <w:lang w:eastAsia="fr-CA"/>
        </w:rPr>
      </w:pPr>
      <w:r w:rsidRPr="0025036D">
        <w:fldChar w:fldCharType="begin"/>
      </w:r>
      <w:r w:rsidRPr="0025036D">
        <w:instrText xml:space="preserve"> TOC \h \z \c "Tableau" </w:instrText>
      </w:r>
      <w:r w:rsidRPr="0025036D">
        <w:fldChar w:fldCharType="separate"/>
      </w:r>
      <w:hyperlink w:anchor="_Toc398304748" w:history="1">
        <w:r w:rsidR="00B52F69" w:rsidRPr="00CC48C6">
          <w:rPr>
            <w:rStyle w:val="Hyperlink"/>
          </w:rPr>
          <w:t>Tableau 1: Exemple de tableau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_Toc398304748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5</w:t>
        </w:r>
        <w:r w:rsidR="00B52F69">
          <w:rPr>
            <w:webHidden/>
          </w:rPr>
          <w:fldChar w:fldCharType="end"/>
        </w:r>
      </w:hyperlink>
    </w:p>
    <w:p w14:paraId="366A5C50" w14:textId="77777777" w:rsidR="00C6272B" w:rsidRPr="0025036D" w:rsidRDefault="001317C1" w:rsidP="00E62234">
      <w:r w:rsidRPr="0025036D">
        <w:fldChar w:fldCharType="end"/>
      </w:r>
      <w:bookmarkStart w:id="14" w:name="_Toc290389073"/>
      <w:bookmarkStart w:id="15" w:name="Lexique"/>
    </w:p>
    <w:p w14:paraId="5BF130EB" w14:textId="77777777" w:rsidR="00923BDE" w:rsidRDefault="00923BDE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0630CC0D" w14:textId="7FFE5AE0" w:rsidR="00C6272B" w:rsidRPr="0025036D" w:rsidRDefault="00C6272B" w:rsidP="00923BDE">
      <w:pPr>
        <w:pStyle w:val="Heading1"/>
        <w:numPr>
          <w:ilvl w:val="0"/>
          <w:numId w:val="0"/>
        </w:numPr>
      </w:pPr>
      <w:bookmarkStart w:id="16" w:name="_Toc398304736"/>
      <w:r w:rsidRPr="0025036D">
        <w:lastRenderedPageBreak/>
        <w:t>L</w:t>
      </w:r>
      <w:bookmarkEnd w:id="14"/>
      <w:bookmarkEnd w:id="15"/>
      <w:r w:rsidR="004F587D" w:rsidRPr="0025036D">
        <w:t>exique</w:t>
      </w:r>
      <w:bookmarkEnd w:id="16"/>
    </w:p>
    <w:tbl>
      <w:tblPr>
        <w:tblStyle w:val="Genie"/>
        <w:tblW w:w="0" w:type="auto"/>
        <w:tblLook w:val="0620" w:firstRow="1" w:lastRow="0" w:firstColumn="0" w:lastColumn="0" w:noHBand="1" w:noVBand="1"/>
      </w:tblPr>
      <w:tblGrid>
        <w:gridCol w:w="2268"/>
        <w:gridCol w:w="4253"/>
      </w:tblGrid>
      <w:tr w:rsidR="00C6272B" w:rsidRPr="0025036D" w14:paraId="3C89E247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1910C353" w14:textId="77777777" w:rsidR="00C6272B" w:rsidRPr="0025036D" w:rsidRDefault="00C6272B" w:rsidP="00194B5E">
            <w:pPr>
              <w:pStyle w:val="Tableau"/>
            </w:pPr>
            <w:r w:rsidRPr="0025036D">
              <w:t>Terme technique</w:t>
            </w:r>
          </w:p>
        </w:tc>
        <w:tc>
          <w:tcPr>
            <w:tcW w:w="4253" w:type="dxa"/>
          </w:tcPr>
          <w:p w14:paraId="33220E43" w14:textId="77777777" w:rsidR="00C6272B" w:rsidRPr="0025036D" w:rsidRDefault="00C6272B" w:rsidP="00194B5E">
            <w:pPr>
              <w:pStyle w:val="Tableau"/>
            </w:pPr>
            <w:r w:rsidRPr="0025036D">
              <w:t>Définition</w:t>
            </w:r>
          </w:p>
        </w:tc>
      </w:tr>
      <w:tr w:rsidR="00C6272B" w:rsidRPr="0025036D" w14:paraId="10251DD2" w14:textId="77777777" w:rsidTr="00CC2F9B">
        <w:tc>
          <w:tcPr>
            <w:tcW w:w="2268" w:type="dxa"/>
          </w:tcPr>
          <w:p w14:paraId="10BA91A4" w14:textId="590E22D2" w:rsidR="00C6272B" w:rsidRPr="0025036D" w:rsidRDefault="00C6272B" w:rsidP="00194B5E">
            <w:pPr>
              <w:pStyle w:val="Tableau"/>
            </w:pPr>
          </w:p>
        </w:tc>
        <w:tc>
          <w:tcPr>
            <w:tcW w:w="4253" w:type="dxa"/>
          </w:tcPr>
          <w:p w14:paraId="6071FDDE" w14:textId="105647D3" w:rsidR="00C6272B" w:rsidRPr="0025036D" w:rsidRDefault="00C6272B" w:rsidP="00194B5E">
            <w:pPr>
              <w:pStyle w:val="Tableau"/>
            </w:pPr>
          </w:p>
        </w:tc>
      </w:tr>
      <w:tr w:rsidR="00C6272B" w:rsidRPr="0025036D" w14:paraId="739C658A" w14:textId="77777777" w:rsidTr="00CC2F9B">
        <w:tc>
          <w:tcPr>
            <w:tcW w:w="2268" w:type="dxa"/>
          </w:tcPr>
          <w:p w14:paraId="7AF5B18A" w14:textId="73F81BFA" w:rsidR="00C6272B" w:rsidRPr="0025036D" w:rsidRDefault="00C6272B" w:rsidP="00194B5E">
            <w:pPr>
              <w:pStyle w:val="Tableau"/>
            </w:pPr>
          </w:p>
        </w:tc>
        <w:tc>
          <w:tcPr>
            <w:tcW w:w="4253" w:type="dxa"/>
          </w:tcPr>
          <w:p w14:paraId="3EA8FA70" w14:textId="7D59AABD" w:rsidR="00C6272B" w:rsidRPr="0025036D" w:rsidRDefault="00C6272B" w:rsidP="00194B5E">
            <w:pPr>
              <w:pStyle w:val="Tableau"/>
            </w:pPr>
          </w:p>
        </w:tc>
      </w:tr>
    </w:tbl>
    <w:p w14:paraId="51F04A94" w14:textId="77777777" w:rsidR="00C6272B" w:rsidRPr="0025036D" w:rsidRDefault="00C6272B" w:rsidP="00C6272B"/>
    <w:p w14:paraId="213653E6" w14:textId="485AAE25" w:rsidR="00C6272B" w:rsidRPr="0025036D" w:rsidRDefault="004F587D" w:rsidP="0051474D">
      <w:pPr>
        <w:pStyle w:val="Heading1"/>
        <w:numPr>
          <w:ilvl w:val="0"/>
          <w:numId w:val="0"/>
        </w:numPr>
        <w:ind w:left="432" w:hanging="432"/>
      </w:pPr>
      <w:bookmarkStart w:id="17" w:name="Symboles_Liste"/>
      <w:bookmarkStart w:id="18" w:name="_Toc398304737"/>
      <w:r w:rsidRPr="0025036D">
        <w:t>Liste des symboles</w:t>
      </w:r>
      <w:bookmarkEnd w:id="17"/>
      <w:bookmarkEnd w:id="18"/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410"/>
        <w:gridCol w:w="4111"/>
      </w:tblGrid>
      <w:tr w:rsidR="00C6272B" w:rsidRPr="0025036D" w14:paraId="6CC8D2AB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</w:tcPr>
          <w:p w14:paraId="3C3D551A" w14:textId="77777777" w:rsidR="00C6272B" w:rsidRPr="0025036D" w:rsidRDefault="00C6272B" w:rsidP="00194B5E">
            <w:pPr>
              <w:pStyle w:val="Tableau"/>
            </w:pPr>
            <w:r w:rsidRPr="0025036D">
              <w:t>Symbole</w:t>
            </w:r>
          </w:p>
        </w:tc>
        <w:tc>
          <w:tcPr>
            <w:tcW w:w="4111" w:type="dxa"/>
          </w:tcPr>
          <w:p w14:paraId="17F6A947" w14:textId="77777777" w:rsidR="00C6272B" w:rsidRPr="0025036D" w:rsidRDefault="00C6272B" w:rsidP="00194B5E">
            <w:pPr>
              <w:pStyle w:val="Tableau"/>
            </w:pPr>
            <w:r w:rsidRPr="0025036D">
              <w:t>Définition</w:t>
            </w:r>
          </w:p>
        </w:tc>
      </w:tr>
      <w:tr w:rsidR="00C6272B" w:rsidRPr="0025036D" w14:paraId="0C325D86" w14:textId="77777777" w:rsidTr="00CC2F9B">
        <w:tc>
          <w:tcPr>
            <w:tcW w:w="2410" w:type="dxa"/>
          </w:tcPr>
          <w:p w14:paraId="6F46EE11" w14:textId="46F24DAF" w:rsidR="00C6272B" w:rsidRPr="0025036D" w:rsidRDefault="00C6272B" w:rsidP="00194B5E">
            <w:pPr>
              <w:pStyle w:val="Tableau"/>
              <w:rPr>
                <w:i/>
              </w:rPr>
            </w:pPr>
          </w:p>
        </w:tc>
        <w:tc>
          <w:tcPr>
            <w:tcW w:w="4111" w:type="dxa"/>
          </w:tcPr>
          <w:p w14:paraId="0F27FD70" w14:textId="0E5AC2D6" w:rsidR="00C6272B" w:rsidRPr="0025036D" w:rsidRDefault="00C6272B" w:rsidP="00194B5E">
            <w:pPr>
              <w:pStyle w:val="Tableau"/>
            </w:pPr>
          </w:p>
        </w:tc>
      </w:tr>
      <w:tr w:rsidR="00C6272B" w:rsidRPr="0025036D" w14:paraId="7B6810BD" w14:textId="77777777" w:rsidTr="00CC2F9B">
        <w:tc>
          <w:tcPr>
            <w:tcW w:w="2410" w:type="dxa"/>
          </w:tcPr>
          <w:p w14:paraId="033A9B20" w14:textId="589B0572" w:rsidR="00C6272B" w:rsidRPr="0025036D" w:rsidRDefault="00C6272B" w:rsidP="00194B5E">
            <w:pPr>
              <w:pStyle w:val="Tableau"/>
              <w:rPr>
                <w:i/>
              </w:rPr>
            </w:pPr>
          </w:p>
        </w:tc>
        <w:tc>
          <w:tcPr>
            <w:tcW w:w="4111" w:type="dxa"/>
          </w:tcPr>
          <w:p w14:paraId="7A5DCC00" w14:textId="4AF13879" w:rsidR="00C6272B" w:rsidRPr="0025036D" w:rsidRDefault="00C6272B" w:rsidP="00194B5E">
            <w:pPr>
              <w:pStyle w:val="Tableau"/>
            </w:pPr>
          </w:p>
        </w:tc>
      </w:tr>
      <w:tr w:rsidR="00C6272B" w:rsidRPr="0025036D" w14:paraId="7838BFC9" w14:textId="77777777" w:rsidTr="00CC2F9B">
        <w:tc>
          <w:tcPr>
            <w:tcW w:w="2410" w:type="dxa"/>
          </w:tcPr>
          <w:p w14:paraId="6257136D" w14:textId="4E2CBC35" w:rsidR="00C6272B" w:rsidRPr="0025036D" w:rsidRDefault="00C6272B" w:rsidP="00194B5E">
            <w:pPr>
              <w:pStyle w:val="Tableau"/>
              <w:rPr>
                <w:i/>
              </w:rPr>
            </w:pPr>
          </w:p>
        </w:tc>
        <w:tc>
          <w:tcPr>
            <w:tcW w:w="4111" w:type="dxa"/>
          </w:tcPr>
          <w:p w14:paraId="419124AC" w14:textId="231064A8" w:rsidR="00C6272B" w:rsidRPr="0025036D" w:rsidRDefault="00C6272B" w:rsidP="00194B5E">
            <w:pPr>
              <w:pStyle w:val="Tableau"/>
            </w:pPr>
          </w:p>
        </w:tc>
      </w:tr>
    </w:tbl>
    <w:p w14:paraId="3422720A" w14:textId="77777777" w:rsidR="00C6272B" w:rsidRPr="0025036D" w:rsidRDefault="00C6272B" w:rsidP="00C6272B"/>
    <w:p w14:paraId="77740CCE" w14:textId="2E56BA7A" w:rsidR="00C6272B" w:rsidRPr="0025036D" w:rsidRDefault="004F587D" w:rsidP="00923BDE">
      <w:pPr>
        <w:pStyle w:val="Heading1"/>
        <w:numPr>
          <w:ilvl w:val="0"/>
          <w:numId w:val="0"/>
        </w:numPr>
      </w:pPr>
      <w:bookmarkStart w:id="19" w:name="_Toc398304738"/>
      <w:r w:rsidRPr="0025036D">
        <w:t>Liste des acronymes</w:t>
      </w:r>
      <w:bookmarkEnd w:id="19"/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410"/>
        <w:gridCol w:w="4111"/>
      </w:tblGrid>
      <w:tr w:rsidR="00C6272B" w:rsidRPr="0025036D" w14:paraId="3DCA7B1E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410" w:type="dxa"/>
          </w:tcPr>
          <w:p w14:paraId="3A1C26CF" w14:textId="77777777" w:rsidR="00C6272B" w:rsidRPr="0025036D" w:rsidRDefault="00C6272B" w:rsidP="00194B5E">
            <w:pPr>
              <w:pStyle w:val="Tableau"/>
            </w:pPr>
            <w:r w:rsidRPr="0025036D">
              <w:t>Acronyme</w:t>
            </w:r>
          </w:p>
        </w:tc>
        <w:tc>
          <w:tcPr>
            <w:tcW w:w="4111" w:type="dxa"/>
          </w:tcPr>
          <w:p w14:paraId="6509A34C" w14:textId="77777777" w:rsidR="00C6272B" w:rsidRPr="0025036D" w:rsidRDefault="00C6272B" w:rsidP="00194B5E">
            <w:pPr>
              <w:pStyle w:val="Tableau"/>
            </w:pPr>
            <w:r w:rsidRPr="0025036D">
              <w:t>Définition</w:t>
            </w:r>
          </w:p>
        </w:tc>
      </w:tr>
      <w:tr w:rsidR="00E1277C" w:rsidRPr="0025036D" w14:paraId="3A6C3BE5" w14:textId="77777777" w:rsidTr="00CC2F9B">
        <w:tc>
          <w:tcPr>
            <w:tcW w:w="2410" w:type="dxa"/>
          </w:tcPr>
          <w:p w14:paraId="1BE205F1" w14:textId="37B9C4A2" w:rsidR="00E1277C" w:rsidRPr="0025036D" w:rsidRDefault="00E1277C" w:rsidP="00194B5E">
            <w:pPr>
              <w:pStyle w:val="Tableau"/>
            </w:pPr>
          </w:p>
        </w:tc>
        <w:tc>
          <w:tcPr>
            <w:tcW w:w="4111" w:type="dxa"/>
          </w:tcPr>
          <w:p w14:paraId="490AB270" w14:textId="6CB93E49" w:rsidR="00E1277C" w:rsidRPr="0025036D" w:rsidRDefault="00E1277C" w:rsidP="00194B5E">
            <w:pPr>
              <w:pStyle w:val="Tableau"/>
            </w:pPr>
          </w:p>
        </w:tc>
      </w:tr>
      <w:tr w:rsidR="00EC50C3" w:rsidRPr="0025036D" w14:paraId="212BA53A" w14:textId="77777777" w:rsidTr="00CC2F9B">
        <w:tc>
          <w:tcPr>
            <w:tcW w:w="2410" w:type="dxa"/>
          </w:tcPr>
          <w:p w14:paraId="6542856C" w14:textId="4C7821E9" w:rsidR="00EC50C3" w:rsidRPr="0025036D" w:rsidRDefault="00EC50C3" w:rsidP="00194B5E">
            <w:pPr>
              <w:pStyle w:val="Tableau"/>
            </w:pPr>
          </w:p>
        </w:tc>
        <w:tc>
          <w:tcPr>
            <w:tcW w:w="4111" w:type="dxa"/>
          </w:tcPr>
          <w:p w14:paraId="44057A25" w14:textId="199762A5" w:rsidR="00EC50C3" w:rsidRPr="0025036D" w:rsidRDefault="00EC50C3" w:rsidP="00D20391">
            <w:pPr>
              <w:pStyle w:val="Tableau"/>
            </w:pPr>
          </w:p>
        </w:tc>
      </w:tr>
      <w:tr w:rsidR="00C6272B" w:rsidRPr="0025036D" w14:paraId="78B88F23" w14:textId="77777777" w:rsidTr="00CC2F9B">
        <w:tc>
          <w:tcPr>
            <w:tcW w:w="2410" w:type="dxa"/>
          </w:tcPr>
          <w:p w14:paraId="226E55FF" w14:textId="5472A030" w:rsidR="00C6272B" w:rsidRPr="0025036D" w:rsidRDefault="00C6272B" w:rsidP="00194B5E">
            <w:pPr>
              <w:pStyle w:val="Tableau"/>
            </w:pPr>
          </w:p>
        </w:tc>
        <w:tc>
          <w:tcPr>
            <w:tcW w:w="4111" w:type="dxa"/>
          </w:tcPr>
          <w:p w14:paraId="7DE5ECC0" w14:textId="432A9A6A" w:rsidR="00C6272B" w:rsidRPr="0025036D" w:rsidRDefault="00C6272B" w:rsidP="00194B5E">
            <w:pPr>
              <w:pStyle w:val="Tableau"/>
            </w:pPr>
          </w:p>
        </w:tc>
      </w:tr>
    </w:tbl>
    <w:p w14:paraId="07415B1C" w14:textId="77777777" w:rsidR="00923BDE" w:rsidRDefault="00923BDE" w:rsidP="00C6272B">
      <w:pPr>
        <w:rPr>
          <w:lang w:val="en-CA"/>
        </w:rPr>
        <w:sectPr w:rsidR="00923BDE" w:rsidSect="00923BDE">
          <w:headerReference w:type="default" r:id="rId14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docGrid w:linePitch="360"/>
        </w:sectPr>
      </w:pPr>
    </w:p>
    <w:p w14:paraId="5BB92225" w14:textId="77777777" w:rsidR="00D2001C" w:rsidRPr="00ED6CC6" w:rsidRDefault="00D2001C" w:rsidP="00270D45">
      <w:pPr>
        <w:pStyle w:val="Heading1"/>
      </w:pPr>
      <w:bookmarkStart w:id="20" w:name="_Toc398020578"/>
      <w:bookmarkStart w:id="21" w:name="_Toc398304739"/>
      <w:r w:rsidRPr="00270D45">
        <w:lastRenderedPageBreak/>
        <w:t>Introduction</w:t>
      </w:r>
      <w:bookmarkEnd w:id="20"/>
      <w:bookmarkEnd w:id="21"/>
    </w:p>
    <w:p w14:paraId="685FBED4" w14:textId="77777777" w:rsidR="00D2001C" w:rsidRPr="00270D45" w:rsidRDefault="00D2001C" w:rsidP="00270D45">
      <w:pPr>
        <w:pStyle w:val="Heading1"/>
      </w:pPr>
      <w:bookmarkStart w:id="22" w:name="_Toc398020579"/>
      <w:bookmarkStart w:id="23" w:name="_Toc398304740"/>
      <w:r w:rsidRPr="00270D45">
        <w:t>Développement</w:t>
      </w:r>
      <w:bookmarkEnd w:id="22"/>
      <w:bookmarkEnd w:id="23"/>
    </w:p>
    <w:p w14:paraId="024B6911" w14:textId="77777777" w:rsidR="00D2001C" w:rsidRDefault="00D2001C" w:rsidP="006F2EDD">
      <w:pPr>
        <w:pStyle w:val="Heading2"/>
      </w:pPr>
      <w:bookmarkStart w:id="24" w:name="_Toc398020580"/>
      <w:bookmarkStart w:id="25" w:name="_Toc398304741"/>
      <w:r w:rsidRPr="00270D45">
        <w:t>Exemple</w:t>
      </w:r>
      <w:r>
        <w:t xml:space="preserve"> d’équation</w:t>
      </w:r>
      <w:bookmarkEnd w:id="24"/>
      <w:bookmarkEnd w:id="25"/>
    </w:p>
    <w:p w14:paraId="220A56CB" w14:textId="77777777" w:rsidR="00D2001C" w:rsidRPr="004A4ED4" w:rsidRDefault="00D2001C" w:rsidP="00D2001C">
      <w:pPr>
        <w:rPr>
          <w:lang w:eastAsia="fr-CA"/>
        </w:rPr>
      </w:pPr>
    </w:p>
    <w:p w14:paraId="01B06446" w14:textId="77777777" w:rsidR="00D2001C" w:rsidRDefault="00D2001C" w:rsidP="005972DC">
      <w:pPr>
        <w:pStyle w:val="quation"/>
      </w:pPr>
      <w:r>
        <w:tab/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RI</m:t>
        </m:r>
      </m:oMath>
      <w:r>
        <w:t xml:space="preserve"> </w:t>
      </w:r>
      <w:r>
        <w:tab/>
        <w:t>(</w:t>
      </w:r>
      <w:fldSimple w:instr=" STYLEREF 1 \s ">
        <w:r w:rsidR="005972DC">
          <w:rPr>
            <w:noProof/>
          </w:rPr>
          <w:t>2</w:t>
        </w:r>
      </w:fldSimple>
      <w:r>
        <w:noBreakHyphen/>
      </w:r>
      <w:fldSimple w:instr=" SEQ Équation \* ARABIC \s 1 ">
        <w:r w:rsidR="005972DC">
          <w:rPr>
            <w:noProof/>
          </w:rPr>
          <w:t>1</w:t>
        </w:r>
      </w:fldSimple>
      <w:r>
        <w:t>)</w:t>
      </w:r>
    </w:p>
    <w:p w14:paraId="67037039" w14:textId="77777777" w:rsidR="00D2001C" w:rsidRDefault="00D2001C" w:rsidP="00D2001C">
      <w:pPr>
        <w:rPr>
          <w:lang w:eastAsia="fr-CA"/>
        </w:rPr>
      </w:pPr>
    </w:p>
    <w:p w14:paraId="09F52DA7" w14:textId="77777777" w:rsidR="00D2001C" w:rsidRDefault="00D2001C" w:rsidP="00270D45">
      <w:pPr>
        <w:pStyle w:val="Heading2"/>
      </w:pPr>
      <w:bookmarkStart w:id="26" w:name="_Toc398020581"/>
      <w:bookmarkStart w:id="27" w:name="_Toc398304742"/>
      <w:r>
        <w:t>Exemple de tableau</w:t>
      </w:r>
      <w:bookmarkEnd w:id="26"/>
      <w:bookmarkEnd w:id="27"/>
    </w:p>
    <w:p w14:paraId="79781476" w14:textId="77777777" w:rsidR="00D2001C" w:rsidRDefault="00D2001C" w:rsidP="00D2001C">
      <w:pPr>
        <w:pStyle w:val="Caption"/>
      </w:pPr>
      <w:bookmarkStart w:id="28" w:name="_Toc398019835"/>
      <w:bookmarkStart w:id="29" w:name="_Toc398304748"/>
      <w:r>
        <w:t xml:space="preserve">Tableau </w:t>
      </w:r>
      <w:r w:rsidR="00BA3C32">
        <w:fldChar w:fldCharType="begin"/>
      </w:r>
      <w:r w:rsidR="00BA3C32">
        <w:instrText xml:space="preserve"> SEQ Tableau \* ARABIC </w:instrText>
      </w:r>
      <w:r w:rsidR="00BA3C32">
        <w:fldChar w:fldCharType="separate"/>
      </w:r>
      <w:r w:rsidR="00B52F69">
        <w:rPr>
          <w:noProof/>
        </w:rPr>
        <w:t>1</w:t>
      </w:r>
      <w:r w:rsidR="00BA3C32">
        <w:rPr>
          <w:noProof/>
        </w:rPr>
        <w:fldChar w:fldCharType="end"/>
      </w:r>
      <w:r>
        <w:t>: Exemple de tableau</w:t>
      </w:r>
      <w:bookmarkEnd w:id="28"/>
      <w:bookmarkEnd w:id="29"/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2001C" w:rsidRPr="00CC2F9B" w14:paraId="41864DDF" w14:textId="77777777" w:rsidTr="00FE1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2268" w:type="dxa"/>
          </w:tcPr>
          <w:p w14:paraId="0EB5F2B3" w14:textId="77777777" w:rsidR="00D2001C" w:rsidRPr="00CC2F9B" w:rsidRDefault="00D2001C" w:rsidP="00FE1D73">
            <w:pPr>
              <w:spacing w:after="0"/>
            </w:pPr>
            <w:r>
              <w:t>Colonne 1</w:t>
            </w:r>
          </w:p>
        </w:tc>
        <w:tc>
          <w:tcPr>
            <w:tcW w:w="2268" w:type="dxa"/>
          </w:tcPr>
          <w:p w14:paraId="752C6C01" w14:textId="77777777" w:rsidR="00D2001C" w:rsidRPr="00CC2F9B" w:rsidRDefault="00D2001C" w:rsidP="00FE1D73">
            <w:pPr>
              <w:spacing w:after="0"/>
            </w:pPr>
            <w:r>
              <w:t>Colonne 2</w:t>
            </w:r>
          </w:p>
        </w:tc>
        <w:tc>
          <w:tcPr>
            <w:tcW w:w="2268" w:type="dxa"/>
          </w:tcPr>
          <w:p w14:paraId="44385E4B" w14:textId="77777777" w:rsidR="00D2001C" w:rsidRDefault="00D2001C" w:rsidP="00FE1D73">
            <w:pPr>
              <w:spacing w:after="0"/>
            </w:pPr>
            <w:r>
              <w:t>Colonne 3</w:t>
            </w:r>
          </w:p>
        </w:tc>
      </w:tr>
      <w:tr w:rsidR="00D2001C" w14:paraId="2BFC7A51" w14:textId="77777777" w:rsidTr="00FE1D73">
        <w:trPr>
          <w:trHeight w:val="114"/>
        </w:trPr>
        <w:tc>
          <w:tcPr>
            <w:tcW w:w="2268" w:type="dxa"/>
          </w:tcPr>
          <w:p w14:paraId="586629B2" w14:textId="77777777" w:rsidR="00D2001C" w:rsidRDefault="00D2001C" w:rsidP="00FE1D73">
            <w:pPr>
              <w:spacing w:after="0"/>
              <w:rPr>
                <w:lang w:eastAsia="fr-CA"/>
              </w:rPr>
            </w:pPr>
            <w:r>
              <w:rPr>
                <w:lang w:eastAsia="fr-CA"/>
              </w:rPr>
              <w:t>Ligne 1</w:t>
            </w:r>
          </w:p>
        </w:tc>
        <w:tc>
          <w:tcPr>
            <w:tcW w:w="2268" w:type="dxa"/>
          </w:tcPr>
          <w:p w14:paraId="625A68A7" w14:textId="77777777" w:rsidR="00D2001C" w:rsidRDefault="00D2001C" w:rsidP="00FE1D73">
            <w:pPr>
              <w:spacing w:after="0"/>
              <w:rPr>
                <w:lang w:eastAsia="fr-CA"/>
              </w:rPr>
            </w:pPr>
          </w:p>
        </w:tc>
        <w:tc>
          <w:tcPr>
            <w:tcW w:w="2268" w:type="dxa"/>
          </w:tcPr>
          <w:p w14:paraId="416DCA73" w14:textId="77777777" w:rsidR="00D2001C" w:rsidRDefault="00D2001C" w:rsidP="00FE1D73">
            <w:pPr>
              <w:spacing w:after="0"/>
              <w:rPr>
                <w:lang w:eastAsia="fr-CA"/>
              </w:rPr>
            </w:pPr>
          </w:p>
        </w:tc>
      </w:tr>
      <w:tr w:rsidR="00D2001C" w14:paraId="1EF0D1FA" w14:textId="77777777" w:rsidTr="00FE1D73">
        <w:trPr>
          <w:trHeight w:val="64"/>
        </w:trPr>
        <w:tc>
          <w:tcPr>
            <w:tcW w:w="2268" w:type="dxa"/>
          </w:tcPr>
          <w:p w14:paraId="0FED356B" w14:textId="77777777" w:rsidR="00D2001C" w:rsidRDefault="00D2001C" w:rsidP="00FE1D73">
            <w:pPr>
              <w:spacing w:after="0"/>
              <w:rPr>
                <w:lang w:eastAsia="fr-CA"/>
              </w:rPr>
            </w:pPr>
            <w:r>
              <w:rPr>
                <w:lang w:eastAsia="fr-CA"/>
              </w:rPr>
              <w:t>Ligne 2</w:t>
            </w:r>
          </w:p>
        </w:tc>
        <w:tc>
          <w:tcPr>
            <w:tcW w:w="2268" w:type="dxa"/>
          </w:tcPr>
          <w:p w14:paraId="1A2701FF" w14:textId="77777777" w:rsidR="00D2001C" w:rsidRDefault="00D2001C" w:rsidP="00FE1D73">
            <w:pPr>
              <w:spacing w:after="0"/>
              <w:rPr>
                <w:lang w:eastAsia="fr-CA"/>
              </w:rPr>
            </w:pPr>
          </w:p>
        </w:tc>
        <w:tc>
          <w:tcPr>
            <w:tcW w:w="2268" w:type="dxa"/>
          </w:tcPr>
          <w:p w14:paraId="658448FC" w14:textId="77777777" w:rsidR="00D2001C" w:rsidRDefault="00D2001C" w:rsidP="00FE1D73">
            <w:pPr>
              <w:spacing w:after="0"/>
              <w:rPr>
                <w:lang w:eastAsia="fr-CA"/>
              </w:rPr>
            </w:pPr>
          </w:p>
        </w:tc>
      </w:tr>
      <w:tr w:rsidR="00D2001C" w14:paraId="41BD9F83" w14:textId="77777777" w:rsidTr="00FE1D73">
        <w:trPr>
          <w:trHeight w:val="26"/>
        </w:trPr>
        <w:tc>
          <w:tcPr>
            <w:tcW w:w="2268" w:type="dxa"/>
          </w:tcPr>
          <w:p w14:paraId="17B422EA" w14:textId="77777777" w:rsidR="00D2001C" w:rsidRDefault="00D2001C" w:rsidP="00FE1D73">
            <w:pPr>
              <w:spacing w:after="0"/>
              <w:rPr>
                <w:lang w:eastAsia="fr-CA"/>
              </w:rPr>
            </w:pPr>
            <w:r>
              <w:rPr>
                <w:lang w:eastAsia="fr-CA"/>
              </w:rPr>
              <w:t>Ligne 3</w:t>
            </w:r>
          </w:p>
        </w:tc>
        <w:tc>
          <w:tcPr>
            <w:tcW w:w="2268" w:type="dxa"/>
          </w:tcPr>
          <w:p w14:paraId="74AC1C3C" w14:textId="77777777" w:rsidR="00D2001C" w:rsidRDefault="00D2001C" w:rsidP="00FE1D73">
            <w:pPr>
              <w:spacing w:after="0"/>
              <w:rPr>
                <w:lang w:eastAsia="fr-CA"/>
              </w:rPr>
            </w:pPr>
          </w:p>
        </w:tc>
        <w:tc>
          <w:tcPr>
            <w:tcW w:w="2268" w:type="dxa"/>
          </w:tcPr>
          <w:p w14:paraId="09C4109A" w14:textId="77777777" w:rsidR="00D2001C" w:rsidRDefault="00D2001C" w:rsidP="00FE1D73">
            <w:pPr>
              <w:spacing w:after="0"/>
              <w:rPr>
                <w:lang w:eastAsia="fr-CA"/>
              </w:rPr>
            </w:pPr>
          </w:p>
        </w:tc>
      </w:tr>
    </w:tbl>
    <w:p w14:paraId="229D4DF1" w14:textId="77777777" w:rsidR="00D2001C" w:rsidRDefault="00D2001C" w:rsidP="00EF458C">
      <w:pPr>
        <w:pStyle w:val="quation"/>
      </w:pPr>
    </w:p>
    <w:p w14:paraId="07C3D8DE" w14:textId="77777777" w:rsidR="00D2001C" w:rsidRDefault="00D2001C" w:rsidP="00270D45">
      <w:pPr>
        <w:pStyle w:val="Heading2"/>
      </w:pPr>
      <w:bookmarkStart w:id="30" w:name="_Toc398020582"/>
      <w:bookmarkStart w:id="31" w:name="_Toc398304743"/>
      <w:r>
        <w:t>Exemple de graphique</w:t>
      </w:r>
      <w:bookmarkEnd w:id="30"/>
      <w:bookmarkEnd w:id="31"/>
    </w:p>
    <w:p w14:paraId="7F63669B" w14:textId="77777777" w:rsidR="00D2001C" w:rsidRDefault="00D2001C" w:rsidP="00D2001C"/>
    <w:p w14:paraId="23643DB9" w14:textId="3773C3EA" w:rsidR="00D2001C" w:rsidRDefault="00686769" w:rsidP="00D2001C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F2FBF99" wp14:editId="15D63763">
            <wp:extent cx="4598505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7A0ADF5" w14:textId="77777777" w:rsidR="00D2001C" w:rsidRDefault="00D2001C" w:rsidP="00D2001C">
      <w:pPr>
        <w:pStyle w:val="Caption"/>
      </w:pPr>
      <w:bookmarkStart w:id="32" w:name="_Toc398019834"/>
      <w:bookmarkStart w:id="33" w:name="_Toc398304747"/>
      <w:r>
        <w:t xml:space="preserve">Figure </w:t>
      </w:r>
      <w:r w:rsidR="00BA3C32">
        <w:fldChar w:fldCharType="begin"/>
      </w:r>
      <w:r w:rsidR="00BA3C32">
        <w:instrText xml:space="preserve"> SEQ Figure \* ARABIC </w:instrText>
      </w:r>
      <w:r w:rsidR="00BA3C32">
        <w:fldChar w:fldCharType="separate"/>
      </w:r>
      <w:r w:rsidR="00686769">
        <w:rPr>
          <w:noProof/>
        </w:rPr>
        <w:t>1</w:t>
      </w:r>
      <w:r w:rsidR="00BA3C32">
        <w:rPr>
          <w:noProof/>
        </w:rPr>
        <w:fldChar w:fldCharType="end"/>
      </w:r>
      <w:r>
        <w:t>: Exemple de graphique</w:t>
      </w:r>
      <w:bookmarkEnd w:id="32"/>
      <w:bookmarkEnd w:id="33"/>
    </w:p>
    <w:p w14:paraId="1921C323" w14:textId="249CB6CB" w:rsidR="00686769" w:rsidRDefault="00BA55D1" w:rsidP="00686769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B1D3DF9" wp14:editId="1BDF4417">
            <wp:extent cx="4572000" cy="276225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A4BC1CF" w14:textId="56C2A055" w:rsidR="00686769" w:rsidRPr="00686769" w:rsidRDefault="00686769" w:rsidP="00686769">
      <w:pPr>
        <w:pStyle w:val="Caption"/>
      </w:pPr>
      <w:r>
        <w:t xml:space="preserve">Figure </w:t>
      </w:r>
      <w:r w:rsidR="00BA3C32">
        <w:fldChar w:fldCharType="begin"/>
      </w:r>
      <w:r w:rsidR="00BA3C32">
        <w:instrText xml:space="preserve"> SEQ Figure \* ARABIC </w:instrText>
      </w:r>
      <w:r w:rsidR="00BA3C32">
        <w:fldChar w:fldCharType="separate"/>
      </w:r>
      <w:r>
        <w:rPr>
          <w:noProof/>
        </w:rPr>
        <w:t>2</w:t>
      </w:r>
      <w:r w:rsidR="00BA3C32">
        <w:rPr>
          <w:noProof/>
        </w:rPr>
        <w:fldChar w:fldCharType="end"/>
      </w:r>
      <w:r>
        <w:t xml:space="preserve"> : Exemple d'histogramme</w:t>
      </w:r>
    </w:p>
    <w:p w14:paraId="4A3E8258" w14:textId="77777777" w:rsidR="00D2001C" w:rsidRPr="00717D4E" w:rsidRDefault="00D2001C" w:rsidP="00D2001C">
      <w:pPr>
        <w:pStyle w:val="Heading1"/>
      </w:pPr>
      <w:bookmarkStart w:id="34" w:name="_Toc398020583"/>
      <w:bookmarkStart w:id="35" w:name="_Toc398304744"/>
      <w:r w:rsidRPr="00D2001C">
        <w:t>Conclusion</w:t>
      </w:r>
      <w:bookmarkEnd w:id="34"/>
      <w:bookmarkEnd w:id="35"/>
    </w:p>
    <w:p w14:paraId="06A6383F" w14:textId="77777777" w:rsidR="00F34278" w:rsidRPr="0025036D" w:rsidRDefault="00F34278" w:rsidP="00F34278">
      <w:pPr>
        <w:rPr>
          <w:lang w:eastAsia="fr-CA"/>
        </w:rPr>
      </w:pPr>
    </w:p>
    <w:p w14:paraId="12CC8121" w14:textId="77777777" w:rsidR="00923BDE" w:rsidRDefault="00923BDE">
      <w:pPr>
        <w:spacing w:after="0" w:line="240" w:lineRule="auto"/>
        <w:jc w:val="left"/>
        <w:rPr>
          <w:bCs/>
        </w:rPr>
      </w:pPr>
      <w:r>
        <w:rPr>
          <w:b/>
          <w:bCs/>
          <w:smallCaps/>
        </w:rPr>
        <w:br w:type="page"/>
      </w:r>
    </w:p>
    <w:bookmarkStart w:id="36" w:name="_Toc398304745" w:displacedByCustomXml="next"/>
    <w:sdt>
      <w:sdtPr>
        <w:rPr>
          <w:rFonts w:asciiTheme="minorHAnsi" w:eastAsia="Times New Roman" w:hAnsiTheme="minorHAnsi"/>
          <w:b w:val="0"/>
          <w:bCs/>
          <w:smallCaps w:val="0"/>
          <w:snapToGrid/>
          <w:color w:val="auto"/>
          <w:w w:val="100"/>
          <w:sz w:val="24"/>
          <w:szCs w:val="24"/>
          <w:lang w:eastAsia="en-US"/>
        </w:rPr>
        <w:id w:val="1484587046"/>
        <w:docPartObj>
          <w:docPartGallery w:val="Bibliographies"/>
          <w:docPartUnique/>
        </w:docPartObj>
      </w:sdtPr>
      <w:sdtEndPr>
        <w:rPr>
          <w:bCs w:val="0"/>
          <w:vanish/>
        </w:rPr>
      </w:sdtEndPr>
      <w:sdtContent>
        <w:p w14:paraId="31C87ACA" w14:textId="4DBAD00E" w:rsidR="00AC0575" w:rsidRPr="0025036D" w:rsidRDefault="006E3F30" w:rsidP="00D2001C">
          <w:pPr>
            <w:pStyle w:val="Heading1"/>
          </w:pPr>
          <w:r w:rsidRPr="0025036D">
            <w:t xml:space="preserve">- </w:t>
          </w:r>
          <w:r w:rsidR="00AC0575" w:rsidRPr="00D2001C">
            <w:t>Référence</w:t>
          </w:r>
          <w:r w:rsidR="00590183" w:rsidRPr="00D2001C">
            <w:t>s</w:t>
          </w:r>
          <w:bookmarkEnd w:id="36"/>
          <w:r w:rsidR="00AC0575" w:rsidRPr="0025036D">
            <w:t xml:space="preserve"> </w:t>
          </w:r>
        </w:p>
        <w:sdt>
          <w:sdtPr>
            <w:id w:val="111145805"/>
            <w:bibliography/>
          </w:sdtPr>
          <w:sdtEndPr/>
          <w:sdtContent>
            <w:p w14:paraId="3BAFF4E4" w14:textId="77777777" w:rsidR="00C86B69" w:rsidRPr="0025036D" w:rsidRDefault="00AC0575" w:rsidP="00981D49">
              <w:r w:rsidRPr="0025036D">
                <w:fldChar w:fldCharType="begin"/>
              </w:r>
              <w:r w:rsidRPr="0025036D">
                <w:instrText xml:space="preserve"> BIBLIOGRAPHY </w:instrText>
              </w:r>
              <w:r w:rsidRPr="0025036D">
                <w:fldChar w:fldCharType="separate"/>
              </w:r>
              <w:r w:rsidR="00B52F69">
                <w:rPr>
                  <w:b/>
                  <w:bCs/>
                  <w:noProof/>
                  <w:lang w:val="fr-FR"/>
                </w:rPr>
                <w:t>Aucune source spécifiée dans le document actif.</w:t>
              </w:r>
              <w:r w:rsidRPr="0025036D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852A598" w14:textId="77777777" w:rsidR="00D92B89" w:rsidRPr="0025036D" w:rsidRDefault="00D92B89" w:rsidP="00C86B69">
      <w:pPr>
        <w:sectPr w:rsidR="00D92B89" w:rsidRPr="0025036D" w:rsidSect="00923BDE">
          <w:endnotePr>
            <w:numFmt w:val="decimal"/>
          </w:endnotePr>
          <w:pgSz w:w="12240" w:h="15840" w:code="1"/>
          <w:pgMar w:top="1440" w:right="1797" w:bottom="1440" w:left="1797" w:header="708" w:footer="708" w:gutter="0"/>
          <w:cols w:space="708"/>
          <w:docGrid w:linePitch="360"/>
        </w:sectPr>
      </w:pPr>
    </w:p>
    <w:p w14:paraId="0E496495" w14:textId="77777777" w:rsidR="00923BDE" w:rsidRDefault="00923BDE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bookmarkStart w:id="37" w:name="_Ref396767175"/>
      <w:r>
        <w:lastRenderedPageBreak/>
        <w:br w:type="page"/>
      </w:r>
    </w:p>
    <w:p w14:paraId="45A79F18" w14:textId="4A8292DF" w:rsidR="00E14BED" w:rsidRPr="0025036D" w:rsidRDefault="00772FDB" w:rsidP="00C00603">
      <w:pPr>
        <w:pStyle w:val="Annexe"/>
      </w:pPr>
      <w:r w:rsidRPr="0025036D">
        <w:lastRenderedPageBreak/>
        <w:t> </w:t>
      </w:r>
      <w:bookmarkStart w:id="38" w:name="_Toc398304746"/>
      <w:r w:rsidR="00D26530" w:rsidRPr="0025036D">
        <w:t xml:space="preserve">Exemple </w:t>
      </w:r>
      <w:bookmarkEnd w:id="37"/>
      <w:r w:rsidR="00D727D3">
        <w:t>d’annexe</w:t>
      </w:r>
      <w:bookmarkEnd w:id="38"/>
    </w:p>
    <w:p w14:paraId="5781D61D" w14:textId="0E3FFA61" w:rsidR="00045106" w:rsidRDefault="00045106">
      <w:pPr>
        <w:spacing w:after="0" w:line="240" w:lineRule="auto"/>
        <w:jc w:val="left"/>
      </w:pPr>
      <w:r>
        <w:br w:type="page"/>
      </w:r>
    </w:p>
    <w:p w14:paraId="704F5953" w14:textId="77777777" w:rsidR="00045106" w:rsidRDefault="00045106" w:rsidP="00045106">
      <w:pPr>
        <w:spacing w:after="0" w:line="240" w:lineRule="auto"/>
        <w:jc w:val="left"/>
        <w:rPr>
          <w:lang w:eastAsia="fr-CA"/>
        </w:rPr>
      </w:pPr>
      <w:r>
        <w:rPr>
          <w:lang w:eastAsia="fr-CA"/>
        </w:rPr>
        <w:lastRenderedPageBreak/>
        <w:t>Historique des versions</w:t>
      </w:r>
    </w:p>
    <w:p w14:paraId="2F22A9EF" w14:textId="77777777" w:rsidR="00045106" w:rsidRDefault="00045106" w:rsidP="00045106">
      <w:pPr>
        <w:spacing w:after="0" w:line="240" w:lineRule="auto"/>
        <w:jc w:val="left"/>
        <w:rPr>
          <w:lang w:eastAsia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1539"/>
        <w:gridCol w:w="2020"/>
        <w:gridCol w:w="1836"/>
        <w:gridCol w:w="1705"/>
      </w:tblGrid>
      <w:tr w:rsidR="00045106" w14:paraId="6394C881" w14:textId="77777777" w:rsidTr="00884C25">
        <w:tc>
          <w:tcPr>
            <w:tcW w:w="2984" w:type="dxa"/>
            <w:tcBorders>
              <w:bottom w:val="single" w:sz="24" w:space="0" w:color="auto"/>
            </w:tcBorders>
          </w:tcPr>
          <w:p w14:paraId="5FDDF523" w14:textId="77777777" w:rsidR="00045106" w:rsidRDefault="00045106" w:rsidP="00884C25">
            <w:pPr>
              <w:rPr>
                <w:lang w:eastAsia="fr-CA"/>
              </w:rPr>
            </w:pPr>
            <w:r>
              <w:rPr>
                <w:lang w:eastAsia="fr-CA"/>
              </w:rPr>
              <w:t>Nom :</w:t>
            </w:r>
          </w:p>
        </w:tc>
        <w:tc>
          <w:tcPr>
            <w:tcW w:w="2984" w:type="dxa"/>
            <w:tcBorders>
              <w:bottom w:val="single" w:sz="24" w:space="0" w:color="auto"/>
            </w:tcBorders>
          </w:tcPr>
          <w:p w14:paraId="61122C36" w14:textId="77777777" w:rsidR="00045106" w:rsidRDefault="00045106" w:rsidP="00884C25">
            <w:pPr>
              <w:rPr>
                <w:lang w:eastAsia="fr-CA"/>
              </w:rPr>
            </w:pPr>
            <w:r>
              <w:rPr>
                <w:lang w:eastAsia="fr-CA"/>
              </w:rPr>
              <w:t>Date</w:t>
            </w:r>
          </w:p>
        </w:tc>
        <w:tc>
          <w:tcPr>
            <w:tcW w:w="2984" w:type="dxa"/>
            <w:tcBorders>
              <w:bottom w:val="single" w:sz="24" w:space="0" w:color="auto"/>
            </w:tcBorders>
          </w:tcPr>
          <w:p w14:paraId="1136EE0F" w14:textId="77777777" w:rsidR="00045106" w:rsidRDefault="00045106" w:rsidP="00884C25">
            <w:pPr>
              <w:rPr>
                <w:lang w:eastAsia="fr-CA"/>
              </w:rPr>
            </w:pPr>
            <w:r>
              <w:rPr>
                <w:lang w:eastAsia="fr-CA"/>
              </w:rPr>
              <w:t>Modification</w:t>
            </w:r>
          </w:p>
        </w:tc>
        <w:tc>
          <w:tcPr>
            <w:tcW w:w="2985" w:type="dxa"/>
            <w:tcBorders>
              <w:bottom w:val="single" w:sz="24" w:space="0" w:color="auto"/>
            </w:tcBorders>
          </w:tcPr>
          <w:p w14:paraId="03577225" w14:textId="77777777" w:rsidR="00045106" w:rsidRDefault="00045106" w:rsidP="00884C25">
            <w:pPr>
              <w:rPr>
                <w:lang w:eastAsia="fr-CA"/>
              </w:rPr>
            </w:pPr>
            <w:r>
              <w:rPr>
                <w:lang w:eastAsia="fr-CA"/>
              </w:rPr>
              <w:t>Approuvé par</w:t>
            </w:r>
          </w:p>
        </w:tc>
        <w:tc>
          <w:tcPr>
            <w:tcW w:w="2985" w:type="dxa"/>
            <w:tcBorders>
              <w:bottom w:val="single" w:sz="24" w:space="0" w:color="auto"/>
            </w:tcBorders>
          </w:tcPr>
          <w:p w14:paraId="4CC2ADDD" w14:textId="77777777" w:rsidR="00045106" w:rsidRDefault="00045106" w:rsidP="00884C25">
            <w:pPr>
              <w:rPr>
                <w:lang w:eastAsia="fr-CA"/>
              </w:rPr>
            </w:pPr>
            <w:r>
              <w:rPr>
                <w:lang w:eastAsia="fr-CA"/>
              </w:rPr>
              <w:t>Page modifié</w:t>
            </w:r>
          </w:p>
        </w:tc>
      </w:tr>
      <w:tr w:rsidR="00045106" w14:paraId="2C4DCEB1" w14:textId="77777777" w:rsidTr="00884C25">
        <w:tc>
          <w:tcPr>
            <w:tcW w:w="2984" w:type="dxa"/>
            <w:tcBorders>
              <w:top w:val="single" w:sz="24" w:space="0" w:color="auto"/>
              <w:bottom w:val="single" w:sz="4" w:space="0" w:color="auto"/>
            </w:tcBorders>
          </w:tcPr>
          <w:p w14:paraId="5DDCF92B" w14:textId="77777777" w:rsidR="00045106" w:rsidRDefault="00045106" w:rsidP="00884C25">
            <w:pPr>
              <w:rPr>
                <w:lang w:eastAsia="fr-CA"/>
              </w:rPr>
            </w:pPr>
            <w:r>
              <w:rPr>
                <w:lang w:eastAsia="fr-CA"/>
              </w:rPr>
              <w:t>Claude-Samuel Chrétien</w:t>
            </w:r>
          </w:p>
        </w:tc>
        <w:tc>
          <w:tcPr>
            <w:tcW w:w="2984" w:type="dxa"/>
            <w:tcBorders>
              <w:top w:val="single" w:sz="24" w:space="0" w:color="auto"/>
              <w:bottom w:val="single" w:sz="4" w:space="0" w:color="auto"/>
            </w:tcBorders>
          </w:tcPr>
          <w:p w14:paraId="014FCD94" w14:textId="77777777" w:rsidR="00045106" w:rsidRDefault="00045106" w:rsidP="00884C25">
            <w:pPr>
              <w:rPr>
                <w:lang w:eastAsia="fr-CA"/>
              </w:rPr>
            </w:pPr>
            <w:r>
              <w:rPr>
                <w:lang w:eastAsia="fr-CA"/>
              </w:rPr>
              <w:t>29 Juin 2016</w:t>
            </w:r>
          </w:p>
        </w:tc>
        <w:tc>
          <w:tcPr>
            <w:tcW w:w="2984" w:type="dxa"/>
            <w:tcBorders>
              <w:top w:val="single" w:sz="24" w:space="0" w:color="auto"/>
              <w:bottom w:val="single" w:sz="4" w:space="0" w:color="auto"/>
            </w:tcBorders>
          </w:tcPr>
          <w:p w14:paraId="6D8E49E8" w14:textId="77777777" w:rsidR="00045106" w:rsidRDefault="00045106" w:rsidP="00884C25">
            <w:pPr>
              <w:rPr>
                <w:lang w:eastAsia="fr-CA"/>
              </w:rPr>
            </w:pPr>
            <w:r>
              <w:rPr>
                <w:lang w:eastAsia="fr-CA"/>
              </w:rPr>
              <w:t>Ajout de l’historique des versions</w:t>
            </w:r>
          </w:p>
        </w:tc>
        <w:tc>
          <w:tcPr>
            <w:tcW w:w="2985" w:type="dxa"/>
            <w:tcBorders>
              <w:top w:val="single" w:sz="24" w:space="0" w:color="auto"/>
              <w:bottom w:val="single" w:sz="4" w:space="0" w:color="auto"/>
            </w:tcBorders>
          </w:tcPr>
          <w:p w14:paraId="06B62A65" w14:textId="77777777" w:rsidR="00045106" w:rsidRDefault="00045106" w:rsidP="00884C25">
            <w:pPr>
              <w:rPr>
                <w:lang w:eastAsia="fr-CA"/>
              </w:rPr>
            </w:pPr>
            <w:r>
              <w:rPr>
                <w:lang w:eastAsia="fr-CA"/>
              </w:rPr>
              <w:t>Louis-Philippe Bardier</w:t>
            </w:r>
          </w:p>
        </w:tc>
        <w:tc>
          <w:tcPr>
            <w:tcW w:w="2985" w:type="dxa"/>
            <w:tcBorders>
              <w:top w:val="single" w:sz="24" w:space="0" w:color="auto"/>
              <w:bottom w:val="single" w:sz="4" w:space="0" w:color="auto"/>
            </w:tcBorders>
          </w:tcPr>
          <w:p w14:paraId="15850CEE" w14:textId="73F7CD6B" w:rsidR="00045106" w:rsidRDefault="004A204A" w:rsidP="00884C25">
            <w:pPr>
              <w:rPr>
                <w:lang w:eastAsia="fr-CA"/>
              </w:rPr>
            </w:pPr>
            <w:ins w:id="39" w:author="Claude Samuel Chrétien" w:date="2016-06-29T15:02:00Z">
              <w:r>
                <w:rPr>
                  <w:lang w:eastAsia="fr-CA"/>
                </w:rPr>
                <w:t>Tout</w:t>
              </w:r>
            </w:ins>
            <w:del w:id="40" w:author="Claude Samuel Chrétien" w:date="2016-06-29T15:02:00Z">
              <w:r w:rsidR="00045106" w:rsidDel="004A204A">
                <w:rPr>
                  <w:lang w:eastAsia="fr-CA"/>
                </w:rPr>
                <w:delText>5</w:delText>
              </w:r>
            </w:del>
          </w:p>
        </w:tc>
      </w:tr>
    </w:tbl>
    <w:p w14:paraId="47750BB7" w14:textId="77777777" w:rsidR="00806B29" w:rsidRPr="0025036D" w:rsidRDefault="00806B29" w:rsidP="00D727D3">
      <w:pPr>
        <w:spacing w:after="0" w:line="240" w:lineRule="auto"/>
      </w:pPr>
    </w:p>
    <w:sectPr w:rsidR="00806B29" w:rsidRPr="0025036D" w:rsidSect="00994547">
      <w:headerReference w:type="default" r:id="rId17"/>
      <w:endnotePr>
        <w:numFmt w:val="decimal"/>
      </w:endnotePr>
      <w:type w:val="continuous"/>
      <w:pgSz w:w="12240" w:h="15840" w:code="1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C9702" w14:textId="77777777" w:rsidR="00BA3C32" w:rsidRDefault="00BA3C32">
      <w:pPr>
        <w:spacing w:after="0" w:line="240" w:lineRule="auto"/>
      </w:pPr>
      <w:r>
        <w:separator/>
      </w:r>
    </w:p>
  </w:endnote>
  <w:endnote w:type="continuationSeparator" w:id="0">
    <w:p w14:paraId="0FC584E2" w14:textId="77777777" w:rsidR="00BA3C32" w:rsidRDefault="00BA3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4BB0B0" w14:textId="77777777" w:rsidR="001658DB" w:rsidRDefault="001658D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25619" w14:textId="77777777" w:rsidR="001658DB" w:rsidRDefault="001658DB">
    <w:pPr>
      <w:pStyle w:val="Footer"/>
      <w:jc w:val="right"/>
    </w:pPr>
  </w:p>
  <w:p w14:paraId="0CBDE948" w14:textId="77777777" w:rsidR="001658DB" w:rsidRDefault="001658D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D9697" w14:textId="77777777" w:rsidR="001658DB" w:rsidRDefault="001658D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2FDB05" w14:textId="77777777" w:rsidR="00BA3C32" w:rsidRDefault="00BA3C32">
      <w:pPr>
        <w:spacing w:after="0" w:line="240" w:lineRule="auto"/>
      </w:pPr>
      <w:r>
        <w:separator/>
      </w:r>
    </w:p>
  </w:footnote>
  <w:footnote w:type="continuationSeparator" w:id="0">
    <w:p w14:paraId="29850F71" w14:textId="77777777" w:rsidR="00BA3C32" w:rsidRDefault="00BA3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EBE6C" w14:textId="77777777" w:rsidR="001658DB" w:rsidRDefault="001658D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0279B6" w14:textId="77777777" w:rsidR="001658DB" w:rsidRPr="00830C3A" w:rsidRDefault="001658DB" w:rsidP="00830C3A">
    <w:pPr>
      <w:pStyle w:val="Header"/>
    </w:pPr>
    <w:r>
      <w:rPr>
        <w:sz w:val="20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5DF61" w14:textId="77777777" w:rsidR="001658DB" w:rsidRDefault="001658DB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8E231" w14:textId="255555EF" w:rsidR="00D20118" w:rsidRPr="00830C3A" w:rsidRDefault="00D20118" w:rsidP="00830C3A">
    <w:pPr>
      <w:pStyle w:val="Header"/>
    </w:pPr>
    <w:r>
      <w:rPr>
        <w:sz w:val="20"/>
      </w:rPr>
      <w:tab/>
    </w:r>
    <w:r>
      <w:rPr>
        <w:sz w:val="20"/>
      </w:rPr>
      <w:tab/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F2543" w14:textId="77777777" w:rsidR="00D20118" w:rsidRPr="00830C3A" w:rsidRDefault="00D20118" w:rsidP="00830C3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72D763A2"/>
    <w:multiLevelType w:val="multilevel"/>
    <w:tmpl w:val="0C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9"/>
  </w:num>
  <w:num w:numId="4">
    <w:abstractNumId w:val="24"/>
  </w:num>
  <w:num w:numId="5">
    <w:abstractNumId w:val="17"/>
  </w:num>
  <w:num w:numId="6">
    <w:abstractNumId w:val="3"/>
  </w:num>
  <w:num w:numId="7">
    <w:abstractNumId w:val="21"/>
  </w:num>
  <w:num w:numId="8">
    <w:abstractNumId w:val="20"/>
  </w:num>
  <w:num w:numId="9">
    <w:abstractNumId w:val="6"/>
  </w:num>
  <w:num w:numId="10">
    <w:abstractNumId w:val="13"/>
  </w:num>
  <w:num w:numId="11">
    <w:abstractNumId w:val="4"/>
  </w:num>
  <w:num w:numId="12">
    <w:abstractNumId w:val="2"/>
  </w:num>
  <w:num w:numId="13">
    <w:abstractNumId w:val="1"/>
  </w:num>
  <w:num w:numId="14">
    <w:abstractNumId w:val="7"/>
  </w:num>
  <w:num w:numId="15">
    <w:abstractNumId w:val="0"/>
  </w:num>
  <w:num w:numId="16">
    <w:abstractNumId w:val="8"/>
  </w:num>
  <w:num w:numId="17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>
    <w:abstractNumId w:val="12"/>
  </w:num>
  <w:num w:numId="19">
    <w:abstractNumId w:val="5"/>
  </w:num>
  <w:num w:numId="20">
    <w:abstractNumId w:val="22"/>
  </w:num>
  <w:num w:numId="21">
    <w:abstractNumId w:val="18"/>
  </w:num>
  <w:num w:numId="22">
    <w:abstractNumId w:val="14"/>
  </w:num>
  <w:num w:numId="23">
    <w:abstractNumId w:val="10"/>
  </w:num>
  <w:num w:numId="24">
    <w:abstractNumId w:val="16"/>
  </w:num>
  <w:num w:numId="25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>
    <w:abstractNumId w:val="15"/>
  </w:num>
  <w:num w:numId="27">
    <w:abstractNumId w:val="23"/>
  </w:num>
  <w:numIdMacAtCleanup w:val="19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ude Samuel Chrétien">
    <w15:presenceInfo w15:providerId="None" w15:userId="Claude Samuel Chréti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CA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activeWritingStyle w:appName="MSWord" w:lang="en-CA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41"/>
    <w:rsid w:val="0000026E"/>
    <w:rsid w:val="00000A77"/>
    <w:rsid w:val="00000FA1"/>
    <w:rsid w:val="000012E6"/>
    <w:rsid w:val="0000137B"/>
    <w:rsid w:val="00001612"/>
    <w:rsid w:val="00001AA0"/>
    <w:rsid w:val="00001E6E"/>
    <w:rsid w:val="00002B43"/>
    <w:rsid w:val="00002C85"/>
    <w:rsid w:val="000030C2"/>
    <w:rsid w:val="00003173"/>
    <w:rsid w:val="000041DF"/>
    <w:rsid w:val="00004A71"/>
    <w:rsid w:val="00004C0F"/>
    <w:rsid w:val="00005056"/>
    <w:rsid w:val="000053BF"/>
    <w:rsid w:val="0000593B"/>
    <w:rsid w:val="00005D77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201F"/>
    <w:rsid w:val="00012E0B"/>
    <w:rsid w:val="00013AF2"/>
    <w:rsid w:val="000142FE"/>
    <w:rsid w:val="00014AFC"/>
    <w:rsid w:val="00014E6E"/>
    <w:rsid w:val="0001578E"/>
    <w:rsid w:val="00016363"/>
    <w:rsid w:val="0001654D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91F"/>
    <w:rsid w:val="00025EA5"/>
    <w:rsid w:val="00025FFA"/>
    <w:rsid w:val="00026255"/>
    <w:rsid w:val="00026B63"/>
    <w:rsid w:val="00026CFE"/>
    <w:rsid w:val="0002781B"/>
    <w:rsid w:val="000303D1"/>
    <w:rsid w:val="000306AB"/>
    <w:rsid w:val="00030A81"/>
    <w:rsid w:val="00030A95"/>
    <w:rsid w:val="00031239"/>
    <w:rsid w:val="0003161E"/>
    <w:rsid w:val="0003192A"/>
    <w:rsid w:val="0003248F"/>
    <w:rsid w:val="00034B9C"/>
    <w:rsid w:val="00034CFD"/>
    <w:rsid w:val="000351CA"/>
    <w:rsid w:val="0003611F"/>
    <w:rsid w:val="000364A3"/>
    <w:rsid w:val="00036A74"/>
    <w:rsid w:val="00036C08"/>
    <w:rsid w:val="00036F06"/>
    <w:rsid w:val="000379E2"/>
    <w:rsid w:val="00037BC2"/>
    <w:rsid w:val="000400B6"/>
    <w:rsid w:val="000406BD"/>
    <w:rsid w:val="0004131F"/>
    <w:rsid w:val="0004159B"/>
    <w:rsid w:val="000424EB"/>
    <w:rsid w:val="000426F0"/>
    <w:rsid w:val="000428D8"/>
    <w:rsid w:val="00042A0A"/>
    <w:rsid w:val="00042CFE"/>
    <w:rsid w:val="00044054"/>
    <w:rsid w:val="00044649"/>
    <w:rsid w:val="00044AF4"/>
    <w:rsid w:val="00044DBA"/>
    <w:rsid w:val="00045106"/>
    <w:rsid w:val="00046E55"/>
    <w:rsid w:val="00047271"/>
    <w:rsid w:val="0004738E"/>
    <w:rsid w:val="00047EDC"/>
    <w:rsid w:val="00051A8D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87"/>
    <w:rsid w:val="0007306D"/>
    <w:rsid w:val="00073E2E"/>
    <w:rsid w:val="0007483B"/>
    <w:rsid w:val="000750E2"/>
    <w:rsid w:val="0007573A"/>
    <w:rsid w:val="00075A66"/>
    <w:rsid w:val="00077035"/>
    <w:rsid w:val="00077816"/>
    <w:rsid w:val="00081004"/>
    <w:rsid w:val="0008125B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2178"/>
    <w:rsid w:val="000921A2"/>
    <w:rsid w:val="000925E1"/>
    <w:rsid w:val="00093714"/>
    <w:rsid w:val="00094205"/>
    <w:rsid w:val="00094233"/>
    <w:rsid w:val="000946F3"/>
    <w:rsid w:val="000951FF"/>
    <w:rsid w:val="00095839"/>
    <w:rsid w:val="00095993"/>
    <w:rsid w:val="00095A4D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BBB"/>
    <w:rsid w:val="000B0DE9"/>
    <w:rsid w:val="000B0F92"/>
    <w:rsid w:val="000B13C0"/>
    <w:rsid w:val="000B1996"/>
    <w:rsid w:val="000B2065"/>
    <w:rsid w:val="000B226B"/>
    <w:rsid w:val="000B2854"/>
    <w:rsid w:val="000B39A0"/>
    <w:rsid w:val="000B5350"/>
    <w:rsid w:val="000B559D"/>
    <w:rsid w:val="000B5EC7"/>
    <w:rsid w:val="000B7983"/>
    <w:rsid w:val="000B7DCD"/>
    <w:rsid w:val="000B7E52"/>
    <w:rsid w:val="000B7FEC"/>
    <w:rsid w:val="000C197C"/>
    <w:rsid w:val="000C1A9C"/>
    <w:rsid w:val="000C23C9"/>
    <w:rsid w:val="000C2615"/>
    <w:rsid w:val="000C298A"/>
    <w:rsid w:val="000C2A8B"/>
    <w:rsid w:val="000C302E"/>
    <w:rsid w:val="000C392F"/>
    <w:rsid w:val="000C47EA"/>
    <w:rsid w:val="000C48CA"/>
    <w:rsid w:val="000C5013"/>
    <w:rsid w:val="000C50EF"/>
    <w:rsid w:val="000C6073"/>
    <w:rsid w:val="000C620D"/>
    <w:rsid w:val="000C62C2"/>
    <w:rsid w:val="000C6352"/>
    <w:rsid w:val="000C67B8"/>
    <w:rsid w:val="000C71FD"/>
    <w:rsid w:val="000C7ADF"/>
    <w:rsid w:val="000C7B83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5D8"/>
    <w:rsid w:val="000D5B87"/>
    <w:rsid w:val="000D5E2A"/>
    <w:rsid w:val="000D7230"/>
    <w:rsid w:val="000D7AF1"/>
    <w:rsid w:val="000D7C9F"/>
    <w:rsid w:val="000E0155"/>
    <w:rsid w:val="000E066A"/>
    <w:rsid w:val="000E1176"/>
    <w:rsid w:val="000E2373"/>
    <w:rsid w:val="000E2A03"/>
    <w:rsid w:val="000E2B2F"/>
    <w:rsid w:val="000E33E8"/>
    <w:rsid w:val="000E3D7D"/>
    <w:rsid w:val="000E4095"/>
    <w:rsid w:val="000E42FA"/>
    <w:rsid w:val="000E4ED1"/>
    <w:rsid w:val="000E5546"/>
    <w:rsid w:val="000E562A"/>
    <w:rsid w:val="000E5E5A"/>
    <w:rsid w:val="000E5F52"/>
    <w:rsid w:val="000E681A"/>
    <w:rsid w:val="000E743A"/>
    <w:rsid w:val="000F05CF"/>
    <w:rsid w:val="000F0A0B"/>
    <w:rsid w:val="000F0A9A"/>
    <w:rsid w:val="000F0B7A"/>
    <w:rsid w:val="000F11BC"/>
    <w:rsid w:val="000F13AC"/>
    <w:rsid w:val="000F1E06"/>
    <w:rsid w:val="000F2597"/>
    <w:rsid w:val="000F29F5"/>
    <w:rsid w:val="000F2FDB"/>
    <w:rsid w:val="000F4182"/>
    <w:rsid w:val="000F6C91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94E"/>
    <w:rsid w:val="001039CE"/>
    <w:rsid w:val="00103C6B"/>
    <w:rsid w:val="001049AC"/>
    <w:rsid w:val="001059AD"/>
    <w:rsid w:val="00106E5D"/>
    <w:rsid w:val="0010705E"/>
    <w:rsid w:val="00107180"/>
    <w:rsid w:val="00107566"/>
    <w:rsid w:val="001079BF"/>
    <w:rsid w:val="00107AFA"/>
    <w:rsid w:val="00110068"/>
    <w:rsid w:val="00110598"/>
    <w:rsid w:val="00110819"/>
    <w:rsid w:val="00110D2D"/>
    <w:rsid w:val="00111593"/>
    <w:rsid w:val="0011159A"/>
    <w:rsid w:val="001124B6"/>
    <w:rsid w:val="00112CBA"/>
    <w:rsid w:val="001138B4"/>
    <w:rsid w:val="0011413A"/>
    <w:rsid w:val="00114452"/>
    <w:rsid w:val="00114DF1"/>
    <w:rsid w:val="0011503B"/>
    <w:rsid w:val="001156F7"/>
    <w:rsid w:val="0011613C"/>
    <w:rsid w:val="0011717B"/>
    <w:rsid w:val="00117EB7"/>
    <w:rsid w:val="001216EB"/>
    <w:rsid w:val="0012219C"/>
    <w:rsid w:val="0012229C"/>
    <w:rsid w:val="001227C5"/>
    <w:rsid w:val="001233EE"/>
    <w:rsid w:val="001241C7"/>
    <w:rsid w:val="00124296"/>
    <w:rsid w:val="001246D3"/>
    <w:rsid w:val="0012495C"/>
    <w:rsid w:val="001249BF"/>
    <w:rsid w:val="00125BBD"/>
    <w:rsid w:val="0012659A"/>
    <w:rsid w:val="001272F0"/>
    <w:rsid w:val="00127404"/>
    <w:rsid w:val="00127DE9"/>
    <w:rsid w:val="0013008E"/>
    <w:rsid w:val="00130E1F"/>
    <w:rsid w:val="00131081"/>
    <w:rsid w:val="00131751"/>
    <w:rsid w:val="001317C1"/>
    <w:rsid w:val="00131F22"/>
    <w:rsid w:val="00132DC7"/>
    <w:rsid w:val="0013328B"/>
    <w:rsid w:val="0013441A"/>
    <w:rsid w:val="00134AF1"/>
    <w:rsid w:val="00134E25"/>
    <w:rsid w:val="0013528B"/>
    <w:rsid w:val="001357DE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903"/>
    <w:rsid w:val="00141C44"/>
    <w:rsid w:val="00141E1E"/>
    <w:rsid w:val="001422A5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1B92"/>
    <w:rsid w:val="00151C29"/>
    <w:rsid w:val="00152104"/>
    <w:rsid w:val="0015214B"/>
    <w:rsid w:val="00152373"/>
    <w:rsid w:val="00152402"/>
    <w:rsid w:val="00152D3E"/>
    <w:rsid w:val="00153906"/>
    <w:rsid w:val="00154D40"/>
    <w:rsid w:val="001550DD"/>
    <w:rsid w:val="00156828"/>
    <w:rsid w:val="00156AB7"/>
    <w:rsid w:val="00156E5E"/>
    <w:rsid w:val="00156E88"/>
    <w:rsid w:val="001573E3"/>
    <w:rsid w:val="00157CE0"/>
    <w:rsid w:val="001600A9"/>
    <w:rsid w:val="00160CB1"/>
    <w:rsid w:val="00161115"/>
    <w:rsid w:val="00161E27"/>
    <w:rsid w:val="00161E3B"/>
    <w:rsid w:val="0016204E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8DB"/>
    <w:rsid w:val="00165DCC"/>
    <w:rsid w:val="00165DDE"/>
    <w:rsid w:val="00165F14"/>
    <w:rsid w:val="00166BD2"/>
    <w:rsid w:val="00166FC8"/>
    <w:rsid w:val="0016715D"/>
    <w:rsid w:val="00167401"/>
    <w:rsid w:val="00167D3C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745"/>
    <w:rsid w:val="001739A5"/>
    <w:rsid w:val="001745CC"/>
    <w:rsid w:val="00175207"/>
    <w:rsid w:val="00175A4F"/>
    <w:rsid w:val="00175B9F"/>
    <w:rsid w:val="00176274"/>
    <w:rsid w:val="00176C83"/>
    <w:rsid w:val="00176F12"/>
    <w:rsid w:val="0017706D"/>
    <w:rsid w:val="00177F35"/>
    <w:rsid w:val="00180610"/>
    <w:rsid w:val="001809D6"/>
    <w:rsid w:val="00180D8F"/>
    <w:rsid w:val="0018108D"/>
    <w:rsid w:val="00181690"/>
    <w:rsid w:val="00182217"/>
    <w:rsid w:val="00182697"/>
    <w:rsid w:val="00183186"/>
    <w:rsid w:val="00183DF0"/>
    <w:rsid w:val="00183E29"/>
    <w:rsid w:val="00184369"/>
    <w:rsid w:val="00184B92"/>
    <w:rsid w:val="00185694"/>
    <w:rsid w:val="0018571C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E12"/>
    <w:rsid w:val="00194ECB"/>
    <w:rsid w:val="00194F62"/>
    <w:rsid w:val="00194FF9"/>
    <w:rsid w:val="00196113"/>
    <w:rsid w:val="00196420"/>
    <w:rsid w:val="00196AAC"/>
    <w:rsid w:val="00196D88"/>
    <w:rsid w:val="0019774A"/>
    <w:rsid w:val="001A1294"/>
    <w:rsid w:val="001A159B"/>
    <w:rsid w:val="001A236F"/>
    <w:rsid w:val="001A2483"/>
    <w:rsid w:val="001A25E4"/>
    <w:rsid w:val="001A2E39"/>
    <w:rsid w:val="001A3013"/>
    <w:rsid w:val="001A3664"/>
    <w:rsid w:val="001A52A1"/>
    <w:rsid w:val="001A5D36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481D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AC7"/>
    <w:rsid w:val="001C310D"/>
    <w:rsid w:val="001C35D9"/>
    <w:rsid w:val="001C40CD"/>
    <w:rsid w:val="001C5259"/>
    <w:rsid w:val="001C6CC4"/>
    <w:rsid w:val="001C7121"/>
    <w:rsid w:val="001C7BCD"/>
    <w:rsid w:val="001C7E42"/>
    <w:rsid w:val="001D0D6B"/>
    <w:rsid w:val="001D14F0"/>
    <w:rsid w:val="001D1598"/>
    <w:rsid w:val="001D27F9"/>
    <w:rsid w:val="001D2B7E"/>
    <w:rsid w:val="001D2ED6"/>
    <w:rsid w:val="001D38D9"/>
    <w:rsid w:val="001D3AAB"/>
    <w:rsid w:val="001D3AEE"/>
    <w:rsid w:val="001D595C"/>
    <w:rsid w:val="001D5B05"/>
    <w:rsid w:val="001D660B"/>
    <w:rsid w:val="001D6D4A"/>
    <w:rsid w:val="001D71EB"/>
    <w:rsid w:val="001D76A5"/>
    <w:rsid w:val="001D7A7E"/>
    <w:rsid w:val="001D7F76"/>
    <w:rsid w:val="001E018F"/>
    <w:rsid w:val="001E054D"/>
    <w:rsid w:val="001E060C"/>
    <w:rsid w:val="001E0AFC"/>
    <w:rsid w:val="001E1680"/>
    <w:rsid w:val="001E23DA"/>
    <w:rsid w:val="001E24C3"/>
    <w:rsid w:val="001E2BEA"/>
    <w:rsid w:val="001E2CF4"/>
    <w:rsid w:val="001E37D7"/>
    <w:rsid w:val="001E3A2A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CD5"/>
    <w:rsid w:val="001F0E99"/>
    <w:rsid w:val="001F1693"/>
    <w:rsid w:val="001F2087"/>
    <w:rsid w:val="001F20E8"/>
    <w:rsid w:val="001F2572"/>
    <w:rsid w:val="001F2C75"/>
    <w:rsid w:val="001F2CCA"/>
    <w:rsid w:val="001F2D0B"/>
    <w:rsid w:val="001F2E05"/>
    <w:rsid w:val="001F3414"/>
    <w:rsid w:val="001F3B15"/>
    <w:rsid w:val="001F5021"/>
    <w:rsid w:val="001F5137"/>
    <w:rsid w:val="001F5E15"/>
    <w:rsid w:val="001F6A4B"/>
    <w:rsid w:val="001F6BA2"/>
    <w:rsid w:val="001F757D"/>
    <w:rsid w:val="0020029F"/>
    <w:rsid w:val="002009FF"/>
    <w:rsid w:val="00200B4F"/>
    <w:rsid w:val="0020169E"/>
    <w:rsid w:val="00201E3A"/>
    <w:rsid w:val="0020238D"/>
    <w:rsid w:val="00202A25"/>
    <w:rsid w:val="002040EB"/>
    <w:rsid w:val="0020456E"/>
    <w:rsid w:val="00204995"/>
    <w:rsid w:val="00204A2B"/>
    <w:rsid w:val="00204AB7"/>
    <w:rsid w:val="00204BA4"/>
    <w:rsid w:val="00204D6C"/>
    <w:rsid w:val="002054C0"/>
    <w:rsid w:val="002055A7"/>
    <w:rsid w:val="0020565B"/>
    <w:rsid w:val="0020578D"/>
    <w:rsid w:val="00205B2F"/>
    <w:rsid w:val="0020650B"/>
    <w:rsid w:val="00207362"/>
    <w:rsid w:val="0020744F"/>
    <w:rsid w:val="0020774F"/>
    <w:rsid w:val="0020779C"/>
    <w:rsid w:val="0020794B"/>
    <w:rsid w:val="00207DAC"/>
    <w:rsid w:val="00210341"/>
    <w:rsid w:val="00211197"/>
    <w:rsid w:val="0021127A"/>
    <w:rsid w:val="002113C6"/>
    <w:rsid w:val="00211512"/>
    <w:rsid w:val="0021153C"/>
    <w:rsid w:val="0021158E"/>
    <w:rsid w:val="00211AD2"/>
    <w:rsid w:val="002132D7"/>
    <w:rsid w:val="00213BC3"/>
    <w:rsid w:val="00213FCB"/>
    <w:rsid w:val="002141A4"/>
    <w:rsid w:val="002150BD"/>
    <w:rsid w:val="002151A8"/>
    <w:rsid w:val="002154B9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517"/>
    <w:rsid w:val="00226724"/>
    <w:rsid w:val="00226DB1"/>
    <w:rsid w:val="0022723E"/>
    <w:rsid w:val="00227651"/>
    <w:rsid w:val="00227812"/>
    <w:rsid w:val="0023128B"/>
    <w:rsid w:val="00231960"/>
    <w:rsid w:val="00231E19"/>
    <w:rsid w:val="002324F3"/>
    <w:rsid w:val="002325AF"/>
    <w:rsid w:val="00232673"/>
    <w:rsid w:val="00232681"/>
    <w:rsid w:val="00232A34"/>
    <w:rsid w:val="002330A9"/>
    <w:rsid w:val="00233203"/>
    <w:rsid w:val="0023371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4056C"/>
    <w:rsid w:val="00240D94"/>
    <w:rsid w:val="002416E0"/>
    <w:rsid w:val="002418E5"/>
    <w:rsid w:val="00241C1F"/>
    <w:rsid w:val="00241E50"/>
    <w:rsid w:val="0024298D"/>
    <w:rsid w:val="00242A77"/>
    <w:rsid w:val="002438EE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711C"/>
    <w:rsid w:val="0025733F"/>
    <w:rsid w:val="00257977"/>
    <w:rsid w:val="00257F72"/>
    <w:rsid w:val="00260112"/>
    <w:rsid w:val="00261011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4F3"/>
    <w:rsid w:val="00270A48"/>
    <w:rsid w:val="00270D45"/>
    <w:rsid w:val="00271229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7E2A"/>
    <w:rsid w:val="00280314"/>
    <w:rsid w:val="002805F0"/>
    <w:rsid w:val="0028077D"/>
    <w:rsid w:val="00280A62"/>
    <w:rsid w:val="002816E6"/>
    <w:rsid w:val="00281BD4"/>
    <w:rsid w:val="00282292"/>
    <w:rsid w:val="00282D99"/>
    <w:rsid w:val="00282E77"/>
    <w:rsid w:val="00283812"/>
    <w:rsid w:val="00284597"/>
    <w:rsid w:val="00284858"/>
    <w:rsid w:val="002857B3"/>
    <w:rsid w:val="0028640A"/>
    <w:rsid w:val="0028648D"/>
    <w:rsid w:val="00286AA8"/>
    <w:rsid w:val="00286BBB"/>
    <w:rsid w:val="00286D97"/>
    <w:rsid w:val="00287C34"/>
    <w:rsid w:val="00290124"/>
    <w:rsid w:val="00290218"/>
    <w:rsid w:val="0029046A"/>
    <w:rsid w:val="00291482"/>
    <w:rsid w:val="002919B9"/>
    <w:rsid w:val="0029209D"/>
    <w:rsid w:val="00292EB9"/>
    <w:rsid w:val="002930D3"/>
    <w:rsid w:val="0029315D"/>
    <w:rsid w:val="0029333D"/>
    <w:rsid w:val="0029393D"/>
    <w:rsid w:val="00295AE0"/>
    <w:rsid w:val="00295F8B"/>
    <w:rsid w:val="00297A50"/>
    <w:rsid w:val="00297DB1"/>
    <w:rsid w:val="002A00CC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A04"/>
    <w:rsid w:val="002A453E"/>
    <w:rsid w:val="002A50C5"/>
    <w:rsid w:val="002A6355"/>
    <w:rsid w:val="002A6CD2"/>
    <w:rsid w:val="002A7DBA"/>
    <w:rsid w:val="002B092B"/>
    <w:rsid w:val="002B1B7A"/>
    <w:rsid w:val="002B26E8"/>
    <w:rsid w:val="002B2CF6"/>
    <w:rsid w:val="002B2DDA"/>
    <w:rsid w:val="002B5635"/>
    <w:rsid w:val="002B5727"/>
    <w:rsid w:val="002B575A"/>
    <w:rsid w:val="002B5931"/>
    <w:rsid w:val="002B6312"/>
    <w:rsid w:val="002B640B"/>
    <w:rsid w:val="002B6C7F"/>
    <w:rsid w:val="002B78CB"/>
    <w:rsid w:val="002C0270"/>
    <w:rsid w:val="002C1D7B"/>
    <w:rsid w:val="002C1FE5"/>
    <w:rsid w:val="002C2191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763"/>
    <w:rsid w:val="002C7A7E"/>
    <w:rsid w:val="002C7E82"/>
    <w:rsid w:val="002D00DA"/>
    <w:rsid w:val="002D034C"/>
    <w:rsid w:val="002D12B9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6FCE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2A12"/>
    <w:rsid w:val="003042EB"/>
    <w:rsid w:val="003047D9"/>
    <w:rsid w:val="00304CB6"/>
    <w:rsid w:val="00305827"/>
    <w:rsid w:val="00306991"/>
    <w:rsid w:val="00306DBF"/>
    <w:rsid w:val="00306E18"/>
    <w:rsid w:val="00310E03"/>
    <w:rsid w:val="00311107"/>
    <w:rsid w:val="003112B7"/>
    <w:rsid w:val="003128EE"/>
    <w:rsid w:val="00313005"/>
    <w:rsid w:val="003138A0"/>
    <w:rsid w:val="00313C8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9D7"/>
    <w:rsid w:val="00316EDD"/>
    <w:rsid w:val="0031732B"/>
    <w:rsid w:val="00317428"/>
    <w:rsid w:val="00317615"/>
    <w:rsid w:val="00317C42"/>
    <w:rsid w:val="00317F77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816"/>
    <w:rsid w:val="003270B6"/>
    <w:rsid w:val="0032731C"/>
    <w:rsid w:val="003273F0"/>
    <w:rsid w:val="003279A8"/>
    <w:rsid w:val="00327A02"/>
    <w:rsid w:val="0033013F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751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FEA"/>
    <w:rsid w:val="0034403C"/>
    <w:rsid w:val="0034463B"/>
    <w:rsid w:val="00344BD1"/>
    <w:rsid w:val="00344F07"/>
    <w:rsid w:val="003453B5"/>
    <w:rsid w:val="00345F3E"/>
    <w:rsid w:val="003460C6"/>
    <w:rsid w:val="00346DC3"/>
    <w:rsid w:val="00347293"/>
    <w:rsid w:val="00347F5C"/>
    <w:rsid w:val="0035085E"/>
    <w:rsid w:val="00351062"/>
    <w:rsid w:val="00351501"/>
    <w:rsid w:val="00351A26"/>
    <w:rsid w:val="00351D3D"/>
    <w:rsid w:val="0035346F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65A"/>
    <w:rsid w:val="0035734A"/>
    <w:rsid w:val="0035757B"/>
    <w:rsid w:val="00357A46"/>
    <w:rsid w:val="00357EE1"/>
    <w:rsid w:val="00360255"/>
    <w:rsid w:val="00361131"/>
    <w:rsid w:val="00361ADC"/>
    <w:rsid w:val="00362A10"/>
    <w:rsid w:val="00362F46"/>
    <w:rsid w:val="00363CB7"/>
    <w:rsid w:val="00364F1E"/>
    <w:rsid w:val="00365143"/>
    <w:rsid w:val="003651AB"/>
    <w:rsid w:val="00365263"/>
    <w:rsid w:val="003653F7"/>
    <w:rsid w:val="003663B6"/>
    <w:rsid w:val="003667D5"/>
    <w:rsid w:val="00366A2F"/>
    <w:rsid w:val="00366DA4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56FE"/>
    <w:rsid w:val="00375786"/>
    <w:rsid w:val="00375796"/>
    <w:rsid w:val="00375AD2"/>
    <w:rsid w:val="00375EAA"/>
    <w:rsid w:val="00376AD9"/>
    <w:rsid w:val="0037748C"/>
    <w:rsid w:val="003777FC"/>
    <w:rsid w:val="00377E03"/>
    <w:rsid w:val="00380523"/>
    <w:rsid w:val="00380F31"/>
    <w:rsid w:val="0038154E"/>
    <w:rsid w:val="00381C5E"/>
    <w:rsid w:val="00382F8A"/>
    <w:rsid w:val="00383711"/>
    <w:rsid w:val="0038391B"/>
    <w:rsid w:val="00383E8D"/>
    <w:rsid w:val="00384593"/>
    <w:rsid w:val="00384F79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378D"/>
    <w:rsid w:val="003A3879"/>
    <w:rsid w:val="003A3C52"/>
    <w:rsid w:val="003A5655"/>
    <w:rsid w:val="003A5661"/>
    <w:rsid w:val="003A56DA"/>
    <w:rsid w:val="003A5B8E"/>
    <w:rsid w:val="003A675A"/>
    <w:rsid w:val="003A6842"/>
    <w:rsid w:val="003A6C5D"/>
    <w:rsid w:val="003A7D03"/>
    <w:rsid w:val="003A7F9E"/>
    <w:rsid w:val="003B07BF"/>
    <w:rsid w:val="003B0D6F"/>
    <w:rsid w:val="003B0F8E"/>
    <w:rsid w:val="003B119B"/>
    <w:rsid w:val="003B127A"/>
    <w:rsid w:val="003B1451"/>
    <w:rsid w:val="003B1BC1"/>
    <w:rsid w:val="003B2815"/>
    <w:rsid w:val="003B2D9A"/>
    <w:rsid w:val="003B309F"/>
    <w:rsid w:val="003B3279"/>
    <w:rsid w:val="003B3396"/>
    <w:rsid w:val="003B39B0"/>
    <w:rsid w:val="003B3EEC"/>
    <w:rsid w:val="003B4B70"/>
    <w:rsid w:val="003B4B7B"/>
    <w:rsid w:val="003B4F11"/>
    <w:rsid w:val="003B5869"/>
    <w:rsid w:val="003B5D99"/>
    <w:rsid w:val="003B5EBB"/>
    <w:rsid w:val="003C088E"/>
    <w:rsid w:val="003C0B42"/>
    <w:rsid w:val="003C155A"/>
    <w:rsid w:val="003C16DB"/>
    <w:rsid w:val="003C1BFD"/>
    <w:rsid w:val="003C2139"/>
    <w:rsid w:val="003C24F4"/>
    <w:rsid w:val="003C2A7C"/>
    <w:rsid w:val="003C2F70"/>
    <w:rsid w:val="003C34A8"/>
    <w:rsid w:val="003C3A21"/>
    <w:rsid w:val="003C3F6A"/>
    <w:rsid w:val="003C491D"/>
    <w:rsid w:val="003C492C"/>
    <w:rsid w:val="003C52A0"/>
    <w:rsid w:val="003C545F"/>
    <w:rsid w:val="003C550F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425"/>
    <w:rsid w:val="003D266E"/>
    <w:rsid w:val="003D347F"/>
    <w:rsid w:val="003D3D7F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4338"/>
    <w:rsid w:val="003E43C3"/>
    <w:rsid w:val="003E47C9"/>
    <w:rsid w:val="003E5F9F"/>
    <w:rsid w:val="003E643D"/>
    <w:rsid w:val="003E64FE"/>
    <w:rsid w:val="003E76C6"/>
    <w:rsid w:val="003E78E6"/>
    <w:rsid w:val="003F0875"/>
    <w:rsid w:val="003F111E"/>
    <w:rsid w:val="003F2334"/>
    <w:rsid w:val="003F3075"/>
    <w:rsid w:val="003F36BF"/>
    <w:rsid w:val="003F39B4"/>
    <w:rsid w:val="003F4145"/>
    <w:rsid w:val="003F4AD1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4283"/>
    <w:rsid w:val="00404612"/>
    <w:rsid w:val="00404DFC"/>
    <w:rsid w:val="004052D9"/>
    <w:rsid w:val="0040605B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77D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BB9"/>
    <w:rsid w:val="0041722D"/>
    <w:rsid w:val="00417395"/>
    <w:rsid w:val="0041799B"/>
    <w:rsid w:val="00417E2E"/>
    <w:rsid w:val="00420339"/>
    <w:rsid w:val="004209E5"/>
    <w:rsid w:val="00420F54"/>
    <w:rsid w:val="0042168E"/>
    <w:rsid w:val="004217A1"/>
    <w:rsid w:val="00421BE0"/>
    <w:rsid w:val="00422194"/>
    <w:rsid w:val="00422647"/>
    <w:rsid w:val="0042268C"/>
    <w:rsid w:val="00422874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303E6"/>
    <w:rsid w:val="00430778"/>
    <w:rsid w:val="00430E93"/>
    <w:rsid w:val="00432DAD"/>
    <w:rsid w:val="00433C8D"/>
    <w:rsid w:val="00433FAB"/>
    <w:rsid w:val="0043441F"/>
    <w:rsid w:val="004344EC"/>
    <w:rsid w:val="00434776"/>
    <w:rsid w:val="00434E1B"/>
    <w:rsid w:val="00435457"/>
    <w:rsid w:val="00435C32"/>
    <w:rsid w:val="00435EBF"/>
    <w:rsid w:val="00436885"/>
    <w:rsid w:val="00436A6C"/>
    <w:rsid w:val="00437419"/>
    <w:rsid w:val="004379C1"/>
    <w:rsid w:val="00437FD7"/>
    <w:rsid w:val="004400D0"/>
    <w:rsid w:val="0044030A"/>
    <w:rsid w:val="00440B4B"/>
    <w:rsid w:val="00440FD1"/>
    <w:rsid w:val="00441285"/>
    <w:rsid w:val="00441B88"/>
    <w:rsid w:val="00442A58"/>
    <w:rsid w:val="00442DBC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62D8"/>
    <w:rsid w:val="00446B0F"/>
    <w:rsid w:val="00446DA0"/>
    <w:rsid w:val="00446ED1"/>
    <w:rsid w:val="00447C4F"/>
    <w:rsid w:val="0045068F"/>
    <w:rsid w:val="004506B7"/>
    <w:rsid w:val="00450E3F"/>
    <w:rsid w:val="00450FCD"/>
    <w:rsid w:val="004513A7"/>
    <w:rsid w:val="00451C90"/>
    <w:rsid w:val="00451F5E"/>
    <w:rsid w:val="00451FCD"/>
    <w:rsid w:val="0045313E"/>
    <w:rsid w:val="00453CF2"/>
    <w:rsid w:val="004549F1"/>
    <w:rsid w:val="00454AF4"/>
    <w:rsid w:val="0045518B"/>
    <w:rsid w:val="0045555C"/>
    <w:rsid w:val="004558C2"/>
    <w:rsid w:val="00455947"/>
    <w:rsid w:val="00456112"/>
    <w:rsid w:val="0045648F"/>
    <w:rsid w:val="004565FB"/>
    <w:rsid w:val="004568D4"/>
    <w:rsid w:val="00457290"/>
    <w:rsid w:val="00457511"/>
    <w:rsid w:val="00457746"/>
    <w:rsid w:val="0045788A"/>
    <w:rsid w:val="00460278"/>
    <w:rsid w:val="00460873"/>
    <w:rsid w:val="00460A8B"/>
    <w:rsid w:val="0046240F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37CD"/>
    <w:rsid w:val="00473BC7"/>
    <w:rsid w:val="00473D5A"/>
    <w:rsid w:val="00473D70"/>
    <w:rsid w:val="0047418A"/>
    <w:rsid w:val="00475267"/>
    <w:rsid w:val="00475324"/>
    <w:rsid w:val="00476DF0"/>
    <w:rsid w:val="00477164"/>
    <w:rsid w:val="004774B8"/>
    <w:rsid w:val="00477A74"/>
    <w:rsid w:val="00477BA1"/>
    <w:rsid w:val="00480169"/>
    <w:rsid w:val="00480532"/>
    <w:rsid w:val="00480794"/>
    <w:rsid w:val="00480BFD"/>
    <w:rsid w:val="00480F2E"/>
    <w:rsid w:val="0048239E"/>
    <w:rsid w:val="00482B6F"/>
    <w:rsid w:val="00483441"/>
    <w:rsid w:val="0048374B"/>
    <w:rsid w:val="00483A45"/>
    <w:rsid w:val="00484695"/>
    <w:rsid w:val="00484E44"/>
    <w:rsid w:val="00484F1B"/>
    <w:rsid w:val="00486E3A"/>
    <w:rsid w:val="00486FA0"/>
    <w:rsid w:val="0048727B"/>
    <w:rsid w:val="00487291"/>
    <w:rsid w:val="0048731F"/>
    <w:rsid w:val="004879C3"/>
    <w:rsid w:val="00490305"/>
    <w:rsid w:val="00491526"/>
    <w:rsid w:val="00491BE1"/>
    <w:rsid w:val="00491F3A"/>
    <w:rsid w:val="00492194"/>
    <w:rsid w:val="004921CA"/>
    <w:rsid w:val="00492936"/>
    <w:rsid w:val="00492A62"/>
    <w:rsid w:val="00492EA2"/>
    <w:rsid w:val="00492F21"/>
    <w:rsid w:val="00493AE1"/>
    <w:rsid w:val="00493F4C"/>
    <w:rsid w:val="004947B7"/>
    <w:rsid w:val="00494FF9"/>
    <w:rsid w:val="00495426"/>
    <w:rsid w:val="00495E86"/>
    <w:rsid w:val="00495F3A"/>
    <w:rsid w:val="004965D4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04A"/>
    <w:rsid w:val="004A2255"/>
    <w:rsid w:val="004A2262"/>
    <w:rsid w:val="004A2560"/>
    <w:rsid w:val="004A2829"/>
    <w:rsid w:val="004A2938"/>
    <w:rsid w:val="004A3169"/>
    <w:rsid w:val="004A3880"/>
    <w:rsid w:val="004A39D2"/>
    <w:rsid w:val="004A3D1D"/>
    <w:rsid w:val="004A47E3"/>
    <w:rsid w:val="004A487B"/>
    <w:rsid w:val="004A4F38"/>
    <w:rsid w:val="004A5508"/>
    <w:rsid w:val="004A663C"/>
    <w:rsid w:val="004A6B13"/>
    <w:rsid w:val="004B07BC"/>
    <w:rsid w:val="004B08A3"/>
    <w:rsid w:val="004B0A4F"/>
    <w:rsid w:val="004B141A"/>
    <w:rsid w:val="004B1A4E"/>
    <w:rsid w:val="004B2586"/>
    <w:rsid w:val="004B2E81"/>
    <w:rsid w:val="004B2E89"/>
    <w:rsid w:val="004B3EC6"/>
    <w:rsid w:val="004B4EE0"/>
    <w:rsid w:val="004B58A2"/>
    <w:rsid w:val="004B59F1"/>
    <w:rsid w:val="004B61B3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CCB"/>
    <w:rsid w:val="004C40A1"/>
    <w:rsid w:val="004C495C"/>
    <w:rsid w:val="004C5183"/>
    <w:rsid w:val="004C62D8"/>
    <w:rsid w:val="004C6589"/>
    <w:rsid w:val="004C7069"/>
    <w:rsid w:val="004C75E1"/>
    <w:rsid w:val="004C7AFB"/>
    <w:rsid w:val="004C7B50"/>
    <w:rsid w:val="004C7C53"/>
    <w:rsid w:val="004D1190"/>
    <w:rsid w:val="004D1864"/>
    <w:rsid w:val="004D1FB2"/>
    <w:rsid w:val="004D2013"/>
    <w:rsid w:val="004D23EF"/>
    <w:rsid w:val="004D243E"/>
    <w:rsid w:val="004D2BB5"/>
    <w:rsid w:val="004D338E"/>
    <w:rsid w:val="004D345C"/>
    <w:rsid w:val="004D3CC0"/>
    <w:rsid w:val="004D48BC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209B"/>
    <w:rsid w:val="004E3EEB"/>
    <w:rsid w:val="004E439B"/>
    <w:rsid w:val="004E4AC1"/>
    <w:rsid w:val="004E4EDE"/>
    <w:rsid w:val="004E529F"/>
    <w:rsid w:val="004E52EA"/>
    <w:rsid w:val="004E52F4"/>
    <w:rsid w:val="004E5D78"/>
    <w:rsid w:val="004E6096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7EE9"/>
    <w:rsid w:val="005004D4"/>
    <w:rsid w:val="005005F7"/>
    <w:rsid w:val="005008BA"/>
    <w:rsid w:val="00500CB9"/>
    <w:rsid w:val="00501537"/>
    <w:rsid w:val="00501EEE"/>
    <w:rsid w:val="00501F56"/>
    <w:rsid w:val="0050291E"/>
    <w:rsid w:val="005034E3"/>
    <w:rsid w:val="0050355B"/>
    <w:rsid w:val="00503646"/>
    <w:rsid w:val="0050506A"/>
    <w:rsid w:val="005050BC"/>
    <w:rsid w:val="00505260"/>
    <w:rsid w:val="00505770"/>
    <w:rsid w:val="00506C83"/>
    <w:rsid w:val="00506CEA"/>
    <w:rsid w:val="00506F1C"/>
    <w:rsid w:val="00507000"/>
    <w:rsid w:val="00507690"/>
    <w:rsid w:val="00507725"/>
    <w:rsid w:val="00510BEB"/>
    <w:rsid w:val="00510DF6"/>
    <w:rsid w:val="00510EC3"/>
    <w:rsid w:val="005124E7"/>
    <w:rsid w:val="00512630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48A1"/>
    <w:rsid w:val="00524FE5"/>
    <w:rsid w:val="00525229"/>
    <w:rsid w:val="00525D97"/>
    <w:rsid w:val="00525EC6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F24"/>
    <w:rsid w:val="0053589E"/>
    <w:rsid w:val="00535ED3"/>
    <w:rsid w:val="005362C6"/>
    <w:rsid w:val="00536A42"/>
    <w:rsid w:val="005370B2"/>
    <w:rsid w:val="00537300"/>
    <w:rsid w:val="00537401"/>
    <w:rsid w:val="00537831"/>
    <w:rsid w:val="00537932"/>
    <w:rsid w:val="005404C1"/>
    <w:rsid w:val="005411EE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5008E"/>
    <w:rsid w:val="00550694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FD2"/>
    <w:rsid w:val="005574E3"/>
    <w:rsid w:val="00557A5F"/>
    <w:rsid w:val="00557DE5"/>
    <w:rsid w:val="005602E2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FEA"/>
    <w:rsid w:val="00565745"/>
    <w:rsid w:val="00566558"/>
    <w:rsid w:val="00566A6A"/>
    <w:rsid w:val="005672D1"/>
    <w:rsid w:val="0056762F"/>
    <w:rsid w:val="00570369"/>
    <w:rsid w:val="00570450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114"/>
    <w:rsid w:val="005747CF"/>
    <w:rsid w:val="00574F51"/>
    <w:rsid w:val="0057515A"/>
    <w:rsid w:val="005757C9"/>
    <w:rsid w:val="0057625C"/>
    <w:rsid w:val="005763AA"/>
    <w:rsid w:val="0058098E"/>
    <w:rsid w:val="00580DD9"/>
    <w:rsid w:val="00581DD8"/>
    <w:rsid w:val="0058200E"/>
    <w:rsid w:val="0058307F"/>
    <w:rsid w:val="00583585"/>
    <w:rsid w:val="005838C0"/>
    <w:rsid w:val="005838F0"/>
    <w:rsid w:val="00583BDA"/>
    <w:rsid w:val="0058504B"/>
    <w:rsid w:val="0058541A"/>
    <w:rsid w:val="00585772"/>
    <w:rsid w:val="005865D6"/>
    <w:rsid w:val="005868DA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354B"/>
    <w:rsid w:val="00593775"/>
    <w:rsid w:val="005942EA"/>
    <w:rsid w:val="00594DDD"/>
    <w:rsid w:val="00595059"/>
    <w:rsid w:val="005953E3"/>
    <w:rsid w:val="00595D84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D39"/>
    <w:rsid w:val="005B058E"/>
    <w:rsid w:val="005B1294"/>
    <w:rsid w:val="005B13E8"/>
    <w:rsid w:val="005B1F32"/>
    <w:rsid w:val="005B22EC"/>
    <w:rsid w:val="005B307B"/>
    <w:rsid w:val="005B327B"/>
    <w:rsid w:val="005B348D"/>
    <w:rsid w:val="005B3745"/>
    <w:rsid w:val="005B3D71"/>
    <w:rsid w:val="005B4189"/>
    <w:rsid w:val="005B4875"/>
    <w:rsid w:val="005B4CD7"/>
    <w:rsid w:val="005B4EF6"/>
    <w:rsid w:val="005B5681"/>
    <w:rsid w:val="005B5F8C"/>
    <w:rsid w:val="005B6E8C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447B"/>
    <w:rsid w:val="005C5DEA"/>
    <w:rsid w:val="005C6010"/>
    <w:rsid w:val="005C6487"/>
    <w:rsid w:val="005C64B6"/>
    <w:rsid w:val="005C781D"/>
    <w:rsid w:val="005D02E4"/>
    <w:rsid w:val="005D0685"/>
    <w:rsid w:val="005D14F8"/>
    <w:rsid w:val="005D17DC"/>
    <w:rsid w:val="005D1F4C"/>
    <w:rsid w:val="005D20CE"/>
    <w:rsid w:val="005D2394"/>
    <w:rsid w:val="005D339D"/>
    <w:rsid w:val="005D38CC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50C3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3"/>
    <w:rsid w:val="005F74AB"/>
    <w:rsid w:val="005F75FC"/>
    <w:rsid w:val="00601004"/>
    <w:rsid w:val="00601105"/>
    <w:rsid w:val="00601A00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1B7A"/>
    <w:rsid w:val="006121D8"/>
    <w:rsid w:val="006124E8"/>
    <w:rsid w:val="00612E48"/>
    <w:rsid w:val="006138BC"/>
    <w:rsid w:val="00613A7C"/>
    <w:rsid w:val="006142CC"/>
    <w:rsid w:val="006143F7"/>
    <w:rsid w:val="00614B67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7CB"/>
    <w:rsid w:val="00623890"/>
    <w:rsid w:val="00623BD7"/>
    <w:rsid w:val="00624757"/>
    <w:rsid w:val="00624875"/>
    <w:rsid w:val="00625079"/>
    <w:rsid w:val="00625182"/>
    <w:rsid w:val="0062519D"/>
    <w:rsid w:val="006259F3"/>
    <w:rsid w:val="006260D5"/>
    <w:rsid w:val="00626D34"/>
    <w:rsid w:val="006270F0"/>
    <w:rsid w:val="006276EC"/>
    <w:rsid w:val="006277B4"/>
    <w:rsid w:val="00630314"/>
    <w:rsid w:val="0063054E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61BD"/>
    <w:rsid w:val="0063628F"/>
    <w:rsid w:val="00637654"/>
    <w:rsid w:val="006376E2"/>
    <w:rsid w:val="006379DC"/>
    <w:rsid w:val="00637F79"/>
    <w:rsid w:val="00637FCF"/>
    <w:rsid w:val="00640314"/>
    <w:rsid w:val="006406B0"/>
    <w:rsid w:val="00641884"/>
    <w:rsid w:val="00641FA8"/>
    <w:rsid w:val="006430AB"/>
    <w:rsid w:val="0064343B"/>
    <w:rsid w:val="00643608"/>
    <w:rsid w:val="0064390D"/>
    <w:rsid w:val="00643CBF"/>
    <w:rsid w:val="00644548"/>
    <w:rsid w:val="006446EA"/>
    <w:rsid w:val="006448F1"/>
    <w:rsid w:val="00644E22"/>
    <w:rsid w:val="00646D20"/>
    <w:rsid w:val="00647AE7"/>
    <w:rsid w:val="00650062"/>
    <w:rsid w:val="006504D9"/>
    <w:rsid w:val="00650EC4"/>
    <w:rsid w:val="006517A8"/>
    <w:rsid w:val="00651DF6"/>
    <w:rsid w:val="00651ED6"/>
    <w:rsid w:val="0065201D"/>
    <w:rsid w:val="00652CF4"/>
    <w:rsid w:val="00652F6D"/>
    <w:rsid w:val="0065328F"/>
    <w:rsid w:val="0065335C"/>
    <w:rsid w:val="006537A5"/>
    <w:rsid w:val="006547A9"/>
    <w:rsid w:val="0065496F"/>
    <w:rsid w:val="006549EC"/>
    <w:rsid w:val="00654A77"/>
    <w:rsid w:val="0065548B"/>
    <w:rsid w:val="00656250"/>
    <w:rsid w:val="00656397"/>
    <w:rsid w:val="0065663C"/>
    <w:rsid w:val="006569E4"/>
    <w:rsid w:val="00657823"/>
    <w:rsid w:val="006603E4"/>
    <w:rsid w:val="0066191C"/>
    <w:rsid w:val="0066197C"/>
    <w:rsid w:val="00661C5F"/>
    <w:rsid w:val="00662078"/>
    <w:rsid w:val="00662AD5"/>
    <w:rsid w:val="006637C6"/>
    <w:rsid w:val="006653CD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1C35"/>
    <w:rsid w:val="00672A79"/>
    <w:rsid w:val="00672D56"/>
    <w:rsid w:val="00673514"/>
    <w:rsid w:val="0067404C"/>
    <w:rsid w:val="00674E68"/>
    <w:rsid w:val="00675888"/>
    <w:rsid w:val="0067599B"/>
    <w:rsid w:val="00675F37"/>
    <w:rsid w:val="00676798"/>
    <w:rsid w:val="006769B7"/>
    <w:rsid w:val="0067783C"/>
    <w:rsid w:val="006802E5"/>
    <w:rsid w:val="00680C87"/>
    <w:rsid w:val="006816FC"/>
    <w:rsid w:val="00681B11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514"/>
    <w:rsid w:val="006A27DC"/>
    <w:rsid w:val="006A29EB"/>
    <w:rsid w:val="006A3306"/>
    <w:rsid w:val="006A3412"/>
    <w:rsid w:val="006A3CD7"/>
    <w:rsid w:val="006A44D4"/>
    <w:rsid w:val="006A4AB7"/>
    <w:rsid w:val="006A5364"/>
    <w:rsid w:val="006A586B"/>
    <w:rsid w:val="006A5B61"/>
    <w:rsid w:val="006A606F"/>
    <w:rsid w:val="006A765F"/>
    <w:rsid w:val="006A791C"/>
    <w:rsid w:val="006A7B37"/>
    <w:rsid w:val="006A7B56"/>
    <w:rsid w:val="006A7C1E"/>
    <w:rsid w:val="006B0026"/>
    <w:rsid w:val="006B0B42"/>
    <w:rsid w:val="006B0C22"/>
    <w:rsid w:val="006B19C2"/>
    <w:rsid w:val="006B32F9"/>
    <w:rsid w:val="006B36E6"/>
    <w:rsid w:val="006B47C3"/>
    <w:rsid w:val="006B4BE6"/>
    <w:rsid w:val="006B509C"/>
    <w:rsid w:val="006B580A"/>
    <w:rsid w:val="006B6457"/>
    <w:rsid w:val="006B668C"/>
    <w:rsid w:val="006B6744"/>
    <w:rsid w:val="006B68C4"/>
    <w:rsid w:val="006B7EE0"/>
    <w:rsid w:val="006C00A7"/>
    <w:rsid w:val="006C0147"/>
    <w:rsid w:val="006C1CFA"/>
    <w:rsid w:val="006C24C1"/>
    <w:rsid w:val="006C2738"/>
    <w:rsid w:val="006C2DBD"/>
    <w:rsid w:val="006C33A6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1209"/>
    <w:rsid w:val="006D127D"/>
    <w:rsid w:val="006D1B08"/>
    <w:rsid w:val="006D2246"/>
    <w:rsid w:val="006D296C"/>
    <w:rsid w:val="006D309C"/>
    <w:rsid w:val="006D3B8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B25"/>
    <w:rsid w:val="006E0D76"/>
    <w:rsid w:val="006E0E96"/>
    <w:rsid w:val="006E12A8"/>
    <w:rsid w:val="006E13EF"/>
    <w:rsid w:val="006E1A42"/>
    <w:rsid w:val="006E27FD"/>
    <w:rsid w:val="006E2ED9"/>
    <w:rsid w:val="006E3872"/>
    <w:rsid w:val="006E3F30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1107"/>
    <w:rsid w:val="006F130C"/>
    <w:rsid w:val="006F170A"/>
    <w:rsid w:val="006F1E72"/>
    <w:rsid w:val="006F2919"/>
    <w:rsid w:val="006F29A4"/>
    <w:rsid w:val="006F2EDD"/>
    <w:rsid w:val="006F389B"/>
    <w:rsid w:val="006F4026"/>
    <w:rsid w:val="006F4683"/>
    <w:rsid w:val="006F4782"/>
    <w:rsid w:val="006F4D4B"/>
    <w:rsid w:val="006F5066"/>
    <w:rsid w:val="006F516D"/>
    <w:rsid w:val="006F5B31"/>
    <w:rsid w:val="006F5BBA"/>
    <w:rsid w:val="006F5D3E"/>
    <w:rsid w:val="006F5F0A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C0"/>
    <w:rsid w:val="00702A85"/>
    <w:rsid w:val="00703632"/>
    <w:rsid w:val="00703841"/>
    <w:rsid w:val="00703A63"/>
    <w:rsid w:val="0070439E"/>
    <w:rsid w:val="007043C0"/>
    <w:rsid w:val="00704413"/>
    <w:rsid w:val="007046AA"/>
    <w:rsid w:val="00704BC8"/>
    <w:rsid w:val="007053BD"/>
    <w:rsid w:val="007100A5"/>
    <w:rsid w:val="00710CAE"/>
    <w:rsid w:val="00711637"/>
    <w:rsid w:val="00711CE1"/>
    <w:rsid w:val="007129DC"/>
    <w:rsid w:val="00713208"/>
    <w:rsid w:val="007133EF"/>
    <w:rsid w:val="00714103"/>
    <w:rsid w:val="00714691"/>
    <w:rsid w:val="0071575F"/>
    <w:rsid w:val="007157C3"/>
    <w:rsid w:val="0071665D"/>
    <w:rsid w:val="00716D43"/>
    <w:rsid w:val="00717217"/>
    <w:rsid w:val="00717D4E"/>
    <w:rsid w:val="00717E4C"/>
    <w:rsid w:val="00720A13"/>
    <w:rsid w:val="00720A16"/>
    <w:rsid w:val="00720A2F"/>
    <w:rsid w:val="00720B55"/>
    <w:rsid w:val="00720EA9"/>
    <w:rsid w:val="00720F84"/>
    <w:rsid w:val="0072191B"/>
    <w:rsid w:val="00721A2D"/>
    <w:rsid w:val="00721D24"/>
    <w:rsid w:val="007225FB"/>
    <w:rsid w:val="00724500"/>
    <w:rsid w:val="00724AFB"/>
    <w:rsid w:val="00724D0D"/>
    <w:rsid w:val="0072598E"/>
    <w:rsid w:val="00726349"/>
    <w:rsid w:val="00726571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FED"/>
    <w:rsid w:val="00734350"/>
    <w:rsid w:val="007345A4"/>
    <w:rsid w:val="007345C8"/>
    <w:rsid w:val="007359E4"/>
    <w:rsid w:val="00735EB4"/>
    <w:rsid w:val="00736B6B"/>
    <w:rsid w:val="00740349"/>
    <w:rsid w:val="0074079E"/>
    <w:rsid w:val="00740F56"/>
    <w:rsid w:val="007418F9"/>
    <w:rsid w:val="00741E94"/>
    <w:rsid w:val="007427E7"/>
    <w:rsid w:val="00742A41"/>
    <w:rsid w:val="00743599"/>
    <w:rsid w:val="007443EE"/>
    <w:rsid w:val="00744528"/>
    <w:rsid w:val="00744AE0"/>
    <w:rsid w:val="00745041"/>
    <w:rsid w:val="0074542D"/>
    <w:rsid w:val="007458EC"/>
    <w:rsid w:val="00745A00"/>
    <w:rsid w:val="00745E00"/>
    <w:rsid w:val="00747161"/>
    <w:rsid w:val="0074743C"/>
    <w:rsid w:val="007479FF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B72"/>
    <w:rsid w:val="00756952"/>
    <w:rsid w:val="00756A02"/>
    <w:rsid w:val="00757013"/>
    <w:rsid w:val="0075788D"/>
    <w:rsid w:val="00760B2B"/>
    <w:rsid w:val="00760EAD"/>
    <w:rsid w:val="0076124F"/>
    <w:rsid w:val="0076138C"/>
    <w:rsid w:val="00761CE2"/>
    <w:rsid w:val="00762474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B63"/>
    <w:rsid w:val="0076722B"/>
    <w:rsid w:val="007672E2"/>
    <w:rsid w:val="007676C3"/>
    <w:rsid w:val="00770029"/>
    <w:rsid w:val="007704F9"/>
    <w:rsid w:val="0077167D"/>
    <w:rsid w:val="007716E8"/>
    <w:rsid w:val="00772FDB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F4C"/>
    <w:rsid w:val="00781152"/>
    <w:rsid w:val="00781210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91E86"/>
    <w:rsid w:val="00792489"/>
    <w:rsid w:val="00792BE7"/>
    <w:rsid w:val="007933ED"/>
    <w:rsid w:val="0079396F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1CA9"/>
    <w:rsid w:val="007B1F41"/>
    <w:rsid w:val="007B1F49"/>
    <w:rsid w:val="007B22B1"/>
    <w:rsid w:val="007B2A3A"/>
    <w:rsid w:val="007B38CA"/>
    <w:rsid w:val="007B404C"/>
    <w:rsid w:val="007B4809"/>
    <w:rsid w:val="007B496C"/>
    <w:rsid w:val="007B537A"/>
    <w:rsid w:val="007B5BE6"/>
    <w:rsid w:val="007B737F"/>
    <w:rsid w:val="007B7E31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4F27"/>
    <w:rsid w:val="007C4F46"/>
    <w:rsid w:val="007C5635"/>
    <w:rsid w:val="007C5707"/>
    <w:rsid w:val="007C5C6F"/>
    <w:rsid w:val="007C5EF5"/>
    <w:rsid w:val="007C630F"/>
    <w:rsid w:val="007C69D3"/>
    <w:rsid w:val="007C7825"/>
    <w:rsid w:val="007D0021"/>
    <w:rsid w:val="007D03C9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DAC"/>
    <w:rsid w:val="007D5300"/>
    <w:rsid w:val="007D5337"/>
    <w:rsid w:val="007D5F2F"/>
    <w:rsid w:val="007D6127"/>
    <w:rsid w:val="007D615C"/>
    <w:rsid w:val="007D7998"/>
    <w:rsid w:val="007D79F8"/>
    <w:rsid w:val="007E0D44"/>
    <w:rsid w:val="007E1342"/>
    <w:rsid w:val="007E1480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2712"/>
    <w:rsid w:val="007F3A41"/>
    <w:rsid w:val="007F3CB2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8002D1"/>
    <w:rsid w:val="0080038F"/>
    <w:rsid w:val="00800B96"/>
    <w:rsid w:val="0080144F"/>
    <w:rsid w:val="008018F2"/>
    <w:rsid w:val="008019A4"/>
    <w:rsid w:val="008024E9"/>
    <w:rsid w:val="00802967"/>
    <w:rsid w:val="008029E7"/>
    <w:rsid w:val="00802E73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75E1"/>
    <w:rsid w:val="00817612"/>
    <w:rsid w:val="00817CDE"/>
    <w:rsid w:val="00820833"/>
    <w:rsid w:val="00820F25"/>
    <w:rsid w:val="00821016"/>
    <w:rsid w:val="008216A0"/>
    <w:rsid w:val="00821F96"/>
    <w:rsid w:val="008221B6"/>
    <w:rsid w:val="00822231"/>
    <w:rsid w:val="0082225D"/>
    <w:rsid w:val="00822A7F"/>
    <w:rsid w:val="008234FC"/>
    <w:rsid w:val="00823D68"/>
    <w:rsid w:val="00824071"/>
    <w:rsid w:val="008242F3"/>
    <w:rsid w:val="00824957"/>
    <w:rsid w:val="00824C78"/>
    <w:rsid w:val="00824C99"/>
    <w:rsid w:val="008252C3"/>
    <w:rsid w:val="00825F33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83A"/>
    <w:rsid w:val="0083493D"/>
    <w:rsid w:val="00834D84"/>
    <w:rsid w:val="0083600B"/>
    <w:rsid w:val="00836102"/>
    <w:rsid w:val="0083664E"/>
    <w:rsid w:val="00836841"/>
    <w:rsid w:val="00837637"/>
    <w:rsid w:val="0083767E"/>
    <w:rsid w:val="008403BB"/>
    <w:rsid w:val="00841331"/>
    <w:rsid w:val="00841E8E"/>
    <w:rsid w:val="00842484"/>
    <w:rsid w:val="008433DD"/>
    <w:rsid w:val="00843557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D1"/>
    <w:rsid w:val="00850F72"/>
    <w:rsid w:val="00851646"/>
    <w:rsid w:val="008518A5"/>
    <w:rsid w:val="00851C4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EEA"/>
    <w:rsid w:val="0085550E"/>
    <w:rsid w:val="00855B6A"/>
    <w:rsid w:val="00855F14"/>
    <w:rsid w:val="0085674A"/>
    <w:rsid w:val="00856EEA"/>
    <w:rsid w:val="00857347"/>
    <w:rsid w:val="00857413"/>
    <w:rsid w:val="008603A8"/>
    <w:rsid w:val="00860B4B"/>
    <w:rsid w:val="008614E3"/>
    <w:rsid w:val="0086204C"/>
    <w:rsid w:val="00863071"/>
    <w:rsid w:val="0086339C"/>
    <w:rsid w:val="0086358D"/>
    <w:rsid w:val="008635A0"/>
    <w:rsid w:val="00863A67"/>
    <w:rsid w:val="0086421C"/>
    <w:rsid w:val="00864241"/>
    <w:rsid w:val="00864708"/>
    <w:rsid w:val="00864DE9"/>
    <w:rsid w:val="00865DD6"/>
    <w:rsid w:val="00865FC7"/>
    <w:rsid w:val="0086627F"/>
    <w:rsid w:val="0086688F"/>
    <w:rsid w:val="00866A8C"/>
    <w:rsid w:val="00867EC2"/>
    <w:rsid w:val="00870A57"/>
    <w:rsid w:val="00870BFE"/>
    <w:rsid w:val="00871581"/>
    <w:rsid w:val="00871BA5"/>
    <w:rsid w:val="0087364F"/>
    <w:rsid w:val="00874423"/>
    <w:rsid w:val="008747A8"/>
    <w:rsid w:val="00874D77"/>
    <w:rsid w:val="00874E19"/>
    <w:rsid w:val="00875751"/>
    <w:rsid w:val="00875FD1"/>
    <w:rsid w:val="00876498"/>
    <w:rsid w:val="008765A4"/>
    <w:rsid w:val="008769E4"/>
    <w:rsid w:val="00876D7D"/>
    <w:rsid w:val="00876FC3"/>
    <w:rsid w:val="008805E5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F18"/>
    <w:rsid w:val="00884D9D"/>
    <w:rsid w:val="00885C24"/>
    <w:rsid w:val="00885E10"/>
    <w:rsid w:val="008863E0"/>
    <w:rsid w:val="00886941"/>
    <w:rsid w:val="00887BDD"/>
    <w:rsid w:val="00887D79"/>
    <w:rsid w:val="00887FEB"/>
    <w:rsid w:val="00891E05"/>
    <w:rsid w:val="00891EB4"/>
    <w:rsid w:val="0089290E"/>
    <w:rsid w:val="008929BE"/>
    <w:rsid w:val="008936F8"/>
    <w:rsid w:val="00893EC5"/>
    <w:rsid w:val="00894202"/>
    <w:rsid w:val="008945D1"/>
    <w:rsid w:val="00894DF4"/>
    <w:rsid w:val="008950DC"/>
    <w:rsid w:val="00895B82"/>
    <w:rsid w:val="00896530"/>
    <w:rsid w:val="00897525"/>
    <w:rsid w:val="00897579"/>
    <w:rsid w:val="008976A4"/>
    <w:rsid w:val="008A0817"/>
    <w:rsid w:val="008A0D7A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D1C"/>
    <w:rsid w:val="008A7B4F"/>
    <w:rsid w:val="008B026E"/>
    <w:rsid w:val="008B06F0"/>
    <w:rsid w:val="008B0A9C"/>
    <w:rsid w:val="008B0DAA"/>
    <w:rsid w:val="008B11BD"/>
    <w:rsid w:val="008B1643"/>
    <w:rsid w:val="008B1862"/>
    <w:rsid w:val="008B26B8"/>
    <w:rsid w:val="008B26C6"/>
    <w:rsid w:val="008B27C3"/>
    <w:rsid w:val="008B2CDE"/>
    <w:rsid w:val="008B3263"/>
    <w:rsid w:val="008B43AD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3794"/>
    <w:rsid w:val="008C4565"/>
    <w:rsid w:val="008C4A0A"/>
    <w:rsid w:val="008C4C13"/>
    <w:rsid w:val="008C4C66"/>
    <w:rsid w:val="008C5009"/>
    <w:rsid w:val="008C5563"/>
    <w:rsid w:val="008C5E60"/>
    <w:rsid w:val="008C5EF4"/>
    <w:rsid w:val="008C69CF"/>
    <w:rsid w:val="008C73FD"/>
    <w:rsid w:val="008C796B"/>
    <w:rsid w:val="008C7BAC"/>
    <w:rsid w:val="008D09F1"/>
    <w:rsid w:val="008D0A38"/>
    <w:rsid w:val="008D0FAC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FDD"/>
    <w:rsid w:val="008E05C7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D35"/>
    <w:rsid w:val="008E5DC2"/>
    <w:rsid w:val="008E67DC"/>
    <w:rsid w:val="008E78F7"/>
    <w:rsid w:val="008F0AB9"/>
    <w:rsid w:val="008F0CA3"/>
    <w:rsid w:val="008F10D1"/>
    <w:rsid w:val="008F18FD"/>
    <w:rsid w:val="008F321D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3162"/>
    <w:rsid w:val="009035EB"/>
    <w:rsid w:val="00903DBF"/>
    <w:rsid w:val="009040F1"/>
    <w:rsid w:val="0090456A"/>
    <w:rsid w:val="009045EA"/>
    <w:rsid w:val="00904A2E"/>
    <w:rsid w:val="00904DCC"/>
    <w:rsid w:val="00904FC5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E97"/>
    <w:rsid w:val="0091324D"/>
    <w:rsid w:val="0091390C"/>
    <w:rsid w:val="00914032"/>
    <w:rsid w:val="00914A2E"/>
    <w:rsid w:val="009150E2"/>
    <w:rsid w:val="0091559D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264D"/>
    <w:rsid w:val="009229DD"/>
    <w:rsid w:val="00922B7B"/>
    <w:rsid w:val="0092304A"/>
    <w:rsid w:val="009239D2"/>
    <w:rsid w:val="00923BDE"/>
    <w:rsid w:val="00923FF5"/>
    <w:rsid w:val="00924113"/>
    <w:rsid w:val="009248CF"/>
    <w:rsid w:val="00924A92"/>
    <w:rsid w:val="0092591D"/>
    <w:rsid w:val="00925DA7"/>
    <w:rsid w:val="00926344"/>
    <w:rsid w:val="009270A2"/>
    <w:rsid w:val="00927A19"/>
    <w:rsid w:val="0093025B"/>
    <w:rsid w:val="00930A28"/>
    <w:rsid w:val="00931E05"/>
    <w:rsid w:val="009323EE"/>
    <w:rsid w:val="009325DE"/>
    <w:rsid w:val="009331D7"/>
    <w:rsid w:val="00933853"/>
    <w:rsid w:val="009338E0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1751"/>
    <w:rsid w:val="009417E6"/>
    <w:rsid w:val="00941D5D"/>
    <w:rsid w:val="00941E2F"/>
    <w:rsid w:val="0094233D"/>
    <w:rsid w:val="00943FE4"/>
    <w:rsid w:val="0094430D"/>
    <w:rsid w:val="00944EC3"/>
    <w:rsid w:val="00944EE7"/>
    <w:rsid w:val="00944F47"/>
    <w:rsid w:val="009452E5"/>
    <w:rsid w:val="00945860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2063"/>
    <w:rsid w:val="009521EE"/>
    <w:rsid w:val="00952B55"/>
    <w:rsid w:val="0095331D"/>
    <w:rsid w:val="0095345B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91A"/>
    <w:rsid w:val="00957F41"/>
    <w:rsid w:val="00960D3D"/>
    <w:rsid w:val="00960EFE"/>
    <w:rsid w:val="00960F18"/>
    <w:rsid w:val="009617E2"/>
    <w:rsid w:val="0096189A"/>
    <w:rsid w:val="0096264F"/>
    <w:rsid w:val="00962DAD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371"/>
    <w:rsid w:val="00967010"/>
    <w:rsid w:val="009676B0"/>
    <w:rsid w:val="0096791E"/>
    <w:rsid w:val="00967E7F"/>
    <w:rsid w:val="00970CC9"/>
    <w:rsid w:val="00971BB8"/>
    <w:rsid w:val="0097291F"/>
    <w:rsid w:val="00972F9B"/>
    <w:rsid w:val="009730F1"/>
    <w:rsid w:val="00973775"/>
    <w:rsid w:val="009741EC"/>
    <w:rsid w:val="00974E97"/>
    <w:rsid w:val="00974F23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AB5"/>
    <w:rsid w:val="00977D93"/>
    <w:rsid w:val="0098001D"/>
    <w:rsid w:val="0098032F"/>
    <w:rsid w:val="00981124"/>
    <w:rsid w:val="00981663"/>
    <w:rsid w:val="00981A3E"/>
    <w:rsid w:val="00981D49"/>
    <w:rsid w:val="0098272F"/>
    <w:rsid w:val="0098298F"/>
    <w:rsid w:val="00982AF5"/>
    <w:rsid w:val="0098321C"/>
    <w:rsid w:val="009838CD"/>
    <w:rsid w:val="00983E0A"/>
    <w:rsid w:val="009846B7"/>
    <w:rsid w:val="00984D89"/>
    <w:rsid w:val="00984EF0"/>
    <w:rsid w:val="00985315"/>
    <w:rsid w:val="009868D4"/>
    <w:rsid w:val="00987D58"/>
    <w:rsid w:val="009901FD"/>
    <w:rsid w:val="00990A08"/>
    <w:rsid w:val="00990DF5"/>
    <w:rsid w:val="00991170"/>
    <w:rsid w:val="009912F5"/>
    <w:rsid w:val="00991443"/>
    <w:rsid w:val="00991AEA"/>
    <w:rsid w:val="00992707"/>
    <w:rsid w:val="00993418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D25"/>
    <w:rsid w:val="0099703A"/>
    <w:rsid w:val="00997A05"/>
    <w:rsid w:val="009A05F0"/>
    <w:rsid w:val="009A1590"/>
    <w:rsid w:val="009A27B5"/>
    <w:rsid w:val="009A2B88"/>
    <w:rsid w:val="009A2F38"/>
    <w:rsid w:val="009A31BD"/>
    <w:rsid w:val="009A3202"/>
    <w:rsid w:val="009A3C83"/>
    <w:rsid w:val="009A4965"/>
    <w:rsid w:val="009A4AAE"/>
    <w:rsid w:val="009A5AD4"/>
    <w:rsid w:val="009A5D8A"/>
    <w:rsid w:val="009A6F57"/>
    <w:rsid w:val="009A6F8B"/>
    <w:rsid w:val="009A7557"/>
    <w:rsid w:val="009A78AB"/>
    <w:rsid w:val="009B0A2E"/>
    <w:rsid w:val="009B1734"/>
    <w:rsid w:val="009B1758"/>
    <w:rsid w:val="009B1AF5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73A8"/>
    <w:rsid w:val="009B77F1"/>
    <w:rsid w:val="009B7A9C"/>
    <w:rsid w:val="009B7B7D"/>
    <w:rsid w:val="009B7BB6"/>
    <w:rsid w:val="009C0C1F"/>
    <w:rsid w:val="009C1040"/>
    <w:rsid w:val="009C1628"/>
    <w:rsid w:val="009C26F2"/>
    <w:rsid w:val="009C2810"/>
    <w:rsid w:val="009C3EC4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705E"/>
    <w:rsid w:val="009C7560"/>
    <w:rsid w:val="009C7808"/>
    <w:rsid w:val="009D09E6"/>
    <w:rsid w:val="009D1615"/>
    <w:rsid w:val="009D1664"/>
    <w:rsid w:val="009D1B78"/>
    <w:rsid w:val="009D2393"/>
    <w:rsid w:val="009D2580"/>
    <w:rsid w:val="009D2E99"/>
    <w:rsid w:val="009D2F57"/>
    <w:rsid w:val="009D52B5"/>
    <w:rsid w:val="009D590E"/>
    <w:rsid w:val="009D5ABA"/>
    <w:rsid w:val="009D7038"/>
    <w:rsid w:val="009D704D"/>
    <w:rsid w:val="009E027F"/>
    <w:rsid w:val="009E0782"/>
    <w:rsid w:val="009E07C9"/>
    <w:rsid w:val="009E09A5"/>
    <w:rsid w:val="009E0C02"/>
    <w:rsid w:val="009E0FA7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88A"/>
    <w:rsid w:val="009E6AC7"/>
    <w:rsid w:val="009E6C3B"/>
    <w:rsid w:val="009E721F"/>
    <w:rsid w:val="009E738E"/>
    <w:rsid w:val="009E7727"/>
    <w:rsid w:val="009E77A7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F84"/>
    <w:rsid w:val="009F6104"/>
    <w:rsid w:val="009F7D32"/>
    <w:rsid w:val="00A00790"/>
    <w:rsid w:val="00A009C1"/>
    <w:rsid w:val="00A00DE0"/>
    <w:rsid w:val="00A0126D"/>
    <w:rsid w:val="00A014B0"/>
    <w:rsid w:val="00A01F9A"/>
    <w:rsid w:val="00A02C23"/>
    <w:rsid w:val="00A034F5"/>
    <w:rsid w:val="00A03ECB"/>
    <w:rsid w:val="00A0455D"/>
    <w:rsid w:val="00A078BA"/>
    <w:rsid w:val="00A07CDF"/>
    <w:rsid w:val="00A07FC0"/>
    <w:rsid w:val="00A10313"/>
    <w:rsid w:val="00A10724"/>
    <w:rsid w:val="00A10CBB"/>
    <w:rsid w:val="00A11145"/>
    <w:rsid w:val="00A11327"/>
    <w:rsid w:val="00A1208E"/>
    <w:rsid w:val="00A12EEF"/>
    <w:rsid w:val="00A13749"/>
    <w:rsid w:val="00A13D2E"/>
    <w:rsid w:val="00A14AD9"/>
    <w:rsid w:val="00A15CE2"/>
    <w:rsid w:val="00A16229"/>
    <w:rsid w:val="00A164E7"/>
    <w:rsid w:val="00A16FA6"/>
    <w:rsid w:val="00A2052D"/>
    <w:rsid w:val="00A21401"/>
    <w:rsid w:val="00A2164A"/>
    <w:rsid w:val="00A21CB0"/>
    <w:rsid w:val="00A21F28"/>
    <w:rsid w:val="00A223E0"/>
    <w:rsid w:val="00A228F0"/>
    <w:rsid w:val="00A22C91"/>
    <w:rsid w:val="00A22D22"/>
    <w:rsid w:val="00A23625"/>
    <w:rsid w:val="00A240EC"/>
    <w:rsid w:val="00A245D6"/>
    <w:rsid w:val="00A2504B"/>
    <w:rsid w:val="00A2552C"/>
    <w:rsid w:val="00A258FB"/>
    <w:rsid w:val="00A25BF7"/>
    <w:rsid w:val="00A25EB2"/>
    <w:rsid w:val="00A269ED"/>
    <w:rsid w:val="00A26AC4"/>
    <w:rsid w:val="00A2707B"/>
    <w:rsid w:val="00A27CE9"/>
    <w:rsid w:val="00A30AF3"/>
    <w:rsid w:val="00A30E57"/>
    <w:rsid w:val="00A30FB4"/>
    <w:rsid w:val="00A3218C"/>
    <w:rsid w:val="00A325C4"/>
    <w:rsid w:val="00A326A6"/>
    <w:rsid w:val="00A32DA0"/>
    <w:rsid w:val="00A32E5E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501F6"/>
    <w:rsid w:val="00A517B5"/>
    <w:rsid w:val="00A52A3B"/>
    <w:rsid w:val="00A53598"/>
    <w:rsid w:val="00A54778"/>
    <w:rsid w:val="00A553E0"/>
    <w:rsid w:val="00A55833"/>
    <w:rsid w:val="00A55904"/>
    <w:rsid w:val="00A56533"/>
    <w:rsid w:val="00A5679C"/>
    <w:rsid w:val="00A56932"/>
    <w:rsid w:val="00A56E3C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8A1"/>
    <w:rsid w:val="00A7003D"/>
    <w:rsid w:val="00A70428"/>
    <w:rsid w:val="00A708A6"/>
    <w:rsid w:val="00A70DE4"/>
    <w:rsid w:val="00A71431"/>
    <w:rsid w:val="00A721DF"/>
    <w:rsid w:val="00A72233"/>
    <w:rsid w:val="00A7249F"/>
    <w:rsid w:val="00A72914"/>
    <w:rsid w:val="00A739E8"/>
    <w:rsid w:val="00A751F5"/>
    <w:rsid w:val="00A7601A"/>
    <w:rsid w:val="00A762C8"/>
    <w:rsid w:val="00A76408"/>
    <w:rsid w:val="00A7678D"/>
    <w:rsid w:val="00A76E14"/>
    <w:rsid w:val="00A77150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F21"/>
    <w:rsid w:val="00A849DA"/>
    <w:rsid w:val="00A8536B"/>
    <w:rsid w:val="00A85810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E07"/>
    <w:rsid w:val="00AA1781"/>
    <w:rsid w:val="00AA1FCD"/>
    <w:rsid w:val="00AA1FE5"/>
    <w:rsid w:val="00AA2711"/>
    <w:rsid w:val="00AA37DF"/>
    <w:rsid w:val="00AA4D98"/>
    <w:rsid w:val="00AA5F2F"/>
    <w:rsid w:val="00AA64C0"/>
    <w:rsid w:val="00AA663F"/>
    <w:rsid w:val="00AA7498"/>
    <w:rsid w:val="00AA7CFA"/>
    <w:rsid w:val="00AA7F79"/>
    <w:rsid w:val="00AB00DA"/>
    <w:rsid w:val="00AB02A1"/>
    <w:rsid w:val="00AB0BAF"/>
    <w:rsid w:val="00AB1530"/>
    <w:rsid w:val="00AB1B3A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B04"/>
    <w:rsid w:val="00AB4EDD"/>
    <w:rsid w:val="00AB55C9"/>
    <w:rsid w:val="00AB5E60"/>
    <w:rsid w:val="00AB5EB6"/>
    <w:rsid w:val="00AB5F69"/>
    <w:rsid w:val="00AB7301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97E"/>
    <w:rsid w:val="00AC4C86"/>
    <w:rsid w:val="00AC50F9"/>
    <w:rsid w:val="00AC5424"/>
    <w:rsid w:val="00AC5453"/>
    <w:rsid w:val="00AC5C5D"/>
    <w:rsid w:val="00AC6733"/>
    <w:rsid w:val="00AD0112"/>
    <w:rsid w:val="00AD0372"/>
    <w:rsid w:val="00AD087F"/>
    <w:rsid w:val="00AD13E8"/>
    <w:rsid w:val="00AD1CC8"/>
    <w:rsid w:val="00AD244B"/>
    <w:rsid w:val="00AD2D38"/>
    <w:rsid w:val="00AD30DB"/>
    <w:rsid w:val="00AD338E"/>
    <w:rsid w:val="00AD33A6"/>
    <w:rsid w:val="00AD34E3"/>
    <w:rsid w:val="00AD39C2"/>
    <w:rsid w:val="00AD40F6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43F9"/>
    <w:rsid w:val="00AE584A"/>
    <w:rsid w:val="00AE5D63"/>
    <w:rsid w:val="00AE5E17"/>
    <w:rsid w:val="00AE5FF2"/>
    <w:rsid w:val="00AE605F"/>
    <w:rsid w:val="00AE6454"/>
    <w:rsid w:val="00AE6AEE"/>
    <w:rsid w:val="00AE6BFD"/>
    <w:rsid w:val="00AE7343"/>
    <w:rsid w:val="00AE7BEE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24F"/>
    <w:rsid w:val="00AF741D"/>
    <w:rsid w:val="00AF7571"/>
    <w:rsid w:val="00AF7ACD"/>
    <w:rsid w:val="00AF7FB5"/>
    <w:rsid w:val="00B00138"/>
    <w:rsid w:val="00B01E2B"/>
    <w:rsid w:val="00B022CC"/>
    <w:rsid w:val="00B02D06"/>
    <w:rsid w:val="00B02D13"/>
    <w:rsid w:val="00B02FD5"/>
    <w:rsid w:val="00B03414"/>
    <w:rsid w:val="00B03618"/>
    <w:rsid w:val="00B0418B"/>
    <w:rsid w:val="00B04939"/>
    <w:rsid w:val="00B04E83"/>
    <w:rsid w:val="00B05312"/>
    <w:rsid w:val="00B05597"/>
    <w:rsid w:val="00B05AC0"/>
    <w:rsid w:val="00B05B90"/>
    <w:rsid w:val="00B06014"/>
    <w:rsid w:val="00B06D5E"/>
    <w:rsid w:val="00B06F68"/>
    <w:rsid w:val="00B07B1E"/>
    <w:rsid w:val="00B1008D"/>
    <w:rsid w:val="00B1163B"/>
    <w:rsid w:val="00B120CB"/>
    <w:rsid w:val="00B12508"/>
    <w:rsid w:val="00B126DB"/>
    <w:rsid w:val="00B12865"/>
    <w:rsid w:val="00B133FD"/>
    <w:rsid w:val="00B139C6"/>
    <w:rsid w:val="00B13C22"/>
    <w:rsid w:val="00B14DA4"/>
    <w:rsid w:val="00B15F4A"/>
    <w:rsid w:val="00B160EF"/>
    <w:rsid w:val="00B16588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DAA"/>
    <w:rsid w:val="00B23DD2"/>
    <w:rsid w:val="00B25201"/>
    <w:rsid w:val="00B25541"/>
    <w:rsid w:val="00B2566E"/>
    <w:rsid w:val="00B26922"/>
    <w:rsid w:val="00B270A3"/>
    <w:rsid w:val="00B30097"/>
    <w:rsid w:val="00B3050F"/>
    <w:rsid w:val="00B31264"/>
    <w:rsid w:val="00B314B7"/>
    <w:rsid w:val="00B3175A"/>
    <w:rsid w:val="00B320FC"/>
    <w:rsid w:val="00B33467"/>
    <w:rsid w:val="00B34288"/>
    <w:rsid w:val="00B34897"/>
    <w:rsid w:val="00B34F58"/>
    <w:rsid w:val="00B35E01"/>
    <w:rsid w:val="00B36712"/>
    <w:rsid w:val="00B367E5"/>
    <w:rsid w:val="00B36C54"/>
    <w:rsid w:val="00B374FB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4622"/>
    <w:rsid w:val="00B44CDF"/>
    <w:rsid w:val="00B44E23"/>
    <w:rsid w:val="00B4685F"/>
    <w:rsid w:val="00B46C90"/>
    <w:rsid w:val="00B46F67"/>
    <w:rsid w:val="00B474B9"/>
    <w:rsid w:val="00B4754D"/>
    <w:rsid w:val="00B47712"/>
    <w:rsid w:val="00B47949"/>
    <w:rsid w:val="00B47FF0"/>
    <w:rsid w:val="00B5044D"/>
    <w:rsid w:val="00B51BAD"/>
    <w:rsid w:val="00B52146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7A5"/>
    <w:rsid w:val="00B55E24"/>
    <w:rsid w:val="00B5652F"/>
    <w:rsid w:val="00B56E12"/>
    <w:rsid w:val="00B60032"/>
    <w:rsid w:val="00B611C9"/>
    <w:rsid w:val="00B6141A"/>
    <w:rsid w:val="00B62CD7"/>
    <w:rsid w:val="00B63019"/>
    <w:rsid w:val="00B63AD2"/>
    <w:rsid w:val="00B63B59"/>
    <w:rsid w:val="00B63DDF"/>
    <w:rsid w:val="00B63FE4"/>
    <w:rsid w:val="00B65114"/>
    <w:rsid w:val="00B65C4E"/>
    <w:rsid w:val="00B660D4"/>
    <w:rsid w:val="00B6639F"/>
    <w:rsid w:val="00B66592"/>
    <w:rsid w:val="00B672BA"/>
    <w:rsid w:val="00B678E2"/>
    <w:rsid w:val="00B67A57"/>
    <w:rsid w:val="00B709F2"/>
    <w:rsid w:val="00B70F78"/>
    <w:rsid w:val="00B71102"/>
    <w:rsid w:val="00B7131A"/>
    <w:rsid w:val="00B71A45"/>
    <w:rsid w:val="00B72C9F"/>
    <w:rsid w:val="00B72E7F"/>
    <w:rsid w:val="00B731D6"/>
    <w:rsid w:val="00B73571"/>
    <w:rsid w:val="00B73DCE"/>
    <w:rsid w:val="00B744DF"/>
    <w:rsid w:val="00B746C2"/>
    <w:rsid w:val="00B74A60"/>
    <w:rsid w:val="00B74B8A"/>
    <w:rsid w:val="00B753BB"/>
    <w:rsid w:val="00B764D2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5300"/>
    <w:rsid w:val="00B8536B"/>
    <w:rsid w:val="00B85BA0"/>
    <w:rsid w:val="00B85BD8"/>
    <w:rsid w:val="00B85E70"/>
    <w:rsid w:val="00B8621B"/>
    <w:rsid w:val="00B86AB3"/>
    <w:rsid w:val="00B86C01"/>
    <w:rsid w:val="00B87EA2"/>
    <w:rsid w:val="00B90742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D4A"/>
    <w:rsid w:val="00B94E73"/>
    <w:rsid w:val="00B96000"/>
    <w:rsid w:val="00B96552"/>
    <w:rsid w:val="00B96B69"/>
    <w:rsid w:val="00B96CD9"/>
    <w:rsid w:val="00B979DE"/>
    <w:rsid w:val="00B97A72"/>
    <w:rsid w:val="00BA0900"/>
    <w:rsid w:val="00BA0B28"/>
    <w:rsid w:val="00BA0BF9"/>
    <w:rsid w:val="00BA194C"/>
    <w:rsid w:val="00BA2AD9"/>
    <w:rsid w:val="00BA31FA"/>
    <w:rsid w:val="00BA34F3"/>
    <w:rsid w:val="00BA3C32"/>
    <w:rsid w:val="00BA3FC6"/>
    <w:rsid w:val="00BA419B"/>
    <w:rsid w:val="00BA43AD"/>
    <w:rsid w:val="00BA47EC"/>
    <w:rsid w:val="00BA4B73"/>
    <w:rsid w:val="00BA532A"/>
    <w:rsid w:val="00BA5550"/>
    <w:rsid w:val="00BA55D1"/>
    <w:rsid w:val="00BA5858"/>
    <w:rsid w:val="00BA5EAC"/>
    <w:rsid w:val="00BA6106"/>
    <w:rsid w:val="00BA6C80"/>
    <w:rsid w:val="00BA6DBC"/>
    <w:rsid w:val="00BA6DEA"/>
    <w:rsid w:val="00BA70D2"/>
    <w:rsid w:val="00BB06FD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A0F"/>
    <w:rsid w:val="00BC1EF0"/>
    <w:rsid w:val="00BC2132"/>
    <w:rsid w:val="00BC25F0"/>
    <w:rsid w:val="00BC2F89"/>
    <w:rsid w:val="00BC3325"/>
    <w:rsid w:val="00BC33E3"/>
    <w:rsid w:val="00BC35A0"/>
    <w:rsid w:val="00BC3885"/>
    <w:rsid w:val="00BC480A"/>
    <w:rsid w:val="00BC4DD5"/>
    <w:rsid w:val="00BC53A7"/>
    <w:rsid w:val="00BC53B9"/>
    <w:rsid w:val="00BC5C5B"/>
    <w:rsid w:val="00BC6232"/>
    <w:rsid w:val="00BC7C6B"/>
    <w:rsid w:val="00BD0D73"/>
    <w:rsid w:val="00BD1398"/>
    <w:rsid w:val="00BD1E53"/>
    <w:rsid w:val="00BD1EA6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55"/>
    <w:rsid w:val="00BD7EEB"/>
    <w:rsid w:val="00BE07DC"/>
    <w:rsid w:val="00BE1663"/>
    <w:rsid w:val="00BE188A"/>
    <w:rsid w:val="00BE1940"/>
    <w:rsid w:val="00BE21A5"/>
    <w:rsid w:val="00BE2CB5"/>
    <w:rsid w:val="00BE2D41"/>
    <w:rsid w:val="00BE3D9E"/>
    <w:rsid w:val="00BE481F"/>
    <w:rsid w:val="00BE4EAA"/>
    <w:rsid w:val="00BE4F48"/>
    <w:rsid w:val="00BE531D"/>
    <w:rsid w:val="00BE570E"/>
    <w:rsid w:val="00BE57AD"/>
    <w:rsid w:val="00BE5C6B"/>
    <w:rsid w:val="00BE5D3F"/>
    <w:rsid w:val="00BE7495"/>
    <w:rsid w:val="00BE7711"/>
    <w:rsid w:val="00BE7F74"/>
    <w:rsid w:val="00BF052E"/>
    <w:rsid w:val="00BF0A4D"/>
    <w:rsid w:val="00BF0B1A"/>
    <w:rsid w:val="00BF10A7"/>
    <w:rsid w:val="00BF11D0"/>
    <w:rsid w:val="00BF2598"/>
    <w:rsid w:val="00BF2C12"/>
    <w:rsid w:val="00BF2F53"/>
    <w:rsid w:val="00BF3AFD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7060"/>
    <w:rsid w:val="00BF77ED"/>
    <w:rsid w:val="00C00603"/>
    <w:rsid w:val="00C006F5"/>
    <w:rsid w:val="00C0082A"/>
    <w:rsid w:val="00C024F2"/>
    <w:rsid w:val="00C03845"/>
    <w:rsid w:val="00C03871"/>
    <w:rsid w:val="00C03F7E"/>
    <w:rsid w:val="00C04283"/>
    <w:rsid w:val="00C04549"/>
    <w:rsid w:val="00C04F5B"/>
    <w:rsid w:val="00C054F2"/>
    <w:rsid w:val="00C05C40"/>
    <w:rsid w:val="00C05EF7"/>
    <w:rsid w:val="00C06060"/>
    <w:rsid w:val="00C062FF"/>
    <w:rsid w:val="00C0666B"/>
    <w:rsid w:val="00C06A93"/>
    <w:rsid w:val="00C06E13"/>
    <w:rsid w:val="00C10154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F3B"/>
    <w:rsid w:val="00C14F6F"/>
    <w:rsid w:val="00C15973"/>
    <w:rsid w:val="00C15B18"/>
    <w:rsid w:val="00C15B57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889"/>
    <w:rsid w:val="00C3189C"/>
    <w:rsid w:val="00C321FA"/>
    <w:rsid w:val="00C32701"/>
    <w:rsid w:val="00C32EB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A0A"/>
    <w:rsid w:val="00C42AA7"/>
    <w:rsid w:val="00C42F0C"/>
    <w:rsid w:val="00C43DF3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B42"/>
    <w:rsid w:val="00C542D2"/>
    <w:rsid w:val="00C54DF6"/>
    <w:rsid w:val="00C55164"/>
    <w:rsid w:val="00C5540F"/>
    <w:rsid w:val="00C55B7E"/>
    <w:rsid w:val="00C55F8E"/>
    <w:rsid w:val="00C56E12"/>
    <w:rsid w:val="00C57921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E42"/>
    <w:rsid w:val="00C72F2F"/>
    <w:rsid w:val="00C73106"/>
    <w:rsid w:val="00C73643"/>
    <w:rsid w:val="00C7386F"/>
    <w:rsid w:val="00C73ECB"/>
    <w:rsid w:val="00C74C13"/>
    <w:rsid w:val="00C74F7E"/>
    <w:rsid w:val="00C752FF"/>
    <w:rsid w:val="00C7543E"/>
    <w:rsid w:val="00C7571C"/>
    <w:rsid w:val="00C75A97"/>
    <w:rsid w:val="00C75F72"/>
    <w:rsid w:val="00C763BF"/>
    <w:rsid w:val="00C76819"/>
    <w:rsid w:val="00C77BA3"/>
    <w:rsid w:val="00C8061F"/>
    <w:rsid w:val="00C8094F"/>
    <w:rsid w:val="00C80CEB"/>
    <w:rsid w:val="00C80ED2"/>
    <w:rsid w:val="00C8324E"/>
    <w:rsid w:val="00C832B6"/>
    <w:rsid w:val="00C83B5F"/>
    <w:rsid w:val="00C85270"/>
    <w:rsid w:val="00C859AB"/>
    <w:rsid w:val="00C85DC6"/>
    <w:rsid w:val="00C861D0"/>
    <w:rsid w:val="00C86B69"/>
    <w:rsid w:val="00C86D38"/>
    <w:rsid w:val="00C87B55"/>
    <w:rsid w:val="00C903C8"/>
    <w:rsid w:val="00C90BFB"/>
    <w:rsid w:val="00C917DC"/>
    <w:rsid w:val="00C9189E"/>
    <w:rsid w:val="00C91C13"/>
    <w:rsid w:val="00C920CD"/>
    <w:rsid w:val="00C92450"/>
    <w:rsid w:val="00C925DA"/>
    <w:rsid w:val="00C92974"/>
    <w:rsid w:val="00C9399A"/>
    <w:rsid w:val="00C95193"/>
    <w:rsid w:val="00C95597"/>
    <w:rsid w:val="00C95AA7"/>
    <w:rsid w:val="00C95BE2"/>
    <w:rsid w:val="00C97214"/>
    <w:rsid w:val="00C97F6E"/>
    <w:rsid w:val="00CA0066"/>
    <w:rsid w:val="00CA02ED"/>
    <w:rsid w:val="00CA15A8"/>
    <w:rsid w:val="00CA17B7"/>
    <w:rsid w:val="00CA1D96"/>
    <w:rsid w:val="00CA2EA9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8FD"/>
    <w:rsid w:val="00CA6F9D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42BC"/>
    <w:rsid w:val="00CB42C9"/>
    <w:rsid w:val="00CB588D"/>
    <w:rsid w:val="00CB5976"/>
    <w:rsid w:val="00CB6542"/>
    <w:rsid w:val="00CB6B10"/>
    <w:rsid w:val="00CB6C6B"/>
    <w:rsid w:val="00CB720A"/>
    <w:rsid w:val="00CC1000"/>
    <w:rsid w:val="00CC1B17"/>
    <w:rsid w:val="00CC1CAD"/>
    <w:rsid w:val="00CC2715"/>
    <w:rsid w:val="00CC2F9B"/>
    <w:rsid w:val="00CC30BB"/>
    <w:rsid w:val="00CC3232"/>
    <w:rsid w:val="00CC35F9"/>
    <w:rsid w:val="00CC3AC9"/>
    <w:rsid w:val="00CC4182"/>
    <w:rsid w:val="00CC4219"/>
    <w:rsid w:val="00CC44A4"/>
    <w:rsid w:val="00CC4681"/>
    <w:rsid w:val="00CC4A08"/>
    <w:rsid w:val="00CC4BB5"/>
    <w:rsid w:val="00CC5987"/>
    <w:rsid w:val="00CC6514"/>
    <w:rsid w:val="00CC65D8"/>
    <w:rsid w:val="00CC6675"/>
    <w:rsid w:val="00CC7226"/>
    <w:rsid w:val="00CC7B90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D92"/>
    <w:rsid w:val="00CD64FD"/>
    <w:rsid w:val="00CD6604"/>
    <w:rsid w:val="00CD6DB2"/>
    <w:rsid w:val="00CD76F9"/>
    <w:rsid w:val="00CD79FD"/>
    <w:rsid w:val="00CD7D24"/>
    <w:rsid w:val="00CD7E3D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4366"/>
    <w:rsid w:val="00CF4983"/>
    <w:rsid w:val="00CF4A69"/>
    <w:rsid w:val="00CF4DA8"/>
    <w:rsid w:val="00CF5164"/>
    <w:rsid w:val="00CF5E52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C47"/>
    <w:rsid w:val="00D05673"/>
    <w:rsid w:val="00D056D8"/>
    <w:rsid w:val="00D060BD"/>
    <w:rsid w:val="00D063CA"/>
    <w:rsid w:val="00D06647"/>
    <w:rsid w:val="00D06C13"/>
    <w:rsid w:val="00D06CA1"/>
    <w:rsid w:val="00D06E09"/>
    <w:rsid w:val="00D07170"/>
    <w:rsid w:val="00D1088B"/>
    <w:rsid w:val="00D111FA"/>
    <w:rsid w:val="00D11512"/>
    <w:rsid w:val="00D12224"/>
    <w:rsid w:val="00D123EC"/>
    <w:rsid w:val="00D135ED"/>
    <w:rsid w:val="00D13778"/>
    <w:rsid w:val="00D1382B"/>
    <w:rsid w:val="00D13A44"/>
    <w:rsid w:val="00D140CA"/>
    <w:rsid w:val="00D1450E"/>
    <w:rsid w:val="00D14819"/>
    <w:rsid w:val="00D14EE9"/>
    <w:rsid w:val="00D157FC"/>
    <w:rsid w:val="00D15984"/>
    <w:rsid w:val="00D1645D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98F"/>
    <w:rsid w:val="00D25C7C"/>
    <w:rsid w:val="00D26530"/>
    <w:rsid w:val="00D26D4D"/>
    <w:rsid w:val="00D27142"/>
    <w:rsid w:val="00D277F5"/>
    <w:rsid w:val="00D27928"/>
    <w:rsid w:val="00D3021C"/>
    <w:rsid w:val="00D30360"/>
    <w:rsid w:val="00D30D8D"/>
    <w:rsid w:val="00D313A5"/>
    <w:rsid w:val="00D3148B"/>
    <w:rsid w:val="00D3175C"/>
    <w:rsid w:val="00D31B0F"/>
    <w:rsid w:val="00D31C71"/>
    <w:rsid w:val="00D3246C"/>
    <w:rsid w:val="00D32AE2"/>
    <w:rsid w:val="00D32F50"/>
    <w:rsid w:val="00D33647"/>
    <w:rsid w:val="00D33CB9"/>
    <w:rsid w:val="00D34B80"/>
    <w:rsid w:val="00D3532D"/>
    <w:rsid w:val="00D354A9"/>
    <w:rsid w:val="00D358D9"/>
    <w:rsid w:val="00D35C5D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5B1"/>
    <w:rsid w:val="00D46823"/>
    <w:rsid w:val="00D46A93"/>
    <w:rsid w:val="00D46B99"/>
    <w:rsid w:val="00D4764A"/>
    <w:rsid w:val="00D47C4F"/>
    <w:rsid w:val="00D502C7"/>
    <w:rsid w:val="00D50924"/>
    <w:rsid w:val="00D51726"/>
    <w:rsid w:val="00D51CE9"/>
    <w:rsid w:val="00D5264E"/>
    <w:rsid w:val="00D52657"/>
    <w:rsid w:val="00D53278"/>
    <w:rsid w:val="00D534E9"/>
    <w:rsid w:val="00D536AE"/>
    <w:rsid w:val="00D541E8"/>
    <w:rsid w:val="00D5536B"/>
    <w:rsid w:val="00D55654"/>
    <w:rsid w:val="00D55F24"/>
    <w:rsid w:val="00D563AE"/>
    <w:rsid w:val="00D56435"/>
    <w:rsid w:val="00D564AB"/>
    <w:rsid w:val="00D564C3"/>
    <w:rsid w:val="00D56B46"/>
    <w:rsid w:val="00D5772D"/>
    <w:rsid w:val="00D57BBA"/>
    <w:rsid w:val="00D57C0D"/>
    <w:rsid w:val="00D57D0E"/>
    <w:rsid w:val="00D600BB"/>
    <w:rsid w:val="00D60A43"/>
    <w:rsid w:val="00D60C8C"/>
    <w:rsid w:val="00D60E36"/>
    <w:rsid w:val="00D61731"/>
    <w:rsid w:val="00D618DE"/>
    <w:rsid w:val="00D619F7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705B7"/>
    <w:rsid w:val="00D7060B"/>
    <w:rsid w:val="00D7237C"/>
    <w:rsid w:val="00D72653"/>
    <w:rsid w:val="00D727D3"/>
    <w:rsid w:val="00D72B0F"/>
    <w:rsid w:val="00D72DBF"/>
    <w:rsid w:val="00D757B3"/>
    <w:rsid w:val="00D76686"/>
    <w:rsid w:val="00D7689D"/>
    <w:rsid w:val="00D76D66"/>
    <w:rsid w:val="00D76F9A"/>
    <w:rsid w:val="00D7724E"/>
    <w:rsid w:val="00D773A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358B"/>
    <w:rsid w:val="00D83F4E"/>
    <w:rsid w:val="00D84B68"/>
    <w:rsid w:val="00D84B72"/>
    <w:rsid w:val="00D85E41"/>
    <w:rsid w:val="00D86040"/>
    <w:rsid w:val="00D86AB4"/>
    <w:rsid w:val="00D86ADB"/>
    <w:rsid w:val="00D86BEE"/>
    <w:rsid w:val="00D900BC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659"/>
    <w:rsid w:val="00D9492A"/>
    <w:rsid w:val="00D95376"/>
    <w:rsid w:val="00D95461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A95"/>
    <w:rsid w:val="00DA3310"/>
    <w:rsid w:val="00DA35B5"/>
    <w:rsid w:val="00DA3615"/>
    <w:rsid w:val="00DA3A7E"/>
    <w:rsid w:val="00DA3E0C"/>
    <w:rsid w:val="00DA49A6"/>
    <w:rsid w:val="00DA57FD"/>
    <w:rsid w:val="00DA5D74"/>
    <w:rsid w:val="00DA68C1"/>
    <w:rsid w:val="00DA7454"/>
    <w:rsid w:val="00DB01DE"/>
    <w:rsid w:val="00DB0616"/>
    <w:rsid w:val="00DB0C9B"/>
    <w:rsid w:val="00DB0F75"/>
    <w:rsid w:val="00DB1062"/>
    <w:rsid w:val="00DB1479"/>
    <w:rsid w:val="00DB1FF2"/>
    <w:rsid w:val="00DB23CD"/>
    <w:rsid w:val="00DB2769"/>
    <w:rsid w:val="00DB2E10"/>
    <w:rsid w:val="00DB3310"/>
    <w:rsid w:val="00DB3443"/>
    <w:rsid w:val="00DB3AF4"/>
    <w:rsid w:val="00DB3B01"/>
    <w:rsid w:val="00DB516C"/>
    <w:rsid w:val="00DB5B2B"/>
    <w:rsid w:val="00DB5FC0"/>
    <w:rsid w:val="00DB6116"/>
    <w:rsid w:val="00DC11F2"/>
    <w:rsid w:val="00DC13F6"/>
    <w:rsid w:val="00DC20A5"/>
    <w:rsid w:val="00DC2259"/>
    <w:rsid w:val="00DC2DFA"/>
    <w:rsid w:val="00DC351C"/>
    <w:rsid w:val="00DC40EC"/>
    <w:rsid w:val="00DC4568"/>
    <w:rsid w:val="00DC4641"/>
    <w:rsid w:val="00DC4792"/>
    <w:rsid w:val="00DC4D9A"/>
    <w:rsid w:val="00DC4DE2"/>
    <w:rsid w:val="00DC5072"/>
    <w:rsid w:val="00DC5AC9"/>
    <w:rsid w:val="00DC623C"/>
    <w:rsid w:val="00DC71B5"/>
    <w:rsid w:val="00DC77FC"/>
    <w:rsid w:val="00DC7C17"/>
    <w:rsid w:val="00DC7EE8"/>
    <w:rsid w:val="00DC7FFD"/>
    <w:rsid w:val="00DD0503"/>
    <w:rsid w:val="00DD08BD"/>
    <w:rsid w:val="00DD1DA7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AFE"/>
    <w:rsid w:val="00DD5139"/>
    <w:rsid w:val="00DD51CE"/>
    <w:rsid w:val="00DD5C22"/>
    <w:rsid w:val="00DD5FE4"/>
    <w:rsid w:val="00DD6FD2"/>
    <w:rsid w:val="00DD79D7"/>
    <w:rsid w:val="00DE0357"/>
    <w:rsid w:val="00DE0D0F"/>
    <w:rsid w:val="00DE16CE"/>
    <w:rsid w:val="00DE1BAC"/>
    <w:rsid w:val="00DE1E3A"/>
    <w:rsid w:val="00DE217D"/>
    <w:rsid w:val="00DE23EC"/>
    <w:rsid w:val="00DE32A7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757"/>
    <w:rsid w:val="00DE6A5A"/>
    <w:rsid w:val="00DE6F6F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206D"/>
    <w:rsid w:val="00DF2293"/>
    <w:rsid w:val="00DF26CE"/>
    <w:rsid w:val="00DF2720"/>
    <w:rsid w:val="00DF2738"/>
    <w:rsid w:val="00DF2F05"/>
    <w:rsid w:val="00DF2FD3"/>
    <w:rsid w:val="00DF34A7"/>
    <w:rsid w:val="00DF41D7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2169"/>
    <w:rsid w:val="00E02BD2"/>
    <w:rsid w:val="00E02DAF"/>
    <w:rsid w:val="00E02E60"/>
    <w:rsid w:val="00E030D7"/>
    <w:rsid w:val="00E0375E"/>
    <w:rsid w:val="00E03C75"/>
    <w:rsid w:val="00E04188"/>
    <w:rsid w:val="00E04F3A"/>
    <w:rsid w:val="00E0610F"/>
    <w:rsid w:val="00E07393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90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11C2"/>
    <w:rsid w:val="00E320AD"/>
    <w:rsid w:val="00E32279"/>
    <w:rsid w:val="00E327A2"/>
    <w:rsid w:val="00E32F91"/>
    <w:rsid w:val="00E336D4"/>
    <w:rsid w:val="00E33711"/>
    <w:rsid w:val="00E346FA"/>
    <w:rsid w:val="00E372E2"/>
    <w:rsid w:val="00E372F8"/>
    <w:rsid w:val="00E40131"/>
    <w:rsid w:val="00E4044F"/>
    <w:rsid w:val="00E40709"/>
    <w:rsid w:val="00E40769"/>
    <w:rsid w:val="00E407C1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F79"/>
    <w:rsid w:val="00E45FC6"/>
    <w:rsid w:val="00E4633A"/>
    <w:rsid w:val="00E46B10"/>
    <w:rsid w:val="00E476F0"/>
    <w:rsid w:val="00E478B7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43C"/>
    <w:rsid w:val="00E5692F"/>
    <w:rsid w:val="00E56D79"/>
    <w:rsid w:val="00E57119"/>
    <w:rsid w:val="00E57AC7"/>
    <w:rsid w:val="00E57AE3"/>
    <w:rsid w:val="00E60590"/>
    <w:rsid w:val="00E60DBC"/>
    <w:rsid w:val="00E60F9E"/>
    <w:rsid w:val="00E60FE4"/>
    <w:rsid w:val="00E614C2"/>
    <w:rsid w:val="00E61583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123C"/>
    <w:rsid w:val="00E812F4"/>
    <w:rsid w:val="00E81BD5"/>
    <w:rsid w:val="00E81C6B"/>
    <w:rsid w:val="00E8307B"/>
    <w:rsid w:val="00E83D23"/>
    <w:rsid w:val="00E84742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4B8"/>
    <w:rsid w:val="00E955AC"/>
    <w:rsid w:val="00E95BB9"/>
    <w:rsid w:val="00E95EBA"/>
    <w:rsid w:val="00E9689B"/>
    <w:rsid w:val="00E96926"/>
    <w:rsid w:val="00E97682"/>
    <w:rsid w:val="00EA101A"/>
    <w:rsid w:val="00EA24F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70E"/>
    <w:rsid w:val="00EA6AB7"/>
    <w:rsid w:val="00EA73A1"/>
    <w:rsid w:val="00EB0034"/>
    <w:rsid w:val="00EB0587"/>
    <w:rsid w:val="00EB07F3"/>
    <w:rsid w:val="00EB0B25"/>
    <w:rsid w:val="00EB182B"/>
    <w:rsid w:val="00EB2A4C"/>
    <w:rsid w:val="00EB2CB3"/>
    <w:rsid w:val="00EB3030"/>
    <w:rsid w:val="00EB3183"/>
    <w:rsid w:val="00EB35AA"/>
    <w:rsid w:val="00EB373B"/>
    <w:rsid w:val="00EB42B0"/>
    <w:rsid w:val="00EB5256"/>
    <w:rsid w:val="00EB55F0"/>
    <w:rsid w:val="00EB5E88"/>
    <w:rsid w:val="00EB63FB"/>
    <w:rsid w:val="00EB6607"/>
    <w:rsid w:val="00EB6DCD"/>
    <w:rsid w:val="00EB7099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EB0"/>
    <w:rsid w:val="00EC2E4A"/>
    <w:rsid w:val="00EC2FBC"/>
    <w:rsid w:val="00EC4262"/>
    <w:rsid w:val="00EC42FC"/>
    <w:rsid w:val="00EC45EC"/>
    <w:rsid w:val="00EC50C3"/>
    <w:rsid w:val="00EC54D3"/>
    <w:rsid w:val="00EC551A"/>
    <w:rsid w:val="00EC5637"/>
    <w:rsid w:val="00EC56AC"/>
    <w:rsid w:val="00EC64FA"/>
    <w:rsid w:val="00EC73C7"/>
    <w:rsid w:val="00EC7969"/>
    <w:rsid w:val="00EC7DD6"/>
    <w:rsid w:val="00EC7F74"/>
    <w:rsid w:val="00ED1C09"/>
    <w:rsid w:val="00ED1DA7"/>
    <w:rsid w:val="00ED1F8E"/>
    <w:rsid w:val="00ED325D"/>
    <w:rsid w:val="00ED351D"/>
    <w:rsid w:val="00ED43B8"/>
    <w:rsid w:val="00ED4718"/>
    <w:rsid w:val="00ED4812"/>
    <w:rsid w:val="00ED5429"/>
    <w:rsid w:val="00ED55E9"/>
    <w:rsid w:val="00ED5C3A"/>
    <w:rsid w:val="00ED6021"/>
    <w:rsid w:val="00ED7248"/>
    <w:rsid w:val="00ED7597"/>
    <w:rsid w:val="00EE0578"/>
    <w:rsid w:val="00EE091A"/>
    <w:rsid w:val="00EE0CA8"/>
    <w:rsid w:val="00EE148C"/>
    <w:rsid w:val="00EE169F"/>
    <w:rsid w:val="00EE17E7"/>
    <w:rsid w:val="00EE2945"/>
    <w:rsid w:val="00EE385F"/>
    <w:rsid w:val="00EE427C"/>
    <w:rsid w:val="00EE4D35"/>
    <w:rsid w:val="00EE4E22"/>
    <w:rsid w:val="00EE51C6"/>
    <w:rsid w:val="00EE5ABF"/>
    <w:rsid w:val="00EE5CCB"/>
    <w:rsid w:val="00EE6C14"/>
    <w:rsid w:val="00EE777C"/>
    <w:rsid w:val="00EE784F"/>
    <w:rsid w:val="00EE7973"/>
    <w:rsid w:val="00EF04B4"/>
    <w:rsid w:val="00EF1AF1"/>
    <w:rsid w:val="00EF1E2B"/>
    <w:rsid w:val="00EF23B4"/>
    <w:rsid w:val="00EF2939"/>
    <w:rsid w:val="00EF3267"/>
    <w:rsid w:val="00EF3BF6"/>
    <w:rsid w:val="00EF458C"/>
    <w:rsid w:val="00EF52DE"/>
    <w:rsid w:val="00EF684E"/>
    <w:rsid w:val="00EF6E2A"/>
    <w:rsid w:val="00EF7CEB"/>
    <w:rsid w:val="00F001F9"/>
    <w:rsid w:val="00F0025E"/>
    <w:rsid w:val="00F0058A"/>
    <w:rsid w:val="00F0088A"/>
    <w:rsid w:val="00F01240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57A"/>
    <w:rsid w:val="00F04775"/>
    <w:rsid w:val="00F04C99"/>
    <w:rsid w:val="00F059C7"/>
    <w:rsid w:val="00F06B3D"/>
    <w:rsid w:val="00F07173"/>
    <w:rsid w:val="00F075DD"/>
    <w:rsid w:val="00F1111B"/>
    <w:rsid w:val="00F11513"/>
    <w:rsid w:val="00F11B7D"/>
    <w:rsid w:val="00F12ACB"/>
    <w:rsid w:val="00F12CD8"/>
    <w:rsid w:val="00F133B7"/>
    <w:rsid w:val="00F1423F"/>
    <w:rsid w:val="00F143B8"/>
    <w:rsid w:val="00F143CB"/>
    <w:rsid w:val="00F14B22"/>
    <w:rsid w:val="00F15EFC"/>
    <w:rsid w:val="00F16090"/>
    <w:rsid w:val="00F169CB"/>
    <w:rsid w:val="00F17676"/>
    <w:rsid w:val="00F17C60"/>
    <w:rsid w:val="00F217E8"/>
    <w:rsid w:val="00F21849"/>
    <w:rsid w:val="00F21B30"/>
    <w:rsid w:val="00F220BA"/>
    <w:rsid w:val="00F222E9"/>
    <w:rsid w:val="00F2426F"/>
    <w:rsid w:val="00F24455"/>
    <w:rsid w:val="00F24CFD"/>
    <w:rsid w:val="00F2572B"/>
    <w:rsid w:val="00F25CE4"/>
    <w:rsid w:val="00F25F9D"/>
    <w:rsid w:val="00F26AFA"/>
    <w:rsid w:val="00F275A1"/>
    <w:rsid w:val="00F27B79"/>
    <w:rsid w:val="00F27F65"/>
    <w:rsid w:val="00F30721"/>
    <w:rsid w:val="00F308F1"/>
    <w:rsid w:val="00F30F99"/>
    <w:rsid w:val="00F326C4"/>
    <w:rsid w:val="00F33E0C"/>
    <w:rsid w:val="00F33E55"/>
    <w:rsid w:val="00F34278"/>
    <w:rsid w:val="00F3469F"/>
    <w:rsid w:val="00F34E3C"/>
    <w:rsid w:val="00F35682"/>
    <w:rsid w:val="00F35737"/>
    <w:rsid w:val="00F36235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96A"/>
    <w:rsid w:val="00F44A79"/>
    <w:rsid w:val="00F451EF"/>
    <w:rsid w:val="00F4577D"/>
    <w:rsid w:val="00F471C8"/>
    <w:rsid w:val="00F4783F"/>
    <w:rsid w:val="00F47A9F"/>
    <w:rsid w:val="00F50AEB"/>
    <w:rsid w:val="00F5182F"/>
    <w:rsid w:val="00F51A6F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42C"/>
    <w:rsid w:val="00F61A7D"/>
    <w:rsid w:val="00F61B9B"/>
    <w:rsid w:val="00F62315"/>
    <w:rsid w:val="00F62380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F8A"/>
    <w:rsid w:val="00F654C0"/>
    <w:rsid w:val="00F654D6"/>
    <w:rsid w:val="00F65D4C"/>
    <w:rsid w:val="00F66E68"/>
    <w:rsid w:val="00F70A47"/>
    <w:rsid w:val="00F72BAA"/>
    <w:rsid w:val="00F72D5C"/>
    <w:rsid w:val="00F73124"/>
    <w:rsid w:val="00F73358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CB9"/>
    <w:rsid w:val="00F81237"/>
    <w:rsid w:val="00F8128F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A33"/>
    <w:rsid w:val="00F85D02"/>
    <w:rsid w:val="00F85DA8"/>
    <w:rsid w:val="00F86394"/>
    <w:rsid w:val="00F86B23"/>
    <w:rsid w:val="00F876D0"/>
    <w:rsid w:val="00F87FDE"/>
    <w:rsid w:val="00F906B4"/>
    <w:rsid w:val="00F907DE"/>
    <w:rsid w:val="00F910D3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6212"/>
    <w:rsid w:val="00F96AA9"/>
    <w:rsid w:val="00F97936"/>
    <w:rsid w:val="00FA000F"/>
    <w:rsid w:val="00FA02AC"/>
    <w:rsid w:val="00FA0452"/>
    <w:rsid w:val="00FA0B2D"/>
    <w:rsid w:val="00FA1B0A"/>
    <w:rsid w:val="00FA1E3D"/>
    <w:rsid w:val="00FA2701"/>
    <w:rsid w:val="00FA289A"/>
    <w:rsid w:val="00FA2AB6"/>
    <w:rsid w:val="00FA3581"/>
    <w:rsid w:val="00FA3ACD"/>
    <w:rsid w:val="00FA3D4D"/>
    <w:rsid w:val="00FA4671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C95"/>
    <w:rsid w:val="00FC3C08"/>
    <w:rsid w:val="00FC3CA7"/>
    <w:rsid w:val="00FC3D0A"/>
    <w:rsid w:val="00FC4297"/>
    <w:rsid w:val="00FC455F"/>
    <w:rsid w:val="00FC4751"/>
    <w:rsid w:val="00FC49A8"/>
    <w:rsid w:val="00FC526D"/>
    <w:rsid w:val="00FC5477"/>
    <w:rsid w:val="00FC5E00"/>
    <w:rsid w:val="00FC6824"/>
    <w:rsid w:val="00FC6D0E"/>
    <w:rsid w:val="00FC710D"/>
    <w:rsid w:val="00FD00C0"/>
    <w:rsid w:val="00FD0225"/>
    <w:rsid w:val="00FD023E"/>
    <w:rsid w:val="00FD065F"/>
    <w:rsid w:val="00FD147D"/>
    <w:rsid w:val="00FD1CCA"/>
    <w:rsid w:val="00FD25B1"/>
    <w:rsid w:val="00FD2E59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4D66"/>
    <w:rsid w:val="00FE4E20"/>
    <w:rsid w:val="00FE6913"/>
    <w:rsid w:val="00FE698D"/>
    <w:rsid w:val="00FE6F7B"/>
    <w:rsid w:val="00FE764F"/>
    <w:rsid w:val="00FE768C"/>
    <w:rsid w:val="00FF03E6"/>
    <w:rsid w:val="00FF09C1"/>
    <w:rsid w:val="00FF270A"/>
    <w:rsid w:val="00FF2AAA"/>
    <w:rsid w:val="00FF2FB6"/>
    <w:rsid w:val="00FF40AD"/>
    <w:rsid w:val="00FF411F"/>
    <w:rsid w:val="00FF46A5"/>
    <w:rsid w:val="00FF4C47"/>
    <w:rsid w:val="00FF5239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F841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2B7"/>
    <w:pPr>
      <w:spacing w:after="120" w:line="360" w:lineRule="auto"/>
      <w:jc w:val="both"/>
    </w:pPr>
    <w:rPr>
      <w:rFonts w:asciiTheme="minorHAnsi" w:hAnsiTheme="minorHAns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BDE"/>
    <w:pPr>
      <w:keepNext/>
      <w:keepLines/>
      <w:numPr>
        <w:numId w:val="27"/>
      </w:numPr>
      <w:spacing w:before="240" w:after="720" w:line="240" w:lineRule="auto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Heading2">
    <w:name w:val="heading 2"/>
    <w:basedOn w:val="Heading1"/>
    <w:next w:val="Normal"/>
    <w:link w:val="Heading2Char"/>
    <w:unhideWhenUsed/>
    <w:qFormat/>
    <w:rsid w:val="00270D45"/>
    <w:pPr>
      <w:numPr>
        <w:ilvl w:val="1"/>
      </w:numPr>
      <w:ind w:left="567" w:hanging="567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270D45"/>
    <w:pPr>
      <w:keepNext/>
      <w:keepLines/>
      <w:numPr>
        <w:ilvl w:val="2"/>
        <w:numId w:val="27"/>
      </w:numPr>
      <w:spacing w:before="240" w:after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DefaultParagraphFont"/>
    <w:link w:val="ecxmsonormal"/>
    <w:rsid w:val="009868D4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rsid w:val="003419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Heading1Char">
    <w:name w:val="Heading 1 Char"/>
    <w:basedOn w:val="DefaultParagraphFont"/>
    <w:link w:val="Heading1"/>
    <w:uiPriority w:val="9"/>
    <w:rsid w:val="00923BDE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Heading2Char">
    <w:name w:val="Heading 2 Char"/>
    <w:basedOn w:val="DefaultParagraphFont"/>
    <w:link w:val="Heading2"/>
    <w:rsid w:val="00270D45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Heading3Char">
    <w:name w:val="Heading 3 Char"/>
    <w:basedOn w:val="DefaultParagraphFont"/>
    <w:link w:val="Heading3"/>
    <w:rsid w:val="00270D45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ListParagraph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D353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3532D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D3532D"/>
    <w:rPr>
      <w:vertAlign w:val="superscript"/>
    </w:rPr>
  </w:style>
  <w:style w:type="paragraph" w:styleId="EndnoteText">
    <w:name w:val="endnote text"/>
    <w:basedOn w:val="Normal"/>
    <w:link w:val="EndnoteTextChar"/>
    <w:unhideWhenUsed/>
    <w:rsid w:val="00D3532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3532D"/>
    <w:rPr>
      <w:lang w:eastAsia="en-US"/>
    </w:rPr>
  </w:style>
  <w:style w:type="character" w:styleId="EndnoteReference">
    <w:name w:val="endnote reference"/>
    <w:basedOn w:val="DefaultParagraphFon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Emphasis">
    <w:name w:val="Emphasis"/>
    <w:aliases w:val="Exemple"/>
    <w:uiPriority w:val="20"/>
    <w:rsid w:val="00493F4C"/>
  </w:style>
  <w:style w:type="paragraph" w:styleId="Title">
    <w:name w:val="Title"/>
    <w:basedOn w:val="Normal"/>
    <w:next w:val="Normal"/>
    <w:link w:val="TitleCh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BookTitle">
    <w:name w:val="Book Title"/>
    <w:basedOn w:val="DefaultParagraphFon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IntenseReference">
    <w:name w:val="Intense Reference"/>
    <w:basedOn w:val="DefaultParagraphFon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Header">
    <w:name w:val="header"/>
    <w:basedOn w:val="Normal"/>
    <w:link w:val="HeaderChar"/>
    <w:unhideWhenUsed/>
    <w:rsid w:val="0077483A"/>
    <w:pPr>
      <w:tabs>
        <w:tab w:val="center" w:pos="4320"/>
        <w:tab w:val="right" w:pos="8640"/>
      </w:tabs>
      <w:spacing w:after="0"/>
    </w:pPr>
    <w:rPr>
      <w:sz w:val="22"/>
    </w:rPr>
  </w:style>
  <w:style w:type="character" w:customStyle="1" w:styleId="quationChar">
    <w:name w:val="Équation Char"/>
    <w:basedOn w:val="DefaultParagraphFon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77483A"/>
    <w:rPr>
      <w:rFonts w:asciiTheme="minorHAnsi" w:hAnsiTheme="minorHAnsi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DefaultParagraphFont"/>
    <w:rsid w:val="00246B68"/>
  </w:style>
  <w:style w:type="character" w:styleId="Hyperlink">
    <w:name w:val="Hyperlink"/>
    <w:basedOn w:val="DefaultParagraphFont"/>
    <w:uiPriority w:val="99"/>
    <w:unhideWhenUsed/>
    <w:rsid w:val="00E14BED"/>
    <w:rPr>
      <w:color w:val="67AAB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4140E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ofFigure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TableGrid">
    <w:name w:val="Table Grid"/>
    <w:basedOn w:val="TableNormal"/>
    <w:rsid w:val="00CC1B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sz w:val="22"/>
    </w:rPr>
  </w:style>
  <w:style w:type="character" w:styleId="PageNumber">
    <w:name w:val="page number"/>
    <w:basedOn w:val="DefaultParagraphFont"/>
    <w:rsid w:val="00C6272B"/>
  </w:style>
  <w:style w:type="character" w:customStyle="1" w:styleId="st">
    <w:name w:val="st"/>
    <w:basedOn w:val="DefaultParagraphFont"/>
    <w:rsid w:val="00D1645D"/>
  </w:style>
  <w:style w:type="paragraph" w:styleId="Quote">
    <w:name w:val="Quote"/>
    <w:aliases w:val="Explication"/>
    <w:basedOn w:val="Normal"/>
    <w:next w:val="Normal"/>
    <w:link w:val="QuoteChar"/>
    <w:uiPriority w:val="29"/>
    <w:qFormat/>
    <w:rsid w:val="003047D9"/>
    <w:rPr>
      <w:rFonts w:ascii="Arial Narrow" w:hAnsi="Arial Narrow" w:cs="Arial"/>
      <w:iCs/>
      <w:color w:val="7F7F7F" w:themeColor="text1" w:themeTint="80"/>
      <w:sz w:val="22"/>
    </w:rPr>
  </w:style>
  <w:style w:type="character" w:customStyle="1" w:styleId="QuoteChar">
    <w:name w:val="Quote Char"/>
    <w:aliases w:val="Explication Char"/>
    <w:basedOn w:val="DefaultParagraphFont"/>
    <w:link w:val="Quote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PlaceholderText">
    <w:name w:val="Placeholder Text"/>
    <w:basedOn w:val="DefaultParagraphFont"/>
    <w:uiPriority w:val="99"/>
    <w:semiHidden/>
    <w:rsid w:val="0021158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Strong">
    <w:name w:val="Strong"/>
    <w:basedOn w:val="DefaultParagraphFont"/>
    <w:uiPriority w:val="22"/>
    <w:qFormat/>
    <w:rsid w:val="00EE385F"/>
    <w:rPr>
      <w:b/>
      <w:bCs/>
    </w:rPr>
  </w:style>
  <w:style w:type="table" w:customStyle="1" w:styleId="Genie">
    <w:name w:val="Genie"/>
    <w:basedOn w:val="TableNormal"/>
    <w:uiPriority w:val="99"/>
    <w:rsid w:val="006F2EDD"/>
    <w:pPr>
      <w:keepNext/>
      <w:keepLines/>
    </w:pPr>
    <w:rPr>
      <w:rFonts w:asciiTheme="minorHAnsi" w:hAnsiTheme="minorHAnsi"/>
      <w:sz w:val="24"/>
    </w:rPr>
    <w:tblPr>
      <w:jc w:val="center"/>
      <w:tblInd w:w="0" w:type="dxa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semiHidden/>
    <w:unhideWhenUsed/>
    <w:rsid w:val="00182697"/>
    <w:rPr>
      <w:color w:val="B1B5AB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5C11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C1183"/>
    <w:rPr>
      <w:rFonts w:asciiTheme="minorHAnsi" w:hAnsi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1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Heading1"/>
    <w:next w:val="Normal"/>
    <w:link w:val="AnnexeChar"/>
    <w:qFormat/>
    <w:rsid w:val="0078390B"/>
    <w:pPr>
      <w:numPr>
        <w:numId w:val="24"/>
      </w:numPr>
      <w:spacing w:after="240"/>
      <w:jc w:val="center"/>
    </w:pPr>
  </w:style>
  <w:style w:type="character" w:customStyle="1" w:styleId="AnnexeChar">
    <w:name w:val="Annexe Char"/>
    <w:basedOn w:val="Heading1Ch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paragraph" w:customStyle="1" w:styleId="Tableau">
    <w:name w:val="Tableau"/>
    <w:basedOn w:val="Normal"/>
    <w:link w:val="TableauChar"/>
    <w:qFormat/>
    <w:rsid w:val="003112B7"/>
    <w:pPr>
      <w:keepNext/>
      <w:keepLines/>
      <w:spacing w:after="0" w:line="240" w:lineRule="auto"/>
      <w:jc w:val="left"/>
    </w:pPr>
    <w:rPr>
      <w:lang w:eastAsia="fr-CA"/>
    </w:rPr>
  </w:style>
  <w:style w:type="character" w:customStyle="1" w:styleId="TableauChar">
    <w:name w:val="Tableau Char"/>
    <w:basedOn w:val="DefaultParagraphFont"/>
    <w:link w:val="Tableau"/>
    <w:rsid w:val="003112B7"/>
    <w:rPr>
      <w:rFonts w:asciiTheme="minorHAnsi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chart" Target="charts/chart1.xml"/><Relationship Id="rId16" Type="http://schemas.openxmlformats.org/officeDocument/2006/relationships/chart" Target="charts/chart2.xml"/><Relationship Id="rId17" Type="http://schemas.openxmlformats.org/officeDocument/2006/relationships/header" Target="header5.xml"/><Relationship Id="rId18" Type="http://schemas.openxmlformats.org/officeDocument/2006/relationships/fontTable" Target="fontTable.xml"/><Relationship Id="rId19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p%20Gouin\Documents\Dropbox\GEN-111%20communicaton\Exemple\Exemple%20de%20graphique%20dans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p%20Gouin\Documents\Dropbox\GEN-111%20communicaton\Exemple\Exemple%20de%20graphique%20histogramm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1"/>
          <c:order val="0"/>
          <c:tx>
            <c:strRef>
              <c:f>Graphique!$C$1</c:f>
              <c:strCache>
                <c:ptCount val="1"/>
                <c:pt idx="0">
                  <c:v>R1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</c:numCache>
            </c:numRef>
          </c:cat>
          <c:val>
            <c:numRef>
              <c:f>Graphique!$C$2:$C$7</c:f>
              <c:numCache>
                <c:formatCode>General</c:formatCode>
                <c:ptCount val="6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Graphique!$D$1</c:f>
              <c:strCache>
                <c:ptCount val="1"/>
                <c:pt idx="0">
                  <c:v>R2</c:v>
                </c:pt>
              </c:strCache>
            </c:strRef>
          </c:tx>
          <c:spPr>
            <a:ln w="15875">
              <a:solidFill>
                <a:schemeClr val="tx1"/>
              </a:solidFill>
              <a:prstDash val="dash"/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</c:numCache>
            </c:numRef>
          </c:cat>
          <c:val>
            <c:numRef>
              <c:f>Graphique!$D$2:$D$7</c:f>
              <c:numCache>
                <c:formatCode>General</c:formatCode>
                <c:ptCount val="6"/>
                <c:pt idx="0">
                  <c:v>50.0</c:v>
                </c:pt>
                <c:pt idx="1">
                  <c:v>100.0</c:v>
                </c:pt>
                <c:pt idx="2">
                  <c:v>150.0</c:v>
                </c:pt>
                <c:pt idx="3">
                  <c:v>200.0</c:v>
                </c:pt>
                <c:pt idx="4">
                  <c:v>250.0</c:v>
                </c:pt>
                <c:pt idx="5">
                  <c:v>300.0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Graphique!$E$1</c:f>
              <c:strCache>
                <c:ptCount val="1"/>
                <c:pt idx="0">
                  <c:v>R3</c:v>
                </c:pt>
              </c:strCache>
            </c:strRef>
          </c:tx>
          <c:spPr>
            <a:ln w="15875">
              <a:solidFill>
                <a:schemeClr val="tx1"/>
              </a:solidFill>
              <a:prstDash val="lgDash"/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</c:numCache>
            </c:numRef>
          </c:cat>
          <c:val>
            <c:numRef>
              <c:f>Graphique!$E$2:$E$7</c:f>
              <c:numCache>
                <c:formatCode>General</c:formatCode>
                <c:ptCount val="6"/>
                <c:pt idx="0">
                  <c:v>150.0</c:v>
                </c:pt>
                <c:pt idx="1">
                  <c:v>300.0</c:v>
                </c:pt>
                <c:pt idx="2">
                  <c:v>450.0</c:v>
                </c:pt>
                <c:pt idx="3">
                  <c:v>600.0</c:v>
                </c:pt>
                <c:pt idx="4">
                  <c:v>750.0</c:v>
                </c:pt>
                <c:pt idx="5">
                  <c:v>900.0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8838848"/>
        <c:axId val="2121175728"/>
      </c:lineChart>
      <c:catAx>
        <c:axId val="2118838848"/>
        <c:scaling>
          <c:orientation val="minMax"/>
        </c:scaling>
        <c:delete val="0"/>
        <c:axPos val="b"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Courant (mA)</a:t>
                </a:r>
              </a:p>
            </c:rich>
          </c:tx>
          <c:layout>
            <c:manualLayout>
              <c:xMode val="edge"/>
              <c:yMode val="edge"/>
              <c:x val="0.434931758530184"/>
              <c:y val="0.878680373286673"/>
            </c:manualLayout>
          </c:layout>
          <c:overlay val="0"/>
        </c:title>
        <c:numFmt formatCode="General" sourceLinked="1"/>
        <c:majorTickMark val="in"/>
        <c:minorTickMark val="none"/>
        <c:tickLblPos val="low"/>
        <c:spPr>
          <a:ln w="12700">
            <a:solidFill>
              <a:schemeClr val="tx1"/>
            </a:solidFill>
          </a:ln>
        </c:spPr>
        <c:crossAx val="2121175728"/>
        <c:crosses val="autoZero"/>
        <c:auto val="1"/>
        <c:lblAlgn val="ctr"/>
        <c:lblOffset val="100"/>
        <c:noMultiLvlLbl val="0"/>
      </c:catAx>
      <c:valAx>
        <c:axId val="2121175728"/>
        <c:scaling>
          <c:orientation val="minMax"/>
        </c:scaling>
        <c:delete val="0"/>
        <c:axPos val="l"/>
        <c:minorGridlines>
          <c:spPr>
            <a:ln>
              <a:noFill/>
            </a:ln>
          </c:spPr>
        </c:min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CA"/>
                  <a:t>Charge (Ohm)</a:t>
                </a:r>
              </a:p>
            </c:rich>
          </c:tx>
          <c:layout>
            <c:manualLayout>
              <c:xMode val="edge"/>
              <c:yMode val="edge"/>
              <c:x val="0.0222222222222222"/>
              <c:y val="0.294388305628463"/>
            </c:manualLayout>
          </c:layout>
          <c:overlay val="0"/>
        </c:title>
        <c:numFmt formatCode="General" sourceLinked="1"/>
        <c:majorTickMark val="in"/>
        <c:minorTickMark val="none"/>
        <c:tickLblPos val="low"/>
        <c:spPr>
          <a:solidFill>
            <a:schemeClr val="bg1"/>
          </a:solidFill>
          <a:ln w="12700">
            <a:solidFill>
              <a:schemeClr val="tx1"/>
            </a:solidFill>
          </a:ln>
        </c:spPr>
        <c:crossAx val="2118838848"/>
        <c:crosses val="autoZero"/>
        <c:crossBetween val="midCat"/>
      </c:valAx>
      <c:spPr>
        <a:noFill/>
        <a:ln w="12700">
          <a:solidFill>
            <a:schemeClr val="tx1"/>
          </a:solidFill>
        </a:ln>
      </c:spPr>
    </c:plotArea>
    <c:plotVisOnly val="1"/>
    <c:dispBlanksAs val="zero"/>
    <c:showDLblsOverMax val="0"/>
  </c:chart>
  <c:spPr>
    <a:solidFill>
      <a:schemeClr val="bg1"/>
    </a:solidFill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Histogramme!$B$3:$B$13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cat>
          <c:val>
            <c:numRef>
              <c:f>Histogramme!$C$3:$C$13</c:f>
              <c:numCache>
                <c:formatCode>General</c:formatCode>
                <c:ptCount val="11"/>
                <c:pt idx="0">
                  <c:v>3.0</c:v>
                </c:pt>
                <c:pt idx="1">
                  <c:v>11.0</c:v>
                </c:pt>
                <c:pt idx="2">
                  <c:v>6.0</c:v>
                </c:pt>
                <c:pt idx="3">
                  <c:v>12.0</c:v>
                </c:pt>
                <c:pt idx="4">
                  <c:v>9.0</c:v>
                </c:pt>
                <c:pt idx="5">
                  <c:v>14.0</c:v>
                </c:pt>
                <c:pt idx="6">
                  <c:v>12.0</c:v>
                </c:pt>
                <c:pt idx="7">
                  <c:v>9.0</c:v>
                </c:pt>
                <c:pt idx="8">
                  <c:v>6.0</c:v>
                </c:pt>
                <c:pt idx="9">
                  <c:v>12.0</c:v>
                </c:pt>
                <c:pt idx="10">
                  <c:v>5.0</c:v>
                </c:pt>
              </c:numCache>
            </c:numRef>
          </c:val>
        </c:ser>
        <c:ser>
          <c:idx val="1"/>
          <c:order val="1"/>
          <c:invertIfNegative val="0"/>
          <c:cat>
            <c:numRef>
              <c:f>Histogramme!$B$3:$B$13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cat>
          <c:val>
            <c:numRef>
              <c:f>Histogramme!$D$3:$D$13</c:f>
              <c:numCache>
                <c:formatCode>General</c:formatCode>
                <c:ptCount val="11"/>
                <c:pt idx="0">
                  <c:v>6.0</c:v>
                </c:pt>
                <c:pt idx="1">
                  <c:v>22.0</c:v>
                </c:pt>
                <c:pt idx="2">
                  <c:v>12.0</c:v>
                </c:pt>
                <c:pt idx="3">
                  <c:v>36.0</c:v>
                </c:pt>
                <c:pt idx="4">
                  <c:v>27.0</c:v>
                </c:pt>
                <c:pt idx="5">
                  <c:v>42.0</c:v>
                </c:pt>
                <c:pt idx="6">
                  <c:v>36.0</c:v>
                </c:pt>
                <c:pt idx="7">
                  <c:v>11.7</c:v>
                </c:pt>
                <c:pt idx="8">
                  <c:v>7.800000000000001</c:v>
                </c:pt>
                <c:pt idx="9">
                  <c:v>15.6</c:v>
                </c:pt>
                <c:pt idx="10">
                  <c:v>6.5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131928624"/>
        <c:axId val="2114407872"/>
      </c:barChart>
      <c:catAx>
        <c:axId val="2131928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Valeur de tensions (V)</a:t>
                </a:r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crossAx val="2114407872"/>
        <c:crosses val="autoZero"/>
        <c:auto val="1"/>
        <c:lblAlgn val="ctr"/>
        <c:lblOffset val="100"/>
        <c:noMultiLvlLbl val="0"/>
      </c:catAx>
      <c:valAx>
        <c:axId val="211440787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Quantité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31928624"/>
        <c:crossesAt val="1.0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0"/>
</file>

<file path=customXml/itemProps1.xml><?xml version="1.0" encoding="utf-8"?>
<ds:datastoreItem xmlns:ds="http://schemas.openxmlformats.org/officeDocument/2006/customXml" ds:itemID="{B7AC3734-9D90-B24A-BC33-1BE08537F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448</Words>
  <Characters>2557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Jean-Philippe Gouin</dc:creator>
  <cp:lastModifiedBy>Claude Samuel Chrétien</cp:lastModifiedBy>
  <cp:revision>18</cp:revision>
  <cp:lastPrinted>2014-09-12T13:29:00Z</cp:lastPrinted>
  <dcterms:created xsi:type="dcterms:W3CDTF">2014-09-26T17:38:00Z</dcterms:created>
  <dcterms:modified xsi:type="dcterms:W3CDTF">2016-07-05T14:21:00Z</dcterms:modified>
</cp:coreProperties>
</file>