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8CD3" w14:textId="389A7D7E" w:rsidR="00686A1C" w:rsidRDefault="00BF0030" w:rsidP="00BF0030">
      <w:pPr>
        <w:jc w:val="center"/>
        <w:rPr>
          <w:b/>
          <w:bCs/>
          <w:sz w:val="32"/>
          <w:szCs w:val="32"/>
          <w:u w:val="single"/>
        </w:rPr>
      </w:pPr>
      <w:r w:rsidRPr="00BF0030">
        <w:rPr>
          <w:b/>
          <w:bCs/>
          <w:sz w:val="32"/>
          <w:szCs w:val="32"/>
          <w:u w:val="single"/>
        </w:rPr>
        <w:t>FAIL2BAN/Patator</w:t>
      </w:r>
    </w:p>
    <w:p w14:paraId="6F725C27" w14:textId="77777777" w:rsidR="00BF0030" w:rsidRDefault="00BF0030" w:rsidP="00BF0030">
      <w:pPr>
        <w:jc w:val="center"/>
        <w:rPr>
          <w:b/>
          <w:bCs/>
          <w:sz w:val="32"/>
          <w:szCs w:val="32"/>
          <w:u w:val="single"/>
        </w:rPr>
      </w:pPr>
    </w:p>
    <w:p w14:paraId="5E4573B8" w14:textId="3E687051" w:rsidR="00BC25B9" w:rsidRPr="00BC25B9" w:rsidRDefault="00BC25B9" w:rsidP="00BC25B9">
      <w:pPr>
        <w:jc w:val="center"/>
        <w:rPr>
          <w:sz w:val="28"/>
          <w:szCs w:val="28"/>
          <w:u w:val="single"/>
        </w:rPr>
      </w:pPr>
      <w:r w:rsidRPr="00BC25B9">
        <w:rPr>
          <w:sz w:val="28"/>
          <w:szCs w:val="28"/>
          <w:u w:val="single"/>
        </w:rPr>
        <w:t>Fail2ban (et serveur ssh)</w:t>
      </w:r>
    </w:p>
    <w:p w14:paraId="4B58B4B2" w14:textId="017F66D2" w:rsidR="00BF0030" w:rsidRDefault="00BF0030" w:rsidP="00BF0030">
      <w:pPr>
        <w:rPr>
          <w:sz w:val="20"/>
          <w:szCs w:val="20"/>
        </w:rPr>
      </w:pPr>
      <w:r w:rsidRPr="00BF0030">
        <w:rPr>
          <w:u w:val="single"/>
        </w:rPr>
        <w:t>Fail2ban</w:t>
      </w:r>
      <w:r w:rsidRPr="00BF0030">
        <w:t> </w:t>
      </w:r>
      <w:r>
        <w:rPr>
          <w:sz w:val="20"/>
          <w:szCs w:val="20"/>
        </w:rPr>
        <w:t>:</w:t>
      </w:r>
      <w:r w:rsidRPr="00BF0030">
        <w:rPr>
          <w:sz w:val="20"/>
          <w:szCs w:val="20"/>
        </w:rPr>
        <w:t xml:space="preserve"> est une application qui a pour objectif d'éviter de surcharger les logs du système avec des milliers de tentatives de connexion et de limiter la portée des attaques répétées provenant d'une même machine, qui sont généralement des attaques par force brute lancées par des robots</w:t>
      </w:r>
      <w:r>
        <w:rPr>
          <w:sz w:val="20"/>
          <w:szCs w:val="20"/>
        </w:rPr>
        <w:t>.</w:t>
      </w:r>
    </w:p>
    <w:p w14:paraId="37C6832D" w14:textId="1B15085E" w:rsidR="00BF0030" w:rsidRDefault="00BF0030" w:rsidP="00BF0030">
      <w:pPr>
        <w:rPr>
          <w:sz w:val="20"/>
          <w:szCs w:val="20"/>
        </w:rPr>
      </w:pPr>
      <w:r>
        <w:rPr>
          <w:sz w:val="20"/>
          <w:szCs w:val="20"/>
        </w:rPr>
        <w:t>IL</w:t>
      </w:r>
      <w:r w:rsidRPr="00BF0030">
        <w:rPr>
          <w:sz w:val="20"/>
          <w:szCs w:val="20"/>
        </w:rPr>
        <w:t xml:space="preserve"> analyse les logs </w:t>
      </w:r>
      <w:r>
        <w:rPr>
          <w:sz w:val="20"/>
          <w:szCs w:val="20"/>
        </w:rPr>
        <w:t xml:space="preserve">ce qui </w:t>
      </w:r>
      <w:r w:rsidRPr="00BF0030">
        <w:rPr>
          <w:sz w:val="20"/>
          <w:szCs w:val="20"/>
        </w:rPr>
        <w:t xml:space="preserve">permet de bannir les IP au bout d'un certain nombre de </w:t>
      </w:r>
      <w:r>
        <w:rPr>
          <w:sz w:val="20"/>
          <w:szCs w:val="20"/>
        </w:rPr>
        <w:t>t</w:t>
      </w:r>
      <w:r w:rsidRPr="00BF0030">
        <w:rPr>
          <w:sz w:val="20"/>
          <w:szCs w:val="20"/>
        </w:rPr>
        <w:t>entatives ce qui limitera le remplissage des logs et l'utilisation de la bande passante. Ceci va également rendre les attaques par force brute ou par dictionnaire beaucoup plus longues.</w:t>
      </w:r>
    </w:p>
    <w:p w14:paraId="33A1F073" w14:textId="77777777" w:rsidR="00BF0030" w:rsidRDefault="00BF0030" w:rsidP="00BF0030">
      <w:pPr>
        <w:rPr>
          <w:sz w:val="20"/>
          <w:szCs w:val="20"/>
        </w:rPr>
      </w:pPr>
    </w:p>
    <w:p w14:paraId="4829AE05" w14:textId="141E1059" w:rsidR="00BF0030" w:rsidRDefault="00BF0030" w:rsidP="00BF0030">
      <w:pPr>
        <w:rPr>
          <w:sz w:val="20"/>
          <w:szCs w:val="20"/>
        </w:rPr>
      </w:pPr>
      <w:r w:rsidRPr="00BF0030">
        <w:rPr>
          <w:sz w:val="20"/>
          <w:szCs w:val="20"/>
        </w:rPr>
        <w:t>Installation de fail2ban : #sudo apt-get update (mets à jour la base de données de mes paquets) #sudo apt install fail2ban (Installe les paquets de fail2ban) #systemctl start fail2ban (lance le service fail2ban) #systemctl enable fail2ban (active le #systemctl status fail2ban</w:t>
      </w:r>
    </w:p>
    <w:p w14:paraId="33F951D5" w14:textId="3DF3951F" w:rsidR="00BF0030" w:rsidRDefault="0074661F" w:rsidP="00BF0030">
      <w:pPr>
        <w:rPr>
          <w:sz w:val="20"/>
          <w:szCs w:val="20"/>
        </w:rPr>
      </w:pPr>
      <w:r>
        <w:rPr>
          <w:sz w:val="20"/>
          <w:szCs w:val="20"/>
        </w:rPr>
        <w:t>Aide p</w:t>
      </w:r>
      <w:r w:rsidR="00BF0030">
        <w:rPr>
          <w:sz w:val="20"/>
          <w:szCs w:val="20"/>
        </w:rPr>
        <w:t xml:space="preserve">our installer Fail2ban : </w:t>
      </w:r>
      <w:hyperlink r:id="rId4" w:history="1">
        <w:r w:rsidR="00BF0030" w:rsidRPr="005E7BF8">
          <w:rPr>
            <w:rStyle w:val="Lienhypertexte"/>
            <w:sz w:val="20"/>
            <w:szCs w:val="20"/>
          </w:rPr>
          <w:t>https://doc.ubuntu-fr.org/fail2ban</w:t>
        </w:r>
      </w:hyperlink>
    </w:p>
    <w:p w14:paraId="57B349AB" w14:textId="77777777" w:rsidR="0074661F" w:rsidRDefault="0074661F" w:rsidP="00BF0030">
      <w:pPr>
        <w:rPr>
          <w:sz w:val="20"/>
          <w:szCs w:val="20"/>
        </w:rPr>
      </w:pPr>
    </w:p>
    <w:p w14:paraId="19B5F404" w14:textId="08F80109" w:rsidR="00BF0030" w:rsidRPr="0074661F" w:rsidRDefault="0074661F" w:rsidP="00BF0030">
      <w:pPr>
        <w:rPr>
          <w:u w:val="single"/>
        </w:rPr>
      </w:pPr>
      <w:r w:rsidRPr="0074661F">
        <w:rPr>
          <w:u w:val="single"/>
        </w:rPr>
        <w:t>Installer Fail2ban :</w:t>
      </w:r>
    </w:p>
    <w:p w14:paraId="4C16A45A" w14:textId="067F3C2A" w:rsidR="0074661F" w:rsidRPr="0074661F" w:rsidRDefault="0074661F" w:rsidP="0074661F">
      <w:pPr>
        <w:pStyle w:val="PrformatHTML"/>
        <w:pBdr>
          <w:top w:val="single" w:sz="6" w:space="7" w:color="CCCCCC"/>
          <w:left w:val="single" w:sz="6" w:space="7" w:color="CCCCCC"/>
          <w:bottom w:val="single" w:sz="6" w:space="7" w:color="CCCCCC"/>
          <w:right w:val="single" w:sz="6" w:space="7" w:color="CCCCCC"/>
        </w:pBdr>
        <w:shd w:val="clear" w:color="auto" w:fill="CECECE"/>
        <w:wordWrap w:val="0"/>
        <w:spacing w:after="150"/>
        <w:rPr>
          <w:rFonts w:ascii="Consolas" w:hAnsi="Consolas"/>
          <w:color w:val="000000"/>
        </w:rPr>
      </w:pPr>
      <w:r>
        <w:rPr>
          <w:rFonts w:ascii="Consolas" w:hAnsi="Consolas"/>
          <w:color w:val="000000"/>
        </w:rPr>
        <w:t xml:space="preserve">sudo apt install </w:t>
      </w:r>
      <w:r>
        <w:rPr>
          <w:rFonts w:ascii="Consolas" w:hAnsi="Consolas"/>
          <w:color w:val="000000"/>
        </w:rPr>
        <w:t>Fail2ban</w:t>
      </w:r>
    </w:p>
    <w:p w14:paraId="11A87DF1" w14:textId="2D29C053" w:rsidR="0074661F" w:rsidRPr="0074661F" w:rsidRDefault="0074661F" w:rsidP="00BF0030">
      <w:pPr>
        <w:rPr>
          <w:u w:val="single"/>
        </w:rPr>
      </w:pPr>
      <w:r w:rsidRPr="0074661F">
        <w:rPr>
          <w:u w:val="single"/>
        </w:rPr>
        <w:t>Lancer le service Fail2ban:</w:t>
      </w:r>
    </w:p>
    <w:p w14:paraId="0DD08146" w14:textId="77777777" w:rsidR="00BF0030" w:rsidRPr="00BF0030" w:rsidRDefault="00BF0030" w:rsidP="00BF0030">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kern w:val="0"/>
          <w:sz w:val="20"/>
          <w:szCs w:val="20"/>
          <w:lang w:eastAsia="fr-FR"/>
          <w14:ligatures w14:val="none"/>
        </w:rPr>
      </w:pPr>
      <w:r w:rsidRPr="00BF0030">
        <w:rPr>
          <w:rFonts w:ascii="Consolas" w:eastAsia="Times New Roman" w:hAnsi="Consolas" w:cs="Courier New"/>
          <w:color w:val="000000"/>
          <w:kern w:val="0"/>
          <w:sz w:val="20"/>
          <w:szCs w:val="20"/>
          <w:lang w:eastAsia="fr-FR"/>
          <w14:ligatures w14:val="none"/>
        </w:rPr>
        <w:t>systemctl start fail2ban</w:t>
      </w:r>
    </w:p>
    <w:p w14:paraId="40375593" w14:textId="7AC48E57" w:rsidR="0074661F" w:rsidRPr="0074661F" w:rsidRDefault="0074661F" w:rsidP="00BF0030">
      <w:pPr>
        <w:rPr>
          <w:u w:val="single"/>
        </w:rPr>
      </w:pPr>
      <w:r w:rsidRPr="0074661F">
        <w:rPr>
          <w:u w:val="single"/>
        </w:rPr>
        <w:t>Crée le démarrage automatique :</w:t>
      </w:r>
    </w:p>
    <w:p w14:paraId="0100F877" w14:textId="77777777" w:rsidR="0074661F" w:rsidRDefault="0074661F" w:rsidP="0074661F">
      <w:pPr>
        <w:pStyle w:val="PrformatHTML"/>
        <w:pBdr>
          <w:top w:val="single" w:sz="6" w:space="7" w:color="CCCCCC"/>
          <w:left w:val="single" w:sz="6" w:space="7" w:color="CCCCCC"/>
          <w:bottom w:val="single" w:sz="6" w:space="7" w:color="CCCCCC"/>
          <w:right w:val="single" w:sz="6" w:space="7" w:color="CCCCCC"/>
        </w:pBdr>
        <w:shd w:val="clear" w:color="auto" w:fill="CECECE"/>
        <w:wordWrap w:val="0"/>
        <w:spacing w:after="150"/>
        <w:rPr>
          <w:rFonts w:ascii="Consolas" w:hAnsi="Consolas"/>
          <w:color w:val="000000"/>
        </w:rPr>
      </w:pPr>
      <w:r>
        <w:rPr>
          <w:rFonts w:ascii="Consolas" w:hAnsi="Consolas"/>
          <w:color w:val="000000"/>
        </w:rPr>
        <w:t>systemctl enable fail2ban</w:t>
      </w:r>
    </w:p>
    <w:p w14:paraId="547754E7" w14:textId="6E00CF10" w:rsidR="0074661F" w:rsidRPr="0074661F" w:rsidRDefault="0074661F" w:rsidP="00BF0030">
      <w:pPr>
        <w:rPr>
          <w:u w:val="single"/>
        </w:rPr>
      </w:pPr>
      <w:r w:rsidRPr="0074661F">
        <w:rPr>
          <w:u w:val="single"/>
        </w:rPr>
        <w:t>Contrôler la bonne installation :</w:t>
      </w:r>
    </w:p>
    <w:p w14:paraId="663A5CA0" w14:textId="7CADD2C1" w:rsidR="0074661F" w:rsidRPr="00BC25B9" w:rsidRDefault="0074661F" w:rsidP="00BC25B9">
      <w:pPr>
        <w:pStyle w:val="PrformatHTML"/>
        <w:pBdr>
          <w:top w:val="single" w:sz="6" w:space="7" w:color="CCCCCC"/>
          <w:left w:val="single" w:sz="6" w:space="7" w:color="CCCCCC"/>
          <w:bottom w:val="single" w:sz="6" w:space="7" w:color="CCCCCC"/>
          <w:right w:val="single" w:sz="6" w:space="7" w:color="CCCCCC"/>
        </w:pBdr>
        <w:shd w:val="clear" w:color="auto" w:fill="CECECE"/>
        <w:wordWrap w:val="0"/>
        <w:spacing w:after="150"/>
        <w:rPr>
          <w:rFonts w:ascii="Consolas" w:hAnsi="Consolas"/>
          <w:color w:val="000000"/>
        </w:rPr>
      </w:pPr>
      <w:r>
        <w:rPr>
          <w:rFonts w:ascii="Consolas" w:hAnsi="Consolas"/>
          <w:color w:val="000000"/>
        </w:rPr>
        <w:t>systemctl status fail2ban</w:t>
      </w:r>
    </w:p>
    <w:p w14:paraId="115ECB66" w14:textId="4C62ED1E" w:rsidR="00BC25B9" w:rsidRPr="00BC25B9" w:rsidRDefault="00BC25B9" w:rsidP="00BF0030">
      <w:pPr>
        <w:rPr>
          <w:u w:val="single"/>
        </w:rPr>
      </w:pPr>
      <w:r w:rsidRPr="00BC25B9">
        <w:rPr>
          <w:u w:val="single"/>
        </w:rPr>
        <w:t xml:space="preserve">Configuration : </w:t>
      </w:r>
    </w:p>
    <w:p w14:paraId="44B3336D" w14:textId="337B39FD" w:rsidR="0074661F" w:rsidRDefault="00BF0030" w:rsidP="00BF0030">
      <w:pPr>
        <w:rPr>
          <w:sz w:val="20"/>
          <w:szCs w:val="20"/>
        </w:rPr>
      </w:pPr>
      <w:r>
        <w:rPr>
          <w:sz w:val="20"/>
          <w:szCs w:val="20"/>
        </w:rPr>
        <w:t>[…]</w:t>
      </w:r>
    </w:p>
    <w:p w14:paraId="0A4F8AF6" w14:textId="77777777" w:rsidR="00BC25B9" w:rsidRDefault="00BC25B9" w:rsidP="00BF0030">
      <w:pPr>
        <w:rPr>
          <w:sz w:val="20"/>
          <w:szCs w:val="20"/>
        </w:rPr>
      </w:pPr>
    </w:p>
    <w:p w14:paraId="1EA77CDC" w14:textId="1D71D0E7" w:rsidR="00BC25B9" w:rsidRDefault="00BC25B9" w:rsidP="00BF0030">
      <w:pPr>
        <w:rPr>
          <w:sz w:val="20"/>
          <w:szCs w:val="20"/>
        </w:rPr>
      </w:pPr>
      <w:r w:rsidRPr="00BC25B9">
        <w:rPr>
          <w:b/>
          <w:bCs/>
          <w:sz w:val="20"/>
          <w:szCs w:val="20"/>
          <w:u w:val="single"/>
        </w:rPr>
        <w:t>OpenSSH</w:t>
      </w:r>
      <w:r>
        <w:rPr>
          <w:sz w:val="20"/>
          <w:szCs w:val="20"/>
        </w:rPr>
        <w:t xml:space="preserve"> : </w:t>
      </w:r>
      <w:r w:rsidRPr="00BC25B9">
        <w:rPr>
          <w:sz w:val="20"/>
          <w:szCs w:val="20"/>
        </w:rPr>
        <w:t>est un ensemble d'outils informatiques libres permettant des communications sécurisées sur un réseau informatique en utilisant le protocole SSH.</w:t>
      </w:r>
    </w:p>
    <w:p w14:paraId="1051579E" w14:textId="07FE4C4D" w:rsidR="00BC25B9" w:rsidRDefault="00BC25B9" w:rsidP="00BF0030">
      <w:pPr>
        <w:rPr>
          <w:rFonts w:cstheme="minorHAnsi"/>
          <w:color w:val="333333"/>
          <w:u w:val="single"/>
          <w:shd w:val="clear" w:color="auto" w:fill="FFFFFF"/>
        </w:rPr>
      </w:pPr>
      <w:r>
        <w:rPr>
          <w:rFonts w:cstheme="minorHAnsi"/>
          <w:color w:val="333333"/>
          <w:u w:val="single"/>
          <w:shd w:val="clear" w:color="auto" w:fill="FFFFFF"/>
        </w:rPr>
        <w:t>Installation</w:t>
      </w:r>
      <w:r w:rsidRPr="0074661F">
        <w:rPr>
          <w:rFonts w:cstheme="minorHAnsi"/>
          <w:color w:val="333333"/>
          <w:u w:val="single"/>
          <w:shd w:val="clear" w:color="auto" w:fill="FFFFFF"/>
        </w:rPr>
        <w:t xml:space="preserve"> </w:t>
      </w:r>
      <w:r>
        <w:rPr>
          <w:rFonts w:cstheme="minorHAnsi"/>
          <w:color w:val="333333"/>
          <w:u w:val="single"/>
          <w:shd w:val="clear" w:color="auto" w:fill="FFFFFF"/>
        </w:rPr>
        <w:t>du</w:t>
      </w:r>
      <w:r w:rsidRPr="0074661F">
        <w:rPr>
          <w:rFonts w:cstheme="minorHAnsi"/>
          <w:color w:val="333333"/>
          <w:u w:val="single"/>
          <w:shd w:val="clear" w:color="auto" w:fill="FFFFFF"/>
        </w:rPr>
        <w:t xml:space="preserve"> </w:t>
      </w:r>
      <w:r>
        <w:rPr>
          <w:rFonts w:cstheme="minorHAnsi"/>
          <w:color w:val="333333"/>
          <w:u w:val="single"/>
          <w:shd w:val="clear" w:color="auto" w:fill="FFFFFF"/>
        </w:rPr>
        <w:t>serveur sshd</w:t>
      </w:r>
      <w:r w:rsidRPr="0074661F">
        <w:rPr>
          <w:rFonts w:cstheme="minorHAnsi"/>
          <w:color w:val="333333"/>
          <w:u w:val="single"/>
          <w:shd w:val="clear" w:color="auto" w:fill="FFFFFF"/>
        </w:rPr>
        <w:t> :</w:t>
      </w:r>
    </w:p>
    <w:p w14:paraId="413CFA72" w14:textId="56F3C937" w:rsidR="00BC25B9" w:rsidRPr="00BC25B9" w:rsidRDefault="00BC25B9" w:rsidP="00BC25B9">
      <w:pPr>
        <w:pStyle w:val="PrformatHTML"/>
        <w:pBdr>
          <w:top w:val="single" w:sz="6" w:space="7" w:color="CCCCCC"/>
          <w:left w:val="single" w:sz="6" w:space="7" w:color="CCCCCC"/>
          <w:bottom w:val="single" w:sz="6" w:space="7" w:color="CCCCCC"/>
          <w:right w:val="single" w:sz="6" w:space="7" w:color="CCCCCC"/>
        </w:pBdr>
        <w:shd w:val="clear" w:color="auto" w:fill="CECECE"/>
        <w:wordWrap w:val="0"/>
        <w:spacing w:after="150"/>
        <w:rPr>
          <w:rFonts w:ascii="Consolas" w:hAnsi="Consolas"/>
          <w:color w:val="000000"/>
        </w:rPr>
      </w:pPr>
      <w:r>
        <w:rPr>
          <w:rFonts w:ascii="Consolas" w:hAnsi="Consolas"/>
          <w:color w:val="000000"/>
        </w:rPr>
        <w:t xml:space="preserve">sudo apt-get </w:t>
      </w:r>
      <w:r>
        <w:rPr>
          <w:rFonts w:ascii="Consolas" w:hAnsi="Consolas"/>
          <w:color w:val="000000"/>
        </w:rPr>
        <w:t>update</w:t>
      </w:r>
    </w:p>
    <w:p w14:paraId="1D75212F" w14:textId="02026DF0" w:rsidR="0074661F" w:rsidRDefault="0074661F" w:rsidP="0074661F">
      <w:pPr>
        <w:pStyle w:val="PrformatHTML"/>
        <w:pBdr>
          <w:top w:val="single" w:sz="6" w:space="7" w:color="CCCCCC"/>
          <w:left w:val="single" w:sz="6" w:space="7" w:color="CCCCCC"/>
          <w:bottom w:val="single" w:sz="6" w:space="7" w:color="CCCCCC"/>
          <w:right w:val="single" w:sz="6" w:space="7" w:color="CCCCCC"/>
        </w:pBdr>
        <w:shd w:val="clear" w:color="auto" w:fill="CECECE"/>
        <w:wordWrap w:val="0"/>
        <w:spacing w:after="150"/>
        <w:rPr>
          <w:rFonts w:ascii="Consolas" w:hAnsi="Consolas"/>
          <w:color w:val="000000"/>
        </w:rPr>
      </w:pPr>
      <w:r>
        <w:rPr>
          <w:rFonts w:ascii="Consolas" w:hAnsi="Consolas"/>
          <w:color w:val="000000"/>
        </w:rPr>
        <w:t xml:space="preserve">sudo </w:t>
      </w:r>
      <w:r>
        <w:rPr>
          <w:rFonts w:ascii="Consolas" w:hAnsi="Consolas"/>
          <w:color w:val="000000"/>
        </w:rPr>
        <w:t>apt-get install openssh-server</w:t>
      </w:r>
    </w:p>
    <w:p w14:paraId="5CBBA032" w14:textId="72718EE1" w:rsidR="00BC25B9" w:rsidRDefault="00BC25B9" w:rsidP="00BC25B9">
      <w:pPr>
        <w:pStyle w:val="PrformatHTML"/>
        <w:pBdr>
          <w:top w:val="single" w:sz="6" w:space="7" w:color="CCCCCC"/>
          <w:left w:val="single" w:sz="6" w:space="7" w:color="CCCCCC"/>
          <w:bottom w:val="single" w:sz="6" w:space="7" w:color="CCCCCC"/>
          <w:right w:val="single" w:sz="6" w:space="7" w:color="CCCCCC"/>
        </w:pBdr>
        <w:shd w:val="clear" w:color="auto" w:fill="CECECE"/>
        <w:wordWrap w:val="0"/>
        <w:spacing w:after="150"/>
        <w:rPr>
          <w:rFonts w:ascii="Consolas" w:hAnsi="Consolas"/>
          <w:color w:val="000000"/>
        </w:rPr>
      </w:pPr>
      <w:r>
        <w:rPr>
          <w:rFonts w:ascii="Consolas" w:hAnsi="Consolas"/>
          <w:color w:val="000000"/>
        </w:rPr>
        <w:lastRenderedPageBreak/>
        <w:t xml:space="preserve">systemctl </w:t>
      </w:r>
      <w:r>
        <w:rPr>
          <w:rFonts w:ascii="Consolas" w:hAnsi="Consolas"/>
          <w:color w:val="000000"/>
        </w:rPr>
        <w:t>start sshd</w:t>
      </w:r>
    </w:p>
    <w:p w14:paraId="47860256" w14:textId="3B6D988E" w:rsidR="00BC25B9" w:rsidRDefault="00BC25B9" w:rsidP="0074661F">
      <w:pPr>
        <w:pStyle w:val="PrformatHTML"/>
        <w:pBdr>
          <w:top w:val="single" w:sz="6" w:space="7" w:color="CCCCCC"/>
          <w:left w:val="single" w:sz="6" w:space="7" w:color="CCCCCC"/>
          <w:bottom w:val="single" w:sz="6" w:space="7" w:color="CCCCCC"/>
          <w:right w:val="single" w:sz="6" w:space="7" w:color="CCCCCC"/>
        </w:pBdr>
        <w:shd w:val="clear" w:color="auto" w:fill="CECECE"/>
        <w:wordWrap w:val="0"/>
        <w:spacing w:after="150"/>
        <w:rPr>
          <w:rFonts w:ascii="Consolas" w:hAnsi="Consolas"/>
          <w:color w:val="000000"/>
        </w:rPr>
      </w:pPr>
      <w:r>
        <w:rPr>
          <w:rFonts w:ascii="Consolas" w:hAnsi="Consolas"/>
          <w:color w:val="000000"/>
        </w:rPr>
        <w:t xml:space="preserve">sudo </w:t>
      </w:r>
      <w:r>
        <w:rPr>
          <w:rFonts w:ascii="Consolas" w:hAnsi="Consolas"/>
          <w:color w:val="000000"/>
        </w:rPr>
        <w:t>systemctl stat</w:t>
      </w:r>
      <w:r>
        <w:rPr>
          <w:rFonts w:ascii="Consolas" w:hAnsi="Consolas"/>
          <w:color w:val="000000"/>
        </w:rPr>
        <w:t>us</w:t>
      </w:r>
      <w:r>
        <w:rPr>
          <w:rFonts w:ascii="Consolas" w:hAnsi="Consolas"/>
          <w:color w:val="000000"/>
        </w:rPr>
        <w:t xml:space="preserve"> sshd</w:t>
      </w:r>
    </w:p>
    <w:p w14:paraId="1350E0C5" w14:textId="427AC2D9" w:rsidR="0074661F" w:rsidRPr="0074661F" w:rsidRDefault="0074661F" w:rsidP="00BF0030">
      <w:pPr>
        <w:rPr>
          <w:rFonts w:cstheme="minorHAnsi"/>
          <w:sz w:val="20"/>
          <w:szCs w:val="20"/>
          <w:u w:val="single"/>
        </w:rPr>
      </w:pPr>
      <w:r w:rsidRPr="0074661F">
        <w:rPr>
          <w:rFonts w:cstheme="minorHAnsi"/>
          <w:color w:val="333333"/>
          <w:u w:val="single"/>
          <w:shd w:val="clear" w:color="auto" w:fill="FFFFFF"/>
        </w:rPr>
        <w:t>Relancez la configuration</w:t>
      </w:r>
      <w:r w:rsidRPr="0074661F">
        <w:rPr>
          <w:rFonts w:cstheme="minorHAnsi"/>
          <w:color w:val="333333"/>
          <w:u w:val="single"/>
          <w:shd w:val="clear" w:color="auto" w:fill="FFFFFF"/>
        </w:rPr>
        <w:t> :</w:t>
      </w:r>
    </w:p>
    <w:p w14:paraId="40D14FCF" w14:textId="77777777" w:rsidR="00BF0030" w:rsidRDefault="00BF0030" w:rsidP="00BF0030">
      <w:pPr>
        <w:pStyle w:val="PrformatHTML"/>
        <w:pBdr>
          <w:top w:val="single" w:sz="6" w:space="7" w:color="CCCCCC"/>
          <w:left w:val="single" w:sz="6" w:space="7" w:color="CCCCCC"/>
          <w:bottom w:val="single" w:sz="6" w:space="7" w:color="CCCCCC"/>
          <w:right w:val="single" w:sz="6" w:space="7" w:color="CCCCCC"/>
        </w:pBdr>
        <w:shd w:val="clear" w:color="auto" w:fill="CECECE"/>
        <w:wordWrap w:val="0"/>
        <w:spacing w:after="150"/>
        <w:rPr>
          <w:rFonts w:ascii="Consolas" w:hAnsi="Consolas"/>
          <w:color w:val="000000"/>
        </w:rPr>
      </w:pPr>
      <w:r>
        <w:rPr>
          <w:rFonts w:ascii="Consolas" w:hAnsi="Consolas"/>
          <w:color w:val="000000"/>
        </w:rPr>
        <w:t>sudo systemctl restart fail2ban</w:t>
      </w:r>
    </w:p>
    <w:p w14:paraId="19764713" w14:textId="6F31FDC7" w:rsidR="00BF0030" w:rsidRPr="0074661F" w:rsidRDefault="0074661F" w:rsidP="00BF0030">
      <w:pPr>
        <w:rPr>
          <w:rFonts w:cstheme="minorHAnsi"/>
          <w:sz w:val="24"/>
          <w:szCs w:val="24"/>
          <w:u w:val="single"/>
        </w:rPr>
      </w:pPr>
      <w:r w:rsidRPr="0074661F">
        <w:rPr>
          <w:rFonts w:cstheme="minorHAnsi"/>
          <w:color w:val="333333"/>
          <w:u w:val="single"/>
          <w:shd w:val="clear" w:color="auto" w:fill="FFFFFF"/>
        </w:rPr>
        <w:t>V</w:t>
      </w:r>
      <w:r w:rsidRPr="0074661F">
        <w:rPr>
          <w:rFonts w:cstheme="minorHAnsi"/>
          <w:color w:val="333333"/>
          <w:u w:val="single"/>
          <w:shd w:val="clear" w:color="auto" w:fill="FFFFFF"/>
        </w:rPr>
        <w:t>érifier si les prisons correctement lancées</w:t>
      </w:r>
      <w:r w:rsidRPr="0074661F">
        <w:rPr>
          <w:rFonts w:cstheme="minorHAnsi"/>
          <w:color w:val="333333"/>
          <w:u w:val="single"/>
          <w:shd w:val="clear" w:color="auto" w:fill="FFFFFF"/>
        </w:rPr>
        <w:t> :</w:t>
      </w:r>
    </w:p>
    <w:p w14:paraId="3BE4D8BE" w14:textId="77777777" w:rsidR="0074661F" w:rsidRDefault="0074661F" w:rsidP="0074661F">
      <w:pPr>
        <w:pStyle w:val="PrformatHTML"/>
        <w:pBdr>
          <w:top w:val="single" w:sz="6" w:space="7" w:color="CCCCCC"/>
          <w:left w:val="single" w:sz="6" w:space="7" w:color="CCCCCC"/>
          <w:bottom w:val="single" w:sz="6" w:space="7" w:color="CCCCCC"/>
          <w:right w:val="single" w:sz="6" w:space="7" w:color="CCCCCC"/>
        </w:pBdr>
        <w:shd w:val="clear" w:color="auto" w:fill="CECECE"/>
        <w:wordWrap w:val="0"/>
        <w:spacing w:after="150"/>
        <w:rPr>
          <w:rFonts w:ascii="Consolas" w:hAnsi="Consolas"/>
          <w:color w:val="000000"/>
        </w:rPr>
      </w:pPr>
      <w:r>
        <w:rPr>
          <w:rFonts w:ascii="Consolas" w:hAnsi="Consolas"/>
          <w:color w:val="000000"/>
        </w:rPr>
        <w:t>sudo fail2ban-client status</w:t>
      </w:r>
    </w:p>
    <w:p w14:paraId="04F8125B" w14:textId="77777777" w:rsidR="0074661F" w:rsidRDefault="0074661F" w:rsidP="00BF0030">
      <w:pPr>
        <w:rPr>
          <w:sz w:val="24"/>
          <w:szCs w:val="24"/>
          <w:u w:val="single"/>
        </w:rPr>
      </w:pPr>
    </w:p>
    <w:p w14:paraId="2687BFA9" w14:textId="106F39B1" w:rsidR="00BF0030" w:rsidRPr="00BF0030" w:rsidRDefault="00BF0030" w:rsidP="00BF0030">
      <w:pPr>
        <w:rPr>
          <w:sz w:val="24"/>
          <w:szCs w:val="24"/>
          <w:u w:val="single"/>
        </w:rPr>
      </w:pPr>
      <w:r w:rsidRPr="00BF0030">
        <w:rPr>
          <w:sz w:val="24"/>
          <w:szCs w:val="24"/>
          <w:u w:val="single"/>
        </w:rPr>
        <w:t>Le résultat doit être </w:t>
      </w:r>
      <w:r w:rsidR="0074661F">
        <w:rPr>
          <w:sz w:val="24"/>
          <w:szCs w:val="24"/>
          <w:u w:val="single"/>
        </w:rPr>
        <w:t xml:space="preserve">(l’adresse IP 127.12.12.12 s’est fait bannir) </w:t>
      </w:r>
      <w:r w:rsidRPr="00BF0030">
        <w:rPr>
          <w:sz w:val="24"/>
          <w:szCs w:val="24"/>
          <w:u w:val="single"/>
        </w:rPr>
        <w:t>:</w:t>
      </w:r>
    </w:p>
    <w:p w14:paraId="0F6B1BC4" w14:textId="55038135" w:rsidR="0074661F" w:rsidRDefault="0074661F" w:rsidP="00BF0030">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1517FDB7" wp14:editId="3E85563B">
                <wp:simplePos x="0" y="0"/>
                <wp:positionH relativeFrom="column">
                  <wp:posOffset>300355</wp:posOffset>
                </wp:positionH>
                <wp:positionV relativeFrom="paragraph">
                  <wp:posOffset>2344420</wp:posOffset>
                </wp:positionV>
                <wp:extent cx="2654300" cy="215900"/>
                <wp:effectExtent l="19050" t="19050" r="12700" b="12700"/>
                <wp:wrapNone/>
                <wp:docPr id="166329331" name="Rectangle 2"/>
                <wp:cNvGraphicFramePr/>
                <a:graphic xmlns:a="http://schemas.openxmlformats.org/drawingml/2006/main">
                  <a:graphicData uri="http://schemas.microsoft.com/office/word/2010/wordprocessingShape">
                    <wps:wsp>
                      <wps:cNvSpPr/>
                      <wps:spPr>
                        <a:xfrm>
                          <a:off x="0" y="0"/>
                          <a:ext cx="2654300" cy="21590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7B6F6" id="Rectangle 2" o:spid="_x0000_s1026" style="position:absolute;margin-left:23.65pt;margin-top:184.6pt;width:209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" filled="f" strokecolor="red" strokeweight="3pt"/>
            </w:pict>
          </mc:Fallback>
        </mc:AlternateContent>
      </w:r>
      <w:r w:rsidR="00BF0030">
        <w:rPr>
          <w:noProof/>
          <w:sz w:val="20"/>
          <w:szCs w:val="20"/>
        </w:rPr>
        <w:drawing>
          <wp:inline distT="0" distB="0" distL="0" distR="0" wp14:anchorId="68DCFE4A" wp14:editId="53465839">
            <wp:extent cx="5760720" cy="2545080"/>
            <wp:effectExtent l="0" t="0" r="0" b="7620"/>
            <wp:docPr id="402543099"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43099" name="Image 1" descr="Une image contenant texte, capture d’écran&#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2545080"/>
                    </a:xfrm>
                    <a:prstGeom prst="rect">
                      <a:avLst/>
                    </a:prstGeom>
                  </pic:spPr>
                </pic:pic>
              </a:graphicData>
            </a:graphic>
          </wp:inline>
        </w:drawing>
      </w:r>
    </w:p>
    <w:p w14:paraId="7A974740" w14:textId="545F0206" w:rsidR="00BF0030" w:rsidRDefault="00BF0030" w:rsidP="00BF0030">
      <w:pPr>
        <w:rPr>
          <w:sz w:val="20"/>
          <w:szCs w:val="20"/>
        </w:rPr>
      </w:pPr>
    </w:p>
    <w:p w14:paraId="53DE1572" w14:textId="411332FC" w:rsidR="0074661F" w:rsidRDefault="0074661F" w:rsidP="00BF0030">
      <w:pPr>
        <w:rPr>
          <w:sz w:val="20"/>
          <w:szCs w:val="20"/>
        </w:rPr>
      </w:pPr>
    </w:p>
    <w:p w14:paraId="7DCB1972" w14:textId="6D691AFC" w:rsidR="00BC25B9" w:rsidRPr="00BC25B9" w:rsidRDefault="00BC25B9" w:rsidP="00BC25B9">
      <w:pPr>
        <w:jc w:val="center"/>
        <w:rPr>
          <w:sz w:val="28"/>
          <w:szCs w:val="28"/>
          <w:u w:val="single"/>
        </w:rPr>
      </w:pPr>
      <w:r>
        <w:rPr>
          <w:sz w:val="28"/>
          <w:szCs w:val="28"/>
          <w:u w:val="single"/>
        </w:rPr>
        <w:t>Patator (attaque par brutes forces)</w:t>
      </w:r>
    </w:p>
    <w:p w14:paraId="623E490A" w14:textId="0735E072" w:rsidR="0074661F" w:rsidRDefault="00BC25B9" w:rsidP="00BF0030">
      <w:pPr>
        <w:rPr>
          <w:b/>
          <w:bCs/>
          <w:sz w:val="20"/>
          <w:szCs w:val="20"/>
        </w:rPr>
      </w:pPr>
      <w:r>
        <w:rPr>
          <w:sz w:val="20"/>
          <w:szCs w:val="20"/>
        </w:rPr>
        <w:t xml:space="preserve">Maintenant nous allons tester notre serveur avec des attaques par brutes forces grâces à </w:t>
      </w:r>
      <w:r w:rsidRPr="00BC25B9">
        <w:rPr>
          <w:sz w:val="20"/>
          <w:szCs w:val="20"/>
        </w:rPr>
        <w:t>Patator</w:t>
      </w:r>
    </w:p>
    <w:p w14:paraId="0006EF49" w14:textId="30C6808C" w:rsidR="00BC25B9" w:rsidRDefault="00BC25B9" w:rsidP="00BF0030">
      <w:pPr>
        <w:rPr>
          <w:sz w:val="20"/>
          <w:szCs w:val="20"/>
        </w:rPr>
      </w:pPr>
      <w:r w:rsidRPr="00BC25B9">
        <w:rPr>
          <w:b/>
          <w:bCs/>
          <w:sz w:val="20"/>
          <w:szCs w:val="20"/>
          <w:u w:val="single"/>
        </w:rPr>
        <w:t>Patator</w:t>
      </w:r>
      <w:r>
        <w:rPr>
          <w:b/>
          <w:bCs/>
          <w:sz w:val="20"/>
          <w:szCs w:val="20"/>
        </w:rPr>
        <w:t xml:space="preserve"> : </w:t>
      </w:r>
      <w:r w:rsidRPr="00BC25B9">
        <w:rPr>
          <w:sz w:val="20"/>
          <w:szCs w:val="20"/>
        </w:rPr>
        <w:t>est un script python permettant à l’aide d’un dictionnaire/wordlist de lancer des attaques de type brute force (tester tous les mots de passe d’un dictionnaire pour trouver le bon mot de passe)</w:t>
      </w:r>
    </w:p>
    <w:p w14:paraId="735D4F09" w14:textId="31BB2F48" w:rsidR="00BC25B9" w:rsidRDefault="00BC25B9" w:rsidP="00BF0030">
      <w:pPr>
        <w:rPr>
          <w:sz w:val="20"/>
          <w:szCs w:val="20"/>
        </w:rPr>
      </w:pPr>
      <w:r>
        <w:rPr>
          <w:sz w:val="20"/>
          <w:szCs w:val="20"/>
        </w:rPr>
        <w:t>Installer patator :</w:t>
      </w:r>
    </w:p>
    <w:p w14:paraId="0DA1B027" w14:textId="77777777" w:rsidR="00BC25B9" w:rsidRDefault="00BC25B9" w:rsidP="00BC25B9">
      <w:pPr>
        <w:pStyle w:val="PrformatHTML"/>
        <w:pBdr>
          <w:top w:val="single" w:sz="6" w:space="7" w:color="CCCCCC"/>
          <w:left w:val="single" w:sz="6" w:space="7" w:color="CCCCCC"/>
          <w:bottom w:val="single" w:sz="6" w:space="7" w:color="CCCCCC"/>
          <w:right w:val="single" w:sz="6" w:space="7" w:color="CCCCCC"/>
        </w:pBdr>
        <w:shd w:val="clear" w:color="auto" w:fill="CECECE"/>
        <w:wordWrap w:val="0"/>
        <w:spacing w:after="150"/>
        <w:rPr>
          <w:rFonts w:ascii="Consolas" w:hAnsi="Consolas"/>
          <w:color w:val="000000"/>
        </w:rPr>
      </w:pPr>
      <w:r w:rsidRPr="00BC25B9">
        <w:rPr>
          <w:rFonts w:ascii="Consolas" w:hAnsi="Consolas"/>
          <w:color w:val="000000"/>
        </w:rPr>
        <w:t>sudo apt install patator</w:t>
      </w:r>
    </w:p>
    <w:p w14:paraId="53978074" w14:textId="566F52DE" w:rsidR="00BC25B9" w:rsidRDefault="00BC25B9" w:rsidP="00BF0030">
      <w:pPr>
        <w:rPr>
          <w:sz w:val="20"/>
          <w:szCs w:val="20"/>
        </w:rPr>
      </w:pPr>
    </w:p>
    <w:p w14:paraId="6E0CF639" w14:textId="64C71948" w:rsidR="00BC25B9" w:rsidRDefault="00BC25B9" w:rsidP="00BF0030">
      <w:pPr>
        <w:rPr>
          <w:sz w:val="20"/>
          <w:szCs w:val="20"/>
        </w:rPr>
      </w:pPr>
      <w:r w:rsidRPr="00BC25B9">
        <w:rPr>
          <w:sz w:val="20"/>
          <w:szCs w:val="20"/>
        </w:rPr>
        <w:t>Pour effectuer cette attaque nous allons cloner notre machine virtuelle pour pouvoir l’attaquer (adresse IP différente)</w:t>
      </w:r>
      <w:r>
        <w:rPr>
          <w:sz w:val="20"/>
          <w:szCs w:val="20"/>
        </w:rPr>
        <w:t xml:space="preserve">. </w:t>
      </w:r>
    </w:p>
    <w:p w14:paraId="0EAE23D9" w14:textId="58D4C033" w:rsidR="00D80523" w:rsidRDefault="00D80523" w:rsidP="00BF0030">
      <w:pPr>
        <w:rPr>
          <w:sz w:val="20"/>
          <w:szCs w:val="20"/>
        </w:rPr>
      </w:pPr>
      <w:r>
        <w:rPr>
          <w:sz w:val="20"/>
          <w:szCs w:val="20"/>
        </w:rPr>
        <w:t>Fichier user.txt et pass.txt contenant les noms d’utilisateur et les mots de passe.</w:t>
      </w:r>
    </w:p>
    <w:p w14:paraId="0C08B977" w14:textId="23FD62B1" w:rsidR="00D80523" w:rsidRDefault="00D80523" w:rsidP="00BF0030">
      <w:pPr>
        <w:rPr>
          <w:sz w:val="20"/>
          <w:szCs w:val="20"/>
        </w:rPr>
      </w:pPr>
      <w:r>
        <w:rPr>
          <w:sz w:val="20"/>
          <w:szCs w:val="20"/>
        </w:rPr>
        <w:lastRenderedPageBreak/>
        <w:t>Le résultat coter attaquant prouve le bannissement avec les authentication timeout.</w:t>
      </w:r>
      <w:r w:rsidR="000E28C0">
        <w:rPr>
          <w:sz w:val="20"/>
          <w:szCs w:val="20"/>
        </w:rPr>
        <w:t xml:space="preserve"> Prouvant qu’il </w:t>
      </w:r>
      <w:r w:rsidR="000E28C0" w:rsidRPr="000E28C0">
        <w:rPr>
          <w:sz w:val="20"/>
          <w:szCs w:val="20"/>
        </w:rPr>
        <w:t>n’est plus possible de réaliser d’autres tentatives de connexions ssh</w:t>
      </w:r>
      <w:r w:rsidR="000E28C0">
        <w:rPr>
          <w:sz w:val="20"/>
          <w:szCs w:val="20"/>
        </w:rPr>
        <w:t>.</w:t>
      </w:r>
    </w:p>
    <w:p w14:paraId="4CFF1930" w14:textId="4A63C584" w:rsidR="00D80523" w:rsidRDefault="00D80523" w:rsidP="00BF0030">
      <w:pPr>
        <w:rPr>
          <w:sz w:val="20"/>
          <w:szCs w:val="20"/>
        </w:rPr>
      </w:pPr>
      <w:r>
        <w:rPr>
          <w:noProof/>
          <w:sz w:val="20"/>
          <w:szCs w:val="20"/>
        </w:rPr>
        <mc:AlternateContent>
          <mc:Choice Requires="wps">
            <w:drawing>
              <wp:anchor distT="0" distB="0" distL="114300" distR="114300" simplePos="0" relativeHeight="251667456" behindDoc="0" locked="0" layoutInCell="1" allowOverlap="1" wp14:anchorId="709D3437" wp14:editId="084CCFF0">
                <wp:simplePos x="0" y="0"/>
                <wp:positionH relativeFrom="column">
                  <wp:posOffset>829417</wp:posOffset>
                </wp:positionH>
                <wp:positionV relativeFrom="paragraph">
                  <wp:posOffset>4283314</wp:posOffset>
                </wp:positionV>
                <wp:extent cx="534154" cy="113149"/>
                <wp:effectExtent l="0" t="0" r="18415" b="20320"/>
                <wp:wrapNone/>
                <wp:docPr id="1905416432" name="Rectangle 2"/>
                <wp:cNvGraphicFramePr/>
                <a:graphic xmlns:a="http://schemas.openxmlformats.org/drawingml/2006/main">
                  <a:graphicData uri="http://schemas.microsoft.com/office/word/2010/wordprocessingShape">
                    <wps:wsp>
                      <wps:cNvSpPr/>
                      <wps:spPr>
                        <a:xfrm>
                          <a:off x="0" y="0"/>
                          <a:ext cx="534154" cy="113149"/>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DE80F" id="Rectangle 2" o:spid="_x0000_s1026" style="position:absolute;margin-left:65.3pt;margin-top:337.25pt;width:42.05pt;height: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" filled="f" strokecolor="red" strokeweight="1.5pt"/>
            </w:pict>
          </mc:Fallback>
        </mc:AlternateContent>
      </w:r>
      <w:r>
        <w:rPr>
          <w:noProof/>
          <w:sz w:val="20"/>
          <w:szCs w:val="20"/>
        </w:rPr>
        <mc:AlternateContent>
          <mc:Choice Requires="wps">
            <w:drawing>
              <wp:anchor distT="0" distB="0" distL="114300" distR="114300" simplePos="0" relativeHeight="251665408" behindDoc="0" locked="0" layoutInCell="1" allowOverlap="1" wp14:anchorId="13035FCD" wp14:editId="77580751">
                <wp:simplePos x="0" y="0"/>
                <wp:positionH relativeFrom="column">
                  <wp:posOffset>3205952</wp:posOffset>
                </wp:positionH>
                <wp:positionV relativeFrom="paragraph">
                  <wp:posOffset>1128181</wp:posOffset>
                </wp:positionV>
                <wp:extent cx="851025" cy="1407814"/>
                <wp:effectExtent l="0" t="0" r="25400" b="20955"/>
                <wp:wrapNone/>
                <wp:docPr id="1852165536" name="Rectangle 2"/>
                <wp:cNvGraphicFramePr/>
                <a:graphic xmlns:a="http://schemas.openxmlformats.org/drawingml/2006/main">
                  <a:graphicData uri="http://schemas.microsoft.com/office/word/2010/wordprocessingShape">
                    <wps:wsp>
                      <wps:cNvSpPr/>
                      <wps:spPr>
                        <a:xfrm>
                          <a:off x="0" y="0"/>
                          <a:ext cx="851025" cy="1407814"/>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9C42E" id="Rectangle 2" o:spid="_x0000_s1026" style="position:absolute;margin-left:252.45pt;margin-top:88.85pt;width:67pt;height:11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" filled="f" strokecolor="red" strokeweight="1.5pt"/>
            </w:pict>
          </mc:Fallback>
        </mc:AlternateContent>
      </w:r>
      <w:r>
        <w:rPr>
          <w:noProof/>
          <w:sz w:val="20"/>
          <w:szCs w:val="20"/>
        </w:rPr>
        <mc:AlternateContent>
          <mc:Choice Requires="wps">
            <w:drawing>
              <wp:anchor distT="0" distB="0" distL="114300" distR="114300" simplePos="0" relativeHeight="251663360" behindDoc="0" locked="0" layoutInCell="1" allowOverlap="1" wp14:anchorId="62603133" wp14:editId="2C165405">
                <wp:simplePos x="0" y="0"/>
                <wp:positionH relativeFrom="margin">
                  <wp:align>right</wp:align>
                </wp:positionH>
                <wp:positionV relativeFrom="paragraph">
                  <wp:posOffset>-12093</wp:posOffset>
                </wp:positionV>
                <wp:extent cx="1909867" cy="113990"/>
                <wp:effectExtent l="0" t="0" r="14605" b="19685"/>
                <wp:wrapNone/>
                <wp:docPr id="1637161968" name="Rectangle 2"/>
                <wp:cNvGraphicFramePr/>
                <a:graphic xmlns:a="http://schemas.openxmlformats.org/drawingml/2006/main">
                  <a:graphicData uri="http://schemas.microsoft.com/office/word/2010/wordprocessingShape">
                    <wps:wsp>
                      <wps:cNvSpPr/>
                      <wps:spPr>
                        <a:xfrm>
                          <a:off x="0" y="0"/>
                          <a:ext cx="1909867" cy="11399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FC20D" id="Rectangle 2" o:spid="_x0000_s1026" style="position:absolute;margin-left:99.2pt;margin-top:-.95pt;width:150.4pt;height: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" filled="f" strokecolor="red" strokeweight="1.5pt">
                <w10:wrap anchorx="margin"/>
              </v:rect>
            </w:pict>
          </mc:Fallback>
        </mc:AlternateContent>
      </w:r>
      <w:r>
        <w:rPr>
          <w:noProof/>
          <w:sz w:val="20"/>
          <w:szCs w:val="20"/>
        </w:rPr>
        <mc:AlternateContent>
          <mc:Choice Requires="wps">
            <w:drawing>
              <wp:anchor distT="0" distB="0" distL="114300" distR="114300" simplePos="0" relativeHeight="251661312" behindDoc="0" locked="0" layoutInCell="1" allowOverlap="1" wp14:anchorId="38BAC1D3" wp14:editId="0993F240">
                <wp:simplePos x="0" y="0"/>
                <wp:positionH relativeFrom="column">
                  <wp:posOffset>2077012</wp:posOffset>
                </wp:positionH>
                <wp:positionV relativeFrom="paragraph">
                  <wp:posOffset>-5418</wp:posOffset>
                </wp:positionV>
                <wp:extent cx="1752044" cy="107936"/>
                <wp:effectExtent l="0" t="0" r="19685" b="26035"/>
                <wp:wrapNone/>
                <wp:docPr id="224183057" name="Rectangle 2"/>
                <wp:cNvGraphicFramePr/>
                <a:graphic xmlns:a="http://schemas.openxmlformats.org/drawingml/2006/main">
                  <a:graphicData uri="http://schemas.microsoft.com/office/word/2010/wordprocessingShape">
                    <wps:wsp>
                      <wps:cNvSpPr/>
                      <wps:spPr>
                        <a:xfrm>
                          <a:off x="0" y="0"/>
                          <a:ext cx="1752044" cy="107936"/>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E0BFA" id="Rectangle 2" o:spid="_x0000_s1026" style="position:absolute;margin-left:163.55pt;margin-top:-.45pt;width:137.95pt;height: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" filled="f" strokecolor="red" strokeweight="1.5pt"/>
            </w:pict>
          </mc:Fallback>
        </mc:AlternateContent>
      </w:r>
      <w:r>
        <w:rPr>
          <w:noProof/>
          <w:sz w:val="20"/>
          <w:szCs w:val="20"/>
        </w:rPr>
        <w:drawing>
          <wp:inline distT="0" distB="0" distL="0" distR="0" wp14:anchorId="5E036CBF" wp14:editId="3F655BEB">
            <wp:extent cx="5760720" cy="4368165"/>
            <wp:effectExtent l="0" t="0" r="0" b="0"/>
            <wp:docPr id="1415164391" name="Image 5"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64391" name="Image 5" descr="Une image contenant texte, capture d’écran, conception&#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368165"/>
                    </a:xfrm>
                    <a:prstGeom prst="rect">
                      <a:avLst/>
                    </a:prstGeom>
                  </pic:spPr>
                </pic:pic>
              </a:graphicData>
            </a:graphic>
          </wp:inline>
        </w:drawing>
      </w:r>
    </w:p>
    <w:p w14:paraId="22629C98" w14:textId="35C39702" w:rsidR="00D80523" w:rsidRPr="00BC25B9" w:rsidRDefault="00D80523" w:rsidP="00BF0030">
      <w:pPr>
        <w:rPr>
          <w:sz w:val="20"/>
          <w:szCs w:val="20"/>
        </w:rPr>
      </w:pPr>
      <w:r>
        <w:rPr>
          <w:sz w:val="20"/>
          <w:szCs w:val="20"/>
        </w:rPr>
        <w:t xml:space="preserve">Est le résultat </w:t>
      </w:r>
      <w:r w:rsidR="009D1A9F">
        <w:rPr>
          <w:sz w:val="20"/>
          <w:szCs w:val="20"/>
        </w:rPr>
        <w:t xml:space="preserve">du </w:t>
      </w:r>
      <w:r>
        <w:rPr>
          <w:sz w:val="20"/>
          <w:szCs w:val="20"/>
        </w:rPr>
        <w:t>c</w:t>
      </w:r>
      <w:r w:rsidR="009D1A9F">
        <w:rPr>
          <w:sz w:val="20"/>
          <w:szCs w:val="20"/>
        </w:rPr>
        <w:t>ô</w:t>
      </w:r>
      <w:r>
        <w:rPr>
          <w:sz w:val="20"/>
          <w:szCs w:val="20"/>
        </w:rPr>
        <w:t>t</w:t>
      </w:r>
      <w:r w:rsidR="009D1A9F">
        <w:rPr>
          <w:sz w:val="20"/>
          <w:szCs w:val="20"/>
        </w:rPr>
        <w:t>é</w:t>
      </w:r>
      <w:r>
        <w:rPr>
          <w:sz w:val="20"/>
          <w:szCs w:val="20"/>
        </w:rPr>
        <w:t xml:space="preserve"> défenseur o</w:t>
      </w:r>
      <w:r w:rsidR="009D1A9F">
        <w:rPr>
          <w:sz w:val="20"/>
          <w:szCs w:val="20"/>
        </w:rPr>
        <w:t>ù</w:t>
      </w:r>
      <w:r>
        <w:rPr>
          <w:sz w:val="20"/>
          <w:szCs w:val="20"/>
        </w:rPr>
        <w:t xml:space="preserve"> l’on peut observer l’adresse IP de l’attaquant banni.</w:t>
      </w:r>
    </w:p>
    <w:sectPr w:rsidR="00D80523" w:rsidRPr="00BC2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30"/>
    <w:rsid w:val="000E28C0"/>
    <w:rsid w:val="00686A1C"/>
    <w:rsid w:val="0074661F"/>
    <w:rsid w:val="009D1A9F"/>
    <w:rsid w:val="00BC25B9"/>
    <w:rsid w:val="00BF0030"/>
    <w:rsid w:val="00D805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4A6F"/>
  <w15:chartTrackingRefBased/>
  <w15:docId w15:val="{52CFFC7C-ED81-408F-B411-FBA95F4C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F0030"/>
    <w:rPr>
      <w:color w:val="0563C1" w:themeColor="hyperlink"/>
      <w:u w:val="single"/>
    </w:rPr>
  </w:style>
  <w:style w:type="character" w:styleId="Mentionnonrsolue">
    <w:name w:val="Unresolved Mention"/>
    <w:basedOn w:val="Policepardfaut"/>
    <w:uiPriority w:val="99"/>
    <w:semiHidden/>
    <w:unhideWhenUsed/>
    <w:rsid w:val="00BF0030"/>
    <w:rPr>
      <w:color w:val="605E5C"/>
      <w:shd w:val="clear" w:color="auto" w:fill="E1DFDD"/>
    </w:rPr>
  </w:style>
  <w:style w:type="paragraph" w:styleId="PrformatHTML">
    <w:name w:val="HTML Preformatted"/>
    <w:basedOn w:val="Normal"/>
    <w:link w:val="PrformatHTMLCar"/>
    <w:uiPriority w:val="99"/>
    <w:unhideWhenUsed/>
    <w:rsid w:val="00BF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BF0030"/>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9062">
      <w:bodyDiv w:val="1"/>
      <w:marLeft w:val="0"/>
      <w:marRight w:val="0"/>
      <w:marTop w:val="0"/>
      <w:marBottom w:val="0"/>
      <w:divBdr>
        <w:top w:val="none" w:sz="0" w:space="0" w:color="auto"/>
        <w:left w:val="none" w:sz="0" w:space="0" w:color="auto"/>
        <w:bottom w:val="none" w:sz="0" w:space="0" w:color="auto"/>
        <w:right w:val="none" w:sz="0" w:space="0" w:color="auto"/>
      </w:divBdr>
    </w:div>
    <w:div w:id="473566131">
      <w:bodyDiv w:val="1"/>
      <w:marLeft w:val="0"/>
      <w:marRight w:val="0"/>
      <w:marTop w:val="0"/>
      <w:marBottom w:val="0"/>
      <w:divBdr>
        <w:top w:val="none" w:sz="0" w:space="0" w:color="auto"/>
        <w:left w:val="none" w:sz="0" w:space="0" w:color="auto"/>
        <w:bottom w:val="none" w:sz="0" w:space="0" w:color="auto"/>
        <w:right w:val="none" w:sz="0" w:space="0" w:color="auto"/>
      </w:divBdr>
    </w:div>
    <w:div w:id="640698445">
      <w:bodyDiv w:val="1"/>
      <w:marLeft w:val="0"/>
      <w:marRight w:val="0"/>
      <w:marTop w:val="0"/>
      <w:marBottom w:val="0"/>
      <w:divBdr>
        <w:top w:val="none" w:sz="0" w:space="0" w:color="auto"/>
        <w:left w:val="none" w:sz="0" w:space="0" w:color="auto"/>
        <w:bottom w:val="none" w:sz="0" w:space="0" w:color="auto"/>
        <w:right w:val="none" w:sz="0" w:space="0" w:color="auto"/>
      </w:divBdr>
    </w:div>
    <w:div w:id="1101803713">
      <w:bodyDiv w:val="1"/>
      <w:marLeft w:val="0"/>
      <w:marRight w:val="0"/>
      <w:marTop w:val="0"/>
      <w:marBottom w:val="0"/>
      <w:divBdr>
        <w:top w:val="none" w:sz="0" w:space="0" w:color="auto"/>
        <w:left w:val="none" w:sz="0" w:space="0" w:color="auto"/>
        <w:bottom w:val="none" w:sz="0" w:space="0" w:color="auto"/>
        <w:right w:val="none" w:sz="0" w:space="0" w:color="auto"/>
      </w:divBdr>
    </w:div>
    <w:div w:id="1790736238">
      <w:bodyDiv w:val="1"/>
      <w:marLeft w:val="0"/>
      <w:marRight w:val="0"/>
      <w:marTop w:val="0"/>
      <w:marBottom w:val="0"/>
      <w:divBdr>
        <w:top w:val="none" w:sz="0" w:space="0" w:color="auto"/>
        <w:left w:val="none" w:sz="0" w:space="0" w:color="auto"/>
        <w:bottom w:val="none" w:sz="0" w:space="0" w:color="auto"/>
        <w:right w:val="none" w:sz="0" w:space="0" w:color="auto"/>
      </w:divBdr>
    </w:div>
    <w:div w:id="184211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ubuntu-fr.org/fail2ba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399</Words>
  <Characters>2195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CHANTRAINE Vincent</dc:creator>
  <cp:keywords/>
  <dc:description/>
  <cp:lastModifiedBy>CHANTRAINE Vincent</cp:lastModifiedBy>
  <cp:revision>3</cp:revision>
  <dcterms:created xsi:type="dcterms:W3CDTF">2023-12-21T00:35:00Z</dcterms:created>
  <dcterms:modified xsi:type="dcterms:W3CDTF">2023-12-21T01:17:00Z</dcterms:modified>
</cp:coreProperties>
</file>