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94" w:rsidRPr="00776A2E" w:rsidRDefault="00EF72E7" w:rsidP="00776A2E">
      <w:pPr>
        <w:pStyle w:val="Titre"/>
        <w:rPr>
          <w:rStyle w:val="Accentuation"/>
          <w:b/>
          <w:bCs/>
          <w:i w:val="0"/>
          <w:iCs w:val="0"/>
        </w:rPr>
      </w:pPr>
      <w:r>
        <w:rPr>
          <w:b/>
          <w:bCs/>
          <w:noProof/>
          <w:lang w:eastAsia="fr-FR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13970</wp:posOffset>
            </wp:positionV>
            <wp:extent cx="1762760" cy="114363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1324610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394" w:rsidRPr="005D10E4" w:rsidRDefault="00EF72E7">
      <w:pPr>
        <w:jc w:val="both"/>
        <w:rPr>
          <w:lang w:val="en-US"/>
        </w:rPr>
      </w:pP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NeuroSpin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is an outstanding research center on the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Human brain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. Part of the CEA (Atomic Energy Commission) and Paris-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Saclay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University, the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NeuroSpin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teams are leaders in very high field MRI </w:t>
      </w:r>
      <w:r w:rsidR="005D10E4"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and 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carry out studies in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fundamental and clinical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neurosciences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. The </w:t>
      </w: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BrainOmics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team works in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imaging-genetics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, at the crossroad where </w:t>
      </w: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neuroinformatics</w:t>
      </w:r>
      <w:proofErr w:type="spellEnd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, bioinformatics 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and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 machine learning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meet and in collaboration with Gustave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Roussy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and ICM-La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Pitié-Salpétrière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.</w:t>
      </w:r>
    </w:p>
    <w:p w:rsidR="00655394" w:rsidRPr="005D10E4" w:rsidRDefault="00EF72E7">
      <w:pPr>
        <w:pStyle w:val="Titre"/>
        <w:jc w:val="center"/>
        <w:rPr>
          <w:lang w:val="en-US"/>
        </w:rPr>
      </w:pPr>
      <w:r>
        <w:rPr>
          <w:rFonts w:ascii="DejaVu Sans Light" w:hAnsi="DejaVu Sans Light"/>
          <w:b/>
          <w:bCs/>
          <w:color w:val="3333FF"/>
          <w:lang w:val="en-US"/>
        </w:rPr>
        <w:t>Machine learning in imaging-genetics on U</w:t>
      </w:r>
      <w:r>
        <w:rPr>
          <w:rFonts w:ascii="DejaVu Sans Light" w:hAnsi="DejaVu Sans Light"/>
          <w:b/>
          <w:bCs/>
          <w:color w:val="3333FF"/>
          <w:lang w:val="en-US"/>
        </w:rPr>
        <w:t>K Biobank</w:t>
      </w:r>
    </w:p>
    <w:p w:rsidR="00655394" w:rsidRPr="00140897" w:rsidRDefault="00EF72E7" w:rsidP="00140897">
      <w:pPr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In the </w:t>
      </w:r>
      <w:proofErr w:type="spellStart"/>
      <w:r>
        <w:rPr>
          <w:rFonts w:ascii="Liberation Sans" w:hAnsi="Liberation Sans"/>
          <w:b/>
          <w:bCs/>
          <w:sz w:val="22"/>
          <w:szCs w:val="22"/>
          <w:lang w:val="en-US"/>
        </w:rPr>
        <w:t>BrainOmics</w:t>
      </w:r>
      <w:proofErr w:type="spellEnd"/>
      <w:r>
        <w:rPr>
          <w:rFonts w:ascii="Liberation Sans" w:hAnsi="Liberation Sans"/>
          <w:sz w:val="22"/>
          <w:szCs w:val="22"/>
          <w:lang w:val="en-US"/>
        </w:rPr>
        <w:t xml:space="preserve"> team at </w:t>
      </w:r>
      <w:proofErr w:type="spellStart"/>
      <w:r>
        <w:rPr>
          <w:rFonts w:ascii="Liberation Sans" w:hAnsi="Liberation Sans"/>
          <w:sz w:val="22"/>
          <w:szCs w:val="22"/>
          <w:lang w:val="en-US"/>
        </w:rPr>
        <w:t>Neurospin</w:t>
      </w:r>
      <w:proofErr w:type="spellEnd"/>
      <w:r>
        <w:rPr>
          <w:rFonts w:ascii="Liberation Sans" w:hAnsi="Liberation Sans"/>
          <w:sz w:val="22"/>
          <w:szCs w:val="22"/>
          <w:lang w:val="en-US"/>
        </w:rPr>
        <w:t xml:space="preserve">, the post-doc researcher will work on the conception of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>
        <w:rPr>
          <w:rFonts w:ascii="Liberation Sans" w:hAnsi="Liberation Sans"/>
          <w:sz w:val="22"/>
          <w:szCs w:val="22"/>
          <w:lang w:val="en-US"/>
        </w:rPr>
        <w:t xml:space="preserve"> models incorporating multi-modal MRI and multi-</w:t>
      </w:r>
      <w:proofErr w:type="spellStart"/>
      <w:r>
        <w:rPr>
          <w:rFonts w:ascii="Liberation Sans" w:hAnsi="Liberation Sans"/>
          <w:sz w:val="22"/>
          <w:szCs w:val="22"/>
          <w:lang w:val="en-US"/>
        </w:rPr>
        <w:t>omic</w:t>
      </w:r>
      <w:proofErr w:type="spellEnd"/>
      <w:r>
        <w:rPr>
          <w:rFonts w:ascii="Liberation Sans" w:hAnsi="Liberation Sans"/>
          <w:sz w:val="22"/>
          <w:szCs w:val="22"/>
          <w:lang w:val="en-US"/>
        </w:rPr>
        <w:t xml:space="preserve"> data. Moreover, he/she will take part to the analysis in imaging-genetics of UK Bioba</w:t>
      </w:r>
      <w:r>
        <w:rPr>
          <w:rFonts w:ascii="Liberation Sans" w:hAnsi="Liberation Sans"/>
          <w:sz w:val="22"/>
          <w:szCs w:val="22"/>
          <w:lang w:val="en-US"/>
        </w:rPr>
        <w:t>nk cohort (genetics for 500K, MRI for 25K, WES for 50K subjects)</w:t>
      </w:r>
      <w:r w:rsidR="00140897">
        <w:rPr>
          <w:rFonts w:ascii="Liberation Sans" w:hAnsi="Liberation Sans"/>
          <w:sz w:val="22"/>
          <w:szCs w:val="22"/>
          <w:lang w:val="en-US"/>
        </w:rPr>
        <w:t xml:space="preserve"> regarding the s</w:t>
      </w:r>
      <w:r w:rsidR="00140897" w:rsidRPr="00140897">
        <w:rPr>
          <w:rFonts w:ascii="Liberation Sans" w:hAnsi="Liberation Sans"/>
          <w:sz w:val="22"/>
          <w:szCs w:val="22"/>
          <w:lang w:val="en-US"/>
        </w:rPr>
        <w:t xml:space="preserve">tudy of genes/SNPs association with the brain morphology, including in particular the sulci and the </w:t>
      </w:r>
      <w:proofErr w:type="spellStart"/>
      <w:r w:rsidR="00140897" w:rsidRPr="00140897">
        <w:rPr>
          <w:rFonts w:ascii="Liberation Sans" w:hAnsi="Liberation Sans"/>
          <w:sz w:val="22"/>
          <w:szCs w:val="22"/>
          <w:lang w:val="en-US"/>
        </w:rPr>
        <w:t>sulcal</w:t>
      </w:r>
      <w:proofErr w:type="spellEnd"/>
      <w:r w:rsidR="00140897" w:rsidRPr="00140897">
        <w:rPr>
          <w:rFonts w:ascii="Liberation Sans" w:hAnsi="Liberation Sans"/>
          <w:sz w:val="22"/>
          <w:szCs w:val="22"/>
          <w:lang w:val="en-US"/>
        </w:rPr>
        <w:t xml:space="preserve"> pits</w:t>
      </w:r>
      <w:r w:rsidR="008A2E36">
        <w:rPr>
          <w:rFonts w:ascii="Liberation Sans" w:hAnsi="Liberation Sans"/>
          <w:sz w:val="22"/>
          <w:szCs w:val="22"/>
          <w:lang w:val="en-US"/>
        </w:rPr>
        <w:t xml:space="preserve"> (</w:t>
      </w:r>
      <w:r w:rsidR="00E80D1C">
        <w:rPr>
          <w:rFonts w:ascii="Liberation Sans" w:hAnsi="Liberation Sans"/>
          <w:sz w:val="22"/>
          <w:szCs w:val="22"/>
          <w:lang w:val="en-US"/>
        </w:rPr>
        <w:t>ongoing</w:t>
      </w:r>
      <w:bookmarkStart w:id="0" w:name="_GoBack"/>
      <w:bookmarkEnd w:id="0"/>
      <w:r w:rsidR="003867FF">
        <w:rPr>
          <w:rFonts w:ascii="Liberation Sans" w:hAnsi="Liberation Sans"/>
          <w:sz w:val="22"/>
          <w:szCs w:val="22"/>
          <w:lang w:val="en-US"/>
        </w:rPr>
        <w:t xml:space="preserve"> </w:t>
      </w:r>
      <w:r w:rsidR="00E106C9">
        <w:rPr>
          <w:rFonts w:ascii="Liberation Sans" w:hAnsi="Liberation Sans"/>
          <w:sz w:val="22"/>
          <w:szCs w:val="22"/>
          <w:lang w:val="en-US"/>
        </w:rPr>
        <w:t>project</w:t>
      </w:r>
      <w:r w:rsidR="008A2E36">
        <w:rPr>
          <w:rFonts w:ascii="Liberation Sans" w:hAnsi="Liberation Sans"/>
          <w:sz w:val="22"/>
          <w:szCs w:val="22"/>
          <w:lang w:val="en-US"/>
        </w:rPr>
        <w:t xml:space="preserve"> </w:t>
      </w:r>
      <w:r w:rsidR="005C750D">
        <w:rPr>
          <w:rFonts w:ascii="Liberation Sans" w:hAnsi="Liberation Sans"/>
          <w:sz w:val="22"/>
          <w:szCs w:val="22"/>
          <w:lang w:val="en-US"/>
        </w:rPr>
        <w:t>#</w:t>
      </w:r>
      <w:r w:rsidR="008A2E36">
        <w:rPr>
          <w:rFonts w:ascii="Liberation Sans" w:hAnsi="Liberation Sans"/>
          <w:sz w:val="22"/>
          <w:szCs w:val="22"/>
          <w:lang w:val="en-US"/>
        </w:rPr>
        <w:t>25251).</w:t>
      </w:r>
    </w:p>
    <w:p w:rsidR="00655394" w:rsidRDefault="00655394">
      <w:pPr>
        <w:jc w:val="both"/>
        <w:rPr>
          <w:sz w:val="22"/>
          <w:szCs w:val="22"/>
          <w:lang w:val="en-US"/>
        </w:rPr>
      </w:pPr>
    </w:p>
    <w:p w:rsidR="00655394" w:rsidRDefault="00EF72E7">
      <w:pPr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 xml:space="preserve">Post-doc 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Activities</w:t>
      </w:r>
      <w:proofErr w:type="spellEnd"/>
    </w:p>
    <w:p w:rsidR="00655394" w:rsidRDefault="00EF72E7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Data quality control and inspection for each modality separately.</w:t>
      </w:r>
    </w:p>
    <w:p w:rsidR="00655394" w:rsidRPr="005D10E4" w:rsidRDefault="00EF72E7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Train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>
        <w:rPr>
          <w:rFonts w:ascii="Liberation Sans" w:hAnsi="Liberation Sans"/>
          <w:sz w:val="22"/>
          <w:szCs w:val="22"/>
          <w:lang w:val="en-US"/>
        </w:rPr>
        <w:t xml:space="preserve"> prediction models for each modality.</w:t>
      </w:r>
    </w:p>
    <w:p w:rsidR="00655394" w:rsidRPr="005D10E4" w:rsidRDefault="00EF72E7">
      <w:pPr>
        <w:numPr>
          <w:ilvl w:val="0"/>
          <w:numId w:val="1"/>
        </w:numPr>
        <w:ind w:left="0" w:firstLine="0"/>
        <w:jc w:val="both"/>
        <w:rPr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Genotype microarray, WES, MRI data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integration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 w:rsidR="00655394" w:rsidRDefault="00EF72E7">
      <w:pPr>
        <w:numPr>
          <w:ilvl w:val="0"/>
          <w:numId w:val="1"/>
        </w:numPr>
        <w:ind w:left="0" w:firstLine="0"/>
        <w:jc w:val="both"/>
      </w:pPr>
      <w:r>
        <w:rPr>
          <w:rFonts w:ascii="Liberation Sans" w:hAnsi="Liberation Sans"/>
          <w:b/>
          <w:bCs/>
          <w:sz w:val="22"/>
          <w:szCs w:val="22"/>
          <w:lang w:val="en-US"/>
        </w:rPr>
        <w:t>Applications in neurosciences.</w:t>
      </w:r>
    </w:p>
    <w:p w:rsidR="00655394" w:rsidRDefault="00655394">
      <w:pPr>
        <w:jc w:val="both"/>
        <w:rPr>
          <w:rFonts w:ascii="Liberation Sans" w:hAnsi="Liberation Sans"/>
          <w:b/>
          <w:bCs/>
          <w:sz w:val="22"/>
          <w:szCs w:val="22"/>
          <w:lang w:val="en-US"/>
        </w:rPr>
      </w:pPr>
    </w:p>
    <w:p w:rsidR="00655394" w:rsidRDefault="00EF72E7">
      <w:pPr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Searched profile</w:t>
      </w:r>
    </w:p>
    <w:p w:rsidR="00655394" w:rsidRDefault="00EF72E7">
      <w:pPr>
        <w:jc w:val="both"/>
      </w:pPr>
      <w:r>
        <w:rPr>
          <w:rFonts w:ascii="Liberation Sans" w:hAnsi="Liberation Sans"/>
          <w:sz w:val="22"/>
          <w:szCs w:val="22"/>
          <w:lang w:val="en-US"/>
        </w:rPr>
        <w:t xml:space="preserve">PhD in one of the following </w:t>
      </w:r>
      <w:proofErr w:type="gramStart"/>
      <w:r>
        <w:rPr>
          <w:rFonts w:ascii="Liberation Sans" w:hAnsi="Liberation Sans"/>
          <w:sz w:val="22"/>
          <w:szCs w:val="22"/>
          <w:lang w:val="en-US"/>
        </w:rPr>
        <w:t>fields :</w:t>
      </w:r>
      <w:proofErr w:type="gramEnd"/>
      <w:r>
        <w:rPr>
          <w:rFonts w:ascii="Liberation Sans" w:hAnsi="Liberation Sans"/>
          <w:sz w:val="22"/>
          <w:szCs w:val="22"/>
          <w:lang w:val="en-US"/>
        </w:rPr>
        <w:t xml:space="preserve"> Data Science, Machine Learning, Applied Statistics, Data integration, Neuro-Imaging, Genomics. </w:t>
      </w:r>
      <w:r>
        <w:rPr>
          <w:rFonts w:ascii="Liberation Sans" w:hAnsi="Liberation Sans"/>
          <w:sz w:val="22"/>
          <w:szCs w:val="22"/>
        </w:rPr>
        <w:t xml:space="preserve">Fluent in </w:t>
      </w:r>
      <w:proofErr w:type="spellStart"/>
      <w:r>
        <w:rPr>
          <w:rFonts w:ascii="Liberation Sans" w:hAnsi="Liberation Sans"/>
          <w:sz w:val="22"/>
          <w:szCs w:val="22"/>
        </w:rPr>
        <w:t>english</w:t>
      </w:r>
      <w:proofErr w:type="spellEnd"/>
      <w:r>
        <w:rPr>
          <w:rFonts w:ascii="Liberation Sans" w:hAnsi="Liberation Sans"/>
          <w:sz w:val="22"/>
          <w:szCs w:val="22"/>
        </w:rPr>
        <w:t>.</w:t>
      </w:r>
    </w:p>
    <w:p w:rsidR="00655394" w:rsidRDefault="00655394">
      <w:pPr>
        <w:jc w:val="both"/>
        <w:rPr>
          <w:rFonts w:ascii="Liberation Sans" w:hAnsi="Liberation Sans"/>
          <w:sz w:val="22"/>
          <w:szCs w:val="22"/>
        </w:rPr>
      </w:pPr>
    </w:p>
    <w:p w:rsidR="00655394" w:rsidRDefault="00EF72E7">
      <w:pPr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Job-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related</w:t>
      </w:r>
      <w:proofErr w:type="spellEnd"/>
      <w:r>
        <w:rPr>
          <w:rFonts w:ascii="Liberation Sans Narrow" w:hAnsi="Liberation Sans Narrow"/>
          <w:color w:val="3333FF"/>
          <w:sz w:val="26"/>
          <w:szCs w:val="26"/>
        </w:rPr>
        <w:t xml:space="preserve"> 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skills</w:t>
      </w:r>
      <w:proofErr w:type="spellEnd"/>
    </w:p>
    <w:p w:rsidR="00655394" w:rsidRDefault="00EF72E7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Very good skills in sta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tistics and applied mathematics</w:t>
      </w:r>
    </w:p>
    <w:p w:rsidR="00655394" w:rsidRDefault="00EF72E7">
      <w:pPr>
        <w:numPr>
          <w:ilvl w:val="0"/>
          <w:numId w:val="2"/>
        </w:numPr>
        <w:ind w:left="0" w:firstLine="0"/>
        <w:jc w:val="both"/>
      </w:pPr>
      <w:proofErr w:type="spellStart"/>
      <w:r>
        <w:rPr>
          <w:rFonts w:ascii="Liberation Sans" w:hAnsi="Liberation Sans"/>
          <w:sz w:val="22"/>
          <w:szCs w:val="22"/>
        </w:rPr>
        <w:t>Programming</w:t>
      </w:r>
      <w:proofErr w:type="spellEnd"/>
      <w:r>
        <w:rPr>
          <w:rFonts w:ascii="Liberation Sans" w:hAnsi="Liberation Sans"/>
          <w:sz w:val="22"/>
          <w:szCs w:val="22"/>
        </w:rPr>
        <w:t xml:space="preserve"> : </w:t>
      </w:r>
      <w:r>
        <w:rPr>
          <w:rFonts w:ascii="Liberation Sans" w:hAnsi="Liberation Sans"/>
          <w:b/>
          <w:bCs/>
          <w:sz w:val="22"/>
          <w:szCs w:val="22"/>
        </w:rPr>
        <w:t>Python</w:t>
      </w:r>
      <w:r>
        <w:rPr>
          <w:rFonts w:ascii="Liberation Sans" w:hAnsi="Liberation Sans"/>
          <w:sz w:val="22"/>
          <w:szCs w:val="22"/>
        </w:rPr>
        <w:t>, R, Matlab</w:t>
      </w:r>
    </w:p>
    <w:p w:rsidR="00655394" w:rsidRDefault="00EF72E7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Curiosity, taste for multi-disciplinary environment and for innovation.</w:t>
      </w:r>
    </w:p>
    <w:p w:rsidR="00655394" w:rsidRPr="005D10E4" w:rsidRDefault="00EF72E7">
      <w:pPr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Knowledge in biomedical image analysis and/or genetics and/or </w:t>
      </w:r>
      <w:proofErr w:type="spellStart"/>
      <w:r>
        <w:rPr>
          <w:rFonts w:ascii="Liberation Sans" w:hAnsi="Liberation Sans"/>
          <w:sz w:val="22"/>
          <w:szCs w:val="22"/>
          <w:lang w:val="en-US"/>
        </w:rPr>
        <w:t>neruoscience</w:t>
      </w:r>
      <w:proofErr w:type="spellEnd"/>
      <w:r>
        <w:rPr>
          <w:rFonts w:ascii="Liberation Sans" w:hAnsi="Liberation Sans"/>
          <w:sz w:val="22"/>
          <w:szCs w:val="22"/>
          <w:lang w:val="en-US"/>
        </w:rPr>
        <w:t xml:space="preserve"> is an asset.</w:t>
      </w:r>
    </w:p>
    <w:p w:rsidR="00655394" w:rsidRDefault="00655394">
      <w:pPr>
        <w:ind w:left="720"/>
        <w:jc w:val="both"/>
        <w:rPr>
          <w:sz w:val="22"/>
          <w:szCs w:val="22"/>
          <w:lang w:val="en-US"/>
        </w:rPr>
      </w:pPr>
    </w:p>
    <w:p w:rsidR="00655394" w:rsidRDefault="00EF72E7">
      <w:pPr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Behavioral skills</w:t>
      </w:r>
    </w:p>
    <w:p w:rsidR="00655394" w:rsidRDefault="00EF72E7">
      <w:pPr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Good team </w:t>
      </w:r>
      <w:r>
        <w:rPr>
          <w:rFonts w:ascii="Liberation Sans" w:hAnsi="Liberation Sans"/>
          <w:sz w:val="22"/>
          <w:szCs w:val="22"/>
          <w:lang w:val="en-US"/>
        </w:rPr>
        <w:t>player, strong motivation, rigor, autonomy and resourcefulness.</w:t>
      </w:r>
    </w:p>
    <w:p w:rsidR="00655394" w:rsidRDefault="00655394">
      <w:pPr>
        <w:jc w:val="both"/>
        <w:rPr>
          <w:sz w:val="22"/>
          <w:szCs w:val="22"/>
          <w:lang w:val="en-US"/>
        </w:rPr>
      </w:pPr>
      <w:bookmarkStart w:id="1" w:name="__DdeLink__3924_1988657142"/>
      <w:bookmarkEnd w:id="1"/>
    </w:p>
    <w:p w:rsidR="00655394" w:rsidRPr="005D10E4" w:rsidRDefault="00EF72E7">
      <w:pPr>
        <w:rPr>
          <w:lang w:val="en-US"/>
        </w:rPr>
      </w:pPr>
      <w:proofErr w:type="gramStart"/>
      <w:r>
        <w:rPr>
          <w:rFonts w:ascii="Liberation Sans Narrow" w:hAnsi="Liberation Sans Narrow"/>
          <w:color w:val="3333FF"/>
          <w:sz w:val="26"/>
          <w:szCs w:val="26"/>
          <w:lang w:val="en-US"/>
        </w:rPr>
        <w:t>Duration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 :</w:t>
      </w:r>
      <w:proofErr w:type="gramEnd"/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 2 years</w:t>
      </w:r>
      <w:r>
        <w:rPr>
          <w:rFonts w:ascii="Liberation Sans" w:hAnsi="Liberation Sans"/>
          <w:sz w:val="22"/>
          <w:szCs w:val="22"/>
          <w:lang w:val="en-US"/>
        </w:rPr>
        <w:t xml:space="preserve">, starting in </w:t>
      </w:r>
      <w:proofErr w:type="spellStart"/>
      <w:r>
        <w:rPr>
          <w:rFonts w:ascii="Liberation Sans" w:hAnsi="Liberation Sans"/>
          <w:sz w:val="22"/>
          <w:szCs w:val="22"/>
          <w:lang w:val="en-US"/>
        </w:rPr>
        <w:t>june</w:t>
      </w:r>
      <w:proofErr w:type="spellEnd"/>
      <w:r>
        <w:rPr>
          <w:rFonts w:ascii="Liberation Sans" w:hAnsi="Liberation Sans"/>
          <w:sz w:val="22"/>
          <w:szCs w:val="22"/>
          <w:lang w:val="en-US"/>
        </w:rPr>
        <w:t xml:space="preserve"> 2019.</w:t>
      </w:r>
    </w:p>
    <w:p w:rsidR="00655394" w:rsidRDefault="00EF72E7">
      <w:r>
        <w:rPr>
          <w:rFonts w:ascii="Liberation Sans Narrow" w:hAnsi="Liberation Sans Narrow"/>
          <w:color w:val="3333FF"/>
          <w:sz w:val="26"/>
          <w:szCs w:val="26"/>
        </w:rPr>
        <w:t>Location</w:t>
      </w:r>
      <w:r>
        <w:rPr>
          <w:rFonts w:ascii="Liberation Sans" w:hAnsi="Liberation Sans"/>
          <w:sz w:val="22"/>
          <w:szCs w:val="22"/>
        </w:rPr>
        <w:t xml:space="preserve"> : </w:t>
      </w:r>
      <w:proofErr w:type="spellStart"/>
      <w:r>
        <w:rPr>
          <w:rFonts w:ascii="Liberation Sans" w:hAnsi="Liberation Sans"/>
          <w:sz w:val="22"/>
          <w:szCs w:val="22"/>
        </w:rPr>
        <w:t>NeuroSpin</w:t>
      </w:r>
      <w:proofErr w:type="spellEnd"/>
      <w:r>
        <w:rPr>
          <w:rFonts w:ascii="Liberation Sans" w:hAnsi="Liberation Sans"/>
          <w:sz w:val="22"/>
          <w:szCs w:val="22"/>
        </w:rPr>
        <w:t>-CEA, Plateau de Saclay, Gif-sur-Yvette.</w:t>
      </w:r>
    </w:p>
    <w:p w:rsidR="00433891" w:rsidRPr="00433891" w:rsidRDefault="00EF72E7">
      <w:pPr>
        <w:rPr>
          <w:rStyle w:val="LienInternet"/>
          <w:color w:val="00000A"/>
          <w:u w:val="none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Please email your CV + cover letter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by April </w:t>
      </w:r>
      <w:proofErr w:type="gramStart"/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30th</w:t>
      </w:r>
      <w:proofErr w:type="gramEnd"/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, 2019</w:t>
      </w:r>
      <w:r>
        <w:rPr>
          <w:rFonts w:ascii="Liberation Sans" w:hAnsi="Liberation Sans"/>
          <w:sz w:val="22"/>
          <w:szCs w:val="22"/>
          <w:lang w:val="en-US"/>
        </w:rPr>
        <w:t xml:space="preserve"> to </w:t>
      </w:r>
      <w:hyperlink r:id="rId9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cathy.philippe@cea.fr</w:t>
        </w:r>
      </w:hyperlink>
      <w:r>
        <w:rPr>
          <w:rFonts w:ascii="Liberation Sans" w:hAnsi="Liberation Sans"/>
          <w:sz w:val="22"/>
          <w:szCs w:val="22"/>
          <w:lang w:val="en-US"/>
        </w:rPr>
        <w:t xml:space="preserve"> and </w:t>
      </w:r>
      <w:hyperlink r:id="rId10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vincent.frouin@cea.fr</w:t>
        </w:r>
      </w:hyperlink>
    </w:p>
    <w:p w:rsidR="00433891" w:rsidRPr="00433891" w:rsidRDefault="00433891" w:rsidP="00433891">
      <w:pPr>
        <w:spacing w:before="120"/>
        <w:rPr>
          <w:color w:val="auto"/>
          <w:lang w:val="en-US"/>
        </w:rPr>
        <w:sectPr w:rsidR="00433891" w:rsidRPr="00433891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 w:rsidRPr="00433891">
        <w:rPr>
          <w:rStyle w:val="LienInternet"/>
          <w:rFonts w:ascii="Liberation Sans" w:hAnsi="Liberation Sans"/>
          <w:color w:val="auto"/>
          <w:sz w:val="22"/>
          <w:szCs w:val="22"/>
          <w:u w:val="none"/>
          <w:lang w:val="en-US"/>
        </w:rPr>
        <w:t>References:</w:t>
      </w:r>
    </w:p>
    <w:p w:rsidR="00655394" w:rsidRPr="00433891" w:rsidRDefault="00EF72E7" w:rsidP="00433891">
      <w:pPr>
        <w:spacing w:before="120" w:after="140"/>
        <w:ind w:left="720"/>
        <w:rPr>
          <w:sz w:val="20"/>
          <w:szCs w:val="20"/>
          <w:lang w:val="en-US"/>
        </w:rPr>
      </w:pPr>
      <w:r w:rsidRPr="00433891">
        <w:rPr>
          <w:rStyle w:val="Accentuationforte"/>
          <w:rFonts w:ascii="Liberation Sans" w:hAnsi="Liberation Sans"/>
          <w:b w:val="0"/>
          <w:bCs w:val="0"/>
          <w:color w:val="000000"/>
          <w:sz w:val="20"/>
          <w:szCs w:val="20"/>
          <w:lang w:val="en-US"/>
        </w:rPr>
        <w:t>Castel</w:t>
      </w:r>
      <w:r w:rsidRPr="00433891">
        <w:rPr>
          <w:rStyle w:val="Accentuationforte"/>
          <w:rFonts w:ascii="Liberation Sans" w:hAnsi="Liberation Sans"/>
          <w:b w:val="0"/>
          <w:bCs w:val="0"/>
          <w:i/>
          <w:iCs/>
          <w:color w:val="000000"/>
          <w:sz w:val="20"/>
          <w:szCs w:val="20"/>
          <w:lang w:val="en-US"/>
        </w:rPr>
        <w:t xml:space="preserve"> et al. </w:t>
      </w:r>
      <w:r w:rsidRPr="00433891">
        <w:rPr>
          <w:rFonts w:ascii="Liberation Sans" w:hAnsi="Liberation Sans"/>
          <w:color w:val="000000"/>
          <w:sz w:val="20"/>
          <w:szCs w:val="20"/>
          <w:lang w:val="en-US"/>
        </w:rPr>
        <w:t xml:space="preserve">(2018) Modified penetrance of coding variants by cis-regulatory variation shapes human traits. </w:t>
      </w:r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>Nature Genetics</w:t>
      </w:r>
      <w:r w:rsidRPr="00433891">
        <w:rPr>
          <w:rFonts w:ascii="Liberation Sans" w:hAnsi="Liberation Sans"/>
          <w:color w:val="000000"/>
          <w:sz w:val="20"/>
          <w:szCs w:val="20"/>
          <w:lang w:val="en-US"/>
        </w:rPr>
        <w:t>.</w:t>
      </w:r>
    </w:p>
    <w:p w:rsidR="00655394" w:rsidRPr="00433891" w:rsidRDefault="00EF72E7" w:rsidP="00433891">
      <w:pPr>
        <w:spacing w:after="140"/>
        <w:ind w:left="720"/>
        <w:rPr>
          <w:sz w:val="20"/>
          <w:szCs w:val="20"/>
          <w:lang w:val="en-US"/>
        </w:rPr>
      </w:pPr>
      <w:r w:rsidRPr="00433891">
        <w:rPr>
          <w:rFonts w:ascii="Liberation Sans" w:hAnsi="Liberation Sans"/>
          <w:color w:val="000000"/>
          <w:sz w:val="20"/>
          <w:szCs w:val="20"/>
          <w:lang w:val="en-US"/>
        </w:rPr>
        <w:t>Guigui</w:t>
      </w:r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 xml:space="preserve"> et al. </w:t>
      </w:r>
      <w:r w:rsidRPr="00433891">
        <w:rPr>
          <w:rFonts w:ascii="Liberation Sans" w:hAnsi="Liberation Sans"/>
          <w:color w:val="000000"/>
          <w:sz w:val="20"/>
          <w:szCs w:val="20"/>
          <w:lang w:val="en-US"/>
        </w:rPr>
        <w:t xml:space="preserve">(2019) Network Regularization in Imaging Genetics Improves Prediction Performances and Model Interpretability on Alzheimer's </w:t>
      </w:r>
      <w:proofErr w:type="gramStart"/>
      <w:r w:rsidRPr="00433891">
        <w:rPr>
          <w:rFonts w:ascii="Liberation Sans" w:hAnsi="Liberation Sans"/>
          <w:color w:val="000000"/>
          <w:sz w:val="20"/>
          <w:szCs w:val="20"/>
          <w:lang w:val="en-US"/>
        </w:rPr>
        <w:t>Disease</w:t>
      </w:r>
      <w:proofErr w:type="gramEnd"/>
      <w:r w:rsidRPr="00433891">
        <w:rPr>
          <w:rFonts w:ascii="Liberation Sans" w:hAnsi="Liberation Sans"/>
          <w:color w:val="000000"/>
          <w:sz w:val="20"/>
          <w:szCs w:val="20"/>
          <w:lang w:val="en-US"/>
        </w:rPr>
        <w:t>.</w:t>
      </w:r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 xml:space="preserve"> ISBI 2019 </w:t>
      </w:r>
      <w:proofErr w:type="spellStart"/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>Venise</w:t>
      </w:r>
      <w:proofErr w:type="spellEnd"/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>Italie</w:t>
      </w:r>
      <w:proofErr w:type="spellEnd"/>
      <w:r w:rsidRPr="00433891">
        <w:rPr>
          <w:rFonts w:ascii="Liberation Sans" w:hAnsi="Liberation Sans"/>
          <w:i/>
          <w:iCs/>
          <w:color w:val="000000"/>
          <w:sz w:val="20"/>
          <w:szCs w:val="20"/>
          <w:lang w:val="en-US"/>
        </w:rPr>
        <w:t>.</w:t>
      </w:r>
    </w:p>
    <w:p w:rsidR="00655394" w:rsidRPr="00433891" w:rsidRDefault="00EF72E7" w:rsidP="00433891">
      <w:pPr>
        <w:spacing w:after="140"/>
        <w:ind w:left="720"/>
        <w:rPr>
          <w:sz w:val="20"/>
          <w:szCs w:val="20"/>
        </w:rPr>
        <w:sectPr w:rsidR="00655394" w:rsidRPr="0043389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bookmarkStart w:id="2" w:name="__UnoMark__3580_1988657142"/>
      <w:proofErr w:type="spellStart"/>
      <w:r w:rsidRPr="00433891">
        <w:rPr>
          <w:rFonts w:ascii="Liberation Sans" w:hAnsi="Liberation Sans"/>
          <w:sz w:val="20"/>
          <w:szCs w:val="20"/>
          <w:lang w:val="en-US"/>
        </w:rPr>
        <w:t>Tenenhaus</w:t>
      </w:r>
      <w:proofErr w:type="spellEnd"/>
      <w:r w:rsidRPr="00433891">
        <w:rPr>
          <w:rFonts w:ascii="Liberation Sans" w:hAnsi="Liberation Sans"/>
          <w:i/>
          <w:sz w:val="20"/>
          <w:szCs w:val="20"/>
          <w:lang w:val="en-US"/>
        </w:rPr>
        <w:t xml:space="preserve"> </w:t>
      </w:r>
      <w:r w:rsidRPr="00433891">
        <w:rPr>
          <w:rFonts w:ascii="Liberation Sans" w:hAnsi="Liberation Sans"/>
          <w:i/>
          <w:iCs/>
          <w:sz w:val="20"/>
          <w:szCs w:val="20"/>
          <w:lang w:val="en-US"/>
        </w:rPr>
        <w:t>et al.</w:t>
      </w:r>
      <w:r w:rsidRPr="00433891">
        <w:rPr>
          <w:rFonts w:ascii="Liberation Sans" w:hAnsi="Liberation Sans"/>
          <w:sz w:val="20"/>
          <w:szCs w:val="20"/>
          <w:lang w:val="en-US"/>
        </w:rPr>
        <w:t xml:space="preserve"> (2014). Variable selection for generalized canon</w:t>
      </w:r>
      <w:r w:rsidRPr="00433891">
        <w:rPr>
          <w:rFonts w:ascii="Liberation Sans" w:hAnsi="Liberation Sans"/>
          <w:sz w:val="20"/>
          <w:szCs w:val="20"/>
          <w:lang w:val="en-US"/>
        </w:rPr>
        <w:t xml:space="preserve">ical correlation analysis. </w:t>
      </w:r>
      <w:r w:rsidRPr="00433891">
        <w:rPr>
          <w:rFonts w:ascii="Liberation Sans" w:hAnsi="Liberation Sans"/>
          <w:i/>
          <w:iCs/>
          <w:sz w:val="20"/>
          <w:szCs w:val="20"/>
          <w:lang w:val="en-US"/>
        </w:rPr>
        <w:t>Biostatistics</w:t>
      </w:r>
      <w:bookmarkEnd w:id="2"/>
    </w:p>
    <w:p w:rsidR="00EF72E7" w:rsidRDefault="00EF72E7"/>
    <w:sectPr w:rsidR="00EF72E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Light">
    <w:altName w:val="Times New Roman"/>
    <w:charset w:val="01"/>
    <w:family w:val="roman"/>
    <w:pitch w:val="variable"/>
  </w:font>
  <w:font w:name="Liberation Sans Narrow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0E53"/>
    <w:multiLevelType w:val="multilevel"/>
    <w:tmpl w:val="72A20C78"/>
    <w:lvl w:ilvl="0">
      <w:start w:val="1"/>
      <w:numFmt w:val="bullet"/>
      <w:suff w:val="space"/>
      <w:lvlText w:val=""/>
      <w:lvlJc w:val="left"/>
      <w:pPr>
        <w:ind w:left="283" w:firstLine="8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58190AFC"/>
    <w:multiLevelType w:val="multilevel"/>
    <w:tmpl w:val="527CF6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59FB2CDF"/>
    <w:multiLevelType w:val="multilevel"/>
    <w:tmpl w:val="42BEC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55394"/>
    <w:rsid w:val="00140897"/>
    <w:rsid w:val="003867FF"/>
    <w:rsid w:val="00433891"/>
    <w:rsid w:val="005C750D"/>
    <w:rsid w:val="005D10E4"/>
    <w:rsid w:val="00640007"/>
    <w:rsid w:val="00655394"/>
    <w:rsid w:val="00776A2E"/>
    <w:rsid w:val="008A2E36"/>
    <w:rsid w:val="00E106C9"/>
    <w:rsid w:val="00E80D1C"/>
    <w:rsid w:val="00EC4521"/>
    <w:rsid w:val="00E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6C37"/>
  <w15:docId w15:val="{7FC14922-E1A3-465A-A4CA-78D43AA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ListLabel1">
    <w:name w:val="ListLabel 1"/>
    <w:qFormat/>
    <w:rPr>
      <w:rFonts w:ascii="Liberation Sans" w:hAnsi="Liberation Sans"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Liberation Sans" w:hAnsi="Liberation Sans"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ascii="Liberation Sans" w:hAnsi="Liberation Sans"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ascii="Liberation Sans" w:hAnsi="Liberation Sans"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ascii="Liberation Sans" w:hAnsi="Liberation Sans"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ascii="Liberation Sans" w:hAnsi="Liberation Sans"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ascii="Liberation Sans" w:hAnsi="Liberation Sans"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ascii="Liberation Sans" w:hAnsi="Liberation Sans"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ascii="Liberation Sans" w:hAnsi="Liberation Sans"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Liberation Sans" w:hAnsi="Liberation Sans"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ascii="Liberation Sans" w:hAnsi="Liberation Sans"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ascii="Liberation Sans" w:hAnsi="Liberation Sans"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TextedebullesCar">
    <w:name w:val="Texte de bulles Car"/>
    <w:basedOn w:val="Policepardfaut"/>
    <w:qFormat/>
    <w:rPr>
      <w:rFonts w:ascii="Segoe UI" w:hAnsi="Segoe UI" w:cs="Mangal"/>
      <w:color w:val="00000A"/>
      <w:sz w:val="18"/>
      <w:szCs w:val="16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ascii="Liberation Sans" w:hAnsi="Liberation Sans"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2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incent.frouin@cea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hy.philippe@ce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14481</TotalTime>
  <Pages>2</Pages>
  <Words>378</Words>
  <Characters>2080</Characters>
  <Application>Microsoft Office Word</Application>
  <DocSecurity>0</DocSecurity>
  <Lines>17</Lines>
  <Paragraphs>4</Paragraphs>
  <ScaleCrop>false</ScaleCrop>
  <Company>CEA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Philippe</dc:creator>
  <dc:description/>
  <cp:lastModifiedBy>FROUIN Vincent</cp:lastModifiedBy>
  <cp:revision>25</cp:revision>
  <dcterms:created xsi:type="dcterms:W3CDTF">2019-03-25T12:08:00Z</dcterms:created>
  <dcterms:modified xsi:type="dcterms:W3CDTF">2019-04-12T11:28:00Z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