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D7" w:rsidRPr="00BC53BD" w:rsidRDefault="00550038" w:rsidP="00550038">
      <w:pPr>
        <w:pStyle w:val="Titre1"/>
        <w:jc w:val="center"/>
        <w:rPr>
          <w:rFonts w:ascii="Century Gothic" w:hAnsi="Century Gothic" w:cs="Times New Roman"/>
          <w:sz w:val="52"/>
          <w:szCs w:val="52"/>
          <w:lang w:val="fr-FR"/>
        </w:rPr>
      </w:pPr>
      <w:r w:rsidRPr="00BC53BD">
        <w:rPr>
          <w:rFonts w:ascii="Century Gothic" w:hAnsi="Century Gothic" w:cs="Times New Roman"/>
          <w:sz w:val="52"/>
          <w:szCs w:val="52"/>
          <w:lang w:val="fr-FR"/>
        </w:rPr>
        <w:t>Andpad</w:t>
      </w:r>
    </w:p>
    <w:p w:rsidR="00550038" w:rsidRPr="00BC53BD" w:rsidRDefault="00550038" w:rsidP="00550038">
      <w:pPr>
        <w:rPr>
          <w:rFonts w:ascii="Century Gothic" w:hAnsi="Century Gothic" w:cs="Times New Roman"/>
          <w:lang w:val="fr-FR"/>
        </w:rPr>
      </w:pPr>
    </w:p>
    <w:p w:rsidR="00550038" w:rsidRPr="00BC53BD" w:rsidRDefault="00550038">
      <w:pPr>
        <w:rPr>
          <w:rFonts w:ascii="Century Gothic" w:hAnsi="Century Gothic" w:cs="Times New Roman"/>
        </w:rPr>
      </w:pPr>
      <w:r w:rsidRPr="00BC53BD">
        <w:rPr>
          <w:rFonts w:ascii="Century Gothic" w:hAnsi="Century Gothic" w:cs="Times New Roman"/>
        </w:rPr>
        <w:t>UNG CECILE – GUIDON VINCENT – SELARIES JULIEN</w:t>
      </w:r>
    </w:p>
    <w:p w:rsidR="00550038" w:rsidRPr="00BC53BD" w:rsidRDefault="00550038">
      <w:pPr>
        <w:rPr>
          <w:rFonts w:ascii="Century Gothic" w:hAnsi="Century Gothic" w:cs="Times New Roman"/>
          <w:lang w:val="fr-FR"/>
        </w:rPr>
      </w:pPr>
    </w:p>
    <w:p w:rsidR="00550038" w:rsidRPr="00BC53BD" w:rsidRDefault="00550038">
      <w:p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br w:type="page"/>
      </w:r>
    </w:p>
    <w:p w:rsidR="0077303E" w:rsidRPr="00BC53BD" w:rsidRDefault="0077303E" w:rsidP="0077303E">
      <w:pPr>
        <w:rPr>
          <w:rFonts w:ascii="Century Gothic" w:hAnsi="Century Gothic" w:cs="Times New Roman"/>
        </w:rPr>
      </w:pPr>
    </w:p>
    <w:p w:rsidR="0077303E" w:rsidRPr="00BC53BD" w:rsidRDefault="0077303E" w:rsidP="0077303E">
      <w:pPr>
        <w:rPr>
          <w:rFonts w:ascii="Century Gothic" w:hAnsi="Century Gothic" w:cs="Times New Roman"/>
        </w:rPr>
      </w:pPr>
      <w:r w:rsidRPr="00BC53BD">
        <w:rPr>
          <w:rFonts w:ascii="Century Gothic" w:hAnsi="Century Gothic" w:cs="Times New Roman"/>
        </w:rPr>
        <w:t>Introduction of the features</w:t>
      </w:r>
    </w:p>
    <w:p w:rsidR="0077303E" w:rsidRPr="00BC53BD" w:rsidRDefault="0077303E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 xml:space="preserve">Image </w:t>
      </w:r>
      <w:r w:rsidR="00260931" w:rsidRPr="00BC53BD">
        <w:rPr>
          <w:rFonts w:ascii="Century Gothic" w:hAnsi="Century Gothic" w:cs="Times New Roman"/>
          <w:lang w:val="fr-FR"/>
        </w:rPr>
        <w:t>saved</w:t>
      </w:r>
    </w:p>
    <w:p w:rsidR="0077303E" w:rsidRPr="00BC53BD" w:rsidRDefault="0077303E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Data saved in files.</w:t>
      </w:r>
    </w:p>
    <w:p w:rsidR="0077303E" w:rsidRPr="00BC53BD" w:rsidRDefault="0077303E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Optimized &amp; personnalized ListView</w:t>
      </w:r>
    </w:p>
    <w:p w:rsidR="00E81F98" w:rsidRPr="00BC53BD" w:rsidRDefault="00E81F98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Image Background</w:t>
      </w:r>
    </w:p>
    <w:p w:rsidR="00E81F98" w:rsidRPr="00BC53BD" w:rsidRDefault="00E81F98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Sharing notes</w:t>
      </w:r>
    </w:p>
    <w:p w:rsidR="00E81F98" w:rsidRPr="00BC53BD" w:rsidRDefault="00B113AB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Splash Screen for the Logo</w:t>
      </w:r>
    </w:p>
    <w:p w:rsidR="00B113AB" w:rsidRPr="00BC53BD" w:rsidRDefault="00B113AB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Optimized design</w:t>
      </w:r>
    </w:p>
    <w:p w:rsidR="009A1004" w:rsidRPr="00BC53BD" w:rsidRDefault="009A1004" w:rsidP="0077303E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Color Picker</w:t>
      </w:r>
    </w:p>
    <w:p w:rsidR="00E92A44" w:rsidRPr="00BC53BD" w:rsidRDefault="00E92A44" w:rsidP="00E92A44">
      <w:pPr>
        <w:rPr>
          <w:rFonts w:ascii="Century Gothic" w:hAnsi="Century Gothic" w:cs="Times New Roman"/>
          <w:lang w:val="fr-FR"/>
        </w:rPr>
      </w:pPr>
    </w:p>
    <w:p w:rsidR="00E92A44" w:rsidRDefault="00E92A44" w:rsidP="00E92A44">
      <w:pPr>
        <w:rPr>
          <w:rFonts w:ascii="Century Gothic" w:hAnsi="Century Gothic" w:cs="Times New Roman"/>
          <w:lang w:val="fr-FR"/>
        </w:rPr>
      </w:pPr>
      <w:r w:rsidRPr="00BC53BD">
        <w:rPr>
          <w:rFonts w:ascii="Century Gothic" w:hAnsi="Century Gothic" w:cs="Times New Roman"/>
          <w:lang w:val="fr-FR"/>
        </w:rPr>
        <w:t>1°) Image Saved</w:t>
      </w:r>
    </w:p>
    <w:p w:rsidR="00BC53BD" w:rsidRDefault="00BC53BD" w:rsidP="00BC53BD">
      <w:pPr>
        <w:rPr>
          <w:rFonts w:ascii="Century Gothic" w:hAnsi="Century Gothic" w:cs="Times New Roman"/>
          <w:lang w:val="fr-FR"/>
        </w:rPr>
      </w:pPr>
    </w:p>
    <w:p w:rsidR="00BC53BD" w:rsidRPr="00BC53BD" w:rsidRDefault="00BC53BD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  <w:lang w:val="fr-FR"/>
        </w:rPr>
        <w:tab/>
      </w:r>
      <w:r w:rsidRPr="00BC53BD">
        <w:rPr>
          <w:rFonts w:ascii="Century Gothic" w:hAnsi="Century Gothic" w:cs="Times New Roman"/>
        </w:rPr>
        <w:t>Images are saved in the directory of the application.</w:t>
      </w:r>
    </w:p>
    <w:p w:rsidR="00BC53BD" w:rsidRDefault="00BC53BD" w:rsidP="00BC53BD">
      <w:pPr>
        <w:rPr>
          <w:rFonts w:ascii="Century Gothic" w:hAnsi="Century Gothic" w:cs="Times New Roman"/>
        </w:rPr>
      </w:pPr>
    </w:p>
    <w:p w:rsidR="00BC53BD" w:rsidRDefault="00BC53BD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2°) Data saved</w:t>
      </w:r>
    </w:p>
    <w:p w:rsidR="00BC53BD" w:rsidRDefault="00BC53BD" w:rsidP="00BC53BD">
      <w:pPr>
        <w:rPr>
          <w:rFonts w:ascii="Century Gothic" w:hAnsi="Century Gothic" w:cs="Times New Roman"/>
        </w:rPr>
      </w:pPr>
    </w:p>
    <w:p w:rsidR="00BC53BD" w:rsidRDefault="00BC53BD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 xml:space="preserve">The Notepad is saved in a File, a JSon feature. We didn’t want to use a database manager because it would have been more heavy and less optimized for the few </w:t>
      </w:r>
      <w:r w:rsidR="00FD4E91">
        <w:rPr>
          <w:rFonts w:ascii="Century Gothic" w:hAnsi="Century Gothic" w:cs="Times New Roman"/>
        </w:rPr>
        <w:t>variables</w:t>
      </w:r>
      <w:r>
        <w:rPr>
          <w:rFonts w:ascii="Century Gothic" w:hAnsi="Century Gothic" w:cs="Times New Roman"/>
        </w:rPr>
        <w:t xml:space="preserve"> we want to save.</w:t>
      </w:r>
    </w:p>
    <w:p w:rsidR="00FD4E91" w:rsidRDefault="00FD4E91" w:rsidP="00BC53BD">
      <w:pPr>
        <w:rPr>
          <w:rFonts w:ascii="Century Gothic" w:hAnsi="Century Gothic" w:cs="Times New Roman"/>
        </w:rPr>
      </w:pPr>
    </w:p>
    <w:p w:rsidR="00FD4E91" w:rsidRDefault="00FD4E91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3°) Sharing notes</w:t>
      </w:r>
    </w:p>
    <w:p w:rsidR="00FD4E91" w:rsidRDefault="00FD4E91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</w:p>
    <w:p w:rsidR="00FD4E91" w:rsidRDefault="00FD4E91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 xml:space="preserve">It’s possible to share notes and use it </w:t>
      </w:r>
      <w:r w:rsidR="00B85376">
        <w:rPr>
          <w:rFonts w:ascii="Century Gothic" w:hAnsi="Century Gothic" w:cs="Times New Roman"/>
        </w:rPr>
        <w:t>from external application, or the wordpress.</w:t>
      </w:r>
    </w:p>
    <w:p w:rsidR="00B85376" w:rsidRDefault="00B85376" w:rsidP="00BC53BD">
      <w:pPr>
        <w:rPr>
          <w:rFonts w:ascii="Century Gothic" w:hAnsi="Century Gothic" w:cs="Times New Roman"/>
        </w:rPr>
      </w:pPr>
    </w:p>
    <w:p w:rsidR="00B85376" w:rsidRDefault="00B85376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4°) Splash screen</w:t>
      </w:r>
    </w:p>
    <w:p w:rsidR="00B85376" w:rsidRDefault="00B85376" w:rsidP="00BC53BD">
      <w:pPr>
        <w:rPr>
          <w:rFonts w:ascii="Century Gothic" w:hAnsi="Century Gothic" w:cs="Times New Roman"/>
        </w:rPr>
      </w:pPr>
    </w:p>
    <w:p w:rsidR="00B85376" w:rsidRDefault="00B85376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>Just like a firm, we are using a splash screen in order to display our beautiful logo.</w:t>
      </w:r>
    </w:p>
    <w:p w:rsidR="00B85376" w:rsidRDefault="00B85376" w:rsidP="00BC53BD">
      <w:pPr>
        <w:rPr>
          <w:rFonts w:ascii="Century Gothic" w:hAnsi="Century Gothic" w:cs="Times New Roman"/>
        </w:rPr>
      </w:pPr>
    </w:p>
    <w:p w:rsidR="00B85376" w:rsidRDefault="00B85376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5°) Optimized Design</w:t>
      </w:r>
    </w:p>
    <w:p w:rsidR="00B85376" w:rsidRDefault="00B85376" w:rsidP="00BC53BD">
      <w:pPr>
        <w:rPr>
          <w:rFonts w:ascii="Century Gothic" w:hAnsi="Century Gothic" w:cs="Times New Roman"/>
        </w:rPr>
      </w:pPr>
    </w:p>
    <w:p w:rsidR="00B85376" w:rsidRDefault="00B85376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>The global design of the application has been created so it’s easy to understand, just like most of application nowadays.</w:t>
      </w:r>
    </w:p>
    <w:p w:rsidR="00FD4E91" w:rsidRDefault="00FD4E91" w:rsidP="00BC53BD">
      <w:pPr>
        <w:rPr>
          <w:rFonts w:ascii="Century Gothic" w:hAnsi="Century Gothic" w:cs="Times New Roman"/>
        </w:rPr>
      </w:pPr>
    </w:p>
    <w:p w:rsidR="00BC53BD" w:rsidRPr="00BC53BD" w:rsidRDefault="00B85376" w:rsidP="00BC53B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6</w:t>
      </w:r>
      <w:r w:rsidR="00BC53BD">
        <w:rPr>
          <w:rFonts w:ascii="Century Gothic" w:hAnsi="Century Gothic" w:cs="Times New Roman"/>
        </w:rPr>
        <w:t>°) Optimized &amp; Personalized ListView</w:t>
      </w:r>
    </w:p>
    <w:p w:rsidR="00BC53BD" w:rsidRDefault="00BC53BD" w:rsidP="00E92A44">
      <w:pPr>
        <w:rPr>
          <w:rFonts w:ascii="Century Gothic" w:hAnsi="Century Gothic" w:cs="Times New Roman"/>
        </w:rPr>
      </w:pPr>
    </w:p>
    <w:p w:rsidR="00BC53BD" w:rsidRDefault="00BC53BD" w:rsidP="00E92A44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  <w:r w:rsidR="00D47302">
        <w:rPr>
          <w:rFonts w:ascii="Century Gothic" w:hAnsi="Century Gothic" w:cs="Times New Roman"/>
        </w:rPr>
        <w:t>A classic ListView create always the item and destroy it when a new item wants to b</w:t>
      </w:r>
      <w:r w:rsidR="00632E8E">
        <w:rPr>
          <w:rFonts w:ascii="Century Gothic" w:hAnsi="Century Gothic" w:cs="Times New Roman"/>
        </w:rPr>
        <w:t xml:space="preserve">e displayed. The problem with this </w:t>
      </w:r>
      <w:r w:rsidR="00715990">
        <w:rPr>
          <w:rFonts w:ascii="Century Gothic" w:hAnsi="Century Gothic" w:cs="Times New Roman"/>
        </w:rPr>
        <w:t xml:space="preserve">is with a significant number of item, while scrolling </w:t>
      </w:r>
      <w:r w:rsidR="00FD4E91">
        <w:rPr>
          <w:rFonts w:ascii="Century Gothic" w:hAnsi="Century Gothic" w:cs="Times New Roman"/>
        </w:rPr>
        <w:t>will slow the display, and make it loses significant Frames.</w:t>
      </w:r>
    </w:p>
    <w:p w:rsidR="00FD4E91" w:rsidRPr="00BC53BD" w:rsidRDefault="00FD4E91" w:rsidP="00E92A44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>This is how we are recycling</w:t>
      </w:r>
      <w:r w:rsidR="00EC7A90">
        <w:rPr>
          <w:rFonts w:ascii="Century Gothic" w:hAnsi="Century Gothic" w:cs="Times New Roman"/>
        </w:rPr>
        <w:t xml:space="preserve"> the view and reusing it just by </w:t>
      </w:r>
      <w:r w:rsidR="004E0FDD">
        <w:rPr>
          <w:rFonts w:ascii="Century Gothic" w:hAnsi="Century Gothic" w:cs="Times New Roman"/>
        </w:rPr>
        <w:t>editing the text</w:t>
      </w:r>
      <w:bookmarkStart w:id="0" w:name="_GoBack"/>
      <w:bookmarkEnd w:id="0"/>
      <w:r w:rsidR="00E06825">
        <w:rPr>
          <w:rFonts w:ascii="Century Gothic" w:hAnsi="Century Gothic" w:cs="Times New Roman"/>
        </w:rPr>
        <w:t xml:space="preserve">: </w:t>
      </w:r>
    </w:p>
    <w:p w:rsidR="00BC53BD" w:rsidRPr="00BC53BD" w:rsidRDefault="00BC53BD" w:rsidP="00E92A44">
      <w:pPr>
        <w:rPr>
          <w:rFonts w:ascii="Century Gothic" w:hAnsi="Century Gothic" w:cs="Times New Roman"/>
        </w:rPr>
      </w:pPr>
      <w:r w:rsidRPr="00BC53BD">
        <w:rPr>
          <w:rFonts w:ascii="Century Gothic" w:hAnsi="Century Gothic" w:cs="Times New Roman"/>
        </w:rPr>
        <w:tab/>
      </w:r>
    </w:p>
    <w:p w:rsidR="00E92A44" w:rsidRPr="00BC53BD" w:rsidRDefault="00FD4E91" w:rsidP="00E92A44">
      <w:pPr>
        <w:rPr>
          <w:rFonts w:ascii="Century Gothic" w:hAnsi="Century Gothic" w:cs="Times New Roman"/>
        </w:rPr>
      </w:pPr>
      <w:r w:rsidRPr="00BC53BD">
        <w:rPr>
          <w:rFonts w:ascii="Century Gothic" w:hAnsi="Century Gothic"/>
          <w:noProof/>
          <w:lang w:val="fr-FR"/>
        </w:rPr>
        <w:drawing>
          <wp:inline distT="0" distB="0" distL="0" distR="0" wp14:anchorId="0566CC20" wp14:editId="53B187F4">
            <wp:extent cx="3810000" cy="262315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540" cy="26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48" w:rsidRPr="00BC53BD" w:rsidRDefault="00797A48">
      <w:pPr>
        <w:rPr>
          <w:rFonts w:ascii="Century Gothic" w:hAnsi="Century Gothic" w:cs="Times New Roman"/>
        </w:rPr>
      </w:pPr>
    </w:p>
    <w:p w:rsidR="00797A48" w:rsidRDefault="00EC7A90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7°) Color picker</w:t>
      </w:r>
    </w:p>
    <w:p w:rsidR="00EC7A90" w:rsidRDefault="00EC7A90">
      <w:pPr>
        <w:rPr>
          <w:rFonts w:ascii="Century Gothic" w:hAnsi="Century Gothic" w:cs="Times New Roman"/>
        </w:rPr>
      </w:pPr>
    </w:p>
    <w:p w:rsidR="00EC7A90" w:rsidRPr="00BC53BD" w:rsidRDefault="00EC7A90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 xml:space="preserve">Since you can add a background image and the image is saved, we have added the option of changing the text color, so you can always able to see your text! </w:t>
      </w:r>
      <w:r w:rsidRPr="00EC7A90">
        <w:rPr>
          <w:rFonts w:ascii="Century Gothic" w:hAnsi="Century Gothic" w:cs="Times New Roman"/>
        </w:rPr>
        <w:sym w:font="Wingdings" w:char="F04A"/>
      </w:r>
      <w:r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</w:p>
    <w:sectPr w:rsidR="00EC7A90" w:rsidRPr="00BC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573"/>
    <w:multiLevelType w:val="hybridMultilevel"/>
    <w:tmpl w:val="31F628A8"/>
    <w:lvl w:ilvl="0" w:tplc="6F102B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C75F7"/>
    <w:multiLevelType w:val="hybridMultilevel"/>
    <w:tmpl w:val="51EC38DA"/>
    <w:lvl w:ilvl="0" w:tplc="52D8C202">
      <w:numFmt w:val="bullet"/>
      <w:lvlText w:val="-"/>
      <w:lvlJc w:val="left"/>
      <w:pPr>
        <w:ind w:left="1068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38"/>
    <w:rsid w:val="0016628A"/>
    <w:rsid w:val="00260931"/>
    <w:rsid w:val="004555D7"/>
    <w:rsid w:val="004E0FDD"/>
    <w:rsid w:val="00550038"/>
    <w:rsid w:val="00632E8E"/>
    <w:rsid w:val="00715990"/>
    <w:rsid w:val="0077303E"/>
    <w:rsid w:val="00797A48"/>
    <w:rsid w:val="008F7065"/>
    <w:rsid w:val="0099776E"/>
    <w:rsid w:val="009A1004"/>
    <w:rsid w:val="00B113AB"/>
    <w:rsid w:val="00B85376"/>
    <w:rsid w:val="00BC53BD"/>
    <w:rsid w:val="00D47302"/>
    <w:rsid w:val="00E05F27"/>
    <w:rsid w:val="00E06825"/>
    <w:rsid w:val="00E81F98"/>
    <w:rsid w:val="00E92A44"/>
    <w:rsid w:val="00EC7A90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F77F"/>
  <w15:chartTrackingRefBased/>
  <w15:docId w15:val="{0F21563F-573F-4207-A805-43AAD4B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0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5500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0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selaries</dc:creator>
  <cp:keywords/>
  <dc:description/>
  <cp:lastModifiedBy>julien selaries</cp:lastModifiedBy>
  <cp:revision>10</cp:revision>
  <dcterms:created xsi:type="dcterms:W3CDTF">2017-04-22T08:07:00Z</dcterms:created>
  <dcterms:modified xsi:type="dcterms:W3CDTF">2017-04-22T10:54:00Z</dcterms:modified>
</cp:coreProperties>
</file>