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92AD" w14:textId="718177B7" w:rsidR="00577934" w:rsidRPr="00247461" w:rsidRDefault="00000000" w:rsidP="00F25EE7">
      <w:pPr>
        <w:pStyle w:val="aa"/>
        <w:spacing w:after="0"/>
        <w:rPr>
          <w:rFonts w:ascii="黑体" w:eastAsia="黑体" w:hAnsi="黑体" w:cs="Times New Roman"/>
          <w:lang w:eastAsia="zh-CN"/>
        </w:rPr>
      </w:pPr>
      <w:r w:rsidRPr="00247461">
        <w:rPr>
          <w:rFonts w:ascii="黑体" w:eastAsia="黑体" w:hAnsi="黑体" w:cs="Times New Roman"/>
          <w:lang w:eastAsia="zh-CN"/>
        </w:rPr>
        <w:t>MVP范围与核心任务流程</w:t>
      </w:r>
    </w:p>
    <w:p w14:paraId="6CE3E34A" w14:textId="35404241" w:rsidR="00583BE3" w:rsidRDefault="00000000" w:rsidP="00F25EE7">
      <w:pPr>
        <w:spacing w:after="0"/>
        <w:ind w:firstLineChars="200" w:firstLine="440"/>
        <w:rPr>
          <w:rFonts w:ascii="Times New Roman" w:eastAsia="宋体" w:hAnsi="Times New Roman" w:cs="Times New Roman" w:hint="eastAsia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首版聚焦已有小说的连续创作</w:t>
      </w:r>
      <w:r w:rsidR="00106DAA">
        <w:rPr>
          <w:rFonts w:ascii="Times New Roman" w:eastAsia="宋体" w:hAnsi="Times New Roman" w:cs="Times New Roman"/>
          <w:lang w:eastAsia="zh-CN"/>
        </w:rPr>
        <w:t>，</w:t>
      </w:r>
      <w:r w:rsidRPr="00247461">
        <w:rPr>
          <w:rFonts w:ascii="Times New Roman" w:eastAsia="宋体" w:hAnsi="Times New Roman" w:cs="Times New Roman"/>
          <w:lang w:eastAsia="zh-CN"/>
        </w:rPr>
        <w:t>作者确认本章有效状态与背景，获取局部</w:t>
      </w:r>
      <w:r w:rsidR="00DE3452">
        <w:rPr>
          <w:rFonts w:ascii="Times New Roman" w:eastAsia="宋体" w:hAnsi="Times New Roman" w:cs="Times New Roman" w:hint="eastAsia"/>
          <w:lang w:eastAsia="zh-CN"/>
        </w:rPr>
        <w:t>生成</w:t>
      </w:r>
      <w:r w:rsidRPr="00247461">
        <w:rPr>
          <w:rFonts w:ascii="Times New Roman" w:eastAsia="宋体" w:hAnsi="Times New Roman" w:cs="Times New Roman"/>
          <w:lang w:eastAsia="zh-CN"/>
        </w:rPr>
        <w:t>候选，自主采纳并保存。项目、人物状态与</w:t>
      </w:r>
      <w:r w:rsidRPr="00247461">
        <w:rPr>
          <w:rFonts w:ascii="Times New Roman" w:eastAsia="宋体" w:hAnsi="Times New Roman" w:cs="Times New Roman"/>
          <w:lang w:eastAsia="zh-CN"/>
        </w:rPr>
        <w:t>AI</w:t>
      </w:r>
      <w:r w:rsidRPr="00247461">
        <w:rPr>
          <w:rFonts w:ascii="Times New Roman" w:eastAsia="宋体" w:hAnsi="Times New Roman" w:cs="Times New Roman"/>
          <w:lang w:eastAsia="zh-CN"/>
        </w:rPr>
        <w:t>建议围绕同一项任务组织，页面设计以作者能完成一次创作并继续写为目标。</w:t>
      </w:r>
    </w:p>
    <w:p w14:paraId="16BB1170" w14:textId="67C7891C" w:rsidR="00577934" w:rsidRPr="00247461" w:rsidRDefault="00000000" w:rsidP="00F25EE7">
      <w:pPr>
        <w:pStyle w:val="21"/>
        <w:spacing w:after="0"/>
        <w:rPr>
          <w:rFonts w:ascii="Times New Roman" w:eastAsia="宋体" w:hAnsi="Times New Roman" w:cs="Times New Roman"/>
        </w:rPr>
      </w:pPr>
      <w:r w:rsidRPr="00247461">
        <w:rPr>
          <w:rFonts w:ascii="Times New Roman" w:eastAsia="宋体" w:hAnsi="Times New Roman" w:cs="Times New Roman"/>
        </w:rPr>
        <w:t>六项范围定义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8424"/>
      </w:tblGrid>
      <w:tr w:rsidR="00577934" w:rsidRPr="00106DAA" w14:paraId="34DED2E2" w14:textId="77777777" w:rsidTr="00106DAA">
        <w:tc>
          <w:tcPr>
            <w:tcW w:w="1656" w:type="dxa"/>
          </w:tcPr>
          <w:p w14:paraId="2198AA84" w14:textId="77777777" w:rsidR="00577934" w:rsidRPr="00106DA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06DAA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项目</w:t>
            </w:r>
          </w:p>
        </w:tc>
        <w:tc>
          <w:tcPr>
            <w:tcW w:w="8424" w:type="dxa"/>
          </w:tcPr>
          <w:p w14:paraId="78D23F99" w14:textId="77777777" w:rsidR="00577934" w:rsidRPr="00106DA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06DAA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首版决定</w:t>
            </w:r>
          </w:p>
        </w:tc>
      </w:tr>
      <w:tr w:rsidR="00577934" w:rsidRPr="00106DAA" w14:paraId="3DEE8718" w14:textId="77777777" w:rsidTr="00106DAA">
        <w:tc>
          <w:tcPr>
            <w:tcW w:w="1656" w:type="dxa"/>
          </w:tcPr>
          <w:p w14:paraId="634CFD25" w14:textId="77777777" w:rsidR="00577934" w:rsidRPr="00106DA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</w:rPr>
              <w:t>目标用户</w:t>
            </w:r>
          </w:p>
        </w:tc>
        <w:tc>
          <w:tcPr>
            <w:tcW w:w="8424" w:type="dxa"/>
          </w:tcPr>
          <w:p w14:paraId="1B985481" w14:textId="77777777" w:rsidR="00577934" w:rsidRPr="00106DA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已有连续章节作品，确实需要核对人物状态或准备</w:t>
            </w:r>
            <w:r w:rsidRPr="00106DA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AI</w:t>
            </w:r>
            <w:r w:rsidRPr="00106DA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背景的单人作者。</w:t>
            </w:r>
          </w:p>
        </w:tc>
      </w:tr>
      <w:tr w:rsidR="00577934" w:rsidRPr="00106DAA" w14:paraId="4251031C" w14:textId="77777777" w:rsidTr="00106DAA">
        <w:tc>
          <w:tcPr>
            <w:tcW w:w="1656" w:type="dxa"/>
          </w:tcPr>
          <w:p w14:paraId="02C18056" w14:textId="77777777" w:rsidR="00577934" w:rsidRPr="00106DA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</w:rPr>
              <w:t>触发情境</w:t>
            </w:r>
          </w:p>
        </w:tc>
        <w:tc>
          <w:tcPr>
            <w:tcW w:w="8424" w:type="dxa"/>
          </w:tcPr>
          <w:p w14:paraId="546503D6" w14:textId="77777777" w:rsidR="00577934" w:rsidRPr="00106DA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准备下一章、安排对白，或选中一段正文请求局部改写。</w:t>
            </w:r>
          </w:p>
        </w:tc>
      </w:tr>
      <w:tr w:rsidR="00577934" w:rsidRPr="00106DAA" w14:paraId="5E1CDE5D" w14:textId="77777777" w:rsidTr="00106DAA">
        <w:tc>
          <w:tcPr>
            <w:tcW w:w="1656" w:type="dxa"/>
          </w:tcPr>
          <w:p w14:paraId="38F115E6" w14:textId="77777777" w:rsidR="00577934" w:rsidRPr="00106DA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</w:rPr>
              <w:t>预期结果</w:t>
            </w:r>
          </w:p>
        </w:tc>
        <w:tc>
          <w:tcPr>
            <w:tcW w:w="8424" w:type="dxa"/>
          </w:tcPr>
          <w:p w14:paraId="13E1F266" w14:textId="77777777" w:rsidR="00577934" w:rsidRPr="00106DA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形成可核对的本次背景，并完成一段由作者确认的正文或候选决策。</w:t>
            </w:r>
          </w:p>
        </w:tc>
      </w:tr>
      <w:tr w:rsidR="00577934" w:rsidRPr="00106DAA" w14:paraId="3B71D628" w14:textId="77777777" w:rsidTr="00106DAA">
        <w:tc>
          <w:tcPr>
            <w:tcW w:w="1656" w:type="dxa"/>
          </w:tcPr>
          <w:p w14:paraId="148B6F2D" w14:textId="77777777" w:rsidR="00577934" w:rsidRPr="00106DA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</w:rPr>
              <w:t>首版功能</w:t>
            </w:r>
          </w:p>
        </w:tc>
        <w:tc>
          <w:tcPr>
            <w:tcW w:w="8424" w:type="dxa"/>
          </w:tcPr>
          <w:p w14:paraId="4434DF93" w14:textId="422CD7BC" w:rsidR="00577934" w:rsidRPr="00106DA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章节工作台、按章状态、背景清单、局部</w:t>
            </w:r>
            <w:r w:rsidR="00AB202F">
              <w:rPr>
                <w:rFonts w:ascii="Times New Roman" w:eastAsia="宋体" w:hAnsi="Times New Roman" w:cs="Times New Roman" w:hint="eastAsia"/>
                <w:color w:val="auto"/>
                <w:sz w:val="21"/>
                <w:lang w:eastAsia="zh-CN"/>
              </w:rPr>
              <w:t>故事</w:t>
            </w:r>
            <w:r w:rsidRPr="00106DA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生成与采纳、保存恢复和导出。</w:t>
            </w:r>
          </w:p>
        </w:tc>
      </w:tr>
      <w:tr w:rsidR="00577934" w:rsidRPr="00106DAA" w14:paraId="14C63AB2" w14:textId="77777777" w:rsidTr="00106DAA">
        <w:tc>
          <w:tcPr>
            <w:tcW w:w="1656" w:type="dxa"/>
          </w:tcPr>
          <w:p w14:paraId="19318883" w14:textId="77777777" w:rsidR="00577934" w:rsidRPr="00106DA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</w:rPr>
              <w:t>范围边界</w:t>
            </w:r>
          </w:p>
        </w:tc>
        <w:tc>
          <w:tcPr>
            <w:tcW w:w="8424" w:type="dxa"/>
          </w:tcPr>
          <w:p w14:paraId="1C4EC41D" w14:textId="77777777" w:rsidR="00577934" w:rsidRPr="00106DA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桌面端、单人、文本作品；以手工确认资料为起点，复杂自动化另行验证。</w:t>
            </w:r>
          </w:p>
        </w:tc>
      </w:tr>
      <w:tr w:rsidR="00577934" w:rsidRPr="00106DAA" w14:paraId="1C5D9544" w14:textId="77777777" w:rsidTr="00106DAA">
        <w:tc>
          <w:tcPr>
            <w:tcW w:w="1656" w:type="dxa"/>
          </w:tcPr>
          <w:p w14:paraId="13C66DF2" w14:textId="77777777" w:rsidR="00577934" w:rsidRPr="00106DA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</w:rPr>
              <w:t>验收条件</w:t>
            </w:r>
          </w:p>
        </w:tc>
        <w:tc>
          <w:tcPr>
            <w:tcW w:w="8424" w:type="dxa"/>
          </w:tcPr>
          <w:p w14:paraId="3E74A7FE" w14:textId="77777777" w:rsidR="00577934" w:rsidRPr="00106DA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06DA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状态时间与来源可核对，未确认不改稿，局部采纳可撤回，保存和退出可靠。</w:t>
            </w:r>
          </w:p>
        </w:tc>
      </w:tr>
    </w:tbl>
    <w:p w14:paraId="4D340AF3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  <w:lang w:eastAsia="zh-CN"/>
        </w:rPr>
      </w:pPr>
    </w:p>
    <w:p w14:paraId="6094DD6C" w14:textId="77777777" w:rsidR="00577934" w:rsidRPr="00247461" w:rsidRDefault="00000000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范围成立的依据</w:t>
      </w:r>
    </w:p>
    <w:p w14:paraId="49FF6D92" w14:textId="77777777" w:rsidR="00577934" w:rsidRPr="00247461" w:rsidRDefault="00000000" w:rsidP="00B71D43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原需求记录提供项目、动态人物卡、生成选择和编辑工作台设想；需求分析优先验证</w:t>
      </w:r>
      <w:r w:rsidRPr="00247461">
        <w:rPr>
          <w:rFonts w:ascii="Times New Roman" w:eastAsia="宋体" w:hAnsi="Times New Roman" w:cs="Times New Roman"/>
          <w:lang w:eastAsia="zh-CN"/>
        </w:rPr>
        <w:t>N01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N02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N04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N08</w:t>
      </w:r>
      <w:r w:rsidRPr="00247461">
        <w:rPr>
          <w:rFonts w:ascii="Times New Roman" w:eastAsia="宋体" w:hAnsi="Times New Roman" w:cs="Times New Roman"/>
          <w:lang w:eastAsia="zh-CN"/>
        </w:rPr>
        <w:t>和</w:t>
      </w:r>
      <w:r w:rsidRPr="00247461">
        <w:rPr>
          <w:rFonts w:ascii="Times New Roman" w:eastAsia="宋体" w:hAnsi="Times New Roman" w:cs="Times New Roman"/>
          <w:lang w:eastAsia="zh-CN"/>
        </w:rPr>
        <w:t>N09</w:t>
      </w:r>
      <w:r w:rsidRPr="00247461">
        <w:rPr>
          <w:rFonts w:ascii="Times New Roman" w:eastAsia="宋体" w:hAnsi="Times New Roman" w:cs="Times New Roman"/>
          <w:lang w:eastAsia="zh-CN"/>
        </w:rPr>
        <w:t>。</w:t>
      </w:r>
      <w:r w:rsidRPr="00247461">
        <w:rPr>
          <w:rFonts w:ascii="Times New Roman" w:eastAsia="宋体" w:hAnsi="Times New Roman" w:cs="Times New Roman"/>
          <w:lang w:eastAsia="zh-CN"/>
        </w:rPr>
        <w:t>N11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N13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N14</w:t>
      </w:r>
      <w:r w:rsidRPr="00247461">
        <w:rPr>
          <w:rFonts w:ascii="Times New Roman" w:eastAsia="宋体" w:hAnsi="Times New Roman" w:cs="Times New Roman"/>
          <w:lang w:eastAsia="zh-CN"/>
        </w:rPr>
        <w:t>作为真实稿件进入首版的条件，</w:t>
      </w:r>
      <w:r w:rsidRPr="00247461">
        <w:rPr>
          <w:rFonts w:ascii="Times New Roman" w:eastAsia="宋体" w:hAnsi="Times New Roman" w:cs="Times New Roman"/>
          <w:lang w:eastAsia="zh-CN"/>
        </w:rPr>
        <w:t>N15</w:t>
      </w:r>
      <w:r w:rsidRPr="00247461">
        <w:rPr>
          <w:rFonts w:ascii="Times New Roman" w:eastAsia="宋体" w:hAnsi="Times New Roman" w:cs="Times New Roman"/>
          <w:lang w:eastAsia="zh-CN"/>
        </w:rPr>
        <w:t>只采用可收起布局这一待测方案。</w:t>
      </w:r>
    </w:p>
    <w:p w14:paraId="2102D2AB" w14:textId="77777777" w:rsidR="00577934" w:rsidRPr="00B80F16" w:rsidRDefault="00000000" w:rsidP="00F25EE7">
      <w:pPr>
        <w:pStyle w:val="1"/>
        <w:pageBreakBefore/>
        <w:spacing w:after="0"/>
        <w:rPr>
          <w:rFonts w:ascii="黑体" w:eastAsia="黑体" w:hAnsi="黑体" w:cs="Times New Roman"/>
          <w:lang w:eastAsia="zh-CN"/>
        </w:rPr>
      </w:pPr>
      <w:r w:rsidRPr="00B80F16">
        <w:rPr>
          <w:rFonts w:ascii="黑体" w:eastAsia="黑体" w:hAnsi="黑体" w:cs="Times New Roman"/>
          <w:lang w:eastAsia="zh-CN"/>
        </w:rPr>
        <w:lastRenderedPageBreak/>
        <w:t>一 目标用户 触发情境与预期结果</w:t>
      </w:r>
    </w:p>
    <w:p w14:paraId="0458A864" w14:textId="0698EA6E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1.1 </w:t>
      </w:r>
      <w:r w:rsidR="00000000" w:rsidRPr="00247461">
        <w:rPr>
          <w:rFonts w:ascii="Times New Roman" w:eastAsia="宋体" w:hAnsi="Times New Roman" w:cs="Times New Roman"/>
          <w:lang w:eastAsia="zh-CN"/>
        </w:rPr>
        <w:t>目标用户</w:t>
      </w:r>
    </w:p>
    <w:p w14:paraId="5840B5A1" w14:textId="5846B4FD" w:rsidR="00577934" w:rsidRPr="00247461" w:rsidRDefault="00000000" w:rsidP="00DD0E00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核心用户以任务经历筛选</w:t>
      </w:r>
      <w:r w:rsidR="00106DAA">
        <w:rPr>
          <w:rFonts w:ascii="Times New Roman" w:eastAsia="宋体" w:hAnsi="Times New Roman" w:cs="Times New Roman"/>
          <w:lang w:eastAsia="zh-CN"/>
        </w:rPr>
        <w:t>，</w:t>
      </w:r>
      <w:r w:rsidRPr="00247461">
        <w:rPr>
          <w:rFonts w:ascii="Times New Roman" w:eastAsia="宋体" w:hAnsi="Times New Roman" w:cs="Times New Roman"/>
          <w:lang w:eastAsia="zh-CN"/>
        </w:rPr>
        <w:t>已有多章正文或明确章纲，最近一次写作需要核对关系、目的或角色知情状态，并愿意试用</w:t>
      </w:r>
      <w:r w:rsidRPr="00247461">
        <w:rPr>
          <w:rFonts w:ascii="Times New Roman" w:eastAsia="宋体" w:hAnsi="Times New Roman" w:cs="Times New Roman"/>
          <w:lang w:eastAsia="zh-CN"/>
        </w:rPr>
        <w:t>AI</w:t>
      </w:r>
      <w:r w:rsidRPr="00247461">
        <w:rPr>
          <w:rFonts w:ascii="Times New Roman" w:eastAsia="宋体" w:hAnsi="Times New Roman" w:cs="Times New Roman"/>
          <w:lang w:eastAsia="zh-CN"/>
        </w:rPr>
        <w:t>完成小范围辅助。作品字数和人物数用于了解复杂度，不设置未经验证的硬门槛。</w:t>
      </w:r>
      <w:r w:rsidRPr="00247461">
        <w:rPr>
          <w:rFonts w:ascii="Times New Roman" w:eastAsia="宋体" w:hAnsi="Times New Roman" w:cs="Times New Roman"/>
          <w:lang w:eastAsia="zh-CN"/>
        </w:rPr>
        <w:t>U01</w:t>
      </w:r>
      <w:r w:rsidRPr="00247461">
        <w:rPr>
          <w:rFonts w:ascii="Times New Roman" w:eastAsia="宋体" w:hAnsi="Times New Roman" w:cs="Times New Roman"/>
          <w:lang w:eastAsia="zh-CN"/>
        </w:rPr>
        <w:t>是教学中的主场景参照，</w:t>
      </w:r>
      <w:r w:rsidRPr="00247461">
        <w:rPr>
          <w:rFonts w:ascii="Times New Roman" w:eastAsia="宋体" w:hAnsi="Times New Roman" w:cs="Times New Roman"/>
          <w:lang w:eastAsia="zh-CN"/>
        </w:rPr>
        <w:t>U02</w:t>
      </w:r>
      <w:r w:rsidRPr="00247461">
        <w:rPr>
          <w:rFonts w:ascii="Times New Roman" w:eastAsia="宋体" w:hAnsi="Times New Roman" w:cs="Times New Roman"/>
          <w:lang w:eastAsia="zh-CN"/>
        </w:rPr>
        <w:t>提供复杂设定边界。</w:t>
      </w:r>
    </w:p>
    <w:p w14:paraId="4584CF42" w14:textId="77777777" w:rsidR="00577934" w:rsidRPr="00247461" w:rsidRDefault="00000000" w:rsidP="00DD0E00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兼容用户可以只选正文进行局部修改，也可以不调用</w:t>
      </w:r>
      <w:r w:rsidRPr="00247461">
        <w:rPr>
          <w:rFonts w:ascii="Times New Roman" w:eastAsia="宋体" w:hAnsi="Times New Roman" w:cs="Times New Roman"/>
          <w:lang w:eastAsia="zh-CN"/>
        </w:rPr>
        <w:t>AI</w:t>
      </w:r>
      <w:r w:rsidRPr="00247461">
        <w:rPr>
          <w:rFonts w:ascii="Times New Roman" w:eastAsia="宋体" w:hAnsi="Times New Roman" w:cs="Times New Roman"/>
          <w:lang w:eastAsia="zh-CN"/>
        </w:rPr>
        <w:t>、手工维护状态和写作。</w:t>
      </w:r>
      <w:r w:rsidRPr="00247461">
        <w:rPr>
          <w:rFonts w:ascii="Times New Roman" w:eastAsia="宋体" w:hAnsi="Times New Roman" w:cs="Times New Roman"/>
          <w:lang w:eastAsia="zh-CN"/>
        </w:rPr>
        <w:t>U03</w:t>
      </w:r>
      <w:r w:rsidRPr="00247461">
        <w:rPr>
          <w:rFonts w:ascii="Times New Roman" w:eastAsia="宋体" w:hAnsi="Times New Roman" w:cs="Times New Roman"/>
          <w:lang w:eastAsia="zh-CN"/>
        </w:rPr>
        <w:t>用于检查非</w:t>
      </w:r>
      <w:r w:rsidRPr="00247461">
        <w:rPr>
          <w:rFonts w:ascii="Times New Roman" w:eastAsia="宋体" w:hAnsi="Times New Roman" w:cs="Times New Roman"/>
          <w:lang w:eastAsia="zh-CN"/>
        </w:rPr>
        <w:t>AI</w:t>
      </w:r>
      <w:r w:rsidRPr="00247461">
        <w:rPr>
          <w:rFonts w:ascii="Times New Roman" w:eastAsia="宋体" w:hAnsi="Times New Roman" w:cs="Times New Roman"/>
          <w:lang w:eastAsia="zh-CN"/>
        </w:rPr>
        <w:t>的状态核对路径，</w:t>
      </w:r>
      <w:r w:rsidRPr="00247461">
        <w:rPr>
          <w:rFonts w:ascii="Times New Roman" w:eastAsia="宋体" w:hAnsi="Times New Roman" w:cs="Times New Roman"/>
          <w:lang w:eastAsia="zh-CN"/>
        </w:rPr>
        <w:t>U06</w:t>
      </w:r>
      <w:r w:rsidRPr="00247461">
        <w:rPr>
          <w:rFonts w:ascii="Times New Roman" w:eastAsia="宋体" w:hAnsi="Times New Roman" w:cs="Times New Roman"/>
          <w:lang w:eastAsia="zh-CN"/>
        </w:rPr>
        <w:t>用于检查轻量改写；</w:t>
      </w:r>
      <w:r w:rsidRPr="00247461">
        <w:rPr>
          <w:rFonts w:ascii="Times New Roman" w:eastAsia="宋体" w:hAnsi="Times New Roman" w:cs="Times New Roman"/>
          <w:lang w:eastAsia="zh-CN"/>
        </w:rPr>
        <w:t>U07</w:t>
      </w:r>
      <w:r w:rsidRPr="00247461">
        <w:rPr>
          <w:rFonts w:ascii="Times New Roman" w:eastAsia="宋体" w:hAnsi="Times New Roman" w:cs="Times New Roman"/>
          <w:lang w:eastAsia="zh-CN"/>
        </w:rPr>
        <w:t>作为既有流程顺畅的对照。新手从零规划与素材整理分别研究，不作为首版主任务。</w:t>
      </w:r>
    </w:p>
    <w:p w14:paraId="130FF4CA" w14:textId="33663D93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1.2 </w:t>
      </w:r>
      <w:r w:rsidR="00000000" w:rsidRPr="00247461">
        <w:rPr>
          <w:rFonts w:ascii="Times New Roman" w:eastAsia="宋体" w:hAnsi="Times New Roman" w:cs="Times New Roman"/>
        </w:rPr>
        <w:t>触发情境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8"/>
        <w:gridCol w:w="4536"/>
        <w:gridCol w:w="4176"/>
      </w:tblGrid>
      <w:tr w:rsidR="00577934" w:rsidRPr="007B1C79" w14:paraId="142896E3" w14:textId="77777777" w:rsidTr="007B1C79">
        <w:tc>
          <w:tcPr>
            <w:tcW w:w="1368" w:type="dxa"/>
          </w:tcPr>
          <w:p w14:paraId="662EACBE" w14:textId="77777777" w:rsidR="00577934" w:rsidRPr="007B1C7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B1C79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情境</w:t>
            </w:r>
          </w:p>
        </w:tc>
        <w:tc>
          <w:tcPr>
            <w:tcW w:w="4536" w:type="dxa"/>
          </w:tcPr>
          <w:p w14:paraId="27A5DA2E" w14:textId="77777777" w:rsidR="00577934" w:rsidRPr="007B1C7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B1C79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用户需要确认的内容</w:t>
            </w:r>
          </w:p>
        </w:tc>
        <w:tc>
          <w:tcPr>
            <w:tcW w:w="4176" w:type="dxa"/>
          </w:tcPr>
          <w:p w14:paraId="20AFD26E" w14:textId="77777777" w:rsidR="00577934" w:rsidRPr="007B1C7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B1C79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完成标志</w:t>
            </w:r>
          </w:p>
        </w:tc>
      </w:tr>
      <w:tr w:rsidR="00577934" w:rsidRPr="007B1C79" w14:paraId="712BE2E4" w14:textId="77777777" w:rsidTr="007B1C79">
        <w:tc>
          <w:tcPr>
            <w:tcW w:w="1368" w:type="dxa"/>
          </w:tcPr>
          <w:p w14:paraId="74313C88" w14:textId="77777777" w:rsidR="00577934" w:rsidRPr="007B1C7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B1C79">
              <w:rPr>
                <w:rFonts w:ascii="Times New Roman" w:eastAsia="宋体" w:hAnsi="Times New Roman" w:cs="Times New Roman"/>
                <w:color w:val="auto"/>
                <w:sz w:val="21"/>
              </w:rPr>
              <w:t>继续一章</w:t>
            </w:r>
          </w:p>
        </w:tc>
        <w:tc>
          <w:tcPr>
            <w:tcW w:w="4536" w:type="dxa"/>
          </w:tcPr>
          <w:p w14:paraId="1FEC24D8" w14:textId="77777777" w:rsidR="00577934" w:rsidRPr="007B1C7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B1C7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人物当前关系、目的、已知信息，以及本场景目标。</w:t>
            </w:r>
          </w:p>
        </w:tc>
        <w:tc>
          <w:tcPr>
            <w:tcW w:w="4176" w:type="dxa"/>
          </w:tcPr>
          <w:p w14:paraId="414E3AA0" w14:textId="77777777" w:rsidR="00577934" w:rsidRPr="007B1C7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B1C7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作者保存背景清单并形成可处理的场景候选。</w:t>
            </w:r>
          </w:p>
        </w:tc>
      </w:tr>
      <w:tr w:rsidR="00577934" w:rsidRPr="007B1C79" w14:paraId="6F955A1C" w14:textId="77777777" w:rsidTr="007B1C79">
        <w:tc>
          <w:tcPr>
            <w:tcW w:w="1368" w:type="dxa"/>
          </w:tcPr>
          <w:p w14:paraId="3BAC2BB5" w14:textId="77777777" w:rsidR="00577934" w:rsidRPr="007B1C7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B1C79">
              <w:rPr>
                <w:rFonts w:ascii="Times New Roman" w:eastAsia="宋体" w:hAnsi="Times New Roman" w:cs="Times New Roman"/>
                <w:color w:val="auto"/>
                <w:sz w:val="21"/>
              </w:rPr>
              <w:t>安排对白</w:t>
            </w:r>
          </w:p>
        </w:tc>
        <w:tc>
          <w:tcPr>
            <w:tcW w:w="4536" w:type="dxa"/>
          </w:tcPr>
          <w:p w14:paraId="5715815D" w14:textId="77777777" w:rsidR="00577934" w:rsidRPr="007B1C7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B1C7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说话者在这一刻知道什么，是否在撒谎或表达猜测。</w:t>
            </w:r>
          </w:p>
        </w:tc>
        <w:tc>
          <w:tcPr>
            <w:tcW w:w="4176" w:type="dxa"/>
          </w:tcPr>
          <w:p w14:paraId="6F10B8FB" w14:textId="77777777" w:rsidR="00577934" w:rsidRPr="007B1C7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B1C7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当前事实、人物说法与未来计划没有被混为一类。</w:t>
            </w:r>
          </w:p>
        </w:tc>
      </w:tr>
      <w:tr w:rsidR="00577934" w:rsidRPr="007B1C79" w14:paraId="0654794E" w14:textId="77777777" w:rsidTr="007B1C79">
        <w:tc>
          <w:tcPr>
            <w:tcW w:w="1368" w:type="dxa"/>
          </w:tcPr>
          <w:p w14:paraId="4FAED7C9" w14:textId="77777777" w:rsidR="00577934" w:rsidRPr="007B1C7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B1C79">
              <w:rPr>
                <w:rFonts w:ascii="Times New Roman" w:eastAsia="宋体" w:hAnsi="Times New Roman" w:cs="Times New Roman"/>
                <w:color w:val="auto"/>
                <w:sz w:val="21"/>
              </w:rPr>
              <w:t>局部改写</w:t>
            </w:r>
          </w:p>
        </w:tc>
        <w:tc>
          <w:tcPr>
            <w:tcW w:w="4536" w:type="dxa"/>
          </w:tcPr>
          <w:p w14:paraId="01991E5A" w14:textId="77777777" w:rsidR="00577934" w:rsidRPr="007B1C7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B1C7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选中范围、修改意图和必须保留的口吻。</w:t>
            </w:r>
          </w:p>
        </w:tc>
        <w:tc>
          <w:tcPr>
            <w:tcW w:w="4176" w:type="dxa"/>
          </w:tcPr>
          <w:p w14:paraId="6A2E1E7C" w14:textId="77777777" w:rsidR="00577934" w:rsidRPr="007B1C7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B1C7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只改已确认范围，其他正文及未选候选保留。</w:t>
            </w:r>
          </w:p>
        </w:tc>
      </w:tr>
    </w:tbl>
    <w:p w14:paraId="71BE66BF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  <w:lang w:eastAsia="zh-CN"/>
        </w:rPr>
      </w:pPr>
    </w:p>
    <w:p w14:paraId="30789D2E" w14:textId="74551268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1.3 </w:t>
      </w:r>
      <w:r w:rsidR="00000000" w:rsidRPr="00247461">
        <w:rPr>
          <w:rFonts w:ascii="Times New Roman" w:eastAsia="宋体" w:hAnsi="Times New Roman" w:cs="Times New Roman"/>
          <w:lang w:eastAsia="zh-CN"/>
        </w:rPr>
        <w:t>预期结果</w:t>
      </w:r>
    </w:p>
    <w:p w14:paraId="1D29BD61" w14:textId="5FBC1642" w:rsidR="00577934" w:rsidRPr="00247461" w:rsidRDefault="00000000" w:rsidP="006C70E2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一次核心任务结束时，应留下目标章节、场景目标、本次提供的背景快照、可查看的候选以及采纳或拒绝记录。发生采纳时保存正文新版本；无合适候选时允许保留原文并继续手写，不强迫为了结束任务而采用</w:t>
      </w:r>
      <w:r w:rsidRPr="00247461">
        <w:rPr>
          <w:rFonts w:ascii="Times New Roman" w:eastAsia="宋体" w:hAnsi="Times New Roman" w:cs="Times New Roman"/>
          <w:lang w:eastAsia="zh-CN"/>
        </w:rPr>
        <w:t>AI</w:t>
      </w:r>
      <w:r w:rsidRPr="00247461">
        <w:rPr>
          <w:rFonts w:ascii="Times New Roman" w:eastAsia="宋体" w:hAnsi="Times New Roman" w:cs="Times New Roman"/>
          <w:lang w:eastAsia="zh-CN"/>
        </w:rPr>
        <w:t>内容。价值假设是减少反复整理和过期信息混入，同时保留作者控制。效率、采用意愿和人物口吻需实测，不预设提效百分比，也不将教学任务的</w:t>
      </w:r>
      <w:r w:rsidRPr="00247461">
        <w:rPr>
          <w:rFonts w:ascii="Times New Roman" w:eastAsia="宋体" w:hAnsi="Times New Roman" w:cs="Times New Roman"/>
          <w:lang w:eastAsia="zh-CN"/>
        </w:rPr>
        <w:t>269</w:t>
      </w:r>
      <w:r w:rsidRPr="00247461">
        <w:rPr>
          <w:rFonts w:ascii="Times New Roman" w:eastAsia="宋体" w:hAnsi="Times New Roman" w:cs="Times New Roman"/>
          <w:lang w:eastAsia="zh-CN"/>
        </w:rPr>
        <w:t>秒或</w:t>
      </w:r>
      <w:r w:rsidRPr="00247461">
        <w:rPr>
          <w:rFonts w:ascii="Times New Roman" w:eastAsia="宋体" w:hAnsi="Times New Roman" w:cs="Times New Roman"/>
          <w:lang w:eastAsia="zh-CN"/>
        </w:rPr>
        <w:t>300</w:t>
      </w:r>
      <w:r w:rsidRPr="00247461">
        <w:rPr>
          <w:rFonts w:ascii="Times New Roman" w:eastAsia="宋体" w:hAnsi="Times New Roman" w:cs="Times New Roman"/>
          <w:lang w:eastAsia="zh-CN"/>
        </w:rPr>
        <w:t>秒作为产品基线。</w:t>
      </w:r>
    </w:p>
    <w:p w14:paraId="6552FB24" w14:textId="0DF9456C" w:rsidR="00577934" w:rsidRPr="00552224" w:rsidRDefault="00000000" w:rsidP="00F25EE7">
      <w:pPr>
        <w:pStyle w:val="1"/>
        <w:pageBreakBefore/>
        <w:spacing w:after="0"/>
        <w:rPr>
          <w:rFonts w:ascii="黑体" w:eastAsia="黑体" w:hAnsi="黑体" w:cs="Times New Roman"/>
          <w:lang w:eastAsia="zh-CN"/>
        </w:rPr>
      </w:pPr>
      <w:r w:rsidRPr="00552224">
        <w:rPr>
          <w:rFonts w:ascii="黑体" w:eastAsia="黑体" w:hAnsi="黑体" w:cs="Times New Roman"/>
          <w:lang w:eastAsia="zh-CN"/>
        </w:rPr>
        <w:lastRenderedPageBreak/>
        <w:t>二 首版功能</w:t>
      </w:r>
      <w:r w:rsidR="005A7E98">
        <w:rPr>
          <w:rFonts w:ascii="黑体" w:eastAsia="黑体" w:hAnsi="黑体" w:cs="Times New Roman" w:hint="eastAsia"/>
          <w:lang w:eastAsia="zh-CN"/>
        </w:rPr>
        <w:t>：</w:t>
      </w:r>
      <w:r w:rsidRPr="00552224">
        <w:rPr>
          <w:rFonts w:ascii="黑体" w:eastAsia="黑体" w:hAnsi="黑体" w:cs="Times New Roman"/>
          <w:lang w:eastAsia="zh-CN"/>
        </w:rPr>
        <w:t>项目与背景准备</w:t>
      </w:r>
    </w:p>
    <w:p w14:paraId="3B798A2A" w14:textId="77777777" w:rsidR="00577934" w:rsidRPr="00247461" w:rsidRDefault="00000000" w:rsidP="00416AEC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F</w:t>
      </w:r>
      <w:r w:rsidRPr="00247461">
        <w:rPr>
          <w:rFonts w:ascii="Times New Roman" w:eastAsia="宋体" w:hAnsi="Times New Roman" w:cs="Times New Roman"/>
          <w:lang w:eastAsia="zh-CN"/>
        </w:rPr>
        <w:t>编号是本文功能编号；</w:t>
      </w:r>
      <w:r w:rsidRPr="00247461">
        <w:rPr>
          <w:rFonts w:ascii="Times New Roman" w:eastAsia="宋体" w:hAnsi="Times New Roman" w:cs="Times New Roman"/>
          <w:lang w:eastAsia="zh-CN"/>
        </w:rPr>
        <w:t>N</w:t>
      </w:r>
      <w:r w:rsidRPr="00247461">
        <w:rPr>
          <w:rFonts w:ascii="Times New Roman" w:eastAsia="宋体" w:hAnsi="Times New Roman" w:cs="Times New Roman"/>
          <w:lang w:eastAsia="zh-CN"/>
        </w:rPr>
        <w:t>编号沿用需求池。下面定义可进入原型的行为，真实实现需通过后文验收。</w:t>
      </w:r>
    </w:p>
    <w:p w14:paraId="40B6514A" w14:textId="7EB01018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2.1 </w:t>
      </w:r>
      <w:r w:rsidR="00000000" w:rsidRPr="00247461">
        <w:rPr>
          <w:rFonts w:ascii="Times New Roman" w:eastAsia="宋体" w:hAnsi="Times New Roman" w:cs="Times New Roman"/>
          <w:lang w:eastAsia="zh-CN"/>
        </w:rPr>
        <w:t xml:space="preserve">F01 </w:t>
      </w:r>
      <w:r w:rsidR="00000000" w:rsidRPr="00247461">
        <w:rPr>
          <w:rFonts w:ascii="Times New Roman" w:eastAsia="宋体" w:hAnsi="Times New Roman" w:cs="Times New Roman"/>
          <w:lang w:eastAsia="zh-CN"/>
        </w:rPr>
        <w:t>项目与章节工作台</w:t>
      </w:r>
    </w:p>
    <w:p w14:paraId="557F15A2" w14:textId="4BC83F77" w:rsidR="00577934" w:rsidRPr="00247461" w:rsidRDefault="00000000" w:rsidP="00416AEC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一本小说对应一个项目。新建只要求项目名，首章可为空；允许粘贴文本或导入</w:t>
      </w:r>
      <w:r w:rsidRPr="00247461">
        <w:rPr>
          <w:rFonts w:ascii="Times New Roman" w:eastAsia="宋体" w:hAnsi="Times New Roman" w:cs="Times New Roman"/>
          <w:lang w:eastAsia="zh-CN"/>
        </w:rPr>
        <w:t>UTF-8 TXT</w:t>
      </w:r>
      <w:r w:rsidRPr="00247461">
        <w:rPr>
          <w:rFonts w:ascii="Times New Roman" w:eastAsia="宋体" w:hAnsi="Times New Roman" w:cs="Times New Roman"/>
          <w:lang w:eastAsia="zh-CN"/>
        </w:rPr>
        <w:t>，导入后预览编码、标题和章序，由作者确认拆章，也可把全文作为一章。已有章节可新建、改名、排序；卷层级可选。正文支持基础编辑、查找和字数显示。导入不覆盖已有正文。首版不处理</w:t>
      </w:r>
      <w:r w:rsidRPr="00247461">
        <w:rPr>
          <w:rFonts w:ascii="Times New Roman" w:eastAsia="宋体" w:hAnsi="Times New Roman" w:cs="Times New Roman"/>
          <w:lang w:eastAsia="zh-CN"/>
        </w:rPr>
        <w:t>Word</w:t>
      </w:r>
      <w:r w:rsidRPr="00247461">
        <w:rPr>
          <w:rFonts w:ascii="Times New Roman" w:eastAsia="宋体" w:hAnsi="Times New Roman" w:cs="Times New Roman"/>
          <w:lang w:eastAsia="zh-CN"/>
        </w:rPr>
        <w:t>排版、</w:t>
      </w:r>
      <w:r w:rsidRPr="00247461">
        <w:rPr>
          <w:rFonts w:ascii="Times New Roman" w:eastAsia="宋体" w:hAnsi="Times New Roman" w:cs="Times New Roman"/>
          <w:lang w:eastAsia="zh-CN"/>
        </w:rPr>
        <w:t>Scrivener</w:t>
      </w:r>
      <w:r w:rsidRPr="00247461">
        <w:rPr>
          <w:rFonts w:ascii="Times New Roman" w:eastAsia="宋体" w:hAnsi="Times New Roman" w:cs="Times New Roman"/>
          <w:lang w:eastAsia="zh-CN"/>
        </w:rPr>
        <w:t>便签或复杂附件；不支持内容在导入前说明。</w:t>
      </w:r>
      <w:r w:rsidRPr="00247461">
        <w:rPr>
          <w:rFonts w:ascii="Times New Roman" w:eastAsia="宋体" w:hAnsi="Times New Roman" w:cs="Times New Roman"/>
          <w:lang w:eastAsia="zh-CN"/>
        </w:rPr>
        <w:t>TXT</w:t>
      </w:r>
      <w:r w:rsidRPr="00247461">
        <w:rPr>
          <w:rFonts w:ascii="Times New Roman" w:eastAsia="宋体" w:hAnsi="Times New Roman" w:cs="Times New Roman"/>
          <w:lang w:eastAsia="zh-CN"/>
        </w:rPr>
        <w:t>与粘贴入口是新增范围决定，对应原记录第</w:t>
      </w:r>
      <w:r w:rsidRPr="00247461">
        <w:rPr>
          <w:rFonts w:ascii="Times New Roman" w:eastAsia="宋体" w:hAnsi="Times New Roman" w:cs="Times New Roman"/>
          <w:lang w:eastAsia="zh-CN"/>
        </w:rPr>
        <w:t>1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3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4</w:t>
      </w:r>
      <w:r w:rsidRPr="00247461">
        <w:rPr>
          <w:rFonts w:ascii="Times New Roman" w:eastAsia="宋体" w:hAnsi="Times New Roman" w:cs="Times New Roman"/>
          <w:lang w:eastAsia="zh-CN"/>
        </w:rPr>
        <w:t>项与</w:t>
      </w:r>
      <w:r w:rsidRPr="00247461">
        <w:rPr>
          <w:rFonts w:ascii="Times New Roman" w:eastAsia="宋体" w:hAnsi="Times New Roman" w:cs="Times New Roman"/>
          <w:lang w:eastAsia="zh-CN"/>
        </w:rPr>
        <w:t>N09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N11</w:t>
      </w:r>
      <w:r w:rsidRPr="00247461">
        <w:rPr>
          <w:rFonts w:ascii="Times New Roman" w:eastAsia="宋体" w:hAnsi="Times New Roman" w:cs="Times New Roman"/>
          <w:lang w:eastAsia="zh-CN"/>
        </w:rPr>
        <w:t>。验收</w:t>
      </w:r>
      <w:r w:rsidRPr="00247461">
        <w:rPr>
          <w:rFonts w:ascii="Times New Roman" w:eastAsia="宋体" w:hAnsi="Times New Roman" w:cs="Times New Roman"/>
          <w:lang w:eastAsia="zh-CN"/>
        </w:rPr>
        <w:t>A01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A02</w:t>
      </w:r>
      <w:r w:rsidRPr="00247461">
        <w:rPr>
          <w:rFonts w:ascii="Times New Roman" w:eastAsia="宋体" w:hAnsi="Times New Roman" w:cs="Times New Roman"/>
          <w:lang w:eastAsia="zh-CN"/>
        </w:rPr>
        <w:t>。</w:t>
      </w:r>
    </w:p>
    <w:p w14:paraId="076DC2AB" w14:textId="7CDD2F4C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2.2 </w:t>
      </w:r>
      <w:r w:rsidR="00000000" w:rsidRPr="00247461">
        <w:rPr>
          <w:rFonts w:ascii="Times New Roman" w:eastAsia="宋体" w:hAnsi="Times New Roman" w:cs="Times New Roman"/>
          <w:lang w:eastAsia="zh-CN"/>
        </w:rPr>
        <w:t xml:space="preserve">F02 </w:t>
      </w:r>
      <w:r w:rsidR="00000000" w:rsidRPr="00247461">
        <w:rPr>
          <w:rFonts w:ascii="Times New Roman" w:eastAsia="宋体" w:hAnsi="Times New Roman" w:cs="Times New Roman"/>
          <w:lang w:eastAsia="zh-CN"/>
        </w:rPr>
        <w:t>可确认的按章人物与事件状态</w:t>
      </w:r>
    </w:p>
    <w:p w14:paraId="44A3AE6D" w14:textId="3ABB557F" w:rsidR="00577934" w:rsidRPr="00247461" w:rsidRDefault="00000000" w:rsidP="00F43CB8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人物有固定项目内编号、名称和可选别名；状态与人物基础信息分开。作者记录关系、当前目的、知情情况或事件进展，填写生效章节、可选故事时间和原文依据。状态标明已确认事实、人物说法、未来计划或待查。首轮由人工整理与确认，</w:t>
      </w:r>
      <w:r w:rsidRPr="00247461">
        <w:rPr>
          <w:rFonts w:ascii="Times New Roman" w:eastAsia="宋体" w:hAnsi="Times New Roman" w:cs="Times New Roman"/>
          <w:lang w:eastAsia="zh-CN"/>
        </w:rPr>
        <w:t>AI</w:t>
      </w:r>
      <w:r w:rsidRPr="00247461">
        <w:rPr>
          <w:rFonts w:ascii="Times New Roman" w:eastAsia="宋体" w:hAnsi="Times New Roman" w:cs="Times New Roman"/>
          <w:lang w:eastAsia="zh-CN"/>
        </w:rPr>
        <w:t>自动抽取后置。在指定章节显示适用状态与时间边界。关系变化保留历史；同名和别名只提供人工关联入口。冲突、来源变更或倒叙使时间难判断时，显示待复核，禁止静默取代。对应原记录第</w:t>
      </w:r>
      <w:r w:rsidRPr="00247461">
        <w:rPr>
          <w:rFonts w:ascii="Times New Roman" w:eastAsia="宋体" w:hAnsi="Times New Roman" w:cs="Times New Roman"/>
          <w:lang w:eastAsia="zh-CN"/>
        </w:rPr>
        <w:t>3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5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6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7</w:t>
      </w:r>
      <w:r w:rsidRPr="00247461">
        <w:rPr>
          <w:rFonts w:ascii="Times New Roman" w:eastAsia="宋体" w:hAnsi="Times New Roman" w:cs="Times New Roman"/>
          <w:lang w:eastAsia="zh-CN"/>
        </w:rPr>
        <w:t>项与</w:t>
      </w:r>
      <w:r w:rsidRPr="00247461">
        <w:rPr>
          <w:rFonts w:ascii="Times New Roman" w:eastAsia="宋体" w:hAnsi="Times New Roman" w:cs="Times New Roman"/>
          <w:lang w:eastAsia="zh-CN"/>
        </w:rPr>
        <w:t>N02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N13</w:t>
      </w:r>
      <w:r w:rsidRPr="00247461">
        <w:rPr>
          <w:rFonts w:ascii="Times New Roman" w:eastAsia="宋体" w:hAnsi="Times New Roman" w:cs="Times New Roman"/>
          <w:lang w:eastAsia="zh-CN"/>
        </w:rPr>
        <w:t>。验收</w:t>
      </w:r>
      <w:r w:rsidRPr="00247461">
        <w:rPr>
          <w:rFonts w:ascii="Times New Roman" w:eastAsia="宋体" w:hAnsi="Times New Roman" w:cs="Times New Roman"/>
          <w:lang w:eastAsia="zh-CN"/>
        </w:rPr>
        <w:t>A03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A04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A12</w:t>
      </w:r>
      <w:r w:rsidRPr="00247461">
        <w:rPr>
          <w:rFonts w:ascii="Times New Roman" w:eastAsia="宋体" w:hAnsi="Times New Roman" w:cs="Times New Roman"/>
          <w:lang w:eastAsia="zh-CN"/>
        </w:rPr>
        <w:t>。</w:t>
      </w:r>
    </w:p>
    <w:p w14:paraId="56675EB1" w14:textId="719DA1FE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2.3 </w:t>
      </w:r>
      <w:r w:rsidR="00000000" w:rsidRPr="00247461">
        <w:rPr>
          <w:rFonts w:ascii="Times New Roman" w:eastAsia="宋体" w:hAnsi="Times New Roman" w:cs="Times New Roman"/>
          <w:lang w:eastAsia="zh-CN"/>
        </w:rPr>
        <w:t xml:space="preserve">F03 </w:t>
      </w:r>
      <w:r w:rsidR="00000000" w:rsidRPr="00247461">
        <w:rPr>
          <w:rFonts w:ascii="Times New Roman" w:eastAsia="宋体" w:hAnsi="Times New Roman" w:cs="Times New Roman"/>
          <w:lang w:eastAsia="zh-CN"/>
        </w:rPr>
        <w:t>可编辑的本次背景清单</w:t>
      </w:r>
    </w:p>
    <w:p w14:paraId="1CB5A7A7" w14:textId="46393DEE" w:rsidR="00577934" w:rsidRPr="00247461" w:rsidRDefault="00000000" w:rsidP="00FB531C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从本章目标、选中正文和已确认状态组织背景。作者可检索章节、人物和已录入设定的标题或别名，将有出处片段加入清单；也可手工补充任务说明。每项显示来源、版本、有效范围及包含状态，允许删补和预览。首版不承诺语义检索或全书自动召回。不同资料使用</w:t>
      </w:r>
      <w:r w:rsidRPr="00247461">
        <w:rPr>
          <w:rFonts w:ascii="Times New Roman" w:eastAsia="宋体" w:hAnsi="Times New Roman" w:cs="Times New Roman"/>
          <w:lang w:eastAsia="zh-CN"/>
        </w:rPr>
        <w:t>“</w:t>
      </w:r>
      <w:r w:rsidRPr="00247461">
        <w:rPr>
          <w:rFonts w:ascii="Times New Roman" w:eastAsia="宋体" w:hAnsi="Times New Roman" w:cs="Times New Roman"/>
          <w:lang w:eastAsia="zh-CN"/>
        </w:rPr>
        <w:t>已确认事实</w:t>
      </w:r>
      <w:r w:rsidRPr="00247461">
        <w:rPr>
          <w:rFonts w:ascii="Times New Roman" w:eastAsia="宋体" w:hAnsi="Times New Roman" w:cs="Times New Roman"/>
          <w:lang w:eastAsia="zh-CN"/>
        </w:rPr>
        <w:t>”“</w:t>
      </w:r>
      <w:r w:rsidRPr="00247461">
        <w:rPr>
          <w:rFonts w:ascii="Times New Roman" w:eastAsia="宋体" w:hAnsi="Times New Roman" w:cs="Times New Roman"/>
          <w:lang w:eastAsia="zh-CN"/>
        </w:rPr>
        <w:t>人物说法</w:t>
      </w:r>
      <w:r w:rsidRPr="00247461">
        <w:rPr>
          <w:rFonts w:ascii="Times New Roman" w:eastAsia="宋体" w:hAnsi="Times New Roman" w:cs="Times New Roman"/>
          <w:lang w:eastAsia="zh-CN"/>
        </w:rPr>
        <w:t>”“</w:t>
      </w:r>
      <w:r w:rsidRPr="00247461">
        <w:rPr>
          <w:rFonts w:ascii="Times New Roman" w:eastAsia="宋体" w:hAnsi="Times New Roman" w:cs="Times New Roman"/>
          <w:lang w:eastAsia="zh-CN"/>
        </w:rPr>
        <w:t>未来计划</w:t>
      </w:r>
      <w:r w:rsidRPr="00247461">
        <w:rPr>
          <w:rFonts w:ascii="Times New Roman" w:eastAsia="宋体" w:hAnsi="Times New Roman" w:cs="Times New Roman"/>
          <w:lang w:eastAsia="zh-CN"/>
        </w:rPr>
        <w:t>”“</w:t>
      </w:r>
      <w:r w:rsidRPr="00247461">
        <w:rPr>
          <w:rFonts w:ascii="Times New Roman" w:eastAsia="宋体" w:hAnsi="Times New Roman" w:cs="Times New Roman"/>
          <w:lang w:eastAsia="zh-CN"/>
        </w:rPr>
        <w:t>作者指令</w:t>
      </w:r>
      <w:r w:rsidRPr="00247461">
        <w:rPr>
          <w:rFonts w:ascii="Times New Roman" w:eastAsia="宋体" w:hAnsi="Times New Roman" w:cs="Times New Roman"/>
          <w:lang w:eastAsia="zh-CN"/>
        </w:rPr>
        <w:t>”</w:t>
      </w:r>
      <w:r w:rsidRPr="00247461">
        <w:rPr>
          <w:rFonts w:ascii="Times New Roman" w:eastAsia="宋体" w:hAnsi="Times New Roman" w:cs="Times New Roman"/>
          <w:lang w:eastAsia="zh-CN"/>
        </w:rPr>
        <w:t>等标签。正文或状态改变后，旧清单需重新检查；生成时冻结本次输入快照。提供给模型的资料与模型实际依据分开呈现。对应</w:t>
      </w:r>
      <w:r w:rsidRPr="00247461">
        <w:rPr>
          <w:rFonts w:ascii="Times New Roman" w:eastAsia="宋体" w:hAnsi="Times New Roman" w:cs="Times New Roman"/>
          <w:lang w:eastAsia="zh-CN"/>
        </w:rPr>
        <w:t>N01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N08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N09</w:t>
      </w:r>
      <w:r w:rsidRPr="00247461">
        <w:rPr>
          <w:rFonts w:ascii="Times New Roman" w:eastAsia="宋体" w:hAnsi="Times New Roman" w:cs="Times New Roman"/>
          <w:lang w:eastAsia="zh-CN"/>
        </w:rPr>
        <w:t>，验收</w:t>
      </w:r>
      <w:r w:rsidRPr="00247461">
        <w:rPr>
          <w:rFonts w:ascii="Times New Roman" w:eastAsia="宋体" w:hAnsi="Times New Roman" w:cs="Times New Roman"/>
          <w:lang w:eastAsia="zh-CN"/>
        </w:rPr>
        <w:t>A05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A06</w:t>
      </w:r>
      <w:r w:rsidRPr="00247461">
        <w:rPr>
          <w:rFonts w:ascii="Times New Roman" w:eastAsia="宋体" w:hAnsi="Times New Roman" w:cs="Times New Roman"/>
          <w:lang w:eastAsia="zh-CN"/>
        </w:rPr>
        <w:t>。</w:t>
      </w:r>
    </w:p>
    <w:p w14:paraId="560277ED" w14:textId="3A3E5AAC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2.4 </w:t>
      </w:r>
      <w:r w:rsidR="00000000" w:rsidRPr="00247461">
        <w:rPr>
          <w:rFonts w:ascii="Times New Roman" w:eastAsia="宋体" w:hAnsi="Times New Roman" w:cs="Times New Roman"/>
          <w:lang w:eastAsia="zh-CN"/>
        </w:rPr>
        <w:t xml:space="preserve">F04 </w:t>
      </w:r>
      <w:r w:rsidR="00000000" w:rsidRPr="00247461">
        <w:rPr>
          <w:rFonts w:ascii="Times New Roman" w:eastAsia="宋体" w:hAnsi="Times New Roman" w:cs="Times New Roman"/>
          <w:lang w:eastAsia="zh-CN"/>
        </w:rPr>
        <w:t>局部续写与选段改写</w:t>
      </w:r>
    </w:p>
    <w:p w14:paraId="4C3E4227" w14:textId="74C817D1" w:rsidR="00577934" w:rsidRPr="00247461" w:rsidRDefault="00000000" w:rsidP="00F129B3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首版提供两个任务入口</w:t>
      </w:r>
      <w:r w:rsidR="00106DAA">
        <w:rPr>
          <w:rFonts w:ascii="Times New Roman" w:eastAsia="宋体" w:hAnsi="Times New Roman" w:cs="Times New Roman"/>
          <w:lang w:eastAsia="zh-CN"/>
        </w:rPr>
        <w:t>，</w:t>
      </w:r>
      <w:r w:rsidRPr="00247461">
        <w:rPr>
          <w:rFonts w:ascii="Times New Roman" w:eastAsia="宋体" w:hAnsi="Times New Roman" w:cs="Times New Roman"/>
          <w:lang w:eastAsia="zh-CN"/>
        </w:rPr>
        <w:t>按场景目标生成一段续写候选，或对选中段落提出改写候选。默认一次生成一份，作者可再次请求并保留历史；口吻、长度和禁改事项以自然语言填写。请求前展示目标位置、范围与背景清单，正文仅在明确采纳后改变。未生成时作者仍可手写；生成失败可重试或退出。全书细纲与长期分支树后置，局部方向选择另做</w:t>
      </w:r>
      <w:r w:rsidRPr="00247461">
        <w:rPr>
          <w:rFonts w:ascii="Times New Roman" w:eastAsia="宋体" w:hAnsi="Times New Roman" w:cs="Times New Roman"/>
          <w:lang w:eastAsia="zh-CN"/>
        </w:rPr>
        <w:t>N05</w:t>
      </w:r>
      <w:r w:rsidRPr="00247461">
        <w:rPr>
          <w:rFonts w:ascii="Times New Roman" w:eastAsia="宋体" w:hAnsi="Times New Roman" w:cs="Times New Roman"/>
          <w:lang w:eastAsia="zh-CN"/>
        </w:rPr>
        <w:t>对照。</w:t>
      </w:r>
      <w:r w:rsidRPr="00247461">
        <w:rPr>
          <w:rFonts w:ascii="Times New Roman" w:eastAsia="宋体" w:hAnsi="Times New Roman" w:cs="Times New Roman"/>
          <w:lang w:eastAsia="zh-CN"/>
        </w:rPr>
        <w:t>F04</w:t>
      </w:r>
      <w:r w:rsidRPr="00247461">
        <w:rPr>
          <w:rFonts w:ascii="Times New Roman" w:eastAsia="宋体" w:hAnsi="Times New Roman" w:cs="Times New Roman"/>
          <w:lang w:eastAsia="zh-CN"/>
        </w:rPr>
        <w:t>对应原记录第</w:t>
      </w:r>
      <w:r w:rsidRPr="00247461">
        <w:rPr>
          <w:rFonts w:ascii="Times New Roman" w:eastAsia="宋体" w:hAnsi="Times New Roman" w:cs="Times New Roman"/>
          <w:lang w:eastAsia="zh-CN"/>
        </w:rPr>
        <w:t>4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8</w:t>
      </w:r>
      <w:r w:rsidRPr="00247461">
        <w:rPr>
          <w:rFonts w:ascii="Times New Roman" w:eastAsia="宋体" w:hAnsi="Times New Roman" w:cs="Times New Roman"/>
          <w:lang w:eastAsia="zh-CN"/>
        </w:rPr>
        <w:t>项及</w:t>
      </w:r>
      <w:r w:rsidRPr="00247461">
        <w:rPr>
          <w:rFonts w:ascii="Times New Roman" w:eastAsia="宋体" w:hAnsi="Times New Roman" w:cs="Times New Roman"/>
          <w:lang w:eastAsia="zh-CN"/>
        </w:rPr>
        <w:t>N01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N04</w:t>
      </w:r>
      <w:r w:rsidRPr="00247461">
        <w:rPr>
          <w:rFonts w:ascii="Times New Roman" w:eastAsia="宋体" w:hAnsi="Times New Roman" w:cs="Times New Roman"/>
          <w:lang w:eastAsia="zh-CN"/>
        </w:rPr>
        <w:t>；人物口吻为</w:t>
      </w:r>
      <w:r w:rsidRPr="00247461">
        <w:rPr>
          <w:rFonts w:ascii="Times New Roman" w:eastAsia="宋体" w:hAnsi="Times New Roman" w:cs="Times New Roman"/>
          <w:lang w:eastAsia="zh-CN"/>
        </w:rPr>
        <w:t>N10</w:t>
      </w:r>
      <w:r w:rsidRPr="00247461">
        <w:rPr>
          <w:rFonts w:ascii="Times New Roman" w:eastAsia="宋体" w:hAnsi="Times New Roman" w:cs="Times New Roman"/>
          <w:lang w:eastAsia="zh-CN"/>
        </w:rPr>
        <w:t>的质量假设，需实际模型和作者评价。验收</w:t>
      </w:r>
      <w:r w:rsidRPr="00247461">
        <w:rPr>
          <w:rFonts w:ascii="Times New Roman" w:eastAsia="宋体" w:hAnsi="Times New Roman" w:cs="Times New Roman"/>
          <w:lang w:eastAsia="zh-CN"/>
        </w:rPr>
        <w:t>A07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A10</w:t>
      </w:r>
      <w:r w:rsidRPr="00247461">
        <w:rPr>
          <w:rFonts w:ascii="Times New Roman" w:eastAsia="宋体" w:hAnsi="Times New Roman" w:cs="Times New Roman"/>
          <w:lang w:eastAsia="zh-CN"/>
        </w:rPr>
        <w:t>。</w:t>
      </w:r>
    </w:p>
    <w:p w14:paraId="0B7CAE69" w14:textId="740996EC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2.5 </w:t>
      </w:r>
      <w:r w:rsidR="00000000" w:rsidRPr="00247461">
        <w:rPr>
          <w:rFonts w:ascii="Times New Roman" w:eastAsia="宋体" w:hAnsi="Times New Roman" w:cs="Times New Roman"/>
          <w:lang w:eastAsia="zh-CN"/>
        </w:rPr>
        <w:t xml:space="preserve">F05 </w:t>
      </w:r>
      <w:r w:rsidR="00000000" w:rsidRPr="00247461">
        <w:rPr>
          <w:rFonts w:ascii="Times New Roman" w:eastAsia="宋体" w:hAnsi="Times New Roman" w:cs="Times New Roman"/>
          <w:lang w:eastAsia="zh-CN"/>
        </w:rPr>
        <w:t>候选比较局部采纳与撤销</w:t>
      </w:r>
    </w:p>
    <w:p w14:paraId="0E0050F3" w14:textId="3B46B093" w:rsidR="00577934" w:rsidRPr="00247461" w:rsidRDefault="00000000" w:rsidP="00F129B3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候选独立于正文保存，可保留、拒绝、选段采纳。续写需确认插入点；改写显示原段与候选，并确认替换范围。作者可编辑候选，未选内容继续留在候选记录中。采纳记录关联正文前后版本，撤销恢复相应版本；有后续人工编辑时先展示冲突并由作者选择恢复版本或取消，避免覆盖后写内容。采纳文本不等于确认人物状态。正文改变后仅将相关状态和来源标为待复核，由作者单独确认。对应</w:t>
      </w:r>
      <w:r w:rsidRPr="00247461">
        <w:rPr>
          <w:rFonts w:ascii="Times New Roman" w:eastAsia="宋体" w:hAnsi="Times New Roman" w:cs="Times New Roman"/>
          <w:lang w:eastAsia="zh-CN"/>
        </w:rPr>
        <w:t>N04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N13</w:t>
      </w:r>
      <w:r w:rsidRPr="00247461">
        <w:rPr>
          <w:rFonts w:ascii="Times New Roman" w:eastAsia="宋体" w:hAnsi="Times New Roman" w:cs="Times New Roman"/>
          <w:lang w:eastAsia="zh-CN"/>
        </w:rPr>
        <w:t>；局部采纳和历史版本设计用于完善原记录第</w:t>
      </w:r>
      <w:r w:rsidRPr="00247461">
        <w:rPr>
          <w:rFonts w:ascii="Times New Roman" w:eastAsia="宋体" w:hAnsi="Times New Roman" w:cs="Times New Roman"/>
          <w:lang w:eastAsia="zh-CN"/>
        </w:rPr>
        <w:t>8</w:t>
      </w:r>
      <w:r w:rsidRPr="00247461">
        <w:rPr>
          <w:rFonts w:ascii="Times New Roman" w:eastAsia="宋体" w:hAnsi="Times New Roman" w:cs="Times New Roman"/>
          <w:lang w:eastAsia="zh-CN"/>
        </w:rPr>
        <w:t>项。验收</w:t>
      </w:r>
      <w:r w:rsidRPr="00247461">
        <w:rPr>
          <w:rFonts w:ascii="Times New Roman" w:eastAsia="宋体" w:hAnsi="Times New Roman" w:cs="Times New Roman"/>
          <w:lang w:eastAsia="zh-CN"/>
        </w:rPr>
        <w:t>A08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A09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A12</w:t>
      </w:r>
      <w:r w:rsidRPr="00247461">
        <w:rPr>
          <w:rFonts w:ascii="Times New Roman" w:eastAsia="宋体" w:hAnsi="Times New Roman" w:cs="Times New Roman"/>
          <w:lang w:eastAsia="zh-CN"/>
        </w:rPr>
        <w:t>。</w:t>
      </w:r>
    </w:p>
    <w:p w14:paraId="3D2E2E21" w14:textId="0DD5A030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2.6 </w:t>
      </w:r>
      <w:r w:rsidR="00000000" w:rsidRPr="00247461">
        <w:rPr>
          <w:rFonts w:ascii="Times New Roman" w:eastAsia="宋体" w:hAnsi="Times New Roman" w:cs="Times New Roman"/>
          <w:lang w:eastAsia="zh-CN"/>
        </w:rPr>
        <w:t xml:space="preserve">F06 </w:t>
      </w:r>
      <w:r w:rsidR="00000000" w:rsidRPr="00247461">
        <w:rPr>
          <w:rFonts w:ascii="Times New Roman" w:eastAsia="宋体" w:hAnsi="Times New Roman" w:cs="Times New Roman"/>
          <w:lang w:eastAsia="zh-CN"/>
        </w:rPr>
        <w:t>保存恢复与导出</w:t>
      </w:r>
    </w:p>
    <w:p w14:paraId="063D07DE" w14:textId="21F0D6CA" w:rsidR="00577934" w:rsidRPr="00247461" w:rsidRDefault="00000000" w:rsidP="00F129B3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工作台显示未保存、保存中、已保存或保存失败，以及最后成功保存时间。真实稿件试点保存正文、候选、输入快照和确认记录。重开后恢复最后成功保存版本，发现未同步草稿时展示恢复与保留两个版本的选择。不得以失败的保存请求刷新成功时间。首版导出按当前章序生成</w:t>
      </w:r>
      <w:r w:rsidRPr="00247461">
        <w:rPr>
          <w:rFonts w:ascii="Times New Roman" w:eastAsia="宋体" w:hAnsi="Times New Roman" w:cs="Times New Roman"/>
          <w:lang w:eastAsia="zh-CN"/>
        </w:rPr>
        <w:t>UTF-8 TXT</w:t>
      </w:r>
      <w:r w:rsidRPr="00247461">
        <w:rPr>
          <w:rFonts w:ascii="Times New Roman" w:eastAsia="宋体" w:hAnsi="Times New Roman" w:cs="Times New Roman"/>
          <w:lang w:eastAsia="zh-CN"/>
        </w:rPr>
        <w:t>；另提供本产品</w:t>
      </w:r>
      <w:r w:rsidRPr="00247461">
        <w:rPr>
          <w:rFonts w:ascii="Times New Roman" w:eastAsia="宋体" w:hAnsi="Times New Roman" w:cs="Times New Roman"/>
          <w:lang w:eastAsia="zh-CN"/>
        </w:rPr>
        <w:lastRenderedPageBreak/>
        <w:t>JSON</w:t>
      </w:r>
      <w:r w:rsidRPr="00247461">
        <w:rPr>
          <w:rFonts w:ascii="Times New Roman" w:eastAsia="宋体" w:hAnsi="Times New Roman" w:cs="Times New Roman"/>
          <w:lang w:eastAsia="zh-CN"/>
        </w:rPr>
        <w:t>项目备份，保存章节、状态、候选和输入记录，并支持同版本重导入。下载成功与可恢复性分别验证。对应原记录第</w:t>
      </w:r>
      <w:r w:rsidRPr="00247461">
        <w:rPr>
          <w:rFonts w:ascii="Times New Roman" w:eastAsia="宋体" w:hAnsi="Times New Roman" w:cs="Times New Roman"/>
          <w:lang w:eastAsia="zh-CN"/>
        </w:rPr>
        <w:t>3</w:t>
      </w:r>
      <w:r w:rsidRPr="00247461">
        <w:rPr>
          <w:rFonts w:ascii="Times New Roman" w:eastAsia="宋体" w:hAnsi="Times New Roman" w:cs="Times New Roman"/>
          <w:lang w:eastAsia="zh-CN"/>
        </w:rPr>
        <w:t>项设置与</w:t>
      </w:r>
      <w:r w:rsidRPr="00247461">
        <w:rPr>
          <w:rFonts w:ascii="Times New Roman" w:eastAsia="宋体" w:hAnsi="Times New Roman" w:cs="Times New Roman"/>
          <w:lang w:eastAsia="zh-CN"/>
        </w:rPr>
        <w:t>N11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N14</w:t>
      </w:r>
      <w:r w:rsidRPr="00247461">
        <w:rPr>
          <w:rFonts w:ascii="Times New Roman" w:eastAsia="宋体" w:hAnsi="Times New Roman" w:cs="Times New Roman"/>
          <w:lang w:eastAsia="zh-CN"/>
        </w:rPr>
        <w:t>。验收</w:t>
      </w:r>
      <w:r w:rsidRPr="00247461">
        <w:rPr>
          <w:rFonts w:ascii="Times New Roman" w:eastAsia="宋体" w:hAnsi="Times New Roman" w:cs="Times New Roman"/>
          <w:lang w:eastAsia="zh-CN"/>
        </w:rPr>
        <w:t>A13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A14</w:t>
      </w:r>
      <w:r w:rsidRPr="00247461">
        <w:rPr>
          <w:rFonts w:ascii="Times New Roman" w:eastAsia="宋体" w:hAnsi="Times New Roman" w:cs="Times New Roman"/>
          <w:lang w:eastAsia="zh-CN"/>
        </w:rPr>
        <w:t>。</w:t>
      </w:r>
    </w:p>
    <w:p w14:paraId="6E637962" w14:textId="516554C2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2.7 </w:t>
      </w:r>
      <w:r w:rsidR="00000000" w:rsidRPr="00247461">
        <w:rPr>
          <w:rFonts w:ascii="Times New Roman" w:eastAsia="宋体" w:hAnsi="Times New Roman" w:cs="Times New Roman"/>
          <w:lang w:eastAsia="zh-CN"/>
        </w:rPr>
        <w:t xml:space="preserve">F07 </w:t>
      </w:r>
      <w:r w:rsidR="00000000" w:rsidRPr="00247461">
        <w:rPr>
          <w:rFonts w:ascii="Times New Roman" w:eastAsia="宋体" w:hAnsi="Times New Roman" w:cs="Times New Roman"/>
          <w:lang w:eastAsia="zh-CN"/>
        </w:rPr>
        <w:t>来源核对与</w:t>
      </w:r>
      <w:r w:rsidR="00000000" w:rsidRPr="00247461">
        <w:rPr>
          <w:rFonts w:ascii="Times New Roman" w:eastAsia="宋体" w:hAnsi="Times New Roman" w:cs="Times New Roman"/>
          <w:lang w:eastAsia="zh-CN"/>
        </w:rPr>
        <w:t>F08</w:t>
      </w:r>
      <w:r w:rsidR="00000000" w:rsidRPr="00247461">
        <w:rPr>
          <w:rFonts w:ascii="Times New Roman" w:eastAsia="宋体" w:hAnsi="Times New Roman" w:cs="Times New Roman"/>
          <w:lang w:eastAsia="zh-CN"/>
        </w:rPr>
        <w:t>可收起辅助区</w:t>
      </w:r>
    </w:p>
    <w:p w14:paraId="7934851B" w14:textId="77777777" w:rsidR="00577934" w:rsidRPr="00247461" w:rsidRDefault="00000000" w:rsidP="00F129B3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F07</w:t>
      </w:r>
      <w:r w:rsidRPr="00247461">
        <w:rPr>
          <w:rFonts w:ascii="Times New Roman" w:eastAsia="宋体" w:hAnsi="Times New Roman" w:cs="Times New Roman"/>
          <w:lang w:eastAsia="zh-CN"/>
        </w:rPr>
        <w:t>从背景项跳转原文，标注原文已变更、缺出处或当前无法确认；模型输出中的引用只作为待核对定位，不标为事实已证实。</w:t>
      </w:r>
      <w:r w:rsidRPr="00247461">
        <w:rPr>
          <w:rFonts w:ascii="Times New Roman" w:eastAsia="宋体" w:hAnsi="Times New Roman" w:cs="Times New Roman"/>
          <w:lang w:eastAsia="zh-CN"/>
        </w:rPr>
        <w:t>F08</w:t>
      </w:r>
      <w:r w:rsidRPr="00247461">
        <w:rPr>
          <w:rFonts w:ascii="Times New Roman" w:eastAsia="宋体" w:hAnsi="Times New Roman" w:cs="Times New Roman"/>
          <w:lang w:eastAsia="zh-CN"/>
        </w:rPr>
        <w:t>支持收起与调整辅助区，重新打开保留候选和任务。保留项目设置与导出入口，不提供多模型和创意参数面板。对应</w:t>
      </w:r>
      <w:r w:rsidRPr="00247461">
        <w:rPr>
          <w:rFonts w:ascii="Times New Roman" w:eastAsia="宋体" w:hAnsi="Times New Roman" w:cs="Times New Roman"/>
          <w:lang w:eastAsia="zh-CN"/>
        </w:rPr>
        <w:t>N08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N15</w:t>
      </w:r>
      <w:r w:rsidRPr="00247461">
        <w:rPr>
          <w:rFonts w:ascii="Times New Roman" w:eastAsia="宋体" w:hAnsi="Times New Roman" w:cs="Times New Roman"/>
          <w:lang w:eastAsia="zh-CN"/>
        </w:rPr>
        <w:t>，验收</w:t>
      </w:r>
      <w:r w:rsidRPr="00247461">
        <w:rPr>
          <w:rFonts w:ascii="Times New Roman" w:eastAsia="宋体" w:hAnsi="Times New Roman" w:cs="Times New Roman"/>
          <w:lang w:eastAsia="zh-CN"/>
        </w:rPr>
        <w:t>A06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A11</w:t>
      </w:r>
      <w:r w:rsidRPr="00247461">
        <w:rPr>
          <w:rFonts w:ascii="Times New Roman" w:eastAsia="宋体" w:hAnsi="Times New Roman" w:cs="Times New Roman"/>
          <w:lang w:eastAsia="zh-CN"/>
        </w:rPr>
        <w:t>。</w:t>
      </w:r>
    </w:p>
    <w:p w14:paraId="6EE35B36" w14:textId="06A47ACB" w:rsidR="00577934" w:rsidRPr="00552224" w:rsidRDefault="00FA6784" w:rsidP="00F25EE7">
      <w:pPr>
        <w:pStyle w:val="1"/>
        <w:pageBreakBefore/>
        <w:spacing w:after="0"/>
        <w:rPr>
          <w:rFonts w:ascii="黑体" w:eastAsia="黑体" w:hAnsi="黑体" w:cs="Times New Roman"/>
          <w:lang w:eastAsia="zh-CN"/>
        </w:rPr>
      </w:pPr>
      <w:r>
        <w:rPr>
          <w:rFonts w:ascii="黑体" w:eastAsia="黑体" w:hAnsi="黑体" w:cs="Times New Roman" w:hint="eastAsia"/>
          <w:lang w:eastAsia="zh-CN"/>
        </w:rPr>
        <w:lastRenderedPageBreak/>
        <w:t>三</w:t>
      </w:r>
      <w:r w:rsidR="00000000" w:rsidRPr="00552224">
        <w:rPr>
          <w:rFonts w:ascii="黑体" w:eastAsia="黑体" w:hAnsi="黑体" w:cs="Times New Roman"/>
          <w:lang w:eastAsia="zh-CN"/>
        </w:rPr>
        <w:t xml:space="preserve"> 范围边界与原需求取舍</w:t>
      </w:r>
    </w:p>
    <w:p w14:paraId="232F10F1" w14:textId="77777777" w:rsidR="00577934" w:rsidRPr="00247461" w:rsidRDefault="00000000" w:rsidP="00F55792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首版面向桌面浏览器、单人文本创作。原型使用脱敏预置样稿；真实试点仅承诺已经通过测试的文本与备份格式。下面按原需求记录的项目逐一确定范围。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3960"/>
        <w:gridCol w:w="3960"/>
      </w:tblGrid>
      <w:tr w:rsidR="00577934" w:rsidRPr="00F55792" w14:paraId="3988269A" w14:textId="77777777" w:rsidTr="00F55792">
        <w:tc>
          <w:tcPr>
            <w:tcW w:w="2160" w:type="dxa"/>
          </w:tcPr>
          <w:p w14:paraId="5FA9BDCC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原设想</w:t>
            </w:r>
          </w:p>
        </w:tc>
        <w:tc>
          <w:tcPr>
            <w:tcW w:w="3960" w:type="dxa"/>
          </w:tcPr>
          <w:p w14:paraId="0DE3298F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首版处理</w:t>
            </w:r>
          </w:p>
        </w:tc>
        <w:tc>
          <w:tcPr>
            <w:tcW w:w="3960" w:type="dxa"/>
          </w:tcPr>
          <w:p w14:paraId="5EBDFC62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后续进入条件</w:t>
            </w:r>
          </w:p>
        </w:tc>
      </w:tr>
      <w:tr w:rsidR="00577934" w:rsidRPr="00F55792" w14:paraId="458EEE74" w14:textId="77777777" w:rsidTr="00F55792">
        <w:tc>
          <w:tcPr>
            <w:tcW w:w="2160" w:type="dxa"/>
          </w:tcPr>
          <w:p w14:paraId="373DA41C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小说项目与层级</w:t>
            </w:r>
          </w:p>
        </w:tc>
        <w:tc>
          <w:tcPr>
            <w:tcW w:w="3960" w:type="dxa"/>
          </w:tcPr>
          <w:p w14:paraId="52CD888F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新建、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TXT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导入、可选卷、章节与正文；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F01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。</w:t>
            </w:r>
          </w:p>
        </w:tc>
        <w:tc>
          <w:tcPr>
            <w:tcW w:w="3960" w:type="dxa"/>
          </w:tcPr>
          <w:p w14:paraId="31FCAD3E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复杂文档迁移有真实任务及格式估算。</w:t>
            </w:r>
          </w:p>
        </w:tc>
      </w:tr>
      <w:tr w:rsidR="00577934" w:rsidRPr="00F55792" w14:paraId="5D1A2831" w14:textId="77777777" w:rsidTr="00F55792">
        <w:tc>
          <w:tcPr>
            <w:tcW w:w="2160" w:type="dxa"/>
          </w:tcPr>
          <w:p w14:paraId="175EA432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Logo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与固定宽度</w:t>
            </w:r>
          </w:p>
        </w:tc>
        <w:tc>
          <w:tcPr>
            <w:tcW w:w="3960" w:type="dxa"/>
          </w:tcPr>
          <w:p w14:paraId="24CDD3A7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使用常规品牌入口；辅助区可收起。</w:t>
            </w:r>
          </w:p>
        </w:tc>
        <w:tc>
          <w:tcPr>
            <w:tcW w:w="3960" w:type="dxa"/>
          </w:tcPr>
          <w:p w14:paraId="073D7E12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布局对照证明特定尺寸有任务收益。</w:t>
            </w:r>
          </w:p>
        </w:tc>
      </w:tr>
      <w:tr w:rsidR="00577934" w:rsidRPr="00F55792" w14:paraId="3ADCF225" w14:textId="77777777" w:rsidTr="00F55792">
        <w:tc>
          <w:tcPr>
            <w:tcW w:w="2160" w:type="dxa"/>
          </w:tcPr>
          <w:p w14:paraId="4F84CDB8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搜索与实体索引</w:t>
            </w:r>
          </w:p>
        </w:tc>
        <w:tc>
          <w:tcPr>
            <w:tcW w:w="3960" w:type="dxa"/>
          </w:tcPr>
          <w:p w14:paraId="34D4F797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已录入名称、别名和章节文本查找。</w:t>
            </w:r>
          </w:p>
        </w:tc>
        <w:tc>
          <w:tcPr>
            <w:tcW w:w="3960" w:type="dxa"/>
          </w:tcPr>
          <w:p w14:paraId="692B3D56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语义检索有完整测试集与质量评估。</w:t>
            </w:r>
          </w:p>
        </w:tc>
      </w:tr>
      <w:tr w:rsidR="00577934" w:rsidRPr="00F55792" w14:paraId="7F860B3F" w14:textId="77777777" w:rsidTr="00F55792">
        <w:tc>
          <w:tcPr>
            <w:tcW w:w="2160" w:type="dxa"/>
          </w:tcPr>
          <w:p w14:paraId="4942507B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动态人物和关系</w:t>
            </w:r>
          </w:p>
        </w:tc>
        <w:tc>
          <w:tcPr>
            <w:tcW w:w="3960" w:type="dxa"/>
          </w:tcPr>
          <w:p w14:paraId="10164CC3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按章状态与历史记录；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F02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。</w:t>
            </w:r>
          </w:p>
        </w:tc>
        <w:tc>
          <w:tcPr>
            <w:tcW w:w="3960" w:type="dxa"/>
          </w:tcPr>
          <w:p w14:paraId="428B92A8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确认状态表有效，再比较图谱界面。</w:t>
            </w:r>
          </w:p>
        </w:tc>
      </w:tr>
      <w:tr w:rsidR="00577934" w:rsidRPr="00F55792" w14:paraId="1E191EFA" w14:textId="77777777" w:rsidTr="00F55792">
        <w:tc>
          <w:tcPr>
            <w:tcW w:w="2160" w:type="dxa"/>
          </w:tcPr>
          <w:p w14:paraId="546A7662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设定与事件</w:t>
            </w:r>
          </w:p>
        </w:tc>
        <w:tc>
          <w:tcPr>
            <w:tcW w:w="3960" w:type="dxa"/>
          </w:tcPr>
          <w:p w14:paraId="134C693E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按需录入关联本任务的简短设定。</w:t>
            </w:r>
          </w:p>
        </w:tc>
        <w:tc>
          <w:tcPr>
            <w:tcW w:w="3960" w:type="dxa"/>
          </w:tcPr>
          <w:p w14:paraId="756E289E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多实体模板、自定义追踪有维护价值。</w:t>
            </w:r>
          </w:p>
        </w:tc>
      </w:tr>
      <w:tr w:rsidR="00577934" w:rsidRPr="00F55792" w14:paraId="79484643" w14:textId="77777777" w:rsidTr="00F55792">
        <w:tc>
          <w:tcPr>
            <w:tcW w:w="2160" w:type="dxa"/>
          </w:tcPr>
          <w:p w14:paraId="44C60DC0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生成与审阅</w:t>
            </w:r>
          </w:p>
        </w:tc>
        <w:tc>
          <w:tcPr>
            <w:tcW w:w="3960" w:type="dxa"/>
          </w:tcPr>
          <w:p w14:paraId="7D0A49AD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局部续写、选段改写、人工核对。</w:t>
            </w:r>
          </w:p>
        </w:tc>
        <w:tc>
          <w:tcPr>
            <w:tcW w:w="3960" w:type="dxa"/>
          </w:tcPr>
          <w:p w14:paraId="0EB96444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自动审阅先验证误报与漏检。</w:t>
            </w:r>
          </w:p>
        </w:tc>
      </w:tr>
      <w:tr w:rsidR="00577934" w:rsidRPr="00F55792" w14:paraId="5A4FAB67" w14:textId="77777777" w:rsidTr="00F55792">
        <w:tc>
          <w:tcPr>
            <w:tcW w:w="2160" w:type="dxa"/>
          </w:tcPr>
          <w:p w14:paraId="64BC7611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细纲与情节分支</w:t>
            </w:r>
          </w:p>
        </w:tc>
        <w:tc>
          <w:tcPr>
            <w:tcW w:w="3960" w:type="dxa"/>
          </w:tcPr>
          <w:p w14:paraId="2D0A6296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候选可保留、拒绝、局部采纳。</w:t>
            </w:r>
          </w:p>
        </w:tc>
        <w:tc>
          <w:tcPr>
            <w:tcW w:w="3960" w:type="dxa"/>
          </w:tcPr>
          <w:p w14:paraId="0274EA5D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N05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局部方向对照后再评估分支管理。</w:t>
            </w:r>
          </w:p>
        </w:tc>
      </w:tr>
      <w:tr w:rsidR="00577934" w:rsidRPr="00F55792" w14:paraId="56AE282A" w14:textId="77777777" w:rsidTr="00F55792">
        <w:tc>
          <w:tcPr>
            <w:tcW w:w="2160" w:type="dxa"/>
          </w:tcPr>
          <w:p w14:paraId="3D6F8269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素材库与采集</w:t>
            </w:r>
          </w:p>
        </w:tc>
        <w:tc>
          <w:tcPr>
            <w:tcW w:w="3960" w:type="dxa"/>
          </w:tcPr>
          <w:p w14:paraId="79EAC783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允许加入作者手工提供的片段。</w:t>
            </w:r>
          </w:p>
        </w:tc>
        <w:tc>
          <w:tcPr>
            <w:tcW w:w="3960" w:type="dxa"/>
          </w:tcPr>
          <w:p w14:paraId="3EF4F6D5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N06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、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N07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、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N16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素材任务通过验证。</w:t>
            </w:r>
          </w:p>
        </w:tc>
      </w:tr>
      <w:tr w:rsidR="00577934" w:rsidRPr="00F55792" w14:paraId="6D24FDA3" w14:textId="77777777" w:rsidTr="00F55792">
        <w:tc>
          <w:tcPr>
            <w:tcW w:w="2160" w:type="dxa"/>
          </w:tcPr>
          <w:p w14:paraId="7247A47A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技巧与伏笔</w:t>
            </w:r>
          </w:p>
        </w:tc>
        <w:tc>
          <w:tcPr>
            <w:tcW w:w="3960" w:type="dxa"/>
          </w:tcPr>
          <w:p w14:paraId="417DD8A0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可用作者备注表达本场景约束。</w:t>
            </w:r>
          </w:p>
        </w:tc>
        <w:tc>
          <w:tcPr>
            <w:tcW w:w="3960" w:type="dxa"/>
          </w:tcPr>
          <w:p w14:paraId="13EC5928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N12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验证计划与发生状态区分。</w:t>
            </w:r>
          </w:p>
        </w:tc>
      </w:tr>
      <w:tr w:rsidR="00577934" w:rsidRPr="00F55792" w14:paraId="645E1618" w14:textId="77777777" w:rsidTr="00F55792">
        <w:tc>
          <w:tcPr>
            <w:tcW w:w="2160" w:type="dxa"/>
          </w:tcPr>
          <w:p w14:paraId="3F235991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统计与设置</w:t>
            </w:r>
          </w:p>
        </w:tc>
        <w:tc>
          <w:tcPr>
            <w:tcW w:w="3960" w:type="dxa"/>
          </w:tcPr>
          <w:p w14:paraId="4A2FD330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章节及项目字数，保存和导出。</w:t>
            </w:r>
          </w:p>
        </w:tc>
        <w:tc>
          <w:tcPr>
            <w:tcW w:w="3960" w:type="dxa"/>
          </w:tcPr>
          <w:p w14:paraId="27C5A52A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内容统计、模型选项有明确决策用途。</w:t>
            </w:r>
          </w:p>
        </w:tc>
      </w:tr>
      <w:tr w:rsidR="00577934" w:rsidRPr="00F55792" w14:paraId="13A8681C" w14:textId="77777777" w:rsidTr="00F55792">
        <w:tc>
          <w:tcPr>
            <w:tcW w:w="2160" w:type="dxa"/>
          </w:tcPr>
          <w:p w14:paraId="08828EC2" w14:textId="77777777" w:rsidR="00577934" w:rsidRPr="00F5579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Agent</w:t>
            </w:r>
            <w:r w:rsidRPr="00F55792">
              <w:rPr>
                <w:rFonts w:ascii="Times New Roman" w:eastAsia="宋体" w:hAnsi="Times New Roman" w:cs="Times New Roman"/>
                <w:color w:val="auto"/>
                <w:sz w:val="21"/>
              </w:rPr>
              <w:t>与自动更新</w:t>
            </w:r>
          </w:p>
        </w:tc>
        <w:tc>
          <w:tcPr>
            <w:tcW w:w="3960" w:type="dxa"/>
          </w:tcPr>
          <w:p w14:paraId="13AB5B81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围绕当前任务的辅助区；逐项确认。</w:t>
            </w:r>
          </w:p>
        </w:tc>
        <w:tc>
          <w:tcPr>
            <w:tcW w:w="3960" w:type="dxa"/>
          </w:tcPr>
          <w:p w14:paraId="2FE23217" w14:textId="77777777" w:rsidR="00577934" w:rsidRPr="00F5579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55792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自动抽取质量、成本与失败路径可接受。</w:t>
            </w:r>
          </w:p>
        </w:tc>
      </w:tr>
    </w:tbl>
    <w:p w14:paraId="3EAEC626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  <w:lang w:eastAsia="zh-CN"/>
        </w:rPr>
      </w:pPr>
    </w:p>
    <w:p w14:paraId="51F480B0" w14:textId="77777777" w:rsidR="00577934" w:rsidRPr="00247461" w:rsidRDefault="00000000" w:rsidP="00E019E2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首版暂缓多人协作、移动端优化、发布平台直连、外部自动采集、全项目自动改稿和自动全图谱。单次材料超出模型可用范围时要求作者缩减并重新确认，禁止静默截断。性能、容量及费用需工程评审后公布，不在原型中承诺未经测试的数值。</w:t>
      </w:r>
    </w:p>
    <w:p w14:paraId="2BF9B475" w14:textId="77777777" w:rsidR="00577934" w:rsidRPr="00552224" w:rsidRDefault="00000000" w:rsidP="00F25EE7">
      <w:pPr>
        <w:pStyle w:val="1"/>
        <w:pageBreakBefore/>
        <w:spacing w:after="0"/>
        <w:rPr>
          <w:rFonts w:ascii="黑体" w:eastAsia="黑体" w:hAnsi="黑体" w:cs="Times New Roman"/>
          <w:lang w:eastAsia="zh-CN"/>
        </w:rPr>
      </w:pPr>
      <w:r w:rsidRPr="00552224">
        <w:rPr>
          <w:rFonts w:ascii="黑体" w:eastAsia="黑体" w:hAnsi="黑体" w:cs="Times New Roman"/>
          <w:lang w:eastAsia="zh-CN"/>
        </w:rPr>
        <w:lastRenderedPageBreak/>
        <w:t>四 核心任务流程</w:t>
      </w:r>
    </w:p>
    <w:p w14:paraId="258CC226" w14:textId="76BCE2CF" w:rsidR="00577934" w:rsidRPr="00247461" w:rsidRDefault="00000000" w:rsidP="00710B36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主任务示例</w:t>
      </w:r>
      <w:r w:rsidR="00106DAA">
        <w:rPr>
          <w:rFonts w:ascii="Times New Roman" w:eastAsia="宋体" w:hAnsi="Times New Roman" w:cs="Times New Roman"/>
          <w:lang w:eastAsia="zh-CN"/>
        </w:rPr>
        <w:t>，</w:t>
      </w:r>
      <w:r w:rsidRPr="00247461">
        <w:rPr>
          <w:rFonts w:ascii="Times New Roman" w:eastAsia="宋体" w:hAnsi="Times New Roman" w:cs="Times New Roman"/>
          <w:lang w:eastAsia="zh-CN"/>
        </w:rPr>
        <w:t>作者准备第</w:t>
      </w:r>
      <w:r w:rsidRPr="00247461">
        <w:rPr>
          <w:rFonts w:ascii="Times New Roman" w:eastAsia="宋体" w:hAnsi="Times New Roman" w:cs="Times New Roman"/>
          <w:lang w:eastAsia="zh-CN"/>
        </w:rPr>
        <w:t>73</w:t>
      </w:r>
      <w:r w:rsidRPr="00247461">
        <w:rPr>
          <w:rFonts w:ascii="Times New Roman" w:eastAsia="宋体" w:hAnsi="Times New Roman" w:cs="Times New Roman"/>
          <w:lang w:eastAsia="zh-CN"/>
        </w:rPr>
        <w:t>章，已有第</w:t>
      </w:r>
      <w:r w:rsidRPr="00247461">
        <w:rPr>
          <w:rFonts w:ascii="Times New Roman" w:eastAsia="宋体" w:hAnsi="Times New Roman" w:cs="Times New Roman"/>
          <w:lang w:eastAsia="zh-CN"/>
        </w:rPr>
        <w:t>71</w:t>
      </w:r>
      <w:r w:rsidRPr="00247461">
        <w:rPr>
          <w:rFonts w:ascii="Times New Roman" w:eastAsia="宋体" w:hAnsi="Times New Roman" w:cs="Times New Roman"/>
          <w:lang w:eastAsia="zh-CN"/>
        </w:rPr>
        <w:t>章决裂记录和一条旧合作关系记录，需要生成一段符合当前关系的对峙场景。该情境来自教学样本，场景内容使用脱敏示例。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528"/>
        <w:gridCol w:w="5112"/>
      </w:tblGrid>
      <w:tr w:rsidR="00577934" w:rsidRPr="00710B36" w14:paraId="2FE087E1" w14:textId="77777777" w:rsidTr="00710B36">
        <w:tc>
          <w:tcPr>
            <w:tcW w:w="1440" w:type="dxa"/>
          </w:tcPr>
          <w:p w14:paraId="2400F6E3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步骤</w:t>
            </w:r>
          </w:p>
        </w:tc>
        <w:tc>
          <w:tcPr>
            <w:tcW w:w="3528" w:type="dxa"/>
          </w:tcPr>
          <w:p w14:paraId="540C1617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作者动作</w:t>
            </w:r>
          </w:p>
        </w:tc>
        <w:tc>
          <w:tcPr>
            <w:tcW w:w="5112" w:type="dxa"/>
          </w:tcPr>
          <w:p w14:paraId="6EB84FF6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b/>
                <w:color w:val="auto"/>
                <w:sz w:val="21"/>
                <w:lang w:eastAsia="zh-CN"/>
              </w:rPr>
              <w:t>页面反馈与留下的记录</w:t>
            </w:r>
          </w:p>
        </w:tc>
      </w:tr>
      <w:tr w:rsidR="00577934" w:rsidRPr="00710B36" w14:paraId="1E7FCD5F" w14:textId="77777777" w:rsidTr="00710B36">
        <w:tc>
          <w:tcPr>
            <w:tcW w:w="1440" w:type="dxa"/>
          </w:tcPr>
          <w:p w14:paraId="53C991C9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S01 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>进入</w:t>
            </w:r>
          </w:p>
        </w:tc>
        <w:tc>
          <w:tcPr>
            <w:tcW w:w="3528" w:type="dxa"/>
          </w:tcPr>
          <w:p w14:paraId="76EABE0F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打开项目并选择第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73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章，确认或恢复草稿。</w:t>
            </w:r>
          </w:p>
        </w:tc>
        <w:tc>
          <w:tcPr>
            <w:tcW w:w="5112" w:type="dxa"/>
          </w:tcPr>
          <w:p w14:paraId="268A30D3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工作台显示正文、章序和最后保存时间。</w:t>
            </w:r>
          </w:p>
        </w:tc>
      </w:tr>
      <w:tr w:rsidR="00577934" w:rsidRPr="00710B36" w14:paraId="3C9B43FD" w14:textId="77777777" w:rsidTr="00710B36">
        <w:tc>
          <w:tcPr>
            <w:tcW w:w="1440" w:type="dxa"/>
          </w:tcPr>
          <w:p w14:paraId="27F66A43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S02 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>定目标</w:t>
            </w:r>
          </w:p>
        </w:tc>
        <w:tc>
          <w:tcPr>
            <w:tcW w:w="3528" w:type="dxa"/>
          </w:tcPr>
          <w:p w14:paraId="33576162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选择局部续写，写明人物、目的与插入点。</w:t>
            </w:r>
          </w:p>
        </w:tc>
        <w:tc>
          <w:tcPr>
            <w:tcW w:w="5112" w:type="dxa"/>
          </w:tcPr>
          <w:p w14:paraId="3A3FCCA9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生成任务绑定章节与正文版本；无完整世界观也可开始。</w:t>
            </w:r>
          </w:p>
        </w:tc>
      </w:tr>
      <w:tr w:rsidR="00577934" w:rsidRPr="00710B36" w14:paraId="2B1758DB" w14:textId="77777777" w:rsidTr="00710B36">
        <w:tc>
          <w:tcPr>
            <w:tcW w:w="1440" w:type="dxa"/>
          </w:tcPr>
          <w:p w14:paraId="2B8C1D86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S03 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>核状态</w:t>
            </w:r>
          </w:p>
        </w:tc>
        <w:tc>
          <w:tcPr>
            <w:tcW w:w="3528" w:type="dxa"/>
          </w:tcPr>
          <w:p w14:paraId="395564A3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查看关系、目的、知情与生效时间，核对原文。</w:t>
            </w:r>
          </w:p>
        </w:tc>
        <w:tc>
          <w:tcPr>
            <w:tcW w:w="5112" w:type="dxa"/>
          </w:tcPr>
          <w:p w14:paraId="1C029B95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合作旧状态显示历史；决裂作为当前已确认状态。</w:t>
            </w:r>
          </w:p>
        </w:tc>
      </w:tr>
      <w:tr w:rsidR="00577934" w:rsidRPr="00710B36" w14:paraId="21F39D76" w14:textId="77777777" w:rsidTr="00710B36">
        <w:tc>
          <w:tcPr>
            <w:tcW w:w="1440" w:type="dxa"/>
          </w:tcPr>
          <w:p w14:paraId="39B8861A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S04 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>组背景</w:t>
            </w:r>
          </w:p>
        </w:tc>
        <w:tc>
          <w:tcPr>
            <w:tcW w:w="3528" w:type="dxa"/>
          </w:tcPr>
          <w:p w14:paraId="76FD644A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加入有效状态和片段，删去无关内容，补口吻。</w:t>
            </w:r>
          </w:p>
        </w:tc>
        <w:tc>
          <w:tcPr>
            <w:tcW w:w="5112" w:type="dxa"/>
          </w:tcPr>
          <w:p w14:paraId="71FD6AB5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清单显示来源与类别；待查项由作者核对或移除。</w:t>
            </w:r>
          </w:p>
        </w:tc>
      </w:tr>
      <w:tr w:rsidR="00577934" w:rsidRPr="00710B36" w14:paraId="051EF0C9" w14:textId="77777777" w:rsidTr="00710B36">
        <w:tc>
          <w:tcPr>
            <w:tcW w:w="1440" w:type="dxa"/>
          </w:tcPr>
          <w:p w14:paraId="19EC8D83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S05 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>发请求</w:t>
            </w:r>
          </w:p>
        </w:tc>
        <w:tc>
          <w:tcPr>
            <w:tcW w:w="3528" w:type="dxa"/>
          </w:tcPr>
          <w:p w14:paraId="22FDA5AC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预览本次输入并确认生成。</w:t>
            </w:r>
          </w:p>
        </w:tc>
        <w:tc>
          <w:tcPr>
            <w:tcW w:w="5112" w:type="dxa"/>
          </w:tcPr>
          <w:p w14:paraId="77C96B1B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冻结输入快照，显示生成中；失败不改正文。</w:t>
            </w:r>
          </w:p>
        </w:tc>
      </w:tr>
      <w:tr w:rsidR="00577934" w:rsidRPr="00710B36" w14:paraId="6761288F" w14:textId="77777777" w:rsidTr="00710B36">
        <w:tc>
          <w:tcPr>
            <w:tcW w:w="1440" w:type="dxa"/>
          </w:tcPr>
          <w:p w14:paraId="0F07F9CF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S06 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>看候选</w:t>
            </w:r>
          </w:p>
        </w:tc>
        <w:tc>
          <w:tcPr>
            <w:tcW w:w="3528" w:type="dxa"/>
          </w:tcPr>
          <w:p w14:paraId="400722D0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比较候选，跳转来源，编辑或保留备选。</w:t>
            </w:r>
          </w:p>
        </w:tc>
        <w:tc>
          <w:tcPr>
            <w:tcW w:w="5112" w:type="dxa"/>
          </w:tcPr>
          <w:p w14:paraId="6CCF4A45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候选与正文分开；实际依据不可确认时明确标注。</w:t>
            </w:r>
          </w:p>
        </w:tc>
      </w:tr>
      <w:tr w:rsidR="00577934" w:rsidRPr="00710B36" w14:paraId="21C337BF" w14:textId="77777777" w:rsidTr="00710B36">
        <w:tc>
          <w:tcPr>
            <w:tcW w:w="1440" w:type="dxa"/>
          </w:tcPr>
          <w:p w14:paraId="155DDA95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S07 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>作决定</w:t>
            </w:r>
          </w:p>
        </w:tc>
        <w:tc>
          <w:tcPr>
            <w:tcW w:w="3528" w:type="dxa"/>
          </w:tcPr>
          <w:p w14:paraId="4C97376E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选一句或一段，确认插入；也可拒绝或手写。</w:t>
            </w:r>
          </w:p>
        </w:tc>
        <w:tc>
          <w:tcPr>
            <w:tcW w:w="5112" w:type="dxa"/>
          </w:tcPr>
          <w:p w14:paraId="603664BB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显示正文变化及撤销入口；状态变化另行复核。</w:t>
            </w:r>
          </w:p>
        </w:tc>
      </w:tr>
      <w:tr w:rsidR="00577934" w:rsidRPr="00710B36" w14:paraId="0592D3E8" w14:textId="77777777" w:rsidTr="00710B36">
        <w:tc>
          <w:tcPr>
            <w:tcW w:w="1440" w:type="dxa"/>
          </w:tcPr>
          <w:p w14:paraId="593E5DBF" w14:textId="77777777" w:rsidR="00577934" w:rsidRPr="00710B3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S08 </w:t>
            </w:r>
            <w:r w:rsidRPr="00710B36">
              <w:rPr>
                <w:rFonts w:ascii="Times New Roman" w:eastAsia="宋体" w:hAnsi="Times New Roman" w:cs="Times New Roman"/>
                <w:color w:val="auto"/>
                <w:sz w:val="21"/>
              </w:rPr>
              <w:t>保存退出</w:t>
            </w:r>
          </w:p>
        </w:tc>
        <w:tc>
          <w:tcPr>
            <w:tcW w:w="3528" w:type="dxa"/>
          </w:tcPr>
          <w:p w14:paraId="489F4D8A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确认保存，继续写或导出项目备份。</w:t>
            </w:r>
          </w:p>
        </w:tc>
        <w:tc>
          <w:tcPr>
            <w:tcW w:w="5112" w:type="dxa"/>
          </w:tcPr>
          <w:p w14:paraId="226E8937" w14:textId="77777777" w:rsidR="00577934" w:rsidRPr="00710B3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10B3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更新成功保存时间，保留候选、快照与采纳版本。</w:t>
            </w:r>
          </w:p>
        </w:tc>
      </w:tr>
    </w:tbl>
    <w:p w14:paraId="6CD82559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  <w:lang w:eastAsia="zh-CN"/>
        </w:rPr>
      </w:pPr>
    </w:p>
    <w:p w14:paraId="3B1DBEC5" w14:textId="6EE87471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4.1 </w:t>
      </w:r>
      <w:r w:rsidR="00000000" w:rsidRPr="00247461">
        <w:rPr>
          <w:rFonts w:ascii="Times New Roman" w:eastAsia="宋体" w:hAnsi="Times New Roman" w:cs="Times New Roman"/>
          <w:lang w:eastAsia="zh-CN"/>
        </w:rPr>
        <w:t>流程完成与返回</w:t>
      </w:r>
    </w:p>
    <w:p w14:paraId="6294B6F9" w14:textId="43F8DE9C" w:rsidR="00577934" w:rsidRPr="00247461" w:rsidRDefault="00000000" w:rsidP="00710B36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需要回改关系时从</w:t>
      </w:r>
      <w:r w:rsidRPr="00247461">
        <w:rPr>
          <w:rFonts w:ascii="Times New Roman" w:eastAsia="宋体" w:hAnsi="Times New Roman" w:cs="Times New Roman"/>
          <w:lang w:eastAsia="zh-CN"/>
        </w:rPr>
        <w:t>S04</w:t>
      </w:r>
      <w:r w:rsidRPr="00247461">
        <w:rPr>
          <w:rFonts w:ascii="Times New Roman" w:eastAsia="宋体" w:hAnsi="Times New Roman" w:cs="Times New Roman"/>
          <w:lang w:eastAsia="zh-CN"/>
        </w:rPr>
        <w:t>返回</w:t>
      </w:r>
      <w:r w:rsidRPr="00247461">
        <w:rPr>
          <w:rFonts w:ascii="Times New Roman" w:eastAsia="宋体" w:hAnsi="Times New Roman" w:cs="Times New Roman"/>
          <w:lang w:eastAsia="zh-CN"/>
        </w:rPr>
        <w:t>S03</w:t>
      </w:r>
      <w:r w:rsidRPr="00247461">
        <w:rPr>
          <w:rFonts w:ascii="Times New Roman" w:eastAsia="宋体" w:hAnsi="Times New Roman" w:cs="Times New Roman"/>
          <w:lang w:eastAsia="zh-CN"/>
        </w:rPr>
        <w:t>，修改后重新确认清单；生成后调整目标或背景须新建请求快照，保留旧候选。作者拒绝全部候选也可以正常退出，此时记录保留原文和决定，不能计为模型质量成功。轻量改写从</w:t>
      </w:r>
      <w:r w:rsidRPr="00247461">
        <w:rPr>
          <w:rFonts w:ascii="Times New Roman" w:eastAsia="宋体" w:hAnsi="Times New Roman" w:cs="Times New Roman"/>
          <w:lang w:eastAsia="zh-CN"/>
        </w:rPr>
        <w:t>S02</w:t>
      </w:r>
      <w:r w:rsidRPr="00247461">
        <w:rPr>
          <w:rFonts w:ascii="Times New Roman" w:eastAsia="宋体" w:hAnsi="Times New Roman" w:cs="Times New Roman"/>
          <w:lang w:eastAsia="zh-CN"/>
        </w:rPr>
        <w:t>选中正文开始，可跳过无关状态录入，但仍需确认范围和背景。全程手写不需要创建生成记录，保存、查找和导出仍可使用。</w:t>
      </w:r>
    </w:p>
    <w:p w14:paraId="7E3C557B" w14:textId="72C88CF2" w:rsidR="00577934" w:rsidRPr="00DE649C" w:rsidRDefault="00585D9A" w:rsidP="00DE649C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4.2 </w:t>
      </w:r>
      <w:r w:rsidR="00000000" w:rsidRPr="00DE649C">
        <w:rPr>
          <w:rFonts w:ascii="Times New Roman" w:eastAsia="宋体" w:hAnsi="Times New Roman" w:cs="Times New Roman"/>
          <w:lang w:eastAsia="zh-CN"/>
        </w:rPr>
        <w:t>异常路径与确认规则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3672"/>
        <w:gridCol w:w="4176"/>
      </w:tblGrid>
      <w:tr w:rsidR="00577934" w:rsidRPr="007E2FB2" w14:paraId="2B45AD57" w14:textId="77777777" w:rsidTr="007E2FB2">
        <w:tc>
          <w:tcPr>
            <w:tcW w:w="2232" w:type="dxa"/>
          </w:tcPr>
          <w:p w14:paraId="6BA84684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情况</w:t>
            </w:r>
          </w:p>
        </w:tc>
        <w:tc>
          <w:tcPr>
            <w:tcW w:w="3672" w:type="dxa"/>
          </w:tcPr>
          <w:p w14:paraId="31A63974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作者可执行的动作</w:t>
            </w:r>
          </w:p>
        </w:tc>
        <w:tc>
          <w:tcPr>
            <w:tcW w:w="4176" w:type="dxa"/>
          </w:tcPr>
          <w:p w14:paraId="50F6E896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系统必须保持的结果</w:t>
            </w:r>
          </w:p>
        </w:tc>
      </w:tr>
      <w:tr w:rsidR="00577934" w:rsidRPr="007E2FB2" w14:paraId="03CE1BDC" w14:textId="77777777" w:rsidTr="007E2FB2">
        <w:tc>
          <w:tcPr>
            <w:tcW w:w="2232" w:type="dxa"/>
          </w:tcPr>
          <w:p w14:paraId="2B17BD32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Cs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</w:rPr>
              <w:t>资料不足或缺出处</w:t>
            </w:r>
          </w:p>
        </w:tc>
        <w:tc>
          <w:tcPr>
            <w:tcW w:w="3672" w:type="dxa"/>
          </w:tcPr>
          <w:p w14:paraId="48C1F1CB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补充、标待查或移除；仍可手写。</w:t>
            </w:r>
          </w:p>
        </w:tc>
        <w:tc>
          <w:tcPr>
            <w:tcW w:w="4176" w:type="dxa"/>
          </w:tcPr>
          <w:p w14:paraId="5365CF4A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不补造来源，不把待查内容默认为已确认事实。</w:t>
            </w:r>
          </w:p>
        </w:tc>
      </w:tr>
      <w:tr w:rsidR="00577934" w:rsidRPr="007E2FB2" w14:paraId="1FA691FE" w14:textId="77777777" w:rsidTr="007E2FB2">
        <w:tc>
          <w:tcPr>
            <w:tcW w:w="2232" w:type="dxa"/>
          </w:tcPr>
          <w:p w14:paraId="150F6F76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Cs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</w:rPr>
              <w:t>状态冲突或时间不明</w:t>
            </w:r>
          </w:p>
        </w:tc>
        <w:tc>
          <w:tcPr>
            <w:tcW w:w="3672" w:type="dxa"/>
          </w:tcPr>
          <w:p w14:paraId="0C33BF9D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查看两个版本与原文，确认适用范围。</w:t>
            </w:r>
          </w:p>
        </w:tc>
        <w:tc>
          <w:tcPr>
            <w:tcW w:w="4176" w:type="dxa"/>
          </w:tcPr>
          <w:p w14:paraId="384A90EC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争议条目不自动进入已确认状态；清单提示处理。</w:t>
            </w:r>
          </w:p>
        </w:tc>
      </w:tr>
      <w:tr w:rsidR="00577934" w:rsidRPr="007E2FB2" w14:paraId="150A1301" w14:textId="77777777" w:rsidTr="007E2FB2">
        <w:tc>
          <w:tcPr>
            <w:tcW w:w="2232" w:type="dxa"/>
          </w:tcPr>
          <w:p w14:paraId="543B7219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Cs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</w:rPr>
              <w:t>来源正文已修改</w:t>
            </w:r>
          </w:p>
        </w:tc>
        <w:tc>
          <w:tcPr>
            <w:tcW w:w="3672" w:type="dxa"/>
          </w:tcPr>
          <w:p w14:paraId="07950519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重新定位并确认新依据，或删除引用。</w:t>
            </w:r>
          </w:p>
        </w:tc>
        <w:tc>
          <w:tcPr>
            <w:tcW w:w="4176" w:type="dxa"/>
          </w:tcPr>
          <w:p w14:paraId="7AF145A7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旧链接和旧清单显示失效或待复核，保留历史快照。</w:t>
            </w:r>
          </w:p>
        </w:tc>
      </w:tr>
      <w:tr w:rsidR="00577934" w:rsidRPr="007E2FB2" w14:paraId="084E7642" w14:textId="77777777" w:rsidTr="007E2FB2">
        <w:tc>
          <w:tcPr>
            <w:tcW w:w="2232" w:type="dxa"/>
          </w:tcPr>
          <w:p w14:paraId="3E87C03D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Cs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</w:rPr>
              <w:t>生成失败或取消</w:t>
            </w:r>
          </w:p>
        </w:tc>
        <w:tc>
          <w:tcPr>
            <w:tcW w:w="3672" w:type="dxa"/>
          </w:tcPr>
          <w:p w14:paraId="78E6CACF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重试、改背景或退出。</w:t>
            </w:r>
          </w:p>
        </w:tc>
        <w:tc>
          <w:tcPr>
            <w:tcW w:w="4176" w:type="dxa"/>
          </w:tcPr>
          <w:p w14:paraId="48FF618F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原文及已保存状态不变；取消后迟到结果不得自动采纳。</w:t>
            </w:r>
          </w:p>
        </w:tc>
      </w:tr>
      <w:tr w:rsidR="00577934" w:rsidRPr="007E2FB2" w14:paraId="6838C806" w14:textId="77777777" w:rsidTr="007E2FB2">
        <w:tc>
          <w:tcPr>
            <w:tcW w:w="2232" w:type="dxa"/>
          </w:tcPr>
          <w:p w14:paraId="451B6425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Cs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</w:rPr>
              <w:t>生成时正文改变</w:t>
            </w:r>
          </w:p>
        </w:tc>
        <w:tc>
          <w:tcPr>
            <w:tcW w:w="3672" w:type="dxa"/>
          </w:tcPr>
          <w:p w14:paraId="46DDB2B0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查看新正文，重新选择位置或重新生成。</w:t>
            </w:r>
          </w:p>
        </w:tc>
        <w:tc>
          <w:tcPr>
            <w:tcW w:w="4176" w:type="dxa"/>
          </w:tcPr>
          <w:p w14:paraId="421CDC35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旧候选可查看；采纳前提示版本不一致。</w:t>
            </w:r>
          </w:p>
        </w:tc>
      </w:tr>
      <w:tr w:rsidR="00577934" w:rsidRPr="007E2FB2" w14:paraId="114A92D6" w14:textId="77777777" w:rsidTr="007E2FB2">
        <w:tc>
          <w:tcPr>
            <w:tcW w:w="2232" w:type="dxa"/>
          </w:tcPr>
          <w:p w14:paraId="655E8829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Cs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</w:rPr>
              <w:t>撤销时有后续编辑</w:t>
            </w:r>
          </w:p>
        </w:tc>
        <w:tc>
          <w:tcPr>
            <w:tcW w:w="3672" w:type="dxa"/>
          </w:tcPr>
          <w:p w14:paraId="769A8201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看差异，选择恢复版本或保留当前稿。</w:t>
            </w:r>
          </w:p>
        </w:tc>
        <w:tc>
          <w:tcPr>
            <w:tcW w:w="4176" w:type="dxa"/>
          </w:tcPr>
          <w:p w14:paraId="207A5CE5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不静默覆盖后续人工内容；两个版本均保留。</w:t>
            </w:r>
          </w:p>
        </w:tc>
      </w:tr>
      <w:tr w:rsidR="00577934" w:rsidRPr="007E2FB2" w14:paraId="72D1976F" w14:textId="77777777" w:rsidTr="007E2FB2">
        <w:tc>
          <w:tcPr>
            <w:tcW w:w="2232" w:type="dxa"/>
          </w:tcPr>
          <w:p w14:paraId="74EFE6D1" w14:textId="77777777" w:rsidR="00577934" w:rsidRPr="007E2FB2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bCs/>
                <w:color w:val="auto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</w:rPr>
              <w:t>保存失败或重开</w:t>
            </w:r>
          </w:p>
        </w:tc>
        <w:tc>
          <w:tcPr>
            <w:tcW w:w="3672" w:type="dxa"/>
          </w:tcPr>
          <w:p w14:paraId="3276E047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导出本地备份，重试或处理恢复草稿。</w:t>
            </w:r>
          </w:p>
        </w:tc>
        <w:tc>
          <w:tcPr>
            <w:tcW w:w="4176" w:type="dxa"/>
          </w:tcPr>
          <w:p w14:paraId="1586E37B" w14:textId="77777777" w:rsidR="00577934" w:rsidRPr="007E2FB2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bCs/>
                <w:color w:val="auto"/>
                <w:lang w:eastAsia="zh-CN"/>
              </w:rPr>
            </w:pPr>
            <w:r w:rsidRPr="007E2FB2">
              <w:rPr>
                <w:rFonts w:ascii="Times New Roman" w:eastAsia="宋体" w:hAnsi="Times New Roman" w:cs="Times New Roman"/>
                <w:bCs/>
                <w:color w:val="auto"/>
                <w:sz w:val="21"/>
                <w:lang w:eastAsia="zh-CN"/>
              </w:rPr>
              <w:t>成功时间真实，已保存与未同步内容分别显示。</w:t>
            </w:r>
          </w:p>
        </w:tc>
      </w:tr>
    </w:tbl>
    <w:p w14:paraId="6DAB6E8A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  <w:lang w:eastAsia="zh-CN"/>
        </w:rPr>
      </w:pPr>
    </w:p>
    <w:p w14:paraId="64BC8FA7" w14:textId="5EA0DD59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lastRenderedPageBreak/>
        <w:t xml:space="preserve">4.3 </w:t>
      </w:r>
      <w:r w:rsidR="00000000" w:rsidRPr="00247461">
        <w:rPr>
          <w:rFonts w:ascii="Times New Roman" w:eastAsia="宋体" w:hAnsi="Times New Roman" w:cs="Times New Roman"/>
          <w:lang w:eastAsia="zh-CN"/>
        </w:rPr>
        <w:t>正文和状态分别确认</w:t>
      </w:r>
    </w:p>
    <w:p w14:paraId="30DFECAF" w14:textId="77777777" w:rsidR="00577934" w:rsidRPr="00247461" w:rsidRDefault="00000000" w:rsidP="0000283C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候选采纳只修改明确选中的正文；状态确认由另一个动作完成。若修改涉及关系或知情记录，先提示人工复核，不自动把续写内容当作真实事件。角色在对白中撒谎，仍应保持</w:t>
      </w:r>
      <w:r w:rsidRPr="00247461">
        <w:rPr>
          <w:rFonts w:ascii="Times New Roman" w:eastAsia="宋体" w:hAnsi="Times New Roman" w:cs="Times New Roman"/>
          <w:lang w:eastAsia="zh-CN"/>
        </w:rPr>
        <w:t>“</w:t>
      </w:r>
      <w:r w:rsidRPr="00247461">
        <w:rPr>
          <w:rFonts w:ascii="Times New Roman" w:eastAsia="宋体" w:hAnsi="Times New Roman" w:cs="Times New Roman"/>
          <w:lang w:eastAsia="zh-CN"/>
        </w:rPr>
        <w:t>人物说法</w:t>
      </w:r>
      <w:r w:rsidRPr="00247461">
        <w:rPr>
          <w:rFonts w:ascii="Times New Roman" w:eastAsia="宋体" w:hAnsi="Times New Roman" w:cs="Times New Roman"/>
          <w:lang w:eastAsia="zh-CN"/>
        </w:rPr>
        <w:t>”</w:t>
      </w:r>
      <w:r w:rsidRPr="00247461">
        <w:rPr>
          <w:rFonts w:ascii="Times New Roman" w:eastAsia="宋体" w:hAnsi="Times New Roman" w:cs="Times New Roman"/>
          <w:lang w:eastAsia="zh-CN"/>
        </w:rPr>
        <w:t>类别。</w:t>
      </w:r>
    </w:p>
    <w:p w14:paraId="1987C873" w14:textId="401C716C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4.4 </w:t>
      </w:r>
      <w:r w:rsidR="00000000" w:rsidRPr="00247461">
        <w:rPr>
          <w:rFonts w:ascii="Times New Roman" w:eastAsia="宋体" w:hAnsi="Times New Roman" w:cs="Times New Roman"/>
          <w:lang w:eastAsia="zh-CN"/>
        </w:rPr>
        <w:t>章节顺序与故事时间分别处理</w:t>
      </w:r>
    </w:p>
    <w:p w14:paraId="09219336" w14:textId="77777777" w:rsidR="00577934" w:rsidRPr="00247461" w:rsidRDefault="00000000" w:rsidP="0000283C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普通顺序叙述可按章序选择已确认状态；倒叙、插叙或同章多时点需作者标明本场景故事时间。无法判断时保持待复核，不仅凭章节序号宣布当前事实。删除、重排章节后，受影响的时间范围和定位需重新确认。</w:t>
      </w:r>
    </w:p>
    <w:p w14:paraId="68193144" w14:textId="77777777" w:rsidR="00577934" w:rsidRPr="00F00D5A" w:rsidRDefault="00000000" w:rsidP="00F25EE7">
      <w:pPr>
        <w:pStyle w:val="1"/>
        <w:pageBreakBefore/>
        <w:spacing w:after="0"/>
        <w:rPr>
          <w:rFonts w:ascii="黑体" w:eastAsia="黑体" w:hAnsi="黑体" w:cs="Times New Roman"/>
          <w:lang w:eastAsia="zh-CN"/>
        </w:rPr>
      </w:pPr>
      <w:r w:rsidRPr="00F00D5A">
        <w:rPr>
          <w:rFonts w:ascii="黑体" w:eastAsia="黑体" w:hAnsi="黑体" w:cs="Times New Roman"/>
          <w:lang w:eastAsia="zh-CN"/>
        </w:rPr>
        <w:lastRenderedPageBreak/>
        <w:t>五 页面结构与交互要求</w:t>
      </w:r>
    </w:p>
    <w:p w14:paraId="2983F5D1" w14:textId="77777777" w:rsidR="00577934" w:rsidRPr="00247461" w:rsidRDefault="00000000" w:rsidP="003E53BA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围绕主任务设计以下六个页面或状态。</w:t>
      </w:r>
      <w:r w:rsidRPr="00247461">
        <w:rPr>
          <w:rFonts w:ascii="Times New Roman" w:eastAsia="宋体" w:hAnsi="Times New Roman" w:cs="Times New Roman"/>
          <w:lang w:eastAsia="zh-CN"/>
        </w:rPr>
        <w:t>PG02</w:t>
      </w:r>
      <w:r w:rsidRPr="00247461">
        <w:rPr>
          <w:rFonts w:ascii="Times New Roman" w:eastAsia="宋体" w:hAnsi="Times New Roman" w:cs="Times New Roman"/>
          <w:lang w:eastAsia="zh-CN"/>
        </w:rPr>
        <w:t>是主要工作台，其余以抽屉、弹层或独立视图按需打开，避免把全部功能固定放在屏幕上。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5976"/>
        <w:gridCol w:w="2160"/>
      </w:tblGrid>
      <w:tr w:rsidR="00577934" w:rsidRPr="003E53BA" w14:paraId="45641541" w14:textId="77777777" w:rsidTr="003E53BA">
        <w:tc>
          <w:tcPr>
            <w:tcW w:w="1944" w:type="dxa"/>
          </w:tcPr>
          <w:p w14:paraId="467A0CEC" w14:textId="77777777" w:rsidR="00577934" w:rsidRPr="003E53B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页面</w:t>
            </w:r>
          </w:p>
        </w:tc>
        <w:tc>
          <w:tcPr>
            <w:tcW w:w="5976" w:type="dxa"/>
          </w:tcPr>
          <w:p w14:paraId="534E83D6" w14:textId="77777777" w:rsidR="00577934" w:rsidRPr="003E53B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主要内容与关键操作</w:t>
            </w:r>
          </w:p>
        </w:tc>
        <w:tc>
          <w:tcPr>
            <w:tcW w:w="2160" w:type="dxa"/>
          </w:tcPr>
          <w:p w14:paraId="06249B3D" w14:textId="77777777" w:rsidR="00577934" w:rsidRPr="003E53B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流程与功能</w:t>
            </w:r>
          </w:p>
        </w:tc>
      </w:tr>
      <w:tr w:rsidR="00577934" w:rsidRPr="003E53BA" w14:paraId="7EC04129" w14:textId="77777777" w:rsidTr="003E53BA">
        <w:tc>
          <w:tcPr>
            <w:tcW w:w="1944" w:type="dxa"/>
          </w:tcPr>
          <w:p w14:paraId="2B902AE4" w14:textId="77777777" w:rsidR="00577934" w:rsidRPr="003E53B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PG01 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项目入口</w:t>
            </w:r>
          </w:p>
        </w:tc>
        <w:tc>
          <w:tcPr>
            <w:tcW w:w="5976" w:type="dxa"/>
          </w:tcPr>
          <w:p w14:paraId="54CA4338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项目列表、新建、导入预览、恢复提示；主操作是打开项目。</w:t>
            </w:r>
          </w:p>
        </w:tc>
        <w:tc>
          <w:tcPr>
            <w:tcW w:w="2160" w:type="dxa"/>
          </w:tcPr>
          <w:p w14:paraId="6E81A5BD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S01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；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F01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F06</w:t>
            </w:r>
          </w:p>
        </w:tc>
      </w:tr>
      <w:tr w:rsidR="00577934" w:rsidRPr="003E53BA" w14:paraId="1BAE11F0" w14:textId="77777777" w:rsidTr="003E53BA">
        <w:tc>
          <w:tcPr>
            <w:tcW w:w="1944" w:type="dxa"/>
          </w:tcPr>
          <w:p w14:paraId="3090CBB0" w14:textId="77777777" w:rsidR="00577934" w:rsidRPr="003E53B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PG02 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章节工作台</w:t>
            </w:r>
          </w:p>
        </w:tc>
        <w:tc>
          <w:tcPr>
            <w:tcW w:w="5976" w:type="dxa"/>
          </w:tcPr>
          <w:p w14:paraId="3DE2FA47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章卷导航、正文、任务入口、字数、保存状态；可收起辅助区。</w:t>
            </w:r>
          </w:p>
        </w:tc>
        <w:tc>
          <w:tcPr>
            <w:tcW w:w="2160" w:type="dxa"/>
          </w:tcPr>
          <w:p w14:paraId="47A83961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S01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S02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S07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S08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；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F01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F08</w:t>
            </w:r>
          </w:p>
        </w:tc>
      </w:tr>
      <w:tr w:rsidR="00577934" w:rsidRPr="003E53BA" w14:paraId="1223E6A4" w14:textId="77777777" w:rsidTr="003E53BA">
        <w:tc>
          <w:tcPr>
            <w:tcW w:w="1944" w:type="dxa"/>
          </w:tcPr>
          <w:p w14:paraId="7FF2D38A" w14:textId="77777777" w:rsidR="00577934" w:rsidRPr="003E53B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PG03 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状态与依据</w:t>
            </w:r>
          </w:p>
        </w:tc>
        <w:tc>
          <w:tcPr>
            <w:tcW w:w="5976" w:type="dxa"/>
          </w:tcPr>
          <w:p w14:paraId="21AA4D8B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人物、状态分类、生效时间、历史版本和原文；确认、待查、编辑。</w:t>
            </w:r>
          </w:p>
        </w:tc>
        <w:tc>
          <w:tcPr>
            <w:tcW w:w="2160" w:type="dxa"/>
          </w:tcPr>
          <w:p w14:paraId="1D6DA371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S03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；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F02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F07</w:t>
            </w:r>
          </w:p>
        </w:tc>
      </w:tr>
      <w:tr w:rsidR="00577934" w:rsidRPr="003E53BA" w14:paraId="0071707E" w14:textId="77777777" w:rsidTr="003E53BA">
        <w:tc>
          <w:tcPr>
            <w:tcW w:w="1944" w:type="dxa"/>
          </w:tcPr>
          <w:p w14:paraId="0653EB16" w14:textId="77777777" w:rsidR="00577934" w:rsidRPr="003E53B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PG04 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本次背景</w:t>
            </w:r>
          </w:p>
        </w:tc>
        <w:tc>
          <w:tcPr>
            <w:tcW w:w="5976" w:type="dxa"/>
          </w:tcPr>
          <w:p w14:paraId="5C6E65BC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场景目标、任务范围、资料清单、引用来源；增删、预览、确认生成。</w:t>
            </w:r>
          </w:p>
        </w:tc>
        <w:tc>
          <w:tcPr>
            <w:tcW w:w="2160" w:type="dxa"/>
          </w:tcPr>
          <w:p w14:paraId="1241C6B9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S04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S05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；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F03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F04</w:t>
            </w:r>
          </w:p>
        </w:tc>
      </w:tr>
      <w:tr w:rsidR="00577934" w:rsidRPr="003E53BA" w14:paraId="3849CD22" w14:textId="77777777" w:rsidTr="003E53BA">
        <w:tc>
          <w:tcPr>
            <w:tcW w:w="1944" w:type="dxa"/>
          </w:tcPr>
          <w:p w14:paraId="1AF5379D" w14:textId="77777777" w:rsidR="00577934" w:rsidRPr="003E53B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PG05 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候选与差异</w:t>
            </w:r>
          </w:p>
        </w:tc>
        <w:tc>
          <w:tcPr>
            <w:tcW w:w="5976" w:type="dxa"/>
          </w:tcPr>
          <w:p w14:paraId="4C635176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候选、原段、版本提示、输入快照；选段、保留、拒绝、确认采纳与撤销。</w:t>
            </w:r>
          </w:p>
        </w:tc>
        <w:tc>
          <w:tcPr>
            <w:tcW w:w="2160" w:type="dxa"/>
          </w:tcPr>
          <w:p w14:paraId="1938EF87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S06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S07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；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F04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F05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F07</w:t>
            </w:r>
          </w:p>
        </w:tc>
      </w:tr>
      <w:tr w:rsidR="00577934" w:rsidRPr="003E53BA" w14:paraId="2FEA4C7A" w14:textId="77777777" w:rsidTr="003E53BA">
        <w:tc>
          <w:tcPr>
            <w:tcW w:w="1944" w:type="dxa"/>
          </w:tcPr>
          <w:p w14:paraId="024F68F2" w14:textId="77777777" w:rsidR="00577934" w:rsidRPr="003E53BA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PG06 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保存与导出</w:t>
            </w:r>
          </w:p>
        </w:tc>
        <w:tc>
          <w:tcPr>
            <w:tcW w:w="5976" w:type="dxa"/>
          </w:tcPr>
          <w:p w14:paraId="3B79CC5A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成功保存点、失败说明、恢复差异、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TXT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与项目备份；预览范围后导出。</w:t>
            </w:r>
          </w:p>
        </w:tc>
        <w:tc>
          <w:tcPr>
            <w:tcW w:w="2160" w:type="dxa"/>
          </w:tcPr>
          <w:p w14:paraId="4AA17AA1" w14:textId="77777777" w:rsidR="00577934" w:rsidRPr="003E53BA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S08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；</w:t>
            </w:r>
            <w:r w:rsidRPr="003E53BA">
              <w:rPr>
                <w:rFonts w:ascii="Times New Roman" w:eastAsia="宋体" w:hAnsi="Times New Roman" w:cs="Times New Roman"/>
                <w:color w:val="auto"/>
                <w:sz w:val="21"/>
              </w:rPr>
              <w:t>F06</w:t>
            </w:r>
          </w:p>
        </w:tc>
      </w:tr>
    </w:tbl>
    <w:p w14:paraId="4A84C3EE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</w:rPr>
      </w:pPr>
    </w:p>
    <w:p w14:paraId="625D529B" w14:textId="497D20CB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5.1 </w:t>
      </w:r>
      <w:r w:rsidR="00000000" w:rsidRPr="00247461">
        <w:rPr>
          <w:rFonts w:ascii="Times New Roman" w:eastAsia="宋体" w:hAnsi="Times New Roman" w:cs="Times New Roman"/>
        </w:rPr>
        <w:t>必须画出的状态</w:t>
      </w:r>
    </w:p>
    <w:p w14:paraId="3136F9A6" w14:textId="77777777" w:rsidR="00577934" w:rsidRPr="00247461" w:rsidRDefault="00000000" w:rsidP="00B85288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工作台需有空项目和已有正文两种状态；状态视图需有已确认、待查、冲突和来源失效；生成视图需有未开始、生成中、完成、取消及失败；保存入口需有未保存、保存中、成功、失败和可恢复草稿。确认采纳前还需展示原文已变化的冲突提示。</w:t>
      </w:r>
    </w:p>
    <w:p w14:paraId="25141A04" w14:textId="49288647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5.2 </w:t>
      </w:r>
      <w:r w:rsidR="00000000" w:rsidRPr="00247461">
        <w:rPr>
          <w:rFonts w:ascii="Times New Roman" w:eastAsia="宋体" w:hAnsi="Times New Roman" w:cs="Times New Roman"/>
          <w:lang w:eastAsia="zh-CN"/>
        </w:rPr>
        <w:t>布局与用语</w:t>
      </w:r>
    </w:p>
    <w:p w14:paraId="45863CC2" w14:textId="6A4D62E8" w:rsidR="00577934" w:rsidRPr="00247461" w:rsidRDefault="00000000" w:rsidP="00B85288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导航保持章节入口可见；正文保留主要编辑空间，辅助区按任务展开。可调整和收起布局作为待测设计。按钮明确写</w:t>
      </w:r>
      <w:r w:rsidRPr="00247461">
        <w:rPr>
          <w:rFonts w:ascii="Times New Roman" w:eastAsia="宋体" w:hAnsi="Times New Roman" w:cs="Times New Roman"/>
          <w:lang w:eastAsia="zh-CN"/>
        </w:rPr>
        <w:t>“</w:t>
      </w:r>
      <w:r w:rsidRPr="00247461">
        <w:rPr>
          <w:rFonts w:ascii="Times New Roman" w:eastAsia="宋体" w:hAnsi="Times New Roman" w:cs="Times New Roman"/>
          <w:lang w:eastAsia="zh-CN"/>
        </w:rPr>
        <w:t>加入本次背景</w:t>
      </w:r>
      <w:r w:rsidRPr="00247461">
        <w:rPr>
          <w:rFonts w:ascii="Times New Roman" w:eastAsia="宋体" w:hAnsi="Times New Roman" w:cs="Times New Roman"/>
          <w:lang w:eastAsia="zh-CN"/>
        </w:rPr>
        <w:t>”“</w:t>
      </w:r>
      <w:r w:rsidRPr="00247461">
        <w:rPr>
          <w:rFonts w:ascii="Times New Roman" w:eastAsia="宋体" w:hAnsi="Times New Roman" w:cs="Times New Roman"/>
          <w:lang w:eastAsia="zh-CN"/>
        </w:rPr>
        <w:t>确认状态</w:t>
      </w:r>
      <w:r w:rsidRPr="00247461">
        <w:rPr>
          <w:rFonts w:ascii="Times New Roman" w:eastAsia="宋体" w:hAnsi="Times New Roman" w:cs="Times New Roman"/>
          <w:lang w:eastAsia="zh-CN"/>
        </w:rPr>
        <w:t>”“</w:t>
      </w:r>
      <w:r w:rsidRPr="00247461">
        <w:rPr>
          <w:rFonts w:ascii="Times New Roman" w:eastAsia="宋体" w:hAnsi="Times New Roman" w:cs="Times New Roman"/>
          <w:lang w:eastAsia="zh-CN"/>
        </w:rPr>
        <w:t>采纳选段</w:t>
      </w:r>
      <w:r w:rsidRPr="00247461">
        <w:rPr>
          <w:rFonts w:ascii="Times New Roman" w:eastAsia="宋体" w:hAnsi="Times New Roman" w:cs="Times New Roman"/>
          <w:lang w:eastAsia="zh-CN"/>
        </w:rPr>
        <w:t>”“</w:t>
      </w:r>
      <w:r w:rsidRPr="00247461">
        <w:rPr>
          <w:rFonts w:ascii="Times New Roman" w:eastAsia="宋体" w:hAnsi="Times New Roman" w:cs="Times New Roman"/>
          <w:lang w:eastAsia="zh-CN"/>
        </w:rPr>
        <w:t>撤销此次采纳</w:t>
      </w:r>
      <w:r w:rsidRPr="00247461">
        <w:rPr>
          <w:rFonts w:ascii="Times New Roman" w:eastAsia="宋体" w:hAnsi="Times New Roman" w:cs="Times New Roman"/>
          <w:lang w:eastAsia="zh-CN"/>
        </w:rPr>
        <w:t>”</w:t>
      </w:r>
      <w:r w:rsidRPr="00247461">
        <w:rPr>
          <w:rFonts w:ascii="Times New Roman" w:eastAsia="宋体" w:hAnsi="Times New Roman" w:cs="Times New Roman"/>
          <w:lang w:eastAsia="zh-CN"/>
        </w:rPr>
        <w:t>，避免统一用</w:t>
      </w:r>
      <w:r w:rsidRPr="00247461">
        <w:rPr>
          <w:rFonts w:ascii="Times New Roman" w:eastAsia="宋体" w:hAnsi="Times New Roman" w:cs="Times New Roman"/>
          <w:lang w:eastAsia="zh-CN"/>
        </w:rPr>
        <w:t>“</w:t>
      </w:r>
      <w:r w:rsidRPr="00247461">
        <w:rPr>
          <w:rFonts w:ascii="Times New Roman" w:eastAsia="宋体" w:hAnsi="Times New Roman" w:cs="Times New Roman"/>
          <w:lang w:eastAsia="zh-CN"/>
        </w:rPr>
        <w:t>应用</w:t>
      </w:r>
      <w:r w:rsidRPr="00247461">
        <w:rPr>
          <w:rFonts w:ascii="Times New Roman" w:eastAsia="宋体" w:hAnsi="Times New Roman" w:cs="Times New Roman"/>
          <w:lang w:eastAsia="zh-CN"/>
        </w:rPr>
        <w:t>”</w:t>
      </w:r>
      <w:r w:rsidRPr="00247461">
        <w:rPr>
          <w:rFonts w:ascii="Times New Roman" w:eastAsia="宋体" w:hAnsi="Times New Roman" w:cs="Times New Roman"/>
          <w:lang w:eastAsia="zh-CN"/>
        </w:rPr>
        <w:t>导致误判。输入清单标题使用</w:t>
      </w:r>
      <w:r w:rsidRPr="00247461">
        <w:rPr>
          <w:rFonts w:ascii="Times New Roman" w:eastAsia="宋体" w:hAnsi="Times New Roman" w:cs="Times New Roman"/>
          <w:lang w:eastAsia="zh-CN"/>
        </w:rPr>
        <w:t>“</w:t>
      </w:r>
      <w:r w:rsidRPr="00247461">
        <w:rPr>
          <w:rFonts w:ascii="Times New Roman" w:eastAsia="宋体" w:hAnsi="Times New Roman" w:cs="Times New Roman"/>
          <w:lang w:eastAsia="zh-CN"/>
        </w:rPr>
        <w:t>本次提供的资料</w:t>
      </w:r>
      <w:r w:rsidRPr="00247461">
        <w:rPr>
          <w:rFonts w:ascii="Times New Roman" w:eastAsia="宋体" w:hAnsi="Times New Roman" w:cs="Times New Roman"/>
          <w:lang w:eastAsia="zh-CN"/>
        </w:rPr>
        <w:t>”</w:t>
      </w:r>
      <w:r w:rsidRPr="00247461">
        <w:rPr>
          <w:rFonts w:ascii="Times New Roman" w:eastAsia="宋体" w:hAnsi="Times New Roman" w:cs="Times New Roman"/>
          <w:lang w:eastAsia="zh-CN"/>
        </w:rPr>
        <w:t>；输出引用使用</w:t>
      </w:r>
      <w:r w:rsidRPr="00247461">
        <w:rPr>
          <w:rFonts w:ascii="Times New Roman" w:eastAsia="宋体" w:hAnsi="Times New Roman" w:cs="Times New Roman"/>
          <w:lang w:eastAsia="zh-CN"/>
        </w:rPr>
        <w:t>“</w:t>
      </w:r>
      <w:r w:rsidRPr="00247461">
        <w:rPr>
          <w:rFonts w:ascii="Times New Roman" w:eastAsia="宋体" w:hAnsi="Times New Roman" w:cs="Times New Roman"/>
          <w:lang w:eastAsia="zh-CN"/>
        </w:rPr>
        <w:t>待核对原文定位</w:t>
      </w:r>
      <w:r w:rsidRPr="00247461">
        <w:rPr>
          <w:rFonts w:ascii="Times New Roman" w:eastAsia="宋体" w:hAnsi="Times New Roman" w:cs="Times New Roman"/>
          <w:lang w:eastAsia="zh-CN"/>
        </w:rPr>
        <w:t>”</w:t>
      </w:r>
      <w:r w:rsidRPr="00247461">
        <w:rPr>
          <w:rFonts w:ascii="Times New Roman" w:eastAsia="宋体" w:hAnsi="Times New Roman" w:cs="Times New Roman"/>
          <w:lang w:eastAsia="zh-CN"/>
        </w:rPr>
        <w:t>。没有可靠追踪时显示</w:t>
      </w:r>
      <w:r w:rsidRPr="00247461">
        <w:rPr>
          <w:rFonts w:ascii="Times New Roman" w:eastAsia="宋体" w:hAnsi="Times New Roman" w:cs="Times New Roman"/>
          <w:lang w:eastAsia="zh-CN"/>
        </w:rPr>
        <w:t>“</w:t>
      </w:r>
      <w:r w:rsidRPr="00247461">
        <w:rPr>
          <w:rFonts w:ascii="Times New Roman" w:eastAsia="宋体" w:hAnsi="Times New Roman" w:cs="Times New Roman"/>
          <w:lang w:eastAsia="zh-CN"/>
        </w:rPr>
        <w:t>实际使用依据无法确认</w:t>
      </w:r>
      <w:r w:rsidRPr="00247461">
        <w:rPr>
          <w:rFonts w:ascii="Times New Roman" w:eastAsia="宋体" w:hAnsi="Times New Roman" w:cs="Times New Roman"/>
          <w:lang w:eastAsia="zh-CN"/>
        </w:rPr>
        <w:t>”</w:t>
      </w:r>
      <w:r w:rsidRPr="00247461">
        <w:rPr>
          <w:rFonts w:ascii="Times New Roman" w:eastAsia="宋体" w:hAnsi="Times New Roman" w:cs="Times New Roman"/>
          <w:lang w:eastAsia="zh-CN"/>
        </w:rPr>
        <w:t>。</w:t>
      </w:r>
    </w:p>
    <w:p w14:paraId="49D5B624" w14:textId="68C667E8" w:rsidR="00577934" w:rsidRPr="00585D9A" w:rsidRDefault="00585D9A" w:rsidP="00585D9A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5.3 </w:t>
      </w:r>
      <w:r w:rsidR="00000000" w:rsidRPr="00585D9A">
        <w:rPr>
          <w:rFonts w:ascii="Times New Roman" w:eastAsia="宋体" w:hAnsi="Times New Roman" w:cs="Times New Roman"/>
          <w:lang w:eastAsia="zh-CN"/>
        </w:rPr>
        <w:t>最小数据与状态模型</w:t>
      </w:r>
    </w:p>
    <w:p w14:paraId="26B970DA" w14:textId="77777777" w:rsidR="00577934" w:rsidRPr="00247461" w:rsidRDefault="00000000" w:rsidP="00662958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下面是原型和接口设计共同使用的业务对象，属于新增设计规格。固定编号避免同名混淆；版本和快照用于检查采纳及恢复。具体存储方式由工程决定。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680"/>
        <w:gridCol w:w="3816"/>
      </w:tblGrid>
      <w:tr w:rsidR="00577934" w:rsidRPr="00662958" w14:paraId="500B7FB5" w14:textId="77777777" w:rsidTr="00662958">
        <w:tc>
          <w:tcPr>
            <w:tcW w:w="1584" w:type="dxa"/>
          </w:tcPr>
          <w:p w14:paraId="332B12A5" w14:textId="77777777" w:rsidR="00577934" w:rsidRPr="00662958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662958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对象</w:t>
            </w:r>
          </w:p>
        </w:tc>
        <w:tc>
          <w:tcPr>
            <w:tcW w:w="4680" w:type="dxa"/>
          </w:tcPr>
          <w:p w14:paraId="1677074E" w14:textId="77777777" w:rsidR="00577934" w:rsidRPr="00662958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662958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最小字段</w:t>
            </w:r>
          </w:p>
        </w:tc>
        <w:tc>
          <w:tcPr>
            <w:tcW w:w="3816" w:type="dxa"/>
          </w:tcPr>
          <w:p w14:paraId="6F5FFA20" w14:textId="77777777" w:rsidR="00577934" w:rsidRPr="00662958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662958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需要遵守的规则</w:t>
            </w:r>
          </w:p>
        </w:tc>
      </w:tr>
      <w:tr w:rsidR="00577934" w:rsidRPr="00662958" w14:paraId="458A92B8" w14:textId="77777777" w:rsidTr="00662958">
        <w:tc>
          <w:tcPr>
            <w:tcW w:w="1584" w:type="dxa"/>
          </w:tcPr>
          <w:p w14:paraId="642F13C0" w14:textId="77777777" w:rsidR="00577934" w:rsidRPr="00662958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</w:rPr>
              <w:t>项目与章节</w:t>
            </w:r>
          </w:p>
        </w:tc>
        <w:tc>
          <w:tcPr>
            <w:tcW w:w="4680" w:type="dxa"/>
          </w:tcPr>
          <w:p w14:paraId="7D159426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项目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ID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、名称；章节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ID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、标题、章序、正文、版本。</w:t>
            </w:r>
          </w:p>
        </w:tc>
        <w:tc>
          <w:tcPr>
            <w:tcW w:w="3816" w:type="dxa"/>
          </w:tcPr>
          <w:p w14:paraId="3FE1691F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章节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ID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随改名保持；重排不丢正文，删除需确认并可恢复。</w:t>
            </w:r>
          </w:p>
        </w:tc>
      </w:tr>
      <w:tr w:rsidR="00577934" w:rsidRPr="00662958" w14:paraId="2D0A7031" w14:textId="77777777" w:rsidTr="00662958">
        <w:tc>
          <w:tcPr>
            <w:tcW w:w="1584" w:type="dxa"/>
          </w:tcPr>
          <w:p w14:paraId="702B691E" w14:textId="77777777" w:rsidR="00577934" w:rsidRPr="00662958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</w:rPr>
              <w:t>人物与设定</w:t>
            </w:r>
          </w:p>
        </w:tc>
        <w:tc>
          <w:tcPr>
            <w:tcW w:w="4680" w:type="dxa"/>
          </w:tcPr>
          <w:p w14:paraId="4C6CA0A7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实体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ID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、类型、名称、别名、基础说明。</w:t>
            </w:r>
          </w:p>
        </w:tc>
        <w:tc>
          <w:tcPr>
            <w:tcW w:w="3816" w:type="dxa"/>
          </w:tcPr>
          <w:p w14:paraId="7E5C1123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别名人工关联；同名不自动合并；不要求填满所有实体。</w:t>
            </w:r>
          </w:p>
        </w:tc>
      </w:tr>
      <w:tr w:rsidR="00577934" w:rsidRPr="00662958" w14:paraId="0BF1EA97" w14:textId="77777777" w:rsidTr="00662958">
        <w:tc>
          <w:tcPr>
            <w:tcW w:w="1584" w:type="dxa"/>
          </w:tcPr>
          <w:p w14:paraId="047EC0AD" w14:textId="77777777" w:rsidR="00577934" w:rsidRPr="00662958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</w:rPr>
              <w:t>状态记录</w:t>
            </w:r>
          </w:p>
        </w:tc>
        <w:tc>
          <w:tcPr>
            <w:tcW w:w="4680" w:type="dxa"/>
          </w:tcPr>
          <w:p w14:paraId="0DB25B28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实体或事件、内容、类别、生效范围、故事时间、来源版本、确认状态。</w:t>
            </w:r>
          </w:p>
        </w:tc>
        <w:tc>
          <w:tcPr>
            <w:tcW w:w="3816" w:type="dxa"/>
          </w:tcPr>
          <w:p w14:paraId="0E5FCAC0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事实、说法、计划分开；冲突或来源改变转待复核。</w:t>
            </w:r>
          </w:p>
        </w:tc>
      </w:tr>
      <w:tr w:rsidR="00577934" w:rsidRPr="00662958" w14:paraId="730915B1" w14:textId="77777777" w:rsidTr="00662958">
        <w:tc>
          <w:tcPr>
            <w:tcW w:w="1584" w:type="dxa"/>
          </w:tcPr>
          <w:p w14:paraId="5AC1573B" w14:textId="77777777" w:rsidR="00577934" w:rsidRPr="00662958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</w:rPr>
              <w:t>背景快照</w:t>
            </w:r>
          </w:p>
        </w:tc>
        <w:tc>
          <w:tcPr>
            <w:tcW w:w="4680" w:type="dxa"/>
          </w:tcPr>
          <w:p w14:paraId="463C4B00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任务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ID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、章节版本、目标、资料内容、来源、类别、提供时间。</w:t>
            </w:r>
          </w:p>
        </w:tc>
        <w:tc>
          <w:tcPr>
            <w:tcW w:w="3816" w:type="dxa"/>
          </w:tcPr>
          <w:p w14:paraId="12160D4E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本次生成使用固定内容；重试或改目标建立新记录。</w:t>
            </w:r>
          </w:p>
        </w:tc>
      </w:tr>
      <w:tr w:rsidR="00577934" w:rsidRPr="00662958" w14:paraId="2FF30259" w14:textId="77777777" w:rsidTr="00662958">
        <w:tc>
          <w:tcPr>
            <w:tcW w:w="1584" w:type="dxa"/>
          </w:tcPr>
          <w:p w14:paraId="3E921585" w14:textId="77777777" w:rsidR="00577934" w:rsidRPr="00662958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</w:rPr>
              <w:t>候选与采纳</w:t>
            </w:r>
          </w:p>
        </w:tc>
        <w:tc>
          <w:tcPr>
            <w:tcW w:w="4680" w:type="dxa"/>
          </w:tcPr>
          <w:p w14:paraId="055070A7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候选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ID</w:t>
            </w: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、任务快照、文本、决定、采纳范围、正文前后版本。</w:t>
            </w:r>
          </w:p>
        </w:tc>
        <w:tc>
          <w:tcPr>
            <w:tcW w:w="3816" w:type="dxa"/>
          </w:tcPr>
          <w:p w14:paraId="79FE6844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候选独立存放；部分采纳后未选片段仍在。</w:t>
            </w:r>
          </w:p>
        </w:tc>
      </w:tr>
      <w:tr w:rsidR="00577934" w:rsidRPr="00662958" w14:paraId="1F4D2CCD" w14:textId="77777777" w:rsidTr="00662958">
        <w:tc>
          <w:tcPr>
            <w:tcW w:w="1584" w:type="dxa"/>
          </w:tcPr>
          <w:p w14:paraId="18ADDDBC" w14:textId="77777777" w:rsidR="00577934" w:rsidRPr="00662958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</w:rPr>
              <w:t>保存与备份</w:t>
            </w:r>
          </w:p>
        </w:tc>
        <w:tc>
          <w:tcPr>
            <w:tcW w:w="4680" w:type="dxa"/>
          </w:tcPr>
          <w:p w14:paraId="6120411F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保存点、成功时间、正文和关联记录、未同步草稿、备份版本。</w:t>
            </w:r>
          </w:p>
        </w:tc>
        <w:tc>
          <w:tcPr>
            <w:tcW w:w="3816" w:type="dxa"/>
          </w:tcPr>
          <w:p w14:paraId="2D6F3B92" w14:textId="77777777" w:rsidR="00577934" w:rsidRPr="00662958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662958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时间与实际保存一致；恢复与重导入可核对。</w:t>
            </w:r>
          </w:p>
        </w:tc>
      </w:tr>
    </w:tbl>
    <w:p w14:paraId="6EBC895D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  <w:lang w:eastAsia="zh-CN"/>
        </w:rPr>
      </w:pPr>
    </w:p>
    <w:p w14:paraId="51EEAD45" w14:textId="5866AC99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5.4 </w:t>
      </w:r>
      <w:r w:rsidR="00000000" w:rsidRPr="00247461">
        <w:rPr>
          <w:rFonts w:ascii="Times New Roman" w:eastAsia="宋体" w:hAnsi="Times New Roman" w:cs="Times New Roman"/>
          <w:lang w:eastAsia="zh-CN"/>
        </w:rPr>
        <w:t>三组状态分别展示</w:t>
      </w:r>
    </w:p>
    <w:p w14:paraId="4C7A0CE7" w14:textId="77777777" w:rsidR="00577934" w:rsidRPr="00247461" w:rsidRDefault="00000000" w:rsidP="002779B5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资料内容类别为事实、说法、计划或作者指令；确认状态为待确认、已确认、待复核或已归档。已确认的计划仍属于计划，不会因为确认而变成已发生事实。历史状态可以被引用，但必须带历史标签。</w:t>
      </w:r>
    </w:p>
    <w:p w14:paraId="014DD5C9" w14:textId="77777777" w:rsidR="00577934" w:rsidRPr="00247461" w:rsidRDefault="00000000" w:rsidP="00F25EE7">
      <w:pPr>
        <w:spacing w:after="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生成请求经过待提交、生成中和完成／失败／取消；候选决定记录保留、拒绝、部分采纳或已采纳，撤销与正文版本关联。保存状态独立显示，生成完成不能替代保存成功。</w:t>
      </w:r>
    </w:p>
    <w:p w14:paraId="220F27A9" w14:textId="26ED0B7F" w:rsidR="00577934" w:rsidRPr="00247461" w:rsidRDefault="00585D9A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5.5 </w:t>
      </w:r>
      <w:r w:rsidR="00000000" w:rsidRPr="00247461">
        <w:rPr>
          <w:rFonts w:ascii="Times New Roman" w:eastAsia="宋体" w:hAnsi="Times New Roman" w:cs="Times New Roman"/>
          <w:lang w:eastAsia="zh-CN"/>
        </w:rPr>
        <w:t>资料更新的边界</w:t>
      </w:r>
    </w:p>
    <w:p w14:paraId="3A71353E" w14:textId="77777777" w:rsidR="00577934" w:rsidRPr="00247461" w:rsidRDefault="00000000" w:rsidP="00DB5790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来源内容保留版本或摘录快照。原文被编辑、删除或重排时标记受影响定位待复核；无法准确定位时展示原摘录与失效说明，不能跳到另一段却显示引用有效。</w:t>
      </w:r>
    </w:p>
    <w:p w14:paraId="24146F5E" w14:textId="77777777" w:rsidR="00577934" w:rsidRPr="00F00D5A" w:rsidRDefault="00000000" w:rsidP="00F25EE7">
      <w:pPr>
        <w:pStyle w:val="1"/>
        <w:pageBreakBefore/>
        <w:spacing w:after="0"/>
        <w:rPr>
          <w:rFonts w:ascii="黑体" w:eastAsia="黑体" w:hAnsi="黑体" w:cs="Times New Roman"/>
          <w:lang w:eastAsia="zh-CN"/>
        </w:rPr>
      </w:pPr>
      <w:r w:rsidRPr="00F00D5A">
        <w:rPr>
          <w:rFonts w:ascii="黑体" w:eastAsia="黑体" w:hAnsi="黑体" w:cs="Times New Roman"/>
          <w:lang w:eastAsia="zh-CN"/>
        </w:rPr>
        <w:lastRenderedPageBreak/>
        <w:t>六 验收条件 进入与背景准备</w:t>
      </w:r>
    </w:p>
    <w:p w14:paraId="3F01313B" w14:textId="77777777" w:rsidR="00577934" w:rsidRPr="00247461" w:rsidRDefault="00000000" w:rsidP="007C6AC6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验收采用</w:t>
      </w:r>
      <w:r w:rsidRPr="00247461">
        <w:rPr>
          <w:rFonts w:ascii="Times New Roman" w:eastAsia="宋体" w:hAnsi="Times New Roman" w:cs="Times New Roman"/>
          <w:lang w:eastAsia="zh-CN"/>
        </w:rPr>
        <w:t>“</w:t>
      </w:r>
      <w:r w:rsidRPr="00247461">
        <w:rPr>
          <w:rFonts w:ascii="Times New Roman" w:eastAsia="宋体" w:hAnsi="Times New Roman" w:cs="Times New Roman"/>
          <w:lang w:eastAsia="zh-CN"/>
        </w:rPr>
        <w:t>给定条件</w:t>
      </w:r>
      <w:r w:rsidRPr="00247461">
        <w:rPr>
          <w:rFonts w:ascii="Times New Roman" w:eastAsia="宋体" w:hAnsi="Times New Roman" w:cs="Times New Roman"/>
          <w:lang w:eastAsia="zh-CN"/>
        </w:rPr>
        <w:t>—</w:t>
      </w:r>
      <w:r w:rsidRPr="00247461">
        <w:rPr>
          <w:rFonts w:ascii="Times New Roman" w:eastAsia="宋体" w:hAnsi="Times New Roman" w:cs="Times New Roman"/>
          <w:lang w:eastAsia="zh-CN"/>
        </w:rPr>
        <w:t>执行动作</w:t>
      </w:r>
      <w:r w:rsidRPr="00247461">
        <w:rPr>
          <w:rFonts w:ascii="Times New Roman" w:eastAsia="宋体" w:hAnsi="Times New Roman" w:cs="Times New Roman"/>
          <w:lang w:eastAsia="zh-CN"/>
        </w:rPr>
        <w:t>—</w:t>
      </w:r>
      <w:r w:rsidRPr="00247461">
        <w:rPr>
          <w:rFonts w:ascii="Times New Roman" w:eastAsia="宋体" w:hAnsi="Times New Roman" w:cs="Times New Roman"/>
          <w:lang w:eastAsia="zh-CN"/>
        </w:rPr>
        <w:t>预期结果</w:t>
      </w:r>
      <w:r w:rsidRPr="00247461">
        <w:rPr>
          <w:rFonts w:ascii="Times New Roman" w:eastAsia="宋体" w:hAnsi="Times New Roman" w:cs="Times New Roman"/>
          <w:lang w:eastAsia="zh-CN"/>
        </w:rPr>
        <w:t>”</w:t>
      </w:r>
      <w:r w:rsidRPr="00247461">
        <w:rPr>
          <w:rFonts w:ascii="Times New Roman" w:eastAsia="宋体" w:hAnsi="Times New Roman" w:cs="Times New Roman"/>
          <w:lang w:eastAsia="zh-CN"/>
        </w:rPr>
        <w:t>。以下为拟定标准，未声称已通过；原型检查理解与交互，真实版本还需工程检查。</w:t>
      </w:r>
      <w:r w:rsidRPr="00247461">
        <w:rPr>
          <w:rFonts w:ascii="Times New Roman" w:eastAsia="宋体" w:hAnsi="Times New Roman" w:cs="Times New Roman"/>
          <w:lang w:eastAsia="zh-CN"/>
        </w:rPr>
        <w:t>A</w:t>
      </w:r>
      <w:r w:rsidRPr="00247461">
        <w:rPr>
          <w:rFonts w:ascii="Times New Roman" w:eastAsia="宋体" w:hAnsi="Times New Roman" w:cs="Times New Roman"/>
          <w:lang w:eastAsia="zh-CN"/>
        </w:rPr>
        <w:t>编号可直接用于测试记录。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3960"/>
        <w:gridCol w:w="4968"/>
      </w:tblGrid>
      <w:tr w:rsidR="00577934" w:rsidRPr="007C6AC6" w14:paraId="058867CD" w14:textId="77777777" w:rsidTr="007C6AC6">
        <w:tc>
          <w:tcPr>
            <w:tcW w:w="1152" w:type="dxa"/>
          </w:tcPr>
          <w:p w14:paraId="2BCA743C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用例</w:t>
            </w:r>
          </w:p>
        </w:tc>
        <w:tc>
          <w:tcPr>
            <w:tcW w:w="3960" w:type="dxa"/>
          </w:tcPr>
          <w:p w14:paraId="10D9E66F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条件与动作</w:t>
            </w:r>
          </w:p>
        </w:tc>
        <w:tc>
          <w:tcPr>
            <w:tcW w:w="4968" w:type="dxa"/>
          </w:tcPr>
          <w:p w14:paraId="1269F27D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通过标准</w:t>
            </w:r>
          </w:p>
        </w:tc>
      </w:tr>
      <w:tr w:rsidR="00577934" w:rsidRPr="007C6AC6" w14:paraId="7D4F9F73" w14:textId="77777777" w:rsidTr="007C6AC6">
        <w:tc>
          <w:tcPr>
            <w:tcW w:w="1152" w:type="dxa"/>
          </w:tcPr>
          <w:p w14:paraId="5D02D466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A01 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轻量开始</w:t>
            </w:r>
          </w:p>
        </w:tc>
        <w:tc>
          <w:tcPr>
            <w:tcW w:w="3960" w:type="dxa"/>
          </w:tcPr>
          <w:p w14:paraId="509B3E58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新建空项目，不填人物和世界观；输入正文或场景目标。</w:t>
            </w:r>
          </w:p>
        </w:tc>
        <w:tc>
          <w:tcPr>
            <w:tcW w:w="4968" w:type="dxa"/>
          </w:tcPr>
          <w:p w14:paraId="6EB3A862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能保存并进入任务；可选字段不阻断开始。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关联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F01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、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N09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。</w:t>
            </w:r>
          </w:p>
        </w:tc>
      </w:tr>
      <w:tr w:rsidR="00577934" w:rsidRPr="007C6AC6" w14:paraId="3CCDBF1F" w14:textId="77777777" w:rsidTr="007C6AC6">
        <w:tc>
          <w:tcPr>
            <w:tcW w:w="1152" w:type="dxa"/>
          </w:tcPr>
          <w:p w14:paraId="72A4F5B0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A02 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导入章序</w:t>
            </w:r>
          </w:p>
        </w:tc>
        <w:tc>
          <w:tcPr>
            <w:tcW w:w="3960" w:type="dxa"/>
          </w:tcPr>
          <w:p w14:paraId="3D7244F8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导入含三章的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UTF-8 TXT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，预览并手工修正拆章。</w:t>
            </w:r>
          </w:p>
        </w:tc>
        <w:tc>
          <w:tcPr>
            <w:tcW w:w="4968" w:type="dxa"/>
          </w:tcPr>
          <w:p w14:paraId="63CCA473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确认前不覆盖；确认后正文、标题和顺序与预览一致。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不支持项先提示。</w:t>
            </w:r>
          </w:p>
        </w:tc>
      </w:tr>
      <w:tr w:rsidR="00577934" w:rsidRPr="007C6AC6" w14:paraId="448BCD98" w14:textId="77777777" w:rsidTr="007C6AC6">
        <w:tc>
          <w:tcPr>
            <w:tcW w:w="1152" w:type="dxa"/>
          </w:tcPr>
          <w:p w14:paraId="3C29DEF4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A03 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当前关系</w:t>
            </w:r>
          </w:p>
        </w:tc>
        <w:tc>
          <w:tcPr>
            <w:tcW w:w="3960" w:type="dxa"/>
          </w:tcPr>
          <w:p w14:paraId="2D5B168D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第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69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章合作、第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71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章决裂，准备第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73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章。</w:t>
            </w:r>
          </w:p>
        </w:tc>
        <w:tc>
          <w:tcPr>
            <w:tcW w:w="4968" w:type="dxa"/>
          </w:tcPr>
          <w:p w14:paraId="1A7CE5E2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显示决裂及其依据；合作仅显示为历史，不混入当前事实。</w:t>
            </w:r>
          </w:p>
        </w:tc>
      </w:tr>
      <w:tr w:rsidR="00577934" w:rsidRPr="007C6AC6" w14:paraId="1C9360C5" w14:textId="77777777" w:rsidTr="007C6AC6">
        <w:tc>
          <w:tcPr>
            <w:tcW w:w="1152" w:type="dxa"/>
          </w:tcPr>
          <w:p w14:paraId="425B066D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A04 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未来与说法</w:t>
            </w:r>
          </w:p>
        </w:tc>
        <w:tc>
          <w:tcPr>
            <w:tcW w:w="3960" w:type="dxa"/>
          </w:tcPr>
          <w:p w14:paraId="39126501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第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20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章才知情，准备第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18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章；另有未来计划与角色谎言。</w:t>
            </w:r>
          </w:p>
        </w:tc>
        <w:tc>
          <w:tcPr>
            <w:tcW w:w="4968" w:type="dxa"/>
          </w:tcPr>
          <w:p w14:paraId="11B9B64D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第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18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章不显示已知该消息；计划、说法与事实分开。缺时间边界提示待查。</w:t>
            </w:r>
          </w:p>
        </w:tc>
      </w:tr>
      <w:tr w:rsidR="00577934" w:rsidRPr="007C6AC6" w14:paraId="04E8F7CA" w14:textId="77777777" w:rsidTr="007C6AC6">
        <w:tc>
          <w:tcPr>
            <w:tcW w:w="1152" w:type="dxa"/>
          </w:tcPr>
          <w:p w14:paraId="5CF43344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A05 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背景删补</w:t>
            </w:r>
          </w:p>
        </w:tc>
        <w:tc>
          <w:tcPr>
            <w:tcW w:w="3960" w:type="dxa"/>
          </w:tcPr>
          <w:p w14:paraId="1F5F9F68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增删一条资料，更改任务目标，预览并生成。</w:t>
            </w:r>
          </w:p>
        </w:tc>
        <w:tc>
          <w:tcPr>
            <w:tcW w:w="4968" w:type="dxa"/>
          </w:tcPr>
          <w:p w14:paraId="32731B3E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实际提供的清单与确认预览一致；保存当次快照。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超范围先提示缩减。</w:t>
            </w:r>
          </w:p>
        </w:tc>
      </w:tr>
      <w:tr w:rsidR="00577934" w:rsidRPr="007C6AC6" w14:paraId="359F0B78" w14:textId="77777777" w:rsidTr="007C6AC6">
        <w:tc>
          <w:tcPr>
            <w:tcW w:w="1152" w:type="dxa"/>
          </w:tcPr>
          <w:p w14:paraId="7876A0D3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A06 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来源核对</w:t>
            </w:r>
          </w:p>
        </w:tc>
        <w:tc>
          <w:tcPr>
            <w:tcW w:w="3960" w:type="dxa"/>
          </w:tcPr>
          <w:p w14:paraId="7A04B170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输出有原文定位或只存在输入清单，点击核对。</w:t>
            </w:r>
          </w:p>
        </w:tc>
        <w:tc>
          <w:tcPr>
            <w:tcW w:w="4968" w:type="dxa"/>
          </w:tcPr>
          <w:p w14:paraId="21182062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定位到正确版本；提供过不标为实际使用。缺来源、失效或未知均明确标记。</w:t>
            </w:r>
          </w:p>
        </w:tc>
      </w:tr>
      <w:tr w:rsidR="00577934" w:rsidRPr="007C6AC6" w14:paraId="1441175B" w14:textId="77777777" w:rsidTr="007C6AC6">
        <w:tc>
          <w:tcPr>
            <w:tcW w:w="1152" w:type="dxa"/>
          </w:tcPr>
          <w:p w14:paraId="3187D974" w14:textId="77777777" w:rsidR="00577934" w:rsidRPr="007C6AC6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A07 </w:t>
            </w:r>
            <w:r w:rsidRPr="007C6AC6">
              <w:rPr>
                <w:rFonts w:ascii="Times New Roman" w:eastAsia="宋体" w:hAnsi="Times New Roman" w:cs="Times New Roman"/>
                <w:color w:val="auto"/>
                <w:sz w:val="21"/>
              </w:rPr>
              <w:t>生成隔离</w:t>
            </w:r>
          </w:p>
        </w:tc>
        <w:tc>
          <w:tcPr>
            <w:tcW w:w="3960" w:type="dxa"/>
          </w:tcPr>
          <w:p w14:paraId="43AE0F55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点击生成，再取消或模拟超时。</w:t>
            </w:r>
          </w:p>
        </w:tc>
        <w:tc>
          <w:tcPr>
            <w:tcW w:w="4968" w:type="dxa"/>
          </w:tcPr>
          <w:p w14:paraId="078F01B4" w14:textId="77777777" w:rsidR="00577934" w:rsidRPr="007C6AC6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7C6AC6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正文和已确认状态不变；取消结果不自动写入；可重试、退出或手写。</w:t>
            </w:r>
          </w:p>
        </w:tc>
      </w:tr>
    </w:tbl>
    <w:p w14:paraId="2029C40B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  <w:lang w:eastAsia="zh-CN"/>
        </w:rPr>
      </w:pPr>
    </w:p>
    <w:p w14:paraId="783D1D5B" w14:textId="6AD2B542" w:rsidR="00577934" w:rsidRPr="00247461" w:rsidRDefault="00000000" w:rsidP="0079162E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A03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A04</w:t>
      </w:r>
      <w:r w:rsidRPr="00247461">
        <w:rPr>
          <w:rFonts w:ascii="Times New Roman" w:eastAsia="宋体" w:hAnsi="Times New Roman" w:cs="Times New Roman"/>
          <w:lang w:eastAsia="zh-CN"/>
        </w:rPr>
        <w:t>使用人工确认的样稿事实作真值；</w:t>
      </w:r>
      <w:r w:rsidRPr="00247461">
        <w:rPr>
          <w:rFonts w:ascii="Times New Roman" w:eastAsia="宋体" w:hAnsi="Times New Roman" w:cs="Times New Roman"/>
          <w:lang w:eastAsia="zh-CN"/>
        </w:rPr>
        <w:t>A05</w:t>
      </w:r>
      <w:r w:rsidRPr="00247461">
        <w:rPr>
          <w:rFonts w:ascii="Times New Roman" w:eastAsia="宋体" w:hAnsi="Times New Roman" w:cs="Times New Roman"/>
          <w:lang w:eastAsia="zh-CN"/>
        </w:rPr>
        <w:t>核对真实请求内容与界面快照；</w:t>
      </w:r>
      <w:r w:rsidRPr="00247461">
        <w:rPr>
          <w:rFonts w:ascii="Times New Roman" w:eastAsia="宋体" w:hAnsi="Times New Roman" w:cs="Times New Roman"/>
          <w:lang w:eastAsia="zh-CN"/>
        </w:rPr>
        <w:t>A06</w:t>
      </w:r>
      <w:r w:rsidRPr="00247461">
        <w:rPr>
          <w:rFonts w:ascii="Times New Roman" w:eastAsia="宋体" w:hAnsi="Times New Roman" w:cs="Times New Roman"/>
          <w:lang w:eastAsia="zh-CN"/>
        </w:rPr>
        <w:t>核对锚点及版本。可点击原型只能证明流程可以演示，不能代替真实请求、引用定位和模型质量检查。资料待查并不禁止作者继续手写；将其加入</w:t>
      </w:r>
      <w:r w:rsidRPr="00247461">
        <w:rPr>
          <w:rFonts w:ascii="Times New Roman" w:eastAsia="宋体" w:hAnsi="Times New Roman" w:cs="Times New Roman"/>
          <w:lang w:eastAsia="zh-CN"/>
        </w:rPr>
        <w:t>AI</w:t>
      </w:r>
      <w:r w:rsidRPr="00247461">
        <w:rPr>
          <w:rFonts w:ascii="Times New Roman" w:eastAsia="宋体" w:hAnsi="Times New Roman" w:cs="Times New Roman"/>
          <w:lang w:eastAsia="zh-CN"/>
        </w:rPr>
        <w:t>请求时必须单独标为待查或假设，不能与已确认事实无差别展示。所有内容是作者的控制记录，不构成史料真实性背书。</w:t>
      </w:r>
    </w:p>
    <w:p w14:paraId="5B9C2AB0" w14:textId="43EFC1E0" w:rsidR="00577934" w:rsidRPr="00F00D5A" w:rsidRDefault="00000000" w:rsidP="00F25EE7">
      <w:pPr>
        <w:pStyle w:val="1"/>
        <w:pageBreakBefore/>
        <w:spacing w:after="0"/>
        <w:rPr>
          <w:rFonts w:ascii="黑体" w:eastAsia="黑体" w:hAnsi="黑体" w:cs="Times New Roman"/>
          <w:lang w:eastAsia="zh-CN"/>
        </w:rPr>
      </w:pPr>
      <w:r w:rsidRPr="00F00D5A">
        <w:rPr>
          <w:rFonts w:ascii="黑体" w:eastAsia="黑体" w:hAnsi="黑体" w:cs="Times New Roman"/>
          <w:lang w:eastAsia="zh-CN"/>
        </w:rPr>
        <w:lastRenderedPageBreak/>
        <w:t>六 验收条件</w:t>
      </w:r>
      <w:r w:rsidR="00D71813">
        <w:rPr>
          <w:rFonts w:ascii="黑体" w:eastAsia="黑体" w:hAnsi="黑体" w:cs="Times New Roman" w:hint="eastAsia"/>
          <w:lang w:eastAsia="zh-CN"/>
        </w:rPr>
        <w:t>、</w:t>
      </w:r>
      <w:r w:rsidRPr="00F00D5A">
        <w:rPr>
          <w:rFonts w:ascii="黑体" w:eastAsia="黑体" w:hAnsi="黑体" w:cs="Times New Roman"/>
          <w:lang w:eastAsia="zh-CN"/>
        </w:rPr>
        <w:t>采纳</w:t>
      </w:r>
      <w:r w:rsidR="00D71813">
        <w:rPr>
          <w:rFonts w:ascii="黑体" w:eastAsia="黑体" w:hAnsi="黑体" w:cs="Times New Roman" w:hint="eastAsia"/>
          <w:lang w:eastAsia="zh-CN"/>
        </w:rPr>
        <w:t>、</w:t>
      </w:r>
      <w:r w:rsidRPr="00F00D5A">
        <w:rPr>
          <w:rFonts w:ascii="黑体" w:eastAsia="黑体" w:hAnsi="黑体" w:cs="Times New Roman"/>
          <w:lang w:eastAsia="zh-CN"/>
        </w:rPr>
        <w:t>保存与恢复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3960"/>
        <w:gridCol w:w="4968"/>
      </w:tblGrid>
      <w:tr w:rsidR="00577934" w:rsidRPr="001F0537" w14:paraId="2DEA5C0E" w14:textId="77777777" w:rsidTr="001F0537">
        <w:tc>
          <w:tcPr>
            <w:tcW w:w="1152" w:type="dxa"/>
          </w:tcPr>
          <w:p w14:paraId="111E7AE1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用例</w:t>
            </w:r>
          </w:p>
        </w:tc>
        <w:tc>
          <w:tcPr>
            <w:tcW w:w="3960" w:type="dxa"/>
          </w:tcPr>
          <w:p w14:paraId="595CD484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条件与动作</w:t>
            </w:r>
          </w:p>
        </w:tc>
        <w:tc>
          <w:tcPr>
            <w:tcW w:w="4968" w:type="dxa"/>
          </w:tcPr>
          <w:p w14:paraId="5951B06E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通过标准</w:t>
            </w:r>
          </w:p>
        </w:tc>
      </w:tr>
      <w:tr w:rsidR="00577934" w:rsidRPr="001F0537" w14:paraId="6766A2A7" w14:textId="77777777" w:rsidTr="001F0537">
        <w:tc>
          <w:tcPr>
            <w:tcW w:w="1152" w:type="dxa"/>
          </w:tcPr>
          <w:p w14:paraId="12DA54BD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A08 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>部分采纳</w:t>
            </w:r>
          </w:p>
        </w:tc>
        <w:tc>
          <w:tcPr>
            <w:tcW w:w="3960" w:type="dxa"/>
          </w:tcPr>
          <w:p w14:paraId="5CF18D5B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候选含两句，只采纳第一句；随后拒绝另一份候选。</w:t>
            </w:r>
          </w:p>
        </w:tc>
        <w:tc>
          <w:tcPr>
            <w:tcW w:w="4968" w:type="dxa"/>
          </w:tcPr>
          <w:p w14:paraId="39C8CCD4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只改变确认范围，其他正文逐字一致；未选片段仍在；拒绝不改正文。</w:t>
            </w:r>
          </w:p>
        </w:tc>
      </w:tr>
      <w:tr w:rsidR="00577934" w:rsidRPr="001F0537" w14:paraId="54513C61" w14:textId="77777777" w:rsidTr="001F0537">
        <w:tc>
          <w:tcPr>
            <w:tcW w:w="1152" w:type="dxa"/>
          </w:tcPr>
          <w:p w14:paraId="677ABF00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A09 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>撤销与冲突</w:t>
            </w:r>
          </w:p>
        </w:tc>
        <w:tc>
          <w:tcPr>
            <w:tcW w:w="3960" w:type="dxa"/>
          </w:tcPr>
          <w:p w14:paraId="6AFE5723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采纳后直接撤销；另测采纳后继续手写再撤销。</w:t>
            </w:r>
          </w:p>
        </w:tc>
        <w:tc>
          <w:tcPr>
            <w:tcW w:w="4968" w:type="dxa"/>
          </w:tcPr>
          <w:p w14:paraId="3A61C862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无后续编辑时恢复采纳前版本；有编辑时先展示差异，两份稿均可保留。</w:t>
            </w:r>
          </w:p>
        </w:tc>
      </w:tr>
      <w:tr w:rsidR="00577934" w:rsidRPr="001F0537" w14:paraId="67DCF6F9" w14:textId="77777777" w:rsidTr="001F0537">
        <w:tc>
          <w:tcPr>
            <w:tcW w:w="1152" w:type="dxa"/>
          </w:tcPr>
          <w:p w14:paraId="4B863AD7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A10 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>生成质量</w:t>
            </w:r>
          </w:p>
        </w:tc>
        <w:tc>
          <w:tcPr>
            <w:tcW w:w="3960" w:type="dxa"/>
          </w:tcPr>
          <w:p w14:paraId="778C2FA1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真实作者提供口吻约束与事实，评估局部候选。</w:t>
            </w:r>
          </w:p>
        </w:tc>
        <w:tc>
          <w:tcPr>
            <w:tcW w:w="4968" w:type="dxa"/>
          </w:tcPr>
          <w:p w14:paraId="580C3869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核对事实限制、口吻和改动理由。明确重大冲突的候选不能记为任务质量成功。</w:t>
            </w:r>
          </w:p>
        </w:tc>
      </w:tr>
      <w:tr w:rsidR="00577934" w:rsidRPr="001F0537" w14:paraId="4857F1B6" w14:textId="77777777" w:rsidTr="001F0537">
        <w:tc>
          <w:tcPr>
            <w:tcW w:w="1152" w:type="dxa"/>
          </w:tcPr>
          <w:p w14:paraId="22FB9EB4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A11 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>收起与恢复</w:t>
            </w:r>
          </w:p>
        </w:tc>
        <w:tc>
          <w:tcPr>
            <w:tcW w:w="3960" w:type="dxa"/>
          </w:tcPr>
          <w:p w14:paraId="2A04169D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编辑中收起辅助区，再重新展开。</w:t>
            </w:r>
          </w:p>
        </w:tc>
        <w:tc>
          <w:tcPr>
            <w:tcW w:w="4968" w:type="dxa"/>
          </w:tcPr>
          <w:p w14:paraId="79E459DA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正文、目标、背景与候选保留，焦点回到原任务；布局不阻断写作。</w:t>
            </w:r>
          </w:p>
        </w:tc>
      </w:tr>
      <w:tr w:rsidR="00577934" w:rsidRPr="001F0537" w14:paraId="5842D7AA" w14:textId="77777777" w:rsidTr="001F0537">
        <w:tc>
          <w:tcPr>
            <w:tcW w:w="1152" w:type="dxa"/>
          </w:tcPr>
          <w:p w14:paraId="70E0B426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A12 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>状态独立</w:t>
            </w:r>
          </w:p>
        </w:tc>
        <w:tc>
          <w:tcPr>
            <w:tcW w:w="3960" w:type="dxa"/>
          </w:tcPr>
          <w:p w14:paraId="776BF842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采纳含新事件的正文，或修改既有状态的来源段落。</w:t>
            </w:r>
          </w:p>
        </w:tc>
        <w:tc>
          <w:tcPr>
            <w:tcW w:w="4968" w:type="dxa"/>
          </w:tcPr>
          <w:p w14:paraId="041FEFE5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不自动确认新状态；受影响记录提示复核，失效来源不继续标为有效。</w:t>
            </w:r>
          </w:p>
        </w:tc>
      </w:tr>
      <w:tr w:rsidR="00577934" w:rsidRPr="001F0537" w14:paraId="668C2E4D" w14:textId="77777777" w:rsidTr="001F0537">
        <w:tc>
          <w:tcPr>
            <w:tcW w:w="1152" w:type="dxa"/>
          </w:tcPr>
          <w:p w14:paraId="17588CCC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A13 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>保存恢复</w:t>
            </w:r>
          </w:p>
        </w:tc>
        <w:tc>
          <w:tcPr>
            <w:tcW w:w="3960" w:type="dxa"/>
          </w:tcPr>
          <w:p w14:paraId="3B1E2123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已成功保存后断连重开；另测保存失败与未同步草稿。</w:t>
            </w:r>
          </w:p>
        </w:tc>
        <w:tc>
          <w:tcPr>
            <w:tcW w:w="4968" w:type="dxa"/>
          </w:tcPr>
          <w:p w14:paraId="0DEA09F2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恢复最后成功保存内容及关联记录；失败不报成功；草稿可比较并保留。</w:t>
            </w:r>
          </w:p>
        </w:tc>
      </w:tr>
      <w:tr w:rsidR="00577934" w:rsidRPr="001F0537" w14:paraId="057FAEF9" w14:textId="77777777" w:rsidTr="001F0537">
        <w:tc>
          <w:tcPr>
            <w:tcW w:w="1152" w:type="dxa"/>
          </w:tcPr>
          <w:p w14:paraId="2AD93251" w14:textId="77777777" w:rsidR="00577934" w:rsidRPr="001F0537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 xml:space="preserve">A14 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>退出与往返</w:t>
            </w:r>
          </w:p>
        </w:tc>
        <w:tc>
          <w:tcPr>
            <w:tcW w:w="3960" w:type="dxa"/>
          </w:tcPr>
          <w:p w14:paraId="696C07F1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导出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TXT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及同版本项目备份，再导入新的测试项目。</w:t>
            </w:r>
          </w:p>
        </w:tc>
        <w:tc>
          <w:tcPr>
            <w:tcW w:w="4968" w:type="dxa"/>
          </w:tcPr>
          <w:p w14:paraId="7079A36E" w14:textId="77777777" w:rsidR="00577934" w:rsidRPr="001F0537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TXT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正文及章序一致；备份还保留状态、候选、快照和版本关联。</w:t>
            </w:r>
            <w:r w:rsidRPr="001F0537">
              <w:rPr>
                <w:rFonts w:ascii="Times New Roman" w:eastAsia="宋体" w:hAnsi="Times New Roman" w:cs="Times New Roman"/>
                <w:color w:val="auto"/>
                <w:sz w:val="21"/>
              </w:rPr>
              <w:t>失败有明确说明。</w:t>
            </w:r>
          </w:p>
        </w:tc>
      </w:tr>
    </w:tbl>
    <w:p w14:paraId="0E682B40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</w:rPr>
      </w:pPr>
    </w:p>
    <w:p w14:paraId="7908AD86" w14:textId="07359608" w:rsidR="00577934" w:rsidRPr="00247461" w:rsidRDefault="00000000" w:rsidP="00721930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未确认覆盖正文、把未来信息当当前事实、错误定位却标有效、虚假保存成功、撤销或恢复丢稿、承诺范围内导出丢失，均需修复并复测后才能使用真实稿件。工程验收逐用例通过，不用平均分抵消这些问题。</w:t>
      </w:r>
      <w:r w:rsidRPr="00247461">
        <w:rPr>
          <w:rFonts w:ascii="Times New Roman" w:eastAsia="宋体" w:hAnsi="Times New Roman" w:cs="Times New Roman"/>
          <w:lang w:eastAsia="zh-CN"/>
        </w:rPr>
        <w:t>A10</w:t>
      </w:r>
      <w:r w:rsidRPr="00247461">
        <w:rPr>
          <w:rFonts w:ascii="Times New Roman" w:eastAsia="宋体" w:hAnsi="Times New Roman" w:cs="Times New Roman"/>
          <w:lang w:eastAsia="zh-CN"/>
        </w:rPr>
        <w:t>属于价值与质量验证，不能仅凭交互演示通过。每次记录口吻判断、实质修改、采用片段和拒绝原因；重大事实冲突先修正背景或生成方案再测，不以完整采纳比例替代判断。</w:t>
      </w:r>
    </w:p>
    <w:p w14:paraId="5CF5DF7F" w14:textId="77777777" w:rsidR="00577934" w:rsidRPr="00F00D5A" w:rsidRDefault="00000000" w:rsidP="00F25EE7">
      <w:pPr>
        <w:pStyle w:val="1"/>
        <w:pageBreakBefore/>
        <w:spacing w:after="0"/>
        <w:rPr>
          <w:rFonts w:ascii="黑体" w:eastAsia="黑体" w:hAnsi="黑体" w:cs="Times New Roman"/>
          <w:lang w:eastAsia="zh-CN"/>
        </w:rPr>
      </w:pPr>
      <w:r w:rsidRPr="00F00D5A">
        <w:rPr>
          <w:rFonts w:ascii="黑体" w:eastAsia="黑体" w:hAnsi="黑体" w:cs="Times New Roman"/>
          <w:lang w:eastAsia="zh-CN"/>
        </w:rPr>
        <w:lastRenderedPageBreak/>
        <w:t>七 原型测试与后续交付</w:t>
      </w:r>
    </w:p>
    <w:p w14:paraId="5F8BE1AD" w14:textId="08E0B9FD" w:rsidR="00577934" w:rsidRPr="00247461" w:rsidRDefault="00BD62F0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7.1 </w:t>
      </w:r>
      <w:r w:rsidR="00000000" w:rsidRPr="00247461">
        <w:rPr>
          <w:rFonts w:ascii="Times New Roman" w:eastAsia="宋体" w:hAnsi="Times New Roman" w:cs="Times New Roman"/>
          <w:lang w:eastAsia="zh-CN"/>
        </w:rPr>
        <w:t>原型验证</w:t>
      </w:r>
    </w:p>
    <w:p w14:paraId="145DA22F" w14:textId="77777777" w:rsidR="00577934" w:rsidRPr="00247461" w:rsidRDefault="00000000" w:rsidP="009237B9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先用人工确认状态、预置候选和脱敏文本制作可点击原型，并明示候选是否预置。检查用户能否找到当前关系、删补背景、解释来源标签、选段采纳和撤销。此轮不声称验证了</w:t>
      </w:r>
      <w:r w:rsidRPr="00247461">
        <w:rPr>
          <w:rFonts w:ascii="Times New Roman" w:eastAsia="宋体" w:hAnsi="Times New Roman" w:cs="Times New Roman"/>
          <w:lang w:eastAsia="zh-CN"/>
        </w:rPr>
        <w:t>AI</w:t>
      </w:r>
      <w:r w:rsidRPr="00247461">
        <w:rPr>
          <w:rFonts w:ascii="Times New Roman" w:eastAsia="宋体" w:hAnsi="Times New Roman" w:cs="Times New Roman"/>
          <w:lang w:eastAsia="zh-CN"/>
        </w:rPr>
        <w:t>生成质量、保存恢复、格式往返或自动抽取能力。</w:t>
      </w:r>
    </w:p>
    <w:p w14:paraId="6723B3F9" w14:textId="1F7C08A4" w:rsidR="00577934" w:rsidRPr="00247461" w:rsidRDefault="00BD62F0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7.2 </w:t>
      </w:r>
      <w:r w:rsidR="00000000" w:rsidRPr="00247461">
        <w:rPr>
          <w:rFonts w:ascii="Times New Roman" w:eastAsia="宋体" w:hAnsi="Times New Roman" w:cs="Times New Roman"/>
          <w:lang w:eastAsia="zh-CN"/>
        </w:rPr>
        <w:t>真实用户测试安排</w:t>
      </w:r>
    </w:p>
    <w:p w14:paraId="5FBC3B8F" w14:textId="4466451D" w:rsidR="00577934" w:rsidRPr="00247461" w:rsidRDefault="00000000" w:rsidP="009237B9">
      <w:pPr>
        <w:spacing w:after="0"/>
        <w:ind w:firstLineChars="200" w:firstLine="440"/>
        <w:rPr>
          <w:rFonts w:ascii="Times New Roman" w:eastAsia="宋体" w:hAnsi="Times New Roman" w:cs="Times New Roman"/>
        </w:rPr>
      </w:pPr>
      <w:r w:rsidRPr="00247461">
        <w:rPr>
          <w:rFonts w:ascii="Times New Roman" w:eastAsia="宋体" w:hAnsi="Times New Roman" w:cs="Times New Roman"/>
          <w:lang w:eastAsia="zh-CN"/>
        </w:rPr>
        <w:t>首轮建议招募</w:t>
      </w:r>
      <w:r w:rsidRPr="00247461">
        <w:rPr>
          <w:rFonts w:ascii="Times New Roman" w:eastAsia="宋体" w:hAnsi="Times New Roman" w:cs="Times New Roman"/>
          <w:lang w:eastAsia="zh-CN"/>
        </w:rPr>
        <w:t>5</w:t>
      </w:r>
      <w:r w:rsidRPr="00247461">
        <w:rPr>
          <w:rFonts w:ascii="Times New Roman" w:eastAsia="宋体" w:hAnsi="Times New Roman" w:cs="Times New Roman"/>
          <w:lang w:eastAsia="zh-CN"/>
        </w:rPr>
        <w:t>至</w:t>
      </w:r>
      <w:r w:rsidRPr="00247461">
        <w:rPr>
          <w:rFonts w:ascii="Times New Roman" w:eastAsia="宋体" w:hAnsi="Times New Roman" w:cs="Times New Roman"/>
          <w:lang w:eastAsia="zh-CN"/>
        </w:rPr>
        <w:t>6</w:t>
      </w:r>
      <w:r w:rsidRPr="00247461">
        <w:rPr>
          <w:rFonts w:ascii="Times New Roman" w:eastAsia="宋体" w:hAnsi="Times New Roman" w:cs="Times New Roman"/>
          <w:lang w:eastAsia="zh-CN"/>
        </w:rPr>
        <w:t>位作者作为定性测试安排</w:t>
      </w:r>
      <w:r w:rsidR="00106DAA">
        <w:rPr>
          <w:rFonts w:ascii="Times New Roman" w:eastAsia="宋体" w:hAnsi="Times New Roman" w:cs="Times New Roman"/>
          <w:lang w:eastAsia="zh-CN"/>
        </w:rPr>
        <w:t>，</w:t>
      </w:r>
      <w:r w:rsidRPr="00247461">
        <w:rPr>
          <w:rFonts w:ascii="Times New Roman" w:eastAsia="宋体" w:hAnsi="Times New Roman" w:cs="Times New Roman"/>
          <w:lang w:eastAsia="zh-CN"/>
        </w:rPr>
        <w:t>以有最近状态核对或背景准备事件者为主，加入既有流程顺畅者与轻量改写者。测试前请参与者讲一次真实任务，再进行原型操作。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880"/>
      </w:tblGrid>
      <w:tr w:rsidR="00577934" w:rsidRPr="009237B9" w14:paraId="7C61634B" w14:textId="77777777" w:rsidTr="009237B9">
        <w:tc>
          <w:tcPr>
            <w:tcW w:w="1728" w:type="dxa"/>
          </w:tcPr>
          <w:p w14:paraId="5345D090" w14:textId="77777777" w:rsidR="00577934" w:rsidRPr="009237B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9237B9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任务</w:t>
            </w:r>
          </w:p>
        </w:tc>
        <w:tc>
          <w:tcPr>
            <w:tcW w:w="5472" w:type="dxa"/>
          </w:tcPr>
          <w:p w14:paraId="385F0891" w14:textId="77777777" w:rsidR="00577934" w:rsidRPr="009237B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9237B9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比较与记录</w:t>
            </w:r>
          </w:p>
        </w:tc>
        <w:tc>
          <w:tcPr>
            <w:tcW w:w="2880" w:type="dxa"/>
          </w:tcPr>
          <w:p w14:paraId="30D87DDD" w14:textId="77777777" w:rsidR="00577934" w:rsidRPr="009237B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9237B9">
              <w:rPr>
                <w:rFonts w:ascii="Times New Roman" w:eastAsia="宋体" w:hAnsi="Times New Roman" w:cs="Times New Roman"/>
                <w:b/>
                <w:color w:val="auto"/>
                <w:sz w:val="21"/>
              </w:rPr>
              <w:t>修订依据</w:t>
            </w:r>
          </w:p>
        </w:tc>
      </w:tr>
      <w:tr w:rsidR="00577934" w:rsidRPr="009237B9" w14:paraId="3C674991" w14:textId="77777777" w:rsidTr="009237B9">
        <w:tc>
          <w:tcPr>
            <w:tcW w:w="1728" w:type="dxa"/>
          </w:tcPr>
          <w:p w14:paraId="3F2B368C" w14:textId="77777777" w:rsidR="00577934" w:rsidRPr="009237B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9237B9">
              <w:rPr>
                <w:rFonts w:ascii="Times New Roman" w:eastAsia="宋体" w:hAnsi="Times New Roman" w:cs="Times New Roman"/>
                <w:color w:val="auto"/>
                <w:sz w:val="21"/>
              </w:rPr>
              <w:t>下一章准备</w:t>
            </w:r>
          </w:p>
        </w:tc>
        <w:tc>
          <w:tcPr>
            <w:tcW w:w="5472" w:type="dxa"/>
          </w:tcPr>
          <w:p w14:paraId="77D86DE6" w14:textId="77777777" w:rsidR="00577934" w:rsidRPr="009237B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9237B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同一脱敏任务比较原流程与本次清单，轮换顺序；记整理成本、耗时、搬运与旧状态。</w:t>
            </w:r>
          </w:p>
        </w:tc>
        <w:tc>
          <w:tcPr>
            <w:tcW w:w="2880" w:type="dxa"/>
          </w:tcPr>
          <w:p w14:paraId="44FD16FA" w14:textId="77777777" w:rsidR="00577934" w:rsidRPr="009237B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9237B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若清单增加负担却无核对收益，减少录入和自动推荐范围。</w:t>
            </w:r>
          </w:p>
        </w:tc>
      </w:tr>
      <w:tr w:rsidR="00577934" w:rsidRPr="009237B9" w14:paraId="40385094" w14:textId="77777777" w:rsidTr="009237B9">
        <w:tc>
          <w:tcPr>
            <w:tcW w:w="1728" w:type="dxa"/>
          </w:tcPr>
          <w:p w14:paraId="617E03DC" w14:textId="77777777" w:rsidR="00577934" w:rsidRPr="009237B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9237B9">
              <w:rPr>
                <w:rFonts w:ascii="Times New Roman" w:eastAsia="宋体" w:hAnsi="Times New Roman" w:cs="Times New Roman"/>
                <w:color w:val="auto"/>
                <w:sz w:val="21"/>
              </w:rPr>
              <w:t>状态与来源</w:t>
            </w:r>
          </w:p>
        </w:tc>
        <w:tc>
          <w:tcPr>
            <w:tcW w:w="5472" w:type="dxa"/>
          </w:tcPr>
          <w:p w14:paraId="3A66F400" w14:textId="77777777" w:rsidR="00577934" w:rsidRPr="009237B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9237B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用已知事实、未来计划及失效来源检查理解；记录误读和提示位置。</w:t>
            </w:r>
          </w:p>
        </w:tc>
        <w:tc>
          <w:tcPr>
            <w:tcW w:w="2880" w:type="dxa"/>
          </w:tcPr>
          <w:p w14:paraId="1AAB7F1E" w14:textId="77777777" w:rsidR="00577934" w:rsidRPr="009237B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9237B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反复混淆提供过与实际使用，调整标签并复测。</w:t>
            </w:r>
          </w:p>
        </w:tc>
      </w:tr>
      <w:tr w:rsidR="00577934" w:rsidRPr="009237B9" w14:paraId="6C75CA74" w14:textId="77777777" w:rsidTr="009237B9">
        <w:tc>
          <w:tcPr>
            <w:tcW w:w="1728" w:type="dxa"/>
          </w:tcPr>
          <w:p w14:paraId="4B781DD3" w14:textId="77777777" w:rsidR="00577934" w:rsidRPr="009237B9" w:rsidRDefault="00000000" w:rsidP="00F25EE7">
            <w:pPr>
              <w:spacing w:after="0" w:line="264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9237B9">
              <w:rPr>
                <w:rFonts w:ascii="Times New Roman" w:eastAsia="宋体" w:hAnsi="Times New Roman" w:cs="Times New Roman"/>
                <w:color w:val="auto"/>
                <w:sz w:val="21"/>
              </w:rPr>
              <w:t>局部决定</w:t>
            </w:r>
          </w:p>
        </w:tc>
        <w:tc>
          <w:tcPr>
            <w:tcW w:w="5472" w:type="dxa"/>
          </w:tcPr>
          <w:p w14:paraId="5A1CFC3F" w14:textId="77777777" w:rsidR="00577934" w:rsidRPr="009237B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9237B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要求选句、保留另一候选、拒绝、撤销；记录干预、卡点和理由。</w:t>
            </w:r>
          </w:p>
        </w:tc>
        <w:tc>
          <w:tcPr>
            <w:tcW w:w="2880" w:type="dxa"/>
          </w:tcPr>
          <w:p w14:paraId="2505D980" w14:textId="77777777" w:rsidR="00577934" w:rsidRPr="009237B9" w:rsidRDefault="00000000" w:rsidP="00F25EE7">
            <w:pPr>
              <w:spacing w:after="0" w:line="264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9237B9">
              <w:rPr>
                <w:rFonts w:ascii="Times New Roman" w:eastAsia="宋体" w:hAnsi="Times New Roman" w:cs="Times New Roman"/>
                <w:color w:val="auto"/>
                <w:sz w:val="21"/>
                <w:lang w:eastAsia="zh-CN"/>
              </w:rPr>
              <w:t>覆盖范围或撤销规则不清，修改确认与差异视图。</w:t>
            </w:r>
          </w:p>
        </w:tc>
      </w:tr>
    </w:tbl>
    <w:p w14:paraId="7DE4C4DD" w14:textId="77777777" w:rsidR="00577934" w:rsidRPr="00247461" w:rsidRDefault="00577934" w:rsidP="00F25EE7">
      <w:pPr>
        <w:spacing w:after="0"/>
        <w:rPr>
          <w:rFonts w:ascii="Times New Roman" w:eastAsia="宋体" w:hAnsi="Times New Roman" w:cs="Times New Roman"/>
          <w:lang w:eastAsia="zh-CN"/>
        </w:rPr>
      </w:pPr>
    </w:p>
    <w:p w14:paraId="4C6154E2" w14:textId="511E654A" w:rsidR="00577934" w:rsidRPr="00247461" w:rsidRDefault="00BD62F0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7.3 </w:t>
      </w:r>
      <w:r w:rsidR="00000000" w:rsidRPr="00247461">
        <w:rPr>
          <w:rFonts w:ascii="Times New Roman" w:eastAsia="宋体" w:hAnsi="Times New Roman" w:cs="Times New Roman"/>
          <w:lang w:eastAsia="zh-CN"/>
        </w:rPr>
        <w:t>页面设计完成条件</w:t>
      </w:r>
    </w:p>
    <w:p w14:paraId="4D025305" w14:textId="77777777" w:rsidR="00577934" w:rsidRPr="00247461" w:rsidRDefault="00000000" w:rsidP="009068E9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六个页面或视图均能沿</w:t>
      </w:r>
      <w:r w:rsidRPr="00247461">
        <w:rPr>
          <w:rFonts w:ascii="Times New Roman" w:eastAsia="宋体" w:hAnsi="Times New Roman" w:cs="Times New Roman"/>
          <w:lang w:eastAsia="zh-CN"/>
        </w:rPr>
        <w:t>S01</w:t>
      </w:r>
      <w:r w:rsidRPr="00247461">
        <w:rPr>
          <w:rFonts w:ascii="Times New Roman" w:eastAsia="宋体" w:hAnsi="Times New Roman" w:cs="Times New Roman"/>
          <w:lang w:eastAsia="zh-CN"/>
        </w:rPr>
        <w:t>至</w:t>
      </w:r>
      <w:r w:rsidRPr="00247461">
        <w:rPr>
          <w:rFonts w:ascii="Times New Roman" w:eastAsia="宋体" w:hAnsi="Times New Roman" w:cs="Times New Roman"/>
          <w:lang w:eastAsia="zh-CN"/>
        </w:rPr>
        <w:t>S08</w:t>
      </w:r>
      <w:r w:rsidRPr="00247461">
        <w:rPr>
          <w:rFonts w:ascii="Times New Roman" w:eastAsia="宋体" w:hAnsi="Times New Roman" w:cs="Times New Roman"/>
          <w:lang w:eastAsia="zh-CN"/>
        </w:rPr>
        <w:t>走通；异常路径有返回与退出；主操作明确区分状态确认、背景提交和正文采纳；</w:t>
      </w:r>
      <w:r w:rsidRPr="00247461">
        <w:rPr>
          <w:rFonts w:ascii="Times New Roman" w:eastAsia="宋体" w:hAnsi="Times New Roman" w:cs="Times New Roman"/>
          <w:lang w:eastAsia="zh-CN"/>
        </w:rPr>
        <w:t>A01</w:t>
      </w:r>
      <w:r w:rsidRPr="00247461">
        <w:rPr>
          <w:rFonts w:ascii="Times New Roman" w:eastAsia="宋体" w:hAnsi="Times New Roman" w:cs="Times New Roman"/>
          <w:lang w:eastAsia="zh-CN"/>
        </w:rPr>
        <w:t>至</w:t>
      </w:r>
      <w:r w:rsidRPr="00247461">
        <w:rPr>
          <w:rFonts w:ascii="Times New Roman" w:eastAsia="宋体" w:hAnsi="Times New Roman" w:cs="Times New Roman"/>
          <w:lang w:eastAsia="zh-CN"/>
        </w:rPr>
        <w:t>A09</w:t>
      </w:r>
      <w:r w:rsidRPr="00247461">
        <w:rPr>
          <w:rFonts w:ascii="Times New Roman" w:eastAsia="宋体" w:hAnsi="Times New Roman" w:cs="Times New Roman"/>
          <w:lang w:eastAsia="zh-CN"/>
        </w:rPr>
        <w:t>及</w:t>
      </w:r>
      <w:r w:rsidRPr="00247461">
        <w:rPr>
          <w:rFonts w:ascii="Times New Roman" w:eastAsia="宋体" w:hAnsi="Times New Roman" w:cs="Times New Roman"/>
          <w:lang w:eastAsia="zh-CN"/>
        </w:rPr>
        <w:t>A11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A12</w:t>
      </w:r>
      <w:r w:rsidRPr="00247461">
        <w:rPr>
          <w:rFonts w:ascii="Times New Roman" w:eastAsia="宋体" w:hAnsi="Times New Roman" w:cs="Times New Roman"/>
          <w:lang w:eastAsia="zh-CN"/>
        </w:rPr>
        <w:t>可映射到原型状态。交付页面图、交互说明和逐用例测试记录，不留</w:t>
      </w:r>
      <w:r w:rsidRPr="00247461">
        <w:rPr>
          <w:rFonts w:ascii="Times New Roman" w:eastAsia="宋体" w:hAnsi="Times New Roman" w:cs="Times New Roman"/>
          <w:lang w:eastAsia="zh-CN"/>
        </w:rPr>
        <w:t>“</w:t>
      </w:r>
      <w:r w:rsidRPr="00247461">
        <w:rPr>
          <w:rFonts w:ascii="Times New Roman" w:eastAsia="宋体" w:hAnsi="Times New Roman" w:cs="Times New Roman"/>
          <w:lang w:eastAsia="zh-CN"/>
        </w:rPr>
        <w:t>功能待补</w:t>
      </w:r>
      <w:r w:rsidRPr="00247461">
        <w:rPr>
          <w:rFonts w:ascii="Times New Roman" w:eastAsia="宋体" w:hAnsi="Times New Roman" w:cs="Times New Roman"/>
          <w:lang w:eastAsia="zh-CN"/>
        </w:rPr>
        <w:t>”</w:t>
      </w:r>
      <w:r w:rsidRPr="00247461">
        <w:rPr>
          <w:rFonts w:ascii="Times New Roman" w:eastAsia="宋体" w:hAnsi="Times New Roman" w:cs="Times New Roman"/>
          <w:lang w:eastAsia="zh-CN"/>
        </w:rPr>
        <w:t>按钮作为主任务必经步骤。</w:t>
      </w:r>
    </w:p>
    <w:p w14:paraId="6D37B663" w14:textId="6A3BF79B" w:rsidR="00577934" w:rsidRPr="00247461" w:rsidRDefault="00BD62F0" w:rsidP="00F25EE7">
      <w:pPr>
        <w:pStyle w:val="21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7.4 </w:t>
      </w:r>
      <w:r w:rsidR="00000000" w:rsidRPr="00247461">
        <w:rPr>
          <w:rFonts w:ascii="Times New Roman" w:eastAsia="宋体" w:hAnsi="Times New Roman" w:cs="Times New Roman"/>
          <w:lang w:eastAsia="zh-CN"/>
        </w:rPr>
        <w:t>开发前交付</w:t>
      </w:r>
    </w:p>
    <w:p w14:paraId="0D5CF06D" w14:textId="430B6D91" w:rsidR="00577934" w:rsidRPr="00247461" w:rsidRDefault="00000000" w:rsidP="009068E9">
      <w:pPr>
        <w:spacing w:after="0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47461">
        <w:rPr>
          <w:rFonts w:ascii="Times New Roman" w:eastAsia="宋体" w:hAnsi="Times New Roman" w:cs="Times New Roman"/>
          <w:lang w:eastAsia="zh-CN"/>
        </w:rPr>
        <w:t>产品与设计修订范围和测试问题；工程评估模型容量、费用、格式往返、版本保存及定位能力，并列出承诺范围；测试补齐</w:t>
      </w:r>
      <w:r w:rsidRPr="00247461">
        <w:rPr>
          <w:rFonts w:ascii="Times New Roman" w:eastAsia="宋体" w:hAnsi="Times New Roman" w:cs="Times New Roman"/>
          <w:lang w:eastAsia="zh-CN"/>
        </w:rPr>
        <w:t>A13</w:t>
      </w:r>
      <w:r w:rsidRPr="00247461">
        <w:rPr>
          <w:rFonts w:ascii="Times New Roman" w:eastAsia="宋体" w:hAnsi="Times New Roman" w:cs="Times New Roman"/>
          <w:lang w:eastAsia="zh-CN"/>
        </w:rPr>
        <w:t>、</w:t>
      </w:r>
      <w:r w:rsidRPr="00247461">
        <w:rPr>
          <w:rFonts w:ascii="Times New Roman" w:eastAsia="宋体" w:hAnsi="Times New Roman" w:cs="Times New Roman"/>
          <w:lang w:eastAsia="zh-CN"/>
        </w:rPr>
        <w:t>A14</w:t>
      </w:r>
      <w:r w:rsidRPr="00247461">
        <w:rPr>
          <w:rFonts w:ascii="Times New Roman" w:eastAsia="宋体" w:hAnsi="Times New Roman" w:cs="Times New Roman"/>
          <w:lang w:eastAsia="zh-CN"/>
        </w:rPr>
        <w:t>真实故障检查。确认可行后形成</w:t>
      </w:r>
      <w:r w:rsidRPr="00247461">
        <w:rPr>
          <w:rFonts w:ascii="Times New Roman" w:eastAsia="宋体" w:hAnsi="Times New Roman" w:cs="Times New Roman"/>
          <w:lang w:eastAsia="zh-CN"/>
        </w:rPr>
        <w:t>PRD</w:t>
      </w:r>
      <w:r w:rsidRPr="00247461">
        <w:rPr>
          <w:rFonts w:ascii="Times New Roman" w:eastAsia="宋体" w:hAnsi="Times New Roman" w:cs="Times New Roman"/>
          <w:lang w:eastAsia="zh-CN"/>
        </w:rPr>
        <w:t>和开发待办。</w:t>
      </w:r>
    </w:p>
    <w:sectPr w:rsidR="00577934" w:rsidRPr="00247461" w:rsidSect="00034616">
      <w:footerReference w:type="default" r:id="rId8"/>
      <w:pgSz w:w="12240" w:h="15840"/>
      <w:pgMar w:top="979" w:right="1080" w:bottom="979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A932" w14:textId="77777777" w:rsidR="00666128" w:rsidRDefault="00666128">
      <w:pPr>
        <w:spacing w:after="0" w:line="240" w:lineRule="auto"/>
      </w:pPr>
      <w:r>
        <w:separator/>
      </w:r>
    </w:p>
  </w:endnote>
  <w:endnote w:type="continuationSeparator" w:id="0">
    <w:p w14:paraId="1242AFC4" w14:textId="77777777" w:rsidR="00666128" w:rsidRDefault="00666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A59E" w14:textId="438F5F45" w:rsidR="00577934" w:rsidRDefault="00577934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A9E4C" w14:textId="77777777" w:rsidR="00666128" w:rsidRDefault="00666128">
      <w:pPr>
        <w:spacing w:after="0" w:line="240" w:lineRule="auto"/>
      </w:pPr>
      <w:r>
        <w:separator/>
      </w:r>
    </w:p>
  </w:footnote>
  <w:footnote w:type="continuationSeparator" w:id="0">
    <w:p w14:paraId="1F32FEE8" w14:textId="77777777" w:rsidR="00666128" w:rsidRDefault="00666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825934">
    <w:abstractNumId w:val="8"/>
  </w:num>
  <w:num w:numId="2" w16cid:durableId="1668052166">
    <w:abstractNumId w:val="6"/>
  </w:num>
  <w:num w:numId="3" w16cid:durableId="2140295392">
    <w:abstractNumId w:val="5"/>
  </w:num>
  <w:num w:numId="4" w16cid:durableId="594166534">
    <w:abstractNumId w:val="4"/>
  </w:num>
  <w:num w:numId="5" w16cid:durableId="2105610901">
    <w:abstractNumId w:val="7"/>
  </w:num>
  <w:num w:numId="6" w16cid:durableId="625355540">
    <w:abstractNumId w:val="3"/>
  </w:num>
  <w:num w:numId="7" w16cid:durableId="241650144">
    <w:abstractNumId w:val="2"/>
  </w:num>
  <w:num w:numId="8" w16cid:durableId="406535911">
    <w:abstractNumId w:val="1"/>
  </w:num>
  <w:num w:numId="9" w16cid:durableId="95683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3C"/>
    <w:rsid w:val="00034616"/>
    <w:rsid w:val="0006063C"/>
    <w:rsid w:val="00106DAA"/>
    <w:rsid w:val="0015074B"/>
    <w:rsid w:val="0018392A"/>
    <w:rsid w:val="001E1182"/>
    <w:rsid w:val="001F0537"/>
    <w:rsid w:val="00223637"/>
    <w:rsid w:val="00247461"/>
    <w:rsid w:val="00255F22"/>
    <w:rsid w:val="002779B5"/>
    <w:rsid w:val="0029639D"/>
    <w:rsid w:val="00326F90"/>
    <w:rsid w:val="003E53BA"/>
    <w:rsid w:val="00416AEC"/>
    <w:rsid w:val="004E15F3"/>
    <w:rsid w:val="00552224"/>
    <w:rsid w:val="00577934"/>
    <w:rsid w:val="00583BE3"/>
    <w:rsid w:val="00585D9A"/>
    <w:rsid w:val="005A7E98"/>
    <w:rsid w:val="00636C0B"/>
    <w:rsid w:val="00662958"/>
    <w:rsid w:val="00666128"/>
    <w:rsid w:val="006C70E2"/>
    <w:rsid w:val="00710B36"/>
    <w:rsid w:val="00721930"/>
    <w:rsid w:val="0079162E"/>
    <w:rsid w:val="007B1C79"/>
    <w:rsid w:val="007C6AC6"/>
    <w:rsid w:val="007E2FB2"/>
    <w:rsid w:val="00853856"/>
    <w:rsid w:val="0089515D"/>
    <w:rsid w:val="008D1022"/>
    <w:rsid w:val="009068E9"/>
    <w:rsid w:val="009237B9"/>
    <w:rsid w:val="00AA1D8D"/>
    <w:rsid w:val="00AB202F"/>
    <w:rsid w:val="00AC4BBA"/>
    <w:rsid w:val="00B47730"/>
    <w:rsid w:val="00B71D43"/>
    <w:rsid w:val="00B80F16"/>
    <w:rsid w:val="00B85288"/>
    <w:rsid w:val="00BD62F0"/>
    <w:rsid w:val="00BF49AB"/>
    <w:rsid w:val="00C61BEA"/>
    <w:rsid w:val="00CB0664"/>
    <w:rsid w:val="00D71813"/>
    <w:rsid w:val="00DB5790"/>
    <w:rsid w:val="00DD0E00"/>
    <w:rsid w:val="00DE3452"/>
    <w:rsid w:val="00DE649C"/>
    <w:rsid w:val="00E019E2"/>
    <w:rsid w:val="00ED7B9B"/>
    <w:rsid w:val="00EE33A7"/>
    <w:rsid w:val="00F00D5A"/>
    <w:rsid w:val="00F129B3"/>
    <w:rsid w:val="00F25EE7"/>
    <w:rsid w:val="00F43CB8"/>
    <w:rsid w:val="00F55792"/>
    <w:rsid w:val="00F93B5B"/>
    <w:rsid w:val="00FA6784"/>
    <w:rsid w:val="00FB53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65009"/>
  <w14:defaultImageDpi w14:val="300"/>
  <w15:docId w15:val="{CE722423-1AEF-4219-93CA-3DA3E869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278" w:lineRule="auto"/>
    </w:pPr>
    <w:rPr>
      <w:rFonts w:ascii="Arial" w:eastAsia="Droid Sans Fallback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AI写作助手 MVP范围与核心任务流程</dc:title>
  <dc:subject>首版范围 页面设计依据 验收条件</dc:subject>
  <dc:creator/>
  <cp:keywords/>
  <dc:description>generated by python-docx</dc:description>
  <cp:lastModifiedBy>Vincent Huang</cp:lastModifiedBy>
  <cp:revision>55</cp:revision>
  <dcterms:created xsi:type="dcterms:W3CDTF">2013-12-23T23:15:00Z</dcterms:created>
  <dcterms:modified xsi:type="dcterms:W3CDTF">2026-10-09T10:23:00Z</dcterms:modified>
  <cp:category/>
</cp:coreProperties>
</file>