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0D" w:rsidRPr="00280E51" w:rsidRDefault="003730BE">
      <w:pPr>
        <w:rPr>
          <w:b/>
          <w:sz w:val="36"/>
          <w:szCs w:val="36"/>
          <w:lang w:val="en-US"/>
        </w:rPr>
      </w:pPr>
      <w:r w:rsidRPr="00280E51">
        <w:rPr>
          <w:b/>
          <w:sz w:val="36"/>
          <w:szCs w:val="36"/>
          <w:lang w:val="en-US"/>
        </w:rPr>
        <w:t>Strategy about future</w:t>
      </w: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t>Material</w:t>
      </w:r>
      <w:r w:rsidR="00906DD1" w:rsidRPr="00280E51">
        <w:rPr>
          <w:b/>
          <w:lang w:val="en-US"/>
        </w:rPr>
        <w:t xml:space="preserve"> and </w:t>
      </w:r>
      <w:r w:rsidRPr="00280E51">
        <w:rPr>
          <w:b/>
          <w:lang w:val="en-US"/>
        </w:rPr>
        <w:t>Human resource</w:t>
      </w:r>
    </w:p>
    <w:p w:rsidR="00DD646E" w:rsidRPr="00280E51" w:rsidRDefault="007E7737" w:rsidP="00280E51">
      <w:pPr>
        <w:jc w:val="both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-.45pt;margin-top:130.5pt;width:444.55pt;height:485.65pt;z-index:251664384;mso-position-horizontal-relative:margin;mso-position-vertical-relative:margin">
            <v:imagedata r:id="rId7" o:title="rmi-555"/>
            <w10:wrap type="topAndBottom" anchorx="margin" anchory="margin"/>
          </v:shape>
        </w:pict>
      </w:r>
      <w:r w:rsidR="003E3747">
        <w:rPr>
          <w:lang w:val="en-US"/>
        </w:rPr>
        <w:t>T</w:t>
      </w:r>
      <w:r w:rsidR="00906DD1" w:rsidRPr="00280E51">
        <w:rPr>
          <w:lang w:val="en-US"/>
        </w:rPr>
        <w:t xml:space="preserve">he biggest thing that impede the built out of a strong charging station network is high cost of equipment and installation. The main categories of charging station can be listed as; actual charging station hardware; </w:t>
      </w:r>
      <w:r w:rsidR="00906DD1" w:rsidRPr="00280E51">
        <w:rPr>
          <w:lang w:val="en-US"/>
        </w:rPr>
        <w:t>o</w:t>
      </w:r>
      <w:r w:rsidR="00906DD1" w:rsidRPr="00280E51">
        <w:rPr>
          <w:lang w:val="en-US"/>
        </w:rPr>
        <w:t xml:space="preserve">ther hardware and materials; electrician and other labor; </w:t>
      </w:r>
      <w:r w:rsidR="00280E51" w:rsidRPr="00280E51">
        <w:rPr>
          <w:lang w:val="en-US"/>
        </w:rPr>
        <w:t>mobilization; and</w:t>
      </w:r>
      <w:r w:rsidR="00906DD1" w:rsidRPr="00280E51">
        <w:rPr>
          <w:lang w:val="en-US"/>
        </w:rPr>
        <w:t xml:space="preserve"> permitting.</w:t>
      </w:r>
      <w:r w:rsidR="00280E51" w:rsidRPr="00280E51">
        <w:rPr>
          <w:lang w:val="en-US"/>
        </w:rPr>
        <w:t xml:space="preserve"> You can see the shares of these categories on figures below.</w:t>
      </w:r>
      <w:r w:rsidR="003E3747" w:rsidRPr="003E3747">
        <w:rPr>
          <w:rStyle w:val="EndnoteReference"/>
          <w:lang w:val="en-US"/>
        </w:rPr>
        <w:t xml:space="preserve"> </w:t>
      </w:r>
      <w:r w:rsidR="003E3747">
        <w:rPr>
          <w:rStyle w:val="EndnoteReference"/>
          <w:lang w:val="en-US"/>
        </w:rPr>
        <w:endnoteReference w:id="1"/>
      </w:r>
    </w:p>
    <w:p w:rsidR="003E3747" w:rsidRDefault="003E3747">
      <w:pPr>
        <w:rPr>
          <w:lang w:val="en-US"/>
        </w:rPr>
      </w:pP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t>EVs battery</w:t>
      </w: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t>Charging speed</w:t>
      </w: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t>Home battery</w:t>
      </w:r>
      <w:bookmarkStart w:id="0" w:name="_GoBack"/>
      <w:bookmarkEnd w:id="0"/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lastRenderedPageBreak/>
        <w:t>Maintenance</w:t>
      </w:r>
    </w:p>
    <w:p w:rsidR="003730BE" w:rsidRPr="00280E51" w:rsidRDefault="003730BE">
      <w:pPr>
        <w:rPr>
          <w:b/>
          <w:lang w:val="en-US"/>
        </w:rPr>
      </w:pPr>
      <w:r w:rsidRPr="00280E51">
        <w:rPr>
          <w:b/>
          <w:lang w:val="en-US"/>
        </w:rPr>
        <w:t>Payment system and Price</w:t>
      </w:r>
    </w:p>
    <w:p w:rsidR="003730BE" w:rsidRPr="00280E51" w:rsidRDefault="003730BE">
      <w:pPr>
        <w:rPr>
          <w:b/>
          <w:lang w:val="en-US"/>
        </w:rPr>
      </w:pPr>
      <w:proofErr w:type="spellStart"/>
      <w:r w:rsidRPr="00280E51">
        <w:rPr>
          <w:b/>
          <w:lang w:val="en-US"/>
        </w:rPr>
        <w:t>Blockchain</w:t>
      </w:r>
      <w:proofErr w:type="spellEnd"/>
      <w:r w:rsidRPr="00280E51">
        <w:rPr>
          <w:b/>
          <w:lang w:val="en-US"/>
        </w:rPr>
        <w:t xml:space="preserve"> technology</w:t>
      </w:r>
    </w:p>
    <w:p w:rsidR="00DD646E" w:rsidRPr="00280E51" w:rsidRDefault="00DD646E">
      <w:pPr>
        <w:rPr>
          <w:b/>
          <w:lang w:val="en-US"/>
        </w:rPr>
      </w:pPr>
    </w:p>
    <w:p w:rsidR="00DD646E" w:rsidRPr="00280E51" w:rsidRDefault="00DD646E">
      <w:pPr>
        <w:rPr>
          <w:b/>
          <w:lang w:val="en-US"/>
        </w:rPr>
      </w:pPr>
    </w:p>
    <w:p w:rsidR="00DD646E" w:rsidRPr="00280E51" w:rsidRDefault="00DD646E" w:rsidP="00DD646E">
      <w:pPr>
        <w:rPr>
          <w:b/>
          <w:lang w:val="en-US"/>
        </w:rPr>
      </w:pPr>
      <w:proofErr w:type="gramStart"/>
      <w:r w:rsidRPr="00280E51">
        <w:rPr>
          <w:b/>
          <w:lang w:val="en-US"/>
        </w:rPr>
        <w:t>cost</w:t>
      </w:r>
      <w:proofErr w:type="gramEnd"/>
      <w:r w:rsidRPr="00280E51">
        <w:rPr>
          <w:b/>
          <w:lang w:val="en-US"/>
        </w:rPr>
        <w:t xml:space="preserve"> of charging station</w:t>
      </w:r>
    </w:p>
    <w:p w:rsidR="00DD646E" w:rsidRPr="00280E51" w:rsidRDefault="00DD646E" w:rsidP="00DD646E">
      <w:pPr>
        <w:rPr>
          <w:b/>
          <w:lang w:val="en-US"/>
        </w:rPr>
      </w:pPr>
      <w:hyperlink r:id="rId8" w:history="1">
        <w:r w:rsidRPr="00280E51">
          <w:rPr>
            <w:rStyle w:val="Hyperlink"/>
            <w:b/>
            <w:lang w:val="en-US"/>
          </w:rPr>
          <w:t>http://blog.rmi.org/blog_201</w:t>
        </w:r>
        <w:r w:rsidRPr="00280E51">
          <w:rPr>
            <w:rStyle w:val="Hyperlink"/>
            <w:b/>
            <w:lang w:val="en-US"/>
          </w:rPr>
          <w:t>4</w:t>
        </w:r>
        <w:r w:rsidRPr="00280E51">
          <w:rPr>
            <w:rStyle w:val="Hyperlink"/>
            <w:b/>
            <w:lang w:val="en-US"/>
          </w:rPr>
          <w:t>_04_29_pulling_back_the_veil_on_ev_charging_station_costs</w:t>
        </w:r>
      </w:hyperlink>
    </w:p>
    <w:p w:rsidR="003730BE" w:rsidRPr="00280E51" w:rsidRDefault="003730BE">
      <w:pPr>
        <w:rPr>
          <w:lang w:val="en-US"/>
        </w:rPr>
      </w:pPr>
    </w:p>
    <w:sectPr w:rsidR="003730BE" w:rsidRPr="00280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AE3" w:rsidRDefault="00711AE3" w:rsidP="00280E51">
      <w:pPr>
        <w:spacing w:after="0" w:line="240" w:lineRule="auto"/>
      </w:pPr>
      <w:r>
        <w:separator/>
      </w:r>
    </w:p>
  </w:endnote>
  <w:endnote w:type="continuationSeparator" w:id="0">
    <w:p w:rsidR="00711AE3" w:rsidRDefault="00711AE3" w:rsidP="00280E51">
      <w:pPr>
        <w:spacing w:after="0" w:line="240" w:lineRule="auto"/>
      </w:pPr>
      <w:r>
        <w:continuationSeparator/>
      </w:r>
    </w:p>
  </w:endnote>
  <w:endnote w:id="1">
    <w:p w:rsidR="003E3747" w:rsidRPr="00280E51" w:rsidRDefault="003E3747" w:rsidP="003E3747">
      <w:pPr>
        <w:rPr>
          <w:b/>
          <w:lang w:val="en-US"/>
        </w:rPr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280E51">
          <w:rPr>
            <w:rStyle w:val="Hyperlink"/>
            <w:b/>
            <w:lang w:val="en-US"/>
          </w:rPr>
          <w:t>http://blog.rmi.org/blog_2014_04_29_pulling_back_the_veil_on_ev_charging_station_costs</w:t>
        </w:r>
      </w:hyperlink>
    </w:p>
    <w:p w:rsidR="003E3747" w:rsidRDefault="003E3747" w:rsidP="003E374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AE3" w:rsidRDefault="00711AE3" w:rsidP="00280E51">
      <w:pPr>
        <w:spacing w:after="0" w:line="240" w:lineRule="auto"/>
      </w:pPr>
      <w:r>
        <w:separator/>
      </w:r>
    </w:p>
  </w:footnote>
  <w:footnote w:type="continuationSeparator" w:id="0">
    <w:p w:rsidR="00711AE3" w:rsidRDefault="00711AE3" w:rsidP="00280E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0"/>
    <w:rsid w:val="0003550D"/>
    <w:rsid w:val="00133BF6"/>
    <w:rsid w:val="00280E51"/>
    <w:rsid w:val="003730BE"/>
    <w:rsid w:val="003E3747"/>
    <w:rsid w:val="00711AE3"/>
    <w:rsid w:val="00751688"/>
    <w:rsid w:val="007E7737"/>
    <w:rsid w:val="00906DD1"/>
    <w:rsid w:val="00950890"/>
    <w:rsid w:val="00DC1DFB"/>
    <w:rsid w:val="00DD646E"/>
    <w:rsid w:val="00E445DC"/>
    <w:rsid w:val="00E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71AD2849-2226-4CEA-B4D7-12D73F2C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646E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0E5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0E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0E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mi.org/blog_2014_04_29_pulling_back_the_veil_on_ev_charging_station_cos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rmi.org/blog_2014_04_29_pulling_back_the_veil_on_ev_charging_station_c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0FF76-9F4F-4A53-9CD6-29F082CE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Yıldız</dc:creator>
  <cp:keywords/>
  <dc:description/>
  <cp:lastModifiedBy>Emre Yıldız</cp:lastModifiedBy>
  <cp:revision>6</cp:revision>
  <dcterms:created xsi:type="dcterms:W3CDTF">2015-05-28T12:02:00Z</dcterms:created>
  <dcterms:modified xsi:type="dcterms:W3CDTF">2015-05-28T14:32:00Z</dcterms:modified>
</cp:coreProperties>
</file>