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EC5B4" w14:textId="77777777" w:rsidR="00DB55C0" w:rsidRPr="00DB55C0" w:rsidRDefault="00DB55C0" w:rsidP="00DB55C0">
      <w:pPr>
        <w:jc w:val="center"/>
        <w:rPr>
          <w:rFonts w:ascii="Arial" w:hAnsi="Arial" w:cs="Arial"/>
          <w:sz w:val="32"/>
          <w:szCs w:val="32"/>
        </w:rPr>
      </w:pPr>
      <w:r w:rsidRPr="00DB55C0">
        <w:rPr>
          <w:rFonts w:ascii="Arial" w:hAnsi="Arial" w:cs="Arial"/>
          <w:sz w:val="32"/>
          <w:szCs w:val="32"/>
        </w:rPr>
        <w:t>DSAI4204 Project Report</w:t>
      </w:r>
    </w:p>
    <w:p w14:paraId="47984269" w14:textId="77777777" w:rsidR="00DB55C0" w:rsidRDefault="00DB55C0" w:rsidP="00DB55C0">
      <w:pPr>
        <w:jc w:val="center"/>
        <w:rPr>
          <w:rFonts w:ascii="Arial" w:hAnsi="Arial" w:cs="Arial"/>
          <w:sz w:val="32"/>
          <w:szCs w:val="32"/>
        </w:rPr>
      </w:pPr>
      <w:r w:rsidRPr="00DB55C0">
        <w:rPr>
          <w:rFonts w:ascii="Arial" w:hAnsi="Arial" w:cs="Arial"/>
          <w:sz w:val="32"/>
          <w:szCs w:val="32"/>
        </w:rPr>
        <w:t xml:space="preserve">Group Name: </w:t>
      </w:r>
      <w:proofErr w:type="spellStart"/>
      <w:r w:rsidRPr="00DB55C0">
        <w:rPr>
          <w:rFonts w:ascii="Arial" w:hAnsi="Arial" w:cs="Arial"/>
          <w:sz w:val="32"/>
          <w:szCs w:val="32"/>
        </w:rPr>
        <w:t>I_Want_A_Plus</w:t>
      </w:r>
      <w:proofErr w:type="spellEnd"/>
    </w:p>
    <w:p w14:paraId="0C9DC9DB" w14:textId="62751673" w:rsidR="00DB55C0" w:rsidRDefault="00DB55C0" w:rsidP="00DB55C0">
      <w:pPr>
        <w:jc w:val="center"/>
        <w:rPr>
          <w:rFonts w:ascii="Arial" w:hAnsi="Arial" w:cs="Arial"/>
          <w:sz w:val="24"/>
          <w:szCs w:val="24"/>
        </w:rPr>
      </w:pPr>
      <w:r w:rsidRPr="00DB55C0">
        <w:rPr>
          <w:rFonts w:ascii="Arial" w:hAnsi="Arial" w:cs="Arial"/>
          <w:sz w:val="32"/>
          <w:szCs w:val="32"/>
        </w:rPr>
        <w:br/>
      </w:r>
      <w:r w:rsidRPr="00DB55C0">
        <w:rPr>
          <w:rFonts w:ascii="Arial" w:hAnsi="Arial" w:cs="Arial"/>
          <w:sz w:val="24"/>
          <w:szCs w:val="24"/>
        </w:rPr>
        <w:t>Group Members:</w:t>
      </w:r>
    </w:p>
    <w:p w14:paraId="40EB2214" w14:textId="0B80457B" w:rsidR="00DB55C0" w:rsidRDefault="00DB55C0" w:rsidP="00DB55C0">
      <w:pPr>
        <w:jc w:val="center"/>
        <w:rPr>
          <w:rFonts w:ascii="Arial" w:hAnsi="Arial" w:cs="Arial"/>
          <w:sz w:val="24"/>
          <w:szCs w:val="24"/>
        </w:rPr>
      </w:pPr>
      <w:r>
        <w:rPr>
          <w:rFonts w:ascii="Arial" w:hAnsi="Arial" w:cs="Arial"/>
          <w:sz w:val="24"/>
          <w:szCs w:val="24"/>
        </w:rPr>
        <w:t>Ho Kwun Chung</w:t>
      </w:r>
    </w:p>
    <w:p w14:paraId="52F63362" w14:textId="4210B4B8" w:rsidR="00DB55C0" w:rsidRDefault="00DB55C0" w:rsidP="00DB55C0">
      <w:pPr>
        <w:jc w:val="center"/>
        <w:rPr>
          <w:rFonts w:ascii="Arial" w:hAnsi="Arial" w:cs="Arial"/>
          <w:sz w:val="24"/>
          <w:szCs w:val="24"/>
        </w:rPr>
      </w:pPr>
      <w:r>
        <w:rPr>
          <w:rFonts w:ascii="Arial" w:hAnsi="Arial" w:cs="Arial"/>
          <w:sz w:val="24"/>
          <w:szCs w:val="24"/>
        </w:rPr>
        <w:t>Jo Chun Yat</w:t>
      </w:r>
    </w:p>
    <w:p w14:paraId="15F1C718" w14:textId="776FABCC" w:rsidR="00DB55C0" w:rsidRDefault="00DB55C0" w:rsidP="00DB55C0">
      <w:pPr>
        <w:jc w:val="center"/>
        <w:rPr>
          <w:rFonts w:ascii="Arial" w:hAnsi="Arial" w:cs="Arial"/>
          <w:sz w:val="24"/>
          <w:szCs w:val="24"/>
        </w:rPr>
      </w:pPr>
    </w:p>
    <w:p w14:paraId="46750EE8" w14:textId="568EFE1E" w:rsidR="00F41914" w:rsidRPr="008B04D3" w:rsidRDefault="00DB55C0" w:rsidP="00DB55C0">
      <w:pPr>
        <w:rPr>
          <w:rFonts w:ascii="Arial" w:hAnsi="Arial" w:cs="Arial"/>
          <w:sz w:val="24"/>
          <w:szCs w:val="24"/>
        </w:rPr>
      </w:pPr>
      <w:r>
        <w:rPr>
          <w:rFonts w:ascii="Arial" w:hAnsi="Arial" w:cs="Arial"/>
          <w:sz w:val="24"/>
          <w:szCs w:val="24"/>
        </w:rPr>
        <w:tab/>
      </w:r>
      <w:r w:rsidRPr="008B04D3">
        <w:rPr>
          <w:rFonts w:ascii="Arial" w:hAnsi="Arial" w:cs="Arial"/>
          <w:sz w:val="24"/>
          <w:szCs w:val="24"/>
        </w:rPr>
        <w:t xml:space="preserve">This report consists of two </w:t>
      </w:r>
      <w:r w:rsidR="000E632F" w:rsidRPr="008B04D3">
        <w:rPr>
          <w:rFonts w:ascii="Arial" w:hAnsi="Arial" w:cs="Arial"/>
          <w:sz w:val="24"/>
          <w:szCs w:val="24"/>
        </w:rPr>
        <w:t>parts, data preprocessing and fitting the features into house price.</w:t>
      </w:r>
      <w:r w:rsidR="00F41914" w:rsidRPr="008B04D3">
        <w:rPr>
          <w:rFonts w:ascii="Arial" w:hAnsi="Arial" w:cs="Arial"/>
          <w:sz w:val="24"/>
          <w:szCs w:val="24"/>
        </w:rPr>
        <w:t xml:space="preserve"> We will outline our way to the solution in the report below.</w:t>
      </w:r>
    </w:p>
    <w:p w14:paraId="46B7A09C" w14:textId="0D99671A" w:rsidR="00F41914" w:rsidRPr="008B04D3" w:rsidRDefault="00F41914" w:rsidP="00DB55C0">
      <w:pPr>
        <w:rPr>
          <w:rFonts w:ascii="Arial" w:hAnsi="Arial" w:cs="Arial"/>
          <w:sz w:val="24"/>
          <w:szCs w:val="24"/>
        </w:rPr>
      </w:pPr>
    </w:p>
    <w:p w14:paraId="57E33751" w14:textId="5642A44E" w:rsidR="00F41914" w:rsidRPr="007056B7" w:rsidRDefault="00F41914" w:rsidP="00F41914">
      <w:pPr>
        <w:pStyle w:val="ListParagraph"/>
        <w:numPr>
          <w:ilvl w:val="0"/>
          <w:numId w:val="2"/>
        </w:numPr>
        <w:rPr>
          <w:rFonts w:ascii="Arial" w:hAnsi="Arial" w:cs="Arial"/>
          <w:b/>
          <w:bCs/>
          <w:sz w:val="24"/>
          <w:szCs w:val="24"/>
        </w:rPr>
      </w:pPr>
      <w:r w:rsidRPr="007056B7">
        <w:rPr>
          <w:rFonts w:ascii="Arial" w:hAnsi="Arial" w:cs="Arial"/>
          <w:b/>
          <w:bCs/>
          <w:sz w:val="24"/>
          <w:szCs w:val="24"/>
        </w:rPr>
        <w:t>Data preprocessing and Feature Engineering</w:t>
      </w:r>
    </w:p>
    <w:p w14:paraId="55A62A2A" w14:textId="2C16C56F" w:rsidR="00F41914" w:rsidRPr="008B04D3" w:rsidRDefault="005A137E" w:rsidP="003935C8">
      <w:pPr>
        <w:ind w:firstLine="360"/>
        <w:rPr>
          <w:rFonts w:ascii="Arial" w:hAnsi="Arial" w:cs="Arial"/>
          <w:sz w:val="24"/>
          <w:szCs w:val="24"/>
        </w:rPr>
      </w:pPr>
      <w:r w:rsidRPr="008B04D3">
        <w:rPr>
          <w:rFonts w:ascii="Arial" w:hAnsi="Arial" w:cs="Arial"/>
          <w:sz w:val="24"/>
          <w:szCs w:val="24"/>
        </w:rPr>
        <w:t>First, we import data and check the size of the train data.</w:t>
      </w:r>
    </w:p>
    <w:p w14:paraId="79A5D3E4" w14:textId="60C7AE8F" w:rsidR="005A137E" w:rsidRPr="008B04D3" w:rsidRDefault="005A137E" w:rsidP="00F41914">
      <w:pPr>
        <w:rPr>
          <w:rFonts w:ascii="Arial" w:hAnsi="Arial" w:cs="Arial"/>
          <w:sz w:val="24"/>
          <w:szCs w:val="24"/>
        </w:rPr>
      </w:pPr>
      <w:r w:rsidRPr="008B04D3">
        <w:rPr>
          <w:rFonts w:ascii="Arial" w:hAnsi="Arial" w:cs="Arial"/>
          <w:sz w:val="24"/>
          <w:szCs w:val="24"/>
        </w:rPr>
        <w:drawing>
          <wp:inline distT="0" distB="0" distL="0" distR="0" wp14:anchorId="678092C4" wp14:editId="5D6D2B5F">
            <wp:extent cx="3305175" cy="2916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60885"/>
                    <a:stretch/>
                  </pic:blipFill>
                  <pic:spPr bwMode="auto">
                    <a:xfrm>
                      <a:off x="0" y="0"/>
                      <a:ext cx="3311721" cy="2922618"/>
                    </a:xfrm>
                    <a:prstGeom prst="rect">
                      <a:avLst/>
                    </a:prstGeom>
                    <a:ln>
                      <a:noFill/>
                    </a:ln>
                    <a:extLst>
                      <a:ext uri="{53640926-AAD7-44D8-BBD7-CCE9431645EC}">
                        <a14:shadowObscured xmlns:a14="http://schemas.microsoft.com/office/drawing/2010/main"/>
                      </a:ext>
                    </a:extLst>
                  </pic:spPr>
                </pic:pic>
              </a:graphicData>
            </a:graphic>
          </wp:inline>
        </w:drawing>
      </w:r>
    </w:p>
    <w:p w14:paraId="5B902B56" w14:textId="1ADF6EF9" w:rsidR="00DB55C0" w:rsidRPr="008B04D3" w:rsidRDefault="005A137E" w:rsidP="008B04D3">
      <w:pPr>
        <w:ind w:firstLine="720"/>
        <w:rPr>
          <w:rFonts w:ascii="Arial" w:hAnsi="Arial" w:cs="Arial"/>
          <w:sz w:val="24"/>
          <w:szCs w:val="24"/>
        </w:rPr>
      </w:pPr>
      <w:r w:rsidRPr="008B04D3">
        <w:rPr>
          <w:rFonts w:ascii="Arial" w:hAnsi="Arial" w:cs="Arial"/>
          <w:sz w:val="24"/>
          <w:szCs w:val="24"/>
        </w:rPr>
        <w:t xml:space="preserve">We also check the data size. The train dataset has 1460 rows and 81 features including the target of regression, </w:t>
      </w:r>
      <w:r w:rsidR="003935C8">
        <w:rPr>
          <w:rFonts w:ascii="Arial" w:hAnsi="Arial" w:cs="Arial"/>
          <w:sz w:val="24"/>
          <w:szCs w:val="24"/>
        </w:rPr>
        <w:t>‘</w:t>
      </w:r>
      <w:proofErr w:type="spellStart"/>
      <w:r w:rsidRPr="008B04D3">
        <w:rPr>
          <w:rFonts w:ascii="Arial" w:hAnsi="Arial" w:cs="Arial"/>
          <w:sz w:val="24"/>
          <w:szCs w:val="24"/>
        </w:rPr>
        <w:t>SalePrice</w:t>
      </w:r>
      <w:proofErr w:type="spellEnd"/>
      <w:r w:rsidR="003935C8">
        <w:rPr>
          <w:rFonts w:ascii="Arial" w:hAnsi="Arial" w:cs="Arial"/>
          <w:sz w:val="24"/>
          <w:szCs w:val="24"/>
        </w:rPr>
        <w:t>’</w:t>
      </w:r>
      <w:r w:rsidRPr="008B04D3">
        <w:rPr>
          <w:rFonts w:ascii="Arial" w:hAnsi="Arial" w:cs="Arial"/>
          <w:sz w:val="24"/>
          <w:szCs w:val="24"/>
        </w:rPr>
        <w:t xml:space="preserve">. </w:t>
      </w:r>
      <w:proofErr w:type="gramStart"/>
      <w:r w:rsidRPr="008B04D3">
        <w:rPr>
          <w:rFonts w:ascii="Arial" w:hAnsi="Arial" w:cs="Arial"/>
          <w:sz w:val="24"/>
          <w:szCs w:val="24"/>
        </w:rPr>
        <w:t>So</w:t>
      </w:r>
      <w:proofErr w:type="gramEnd"/>
      <w:r w:rsidRPr="008B04D3">
        <w:rPr>
          <w:rFonts w:ascii="Arial" w:hAnsi="Arial" w:cs="Arial"/>
          <w:sz w:val="24"/>
          <w:szCs w:val="24"/>
        </w:rPr>
        <w:t xml:space="preserve"> there are 80 features.</w:t>
      </w:r>
    </w:p>
    <w:p w14:paraId="247A7EFF" w14:textId="5F4015C2" w:rsidR="008B04D3" w:rsidRPr="008B04D3" w:rsidRDefault="005A137E" w:rsidP="008B04D3">
      <w:pPr>
        <w:ind w:firstLine="720"/>
        <w:rPr>
          <w:rFonts w:ascii="Arial" w:hAnsi="Arial" w:cs="Arial"/>
          <w:sz w:val="24"/>
          <w:szCs w:val="24"/>
        </w:rPr>
      </w:pPr>
      <w:r w:rsidRPr="008B04D3">
        <w:rPr>
          <w:rFonts w:ascii="Arial" w:hAnsi="Arial" w:cs="Arial"/>
          <w:sz w:val="24"/>
          <w:szCs w:val="24"/>
        </w:rPr>
        <w:t xml:space="preserve">Then, we checked the number of missing data in each column. There are several columns with </w:t>
      </w:r>
      <w:r w:rsidR="008B04D3" w:rsidRPr="008B04D3">
        <w:rPr>
          <w:rFonts w:ascii="Arial" w:hAnsi="Arial" w:cs="Arial"/>
          <w:sz w:val="24"/>
          <w:szCs w:val="24"/>
        </w:rPr>
        <w:t xml:space="preserve">NA, but some NA has meaning. We divided the features into there is meaning in NA and no meaning in NA. </w:t>
      </w:r>
    </w:p>
    <w:p w14:paraId="35D9257B" w14:textId="434CF3F5" w:rsidR="005A137E" w:rsidRPr="008B04D3" w:rsidRDefault="008B04D3" w:rsidP="005A137E">
      <w:pPr>
        <w:rPr>
          <w:rFonts w:ascii="Arial" w:hAnsi="Arial" w:cs="Arial"/>
          <w:sz w:val="24"/>
          <w:szCs w:val="24"/>
        </w:rPr>
      </w:pPr>
      <w:r w:rsidRPr="008B04D3">
        <w:rPr>
          <w:rFonts w:ascii="Arial" w:hAnsi="Arial" w:cs="Arial"/>
          <w:sz w:val="24"/>
          <w:szCs w:val="24"/>
        </w:rPr>
        <w:lastRenderedPageBreak/>
        <w:drawing>
          <wp:inline distT="0" distB="0" distL="0" distR="0" wp14:anchorId="61F6922A" wp14:editId="558EC5E1">
            <wp:extent cx="5943600" cy="1685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85290"/>
                    </a:xfrm>
                    <a:prstGeom prst="rect">
                      <a:avLst/>
                    </a:prstGeom>
                  </pic:spPr>
                </pic:pic>
              </a:graphicData>
            </a:graphic>
          </wp:inline>
        </w:drawing>
      </w:r>
    </w:p>
    <w:p w14:paraId="7A37D358" w14:textId="75A4546C" w:rsidR="008B04D3" w:rsidRDefault="008B04D3" w:rsidP="008B04D3">
      <w:pPr>
        <w:ind w:firstLine="720"/>
        <w:rPr>
          <w:rFonts w:ascii="Arial" w:hAnsi="Arial" w:cs="Arial"/>
          <w:sz w:val="24"/>
          <w:szCs w:val="24"/>
        </w:rPr>
      </w:pPr>
      <w:r w:rsidRPr="008B04D3">
        <w:rPr>
          <w:rFonts w:ascii="Arial" w:hAnsi="Arial" w:cs="Arial"/>
          <w:sz w:val="24"/>
          <w:szCs w:val="24"/>
        </w:rPr>
        <w:t>There are only 5 columns of missing data that needs imputing. Additionally, The Utilities feature only have one non-NA value, so we dropped that column.</w:t>
      </w:r>
    </w:p>
    <w:p w14:paraId="181C3C1E" w14:textId="77777777" w:rsidR="00B55BC4" w:rsidRDefault="008B04D3" w:rsidP="008B04D3">
      <w:pPr>
        <w:rPr>
          <w:rFonts w:ascii="Arial" w:hAnsi="Arial" w:cs="Arial"/>
          <w:sz w:val="24"/>
          <w:szCs w:val="24"/>
        </w:rPr>
      </w:pPr>
      <w:r>
        <w:rPr>
          <w:rFonts w:ascii="Arial" w:hAnsi="Arial" w:cs="Arial"/>
          <w:sz w:val="24"/>
          <w:szCs w:val="24"/>
        </w:rPr>
        <w:tab/>
        <w:t xml:space="preserve">Now, we </w:t>
      </w:r>
      <w:r w:rsidR="00DC7113">
        <w:rPr>
          <w:rFonts w:ascii="Arial" w:hAnsi="Arial" w:cs="Arial"/>
          <w:sz w:val="24"/>
          <w:szCs w:val="24"/>
        </w:rPr>
        <w:t xml:space="preserve">should impute the missing data, but transforming the categorical data into </w:t>
      </w:r>
      <w:r w:rsidR="00B55BC4">
        <w:rPr>
          <w:rFonts w:ascii="Arial" w:hAnsi="Arial" w:cs="Arial"/>
          <w:sz w:val="24"/>
          <w:szCs w:val="24"/>
        </w:rPr>
        <w:t xml:space="preserve">numerical categories should help imputation, so we divide the categorical features into categorical and ordinal data types. We divide based on the feature description. </w:t>
      </w:r>
    </w:p>
    <w:p w14:paraId="39D98028" w14:textId="77777777" w:rsidR="004A041E" w:rsidRDefault="00B55BC4" w:rsidP="004A041E">
      <w:pPr>
        <w:ind w:firstLine="720"/>
        <w:rPr>
          <w:rFonts w:cstheme="minorHAnsi"/>
        </w:rPr>
      </w:pPr>
      <w:r>
        <w:rPr>
          <w:rFonts w:ascii="Arial" w:hAnsi="Arial" w:cs="Arial"/>
          <w:sz w:val="24"/>
          <w:szCs w:val="24"/>
        </w:rPr>
        <w:t>For categorical features with NA value (‘</w:t>
      </w:r>
      <w:proofErr w:type="spellStart"/>
      <w:r>
        <w:rPr>
          <w:rFonts w:ascii="Arial" w:hAnsi="Arial" w:cs="Arial"/>
          <w:sz w:val="24"/>
          <w:szCs w:val="24"/>
        </w:rPr>
        <w:t>MasVnrType</w:t>
      </w:r>
      <w:proofErr w:type="spellEnd"/>
      <w:r>
        <w:rPr>
          <w:rFonts w:ascii="Arial" w:hAnsi="Arial" w:cs="Arial"/>
          <w:sz w:val="24"/>
          <w:szCs w:val="24"/>
        </w:rPr>
        <w:t xml:space="preserve">’ and ’Electrical’), we impute the </w:t>
      </w:r>
      <w:r w:rsidR="004A041E">
        <w:rPr>
          <w:rFonts w:ascii="Arial" w:hAnsi="Arial" w:cs="Arial"/>
          <w:sz w:val="24"/>
          <w:szCs w:val="24"/>
        </w:rPr>
        <w:t>missing data in these two features with the most frequent value.</w:t>
      </w:r>
      <w:r w:rsidR="008B04D3">
        <w:rPr>
          <w:rFonts w:cstheme="minorHAnsi"/>
        </w:rPr>
        <w:tab/>
      </w:r>
    </w:p>
    <w:p w14:paraId="050C5E94" w14:textId="68166182" w:rsidR="008B04D3" w:rsidRDefault="004A041E" w:rsidP="004A041E">
      <w:pPr>
        <w:rPr>
          <w:rFonts w:ascii="Arial" w:hAnsi="Arial" w:cs="Arial"/>
          <w:sz w:val="24"/>
          <w:szCs w:val="24"/>
        </w:rPr>
      </w:pPr>
      <w:r w:rsidRPr="004A041E">
        <w:rPr>
          <w:rFonts w:cstheme="minorHAnsi"/>
        </w:rPr>
        <w:drawing>
          <wp:inline distT="0" distB="0" distL="0" distR="0" wp14:anchorId="1C560727" wp14:editId="2B5D1FF0">
            <wp:extent cx="5706271" cy="1028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6271" cy="1028844"/>
                    </a:xfrm>
                    <a:prstGeom prst="rect">
                      <a:avLst/>
                    </a:prstGeom>
                  </pic:spPr>
                </pic:pic>
              </a:graphicData>
            </a:graphic>
          </wp:inline>
        </w:drawing>
      </w:r>
    </w:p>
    <w:p w14:paraId="3DA7B668" w14:textId="0BCD8055" w:rsidR="004A041E" w:rsidRDefault="004A041E" w:rsidP="004A041E">
      <w:pPr>
        <w:rPr>
          <w:noProof/>
        </w:rPr>
      </w:pPr>
      <w:r>
        <w:rPr>
          <w:rFonts w:ascii="Arial" w:hAnsi="Arial" w:cs="Arial"/>
          <w:sz w:val="24"/>
          <w:szCs w:val="24"/>
        </w:rPr>
        <w:tab/>
        <w:t>We use frequency encoder to transform categorical features with more than 4 values and one-hot encoder for categorical features with 4 or less values.</w:t>
      </w:r>
      <w:r w:rsidR="00C30581" w:rsidRPr="00C30581">
        <w:rPr>
          <w:noProof/>
        </w:rPr>
        <w:t xml:space="preserve"> </w:t>
      </w:r>
    </w:p>
    <w:p w14:paraId="7AD0909E" w14:textId="26951F54" w:rsidR="00C30581" w:rsidRDefault="00C30581" w:rsidP="004A041E">
      <w:pPr>
        <w:rPr>
          <w:noProof/>
        </w:rPr>
      </w:pPr>
      <w:r>
        <w:rPr>
          <w:noProof/>
        </w:rPr>
        <w:tab/>
      </w:r>
    </w:p>
    <w:p w14:paraId="41DF9250" w14:textId="32E70A76" w:rsidR="00C30581" w:rsidRDefault="00C30581" w:rsidP="004A041E">
      <w:pPr>
        <w:rPr>
          <w:noProof/>
        </w:rPr>
      </w:pPr>
      <w:r w:rsidRPr="00C30581">
        <w:rPr>
          <w:noProof/>
        </w:rPr>
        <w:drawing>
          <wp:inline distT="0" distB="0" distL="0" distR="0" wp14:anchorId="648916A0" wp14:editId="7A35D615">
            <wp:extent cx="4706007" cy="248637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007" cy="2486372"/>
                    </a:xfrm>
                    <a:prstGeom prst="rect">
                      <a:avLst/>
                    </a:prstGeom>
                  </pic:spPr>
                </pic:pic>
              </a:graphicData>
            </a:graphic>
          </wp:inline>
        </w:drawing>
      </w:r>
    </w:p>
    <w:p w14:paraId="1A615A73" w14:textId="2F4567C6" w:rsidR="00C30581" w:rsidRDefault="00C30581" w:rsidP="004A041E">
      <w:pPr>
        <w:rPr>
          <w:rFonts w:ascii="Arial" w:hAnsi="Arial" w:cs="Arial"/>
          <w:noProof/>
          <w:sz w:val="24"/>
          <w:szCs w:val="24"/>
        </w:rPr>
      </w:pPr>
      <w:r>
        <w:rPr>
          <w:noProof/>
        </w:rPr>
        <w:lastRenderedPageBreak/>
        <w:tab/>
      </w:r>
      <w:r w:rsidRPr="00C30581">
        <w:rPr>
          <w:rFonts w:ascii="Arial" w:hAnsi="Arial" w:cs="Arial"/>
          <w:noProof/>
          <w:sz w:val="24"/>
          <w:szCs w:val="24"/>
        </w:rPr>
        <w:t>For features with ordinal data types,</w:t>
      </w:r>
      <w:r>
        <w:rPr>
          <w:rFonts w:ascii="Arial" w:hAnsi="Arial" w:cs="Arial"/>
          <w:noProof/>
          <w:sz w:val="24"/>
          <w:szCs w:val="24"/>
        </w:rPr>
        <w:t xml:space="preserve"> we use ordinal encoder to change the catagorical values into numeric values.</w:t>
      </w:r>
    </w:p>
    <w:p w14:paraId="7D0325D0" w14:textId="5EA84713" w:rsidR="00C30581" w:rsidRDefault="00C30581" w:rsidP="004A041E">
      <w:pPr>
        <w:rPr>
          <w:rFonts w:ascii="Arial" w:hAnsi="Arial" w:cs="Arial"/>
          <w:noProof/>
          <w:sz w:val="24"/>
          <w:szCs w:val="24"/>
        </w:rPr>
      </w:pPr>
      <w:r w:rsidRPr="00C30581">
        <w:rPr>
          <w:rFonts w:ascii="Arial" w:hAnsi="Arial" w:cs="Arial"/>
          <w:sz w:val="24"/>
          <w:szCs w:val="24"/>
        </w:rPr>
        <w:drawing>
          <wp:inline distT="0" distB="0" distL="0" distR="0" wp14:anchorId="1341E76D" wp14:editId="625805D4">
            <wp:extent cx="4782217" cy="24577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2217" cy="2457793"/>
                    </a:xfrm>
                    <a:prstGeom prst="rect">
                      <a:avLst/>
                    </a:prstGeom>
                  </pic:spPr>
                </pic:pic>
              </a:graphicData>
            </a:graphic>
          </wp:inline>
        </w:drawing>
      </w:r>
    </w:p>
    <w:p w14:paraId="78BB8DEC" w14:textId="6B369EEE" w:rsidR="00C30581" w:rsidRDefault="00C30581" w:rsidP="004A041E">
      <w:pPr>
        <w:rPr>
          <w:noProof/>
        </w:rPr>
      </w:pPr>
      <w:r>
        <w:rPr>
          <w:rFonts w:ascii="Arial" w:hAnsi="Arial" w:cs="Arial"/>
          <w:noProof/>
          <w:sz w:val="24"/>
          <w:szCs w:val="24"/>
        </w:rPr>
        <w:tab/>
        <w:t>After changing all the data into numerical data for regression, we have to deal with the missing data</w:t>
      </w:r>
      <w:r w:rsidR="007056B7">
        <w:rPr>
          <w:rFonts w:ascii="Arial" w:hAnsi="Arial" w:cs="Arial"/>
          <w:noProof/>
          <w:sz w:val="24"/>
          <w:szCs w:val="24"/>
        </w:rPr>
        <w:t xml:space="preserve"> for the other 3 features. We use knn algorithm to impute the missing data for this 3 feature columns.</w:t>
      </w:r>
      <w:r w:rsidR="007056B7" w:rsidRPr="007056B7">
        <w:rPr>
          <w:noProof/>
        </w:rPr>
        <w:t xml:space="preserve"> </w:t>
      </w:r>
      <w:r w:rsidR="007056B7" w:rsidRPr="007056B7">
        <w:rPr>
          <w:rFonts w:ascii="Arial" w:hAnsi="Arial" w:cs="Arial"/>
          <w:noProof/>
          <w:sz w:val="24"/>
          <w:szCs w:val="24"/>
        </w:rPr>
        <w:drawing>
          <wp:inline distT="0" distB="0" distL="0" distR="0" wp14:anchorId="47B7F2D0" wp14:editId="76EAF41E">
            <wp:extent cx="5639587" cy="84784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9587" cy="847843"/>
                    </a:xfrm>
                    <a:prstGeom prst="rect">
                      <a:avLst/>
                    </a:prstGeom>
                  </pic:spPr>
                </pic:pic>
              </a:graphicData>
            </a:graphic>
          </wp:inline>
        </w:drawing>
      </w:r>
    </w:p>
    <w:p w14:paraId="26F106D2" w14:textId="77777777" w:rsidR="007056B7" w:rsidRDefault="007056B7" w:rsidP="007056B7">
      <w:pPr>
        <w:ind w:firstLine="720"/>
        <w:rPr>
          <w:rFonts w:ascii="Arial" w:hAnsi="Arial" w:cs="Arial"/>
          <w:noProof/>
          <w:sz w:val="24"/>
          <w:szCs w:val="24"/>
        </w:rPr>
      </w:pPr>
      <w:r>
        <w:rPr>
          <w:rFonts w:ascii="Arial" w:hAnsi="Arial" w:cs="Arial"/>
          <w:noProof/>
          <w:sz w:val="24"/>
          <w:szCs w:val="24"/>
        </w:rPr>
        <w:t>The imputation of missing data is complete and now there are no missing values in the dataset.</w:t>
      </w:r>
      <w:r w:rsidRPr="007056B7">
        <w:rPr>
          <w:rFonts w:ascii="Arial" w:hAnsi="Arial" w:cs="Arial"/>
          <w:noProof/>
          <w:sz w:val="24"/>
          <w:szCs w:val="24"/>
        </w:rPr>
        <w:t xml:space="preserve"> </w:t>
      </w:r>
      <w:r w:rsidRPr="007056B7">
        <w:rPr>
          <w:rFonts w:ascii="Arial" w:hAnsi="Arial" w:cs="Arial"/>
          <w:noProof/>
          <w:sz w:val="24"/>
          <w:szCs w:val="24"/>
        </w:rPr>
        <w:t>The current number of features is 82, so we decided to combine the number of bathrooms, seperated in 4 columns, into one column</w:t>
      </w:r>
      <w:r>
        <w:rPr>
          <w:rFonts w:ascii="Arial" w:hAnsi="Arial" w:cs="Arial"/>
          <w:noProof/>
          <w:sz w:val="24"/>
          <w:szCs w:val="24"/>
        </w:rPr>
        <w:t>.</w:t>
      </w:r>
      <w:r>
        <w:rPr>
          <w:rFonts w:ascii="Arial" w:hAnsi="Arial" w:cs="Arial"/>
          <w:noProof/>
          <w:sz w:val="24"/>
          <w:szCs w:val="24"/>
        </w:rPr>
        <w:t xml:space="preserve"> This would reduce the number of features into 79.</w:t>
      </w:r>
      <w:r w:rsidRPr="007056B7">
        <w:rPr>
          <w:noProof/>
        </w:rPr>
        <w:drawing>
          <wp:inline distT="0" distB="0" distL="0" distR="0" wp14:anchorId="591F35B4" wp14:editId="345E67CC">
            <wp:extent cx="5943600" cy="607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07060"/>
                    </a:xfrm>
                    <a:prstGeom prst="rect">
                      <a:avLst/>
                    </a:prstGeom>
                  </pic:spPr>
                </pic:pic>
              </a:graphicData>
            </a:graphic>
          </wp:inline>
        </w:drawing>
      </w:r>
    </w:p>
    <w:p w14:paraId="4991F6D1" w14:textId="77777777" w:rsidR="007056B7" w:rsidRDefault="007056B7" w:rsidP="007056B7">
      <w:pPr>
        <w:ind w:firstLine="720"/>
        <w:rPr>
          <w:rFonts w:ascii="Arial" w:hAnsi="Arial" w:cs="Arial"/>
          <w:noProof/>
          <w:sz w:val="24"/>
          <w:szCs w:val="24"/>
        </w:rPr>
      </w:pPr>
      <w:r>
        <w:rPr>
          <w:rFonts w:ascii="Arial" w:hAnsi="Arial" w:cs="Arial"/>
          <w:noProof/>
          <w:sz w:val="24"/>
          <w:szCs w:val="24"/>
        </w:rPr>
        <w:t>Finally, we tried to combine more columns into one, but we cannot find columns that are similar enough to reduce the features, so the post-processing dataset will have 79 feature columns.</w:t>
      </w:r>
    </w:p>
    <w:p w14:paraId="1A59C429" w14:textId="77777777" w:rsidR="007056B7" w:rsidRDefault="007056B7" w:rsidP="007056B7">
      <w:pPr>
        <w:ind w:firstLine="720"/>
        <w:rPr>
          <w:rFonts w:ascii="Arial" w:hAnsi="Arial" w:cs="Arial"/>
          <w:noProof/>
          <w:sz w:val="24"/>
          <w:szCs w:val="24"/>
        </w:rPr>
      </w:pPr>
    </w:p>
    <w:p w14:paraId="70C4D813" w14:textId="77777777" w:rsidR="007056B7" w:rsidRDefault="007056B7" w:rsidP="007056B7">
      <w:pPr>
        <w:ind w:firstLine="720"/>
        <w:rPr>
          <w:rFonts w:ascii="Arial" w:hAnsi="Arial" w:cs="Arial"/>
          <w:noProof/>
          <w:sz w:val="24"/>
          <w:szCs w:val="24"/>
        </w:rPr>
      </w:pPr>
    </w:p>
    <w:p w14:paraId="26D8E0E9" w14:textId="77777777" w:rsidR="007056B7" w:rsidRDefault="007056B7" w:rsidP="007056B7">
      <w:pPr>
        <w:ind w:firstLine="720"/>
        <w:rPr>
          <w:rFonts w:ascii="Arial" w:hAnsi="Arial" w:cs="Arial"/>
          <w:noProof/>
          <w:sz w:val="24"/>
          <w:szCs w:val="24"/>
        </w:rPr>
      </w:pPr>
    </w:p>
    <w:p w14:paraId="4D8A79A1" w14:textId="77777777" w:rsidR="007056B7" w:rsidRDefault="007056B7" w:rsidP="007056B7">
      <w:pPr>
        <w:ind w:firstLine="720"/>
        <w:rPr>
          <w:rFonts w:ascii="Arial" w:hAnsi="Arial" w:cs="Arial"/>
          <w:noProof/>
          <w:sz w:val="24"/>
          <w:szCs w:val="24"/>
        </w:rPr>
      </w:pPr>
    </w:p>
    <w:p w14:paraId="56C0F18F" w14:textId="77777777" w:rsidR="007056B7" w:rsidRDefault="007056B7" w:rsidP="007056B7">
      <w:pPr>
        <w:ind w:firstLine="720"/>
        <w:rPr>
          <w:rFonts w:ascii="Arial" w:hAnsi="Arial" w:cs="Arial"/>
          <w:noProof/>
          <w:sz w:val="24"/>
          <w:szCs w:val="24"/>
        </w:rPr>
      </w:pPr>
    </w:p>
    <w:p w14:paraId="16654BD7" w14:textId="6E26B838" w:rsidR="007056B7" w:rsidRDefault="007056B7" w:rsidP="007056B7">
      <w:pPr>
        <w:pStyle w:val="ListParagraph"/>
        <w:numPr>
          <w:ilvl w:val="0"/>
          <w:numId w:val="2"/>
        </w:numPr>
        <w:rPr>
          <w:rFonts w:ascii="Arial" w:hAnsi="Arial" w:cs="Arial"/>
          <w:b/>
          <w:bCs/>
          <w:noProof/>
          <w:sz w:val="24"/>
          <w:szCs w:val="24"/>
        </w:rPr>
      </w:pPr>
      <w:r w:rsidRPr="007056B7">
        <w:rPr>
          <w:rFonts w:ascii="Arial" w:hAnsi="Arial" w:cs="Arial"/>
          <w:b/>
          <w:bCs/>
          <w:noProof/>
          <w:sz w:val="24"/>
          <w:szCs w:val="24"/>
        </w:rPr>
        <w:lastRenderedPageBreak/>
        <w:t>Linear Regression</w:t>
      </w:r>
    </w:p>
    <w:p w14:paraId="5E7636A0" w14:textId="477591F5" w:rsidR="003935C8" w:rsidRDefault="003935C8" w:rsidP="003935C8">
      <w:pPr>
        <w:ind w:left="360" w:firstLine="360"/>
        <w:rPr>
          <w:rFonts w:ascii="Arial" w:hAnsi="Arial" w:cs="Arial"/>
          <w:noProof/>
          <w:sz w:val="24"/>
          <w:szCs w:val="24"/>
        </w:rPr>
      </w:pPr>
      <w:r>
        <w:rPr>
          <w:rFonts w:ascii="Arial" w:hAnsi="Arial" w:cs="Arial"/>
          <w:noProof/>
          <w:sz w:val="24"/>
          <w:szCs w:val="24"/>
        </w:rPr>
        <w:t xml:space="preserve">Now, we try to fit our dataset onto the ‘SalePrice’ column. We use the imputed dataset and take log for the feature ‘LotArea’, since the number for this is magnitudes larger than other feature values. </w:t>
      </w:r>
    </w:p>
    <w:p w14:paraId="046D3E26" w14:textId="6742C160" w:rsidR="003935C8" w:rsidRDefault="003935C8" w:rsidP="003935C8">
      <w:pPr>
        <w:ind w:left="360"/>
        <w:rPr>
          <w:rFonts w:ascii="Arial" w:hAnsi="Arial" w:cs="Arial"/>
          <w:noProof/>
          <w:sz w:val="24"/>
          <w:szCs w:val="24"/>
        </w:rPr>
      </w:pPr>
      <w:r w:rsidRPr="003935C8">
        <w:rPr>
          <w:rFonts w:ascii="Arial" w:hAnsi="Arial" w:cs="Arial"/>
          <w:noProof/>
          <w:sz w:val="24"/>
          <w:szCs w:val="24"/>
        </w:rPr>
        <w:drawing>
          <wp:inline distT="0" distB="0" distL="0" distR="0" wp14:anchorId="34DEC35E" wp14:editId="60F9B933">
            <wp:extent cx="3572374" cy="2172003"/>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2374" cy="2172003"/>
                    </a:xfrm>
                    <a:prstGeom prst="rect">
                      <a:avLst/>
                    </a:prstGeom>
                  </pic:spPr>
                </pic:pic>
              </a:graphicData>
            </a:graphic>
          </wp:inline>
        </w:drawing>
      </w:r>
    </w:p>
    <w:p w14:paraId="070176A4" w14:textId="02987C69" w:rsidR="003935C8" w:rsidRDefault="003935C8" w:rsidP="003935C8">
      <w:pPr>
        <w:ind w:left="360"/>
        <w:rPr>
          <w:noProof/>
        </w:rPr>
      </w:pPr>
      <w:r>
        <w:rPr>
          <w:rFonts w:ascii="Arial" w:hAnsi="Arial" w:cs="Arial"/>
          <w:noProof/>
          <w:sz w:val="24"/>
          <w:szCs w:val="24"/>
        </w:rPr>
        <w:tab/>
        <w:t xml:space="preserve">For our first </w:t>
      </w:r>
      <w:r w:rsidR="007A7F25">
        <w:rPr>
          <w:rFonts w:ascii="Arial" w:hAnsi="Arial" w:cs="Arial"/>
          <w:noProof/>
          <w:sz w:val="24"/>
          <w:szCs w:val="24"/>
        </w:rPr>
        <w:t>trial, we use linear regression on all 79 features. We split the train dataset into train and test dataset for this regression and all other models below. We calculate the error with the formula in the Kaggle competition and the R2 score for comparison between models.</w:t>
      </w:r>
      <w:r w:rsidR="007A7F25" w:rsidRPr="007A7F25">
        <w:rPr>
          <w:noProof/>
        </w:rPr>
        <w:t xml:space="preserve"> </w:t>
      </w:r>
      <w:r w:rsidR="007A7F25" w:rsidRPr="007A7F25">
        <w:rPr>
          <w:rFonts w:ascii="Arial" w:hAnsi="Arial" w:cs="Arial"/>
          <w:noProof/>
          <w:sz w:val="24"/>
          <w:szCs w:val="24"/>
        </w:rPr>
        <w:drawing>
          <wp:inline distT="0" distB="0" distL="0" distR="0" wp14:anchorId="2E4E2D59" wp14:editId="082E8D4C">
            <wp:extent cx="4839375" cy="22672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9375" cy="2267266"/>
                    </a:xfrm>
                    <a:prstGeom prst="rect">
                      <a:avLst/>
                    </a:prstGeom>
                  </pic:spPr>
                </pic:pic>
              </a:graphicData>
            </a:graphic>
          </wp:inline>
        </w:drawing>
      </w:r>
    </w:p>
    <w:p w14:paraId="2EE9849D" w14:textId="4DAA77F2" w:rsidR="007A7F25" w:rsidRDefault="007A7F25" w:rsidP="003935C8">
      <w:pPr>
        <w:ind w:left="360"/>
        <w:rPr>
          <w:rFonts w:ascii="Arial" w:hAnsi="Arial" w:cs="Arial"/>
          <w:noProof/>
          <w:sz w:val="24"/>
          <w:szCs w:val="24"/>
        </w:rPr>
      </w:pPr>
      <w:r>
        <w:rPr>
          <w:noProof/>
        </w:rPr>
        <w:tab/>
      </w:r>
      <w:r>
        <w:rPr>
          <w:rFonts w:ascii="Arial" w:hAnsi="Arial" w:cs="Arial"/>
          <w:noProof/>
          <w:sz w:val="24"/>
          <w:szCs w:val="24"/>
        </w:rPr>
        <w:t>Our error is high, at around 0.25. This error may be due to highly correlated features and it causes overfitting. We plot a heat map for correlation between features and delete features with correlation over 0.75 or correlation less than -0.75.</w:t>
      </w:r>
    </w:p>
    <w:p w14:paraId="1FC86378" w14:textId="53170618" w:rsidR="007A7F25" w:rsidRDefault="007A7F25" w:rsidP="003935C8">
      <w:pPr>
        <w:ind w:left="360"/>
        <w:rPr>
          <w:rFonts w:ascii="Arial" w:hAnsi="Arial" w:cs="Arial"/>
          <w:noProof/>
          <w:sz w:val="24"/>
          <w:szCs w:val="24"/>
        </w:rPr>
      </w:pPr>
      <w:r w:rsidRPr="007A7F25">
        <w:rPr>
          <w:rFonts w:ascii="Arial" w:hAnsi="Arial" w:cs="Arial"/>
          <w:noProof/>
          <w:sz w:val="24"/>
          <w:szCs w:val="24"/>
        </w:rPr>
        <w:lastRenderedPageBreak/>
        <w:drawing>
          <wp:inline distT="0" distB="0" distL="0" distR="0" wp14:anchorId="27F681E2" wp14:editId="71292901">
            <wp:extent cx="5943600" cy="70275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027545"/>
                    </a:xfrm>
                    <a:prstGeom prst="rect">
                      <a:avLst/>
                    </a:prstGeom>
                  </pic:spPr>
                </pic:pic>
              </a:graphicData>
            </a:graphic>
          </wp:inline>
        </w:drawing>
      </w:r>
    </w:p>
    <w:p w14:paraId="47BC4275" w14:textId="77777777" w:rsidR="007A7F25" w:rsidRDefault="007A7F25" w:rsidP="003935C8">
      <w:pPr>
        <w:ind w:left="360"/>
        <w:rPr>
          <w:rFonts w:ascii="Arial" w:hAnsi="Arial" w:cs="Arial"/>
          <w:noProof/>
          <w:sz w:val="24"/>
          <w:szCs w:val="24"/>
        </w:rPr>
      </w:pPr>
      <w:r>
        <w:rPr>
          <w:rFonts w:ascii="Arial" w:hAnsi="Arial" w:cs="Arial"/>
          <w:noProof/>
          <w:sz w:val="24"/>
          <w:szCs w:val="24"/>
        </w:rPr>
        <w:tab/>
        <w:t xml:space="preserve">This analysis removed 10 features. We try using linear regression with the remaining features. </w:t>
      </w:r>
    </w:p>
    <w:p w14:paraId="3551B4F0" w14:textId="1C4E6C74" w:rsidR="007A7F25" w:rsidRDefault="007A7F25" w:rsidP="003935C8">
      <w:pPr>
        <w:ind w:left="360"/>
        <w:rPr>
          <w:rFonts w:ascii="Arial" w:hAnsi="Arial" w:cs="Arial"/>
          <w:noProof/>
          <w:sz w:val="24"/>
          <w:szCs w:val="24"/>
        </w:rPr>
      </w:pPr>
      <w:r w:rsidRPr="007A7F25">
        <w:rPr>
          <w:rFonts w:ascii="Arial" w:hAnsi="Arial" w:cs="Arial"/>
          <w:noProof/>
          <w:sz w:val="24"/>
          <w:szCs w:val="24"/>
        </w:rPr>
        <w:lastRenderedPageBreak/>
        <w:drawing>
          <wp:inline distT="0" distB="0" distL="0" distR="0" wp14:anchorId="2040EDC7" wp14:editId="75EEA44F">
            <wp:extent cx="4839375" cy="168616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9375" cy="1686160"/>
                    </a:xfrm>
                    <a:prstGeom prst="rect">
                      <a:avLst/>
                    </a:prstGeom>
                  </pic:spPr>
                </pic:pic>
              </a:graphicData>
            </a:graphic>
          </wp:inline>
        </w:drawing>
      </w:r>
    </w:p>
    <w:p w14:paraId="07A371D7" w14:textId="6C06FB2A" w:rsidR="007A7F25" w:rsidRDefault="007A7F25" w:rsidP="003935C8">
      <w:pPr>
        <w:ind w:left="360"/>
        <w:rPr>
          <w:rFonts w:ascii="Arial" w:hAnsi="Arial" w:cs="Arial"/>
          <w:noProof/>
          <w:sz w:val="24"/>
          <w:szCs w:val="24"/>
        </w:rPr>
      </w:pPr>
      <w:r>
        <w:rPr>
          <w:rFonts w:ascii="Arial" w:hAnsi="Arial" w:cs="Arial"/>
          <w:noProof/>
          <w:sz w:val="24"/>
          <w:szCs w:val="24"/>
        </w:rPr>
        <w:tab/>
        <w:t>The error decrease to around 0.2. The R2 score also increased slightly.</w:t>
      </w:r>
    </w:p>
    <w:p w14:paraId="62DE7729" w14:textId="77777777" w:rsidR="001E45F3" w:rsidRDefault="001E45F3" w:rsidP="003935C8">
      <w:pPr>
        <w:ind w:left="360"/>
        <w:rPr>
          <w:rFonts w:ascii="Arial" w:hAnsi="Arial" w:cs="Arial"/>
          <w:noProof/>
          <w:sz w:val="24"/>
          <w:szCs w:val="24"/>
        </w:rPr>
      </w:pPr>
    </w:p>
    <w:p w14:paraId="0F4B9BB8" w14:textId="62A19611" w:rsidR="001E45F3" w:rsidRDefault="00C95367" w:rsidP="001E45F3">
      <w:pPr>
        <w:ind w:left="360"/>
        <w:rPr>
          <w:rFonts w:ascii="Arial" w:hAnsi="Arial" w:cs="Arial"/>
          <w:noProof/>
          <w:sz w:val="24"/>
          <w:szCs w:val="24"/>
        </w:rPr>
      </w:pPr>
      <w:r>
        <w:rPr>
          <w:rFonts w:ascii="Arial" w:hAnsi="Arial" w:cs="Arial"/>
          <w:noProof/>
          <w:sz w:val="24"/>
          <w:szCs w:val="24"/>
        </w:rPr>
        <w:tab/>
        <w:t>Apart from the linear regression model, we also tried using other models, including decision tree and xgboost tree</w:t>
      </w:r>
      <w:r w:rsidRPr="00C95367">
        <w:rPr>
          <w:rFonts w:ascii="Arial" w:hAnsi="Arial" w:cs="Arial"/>
          <w:noProof/>
          <w:sz w:val="24"/>
          <w:szCs w:val="24"/>
        </w:rPr>
        <w:t xml:space="preserve"> </w:t>
      </w:r>
      <w:r>
        <w:rPr>
          <w:rFonts w:ascii="Arial" w:hAnsi="Arial" w:cs="Arial"/>
          <w:noProof/>
          <w:sz w:val="24"/>
          <w:szCs w:val="24"/>
        </w:rPr>
        <w:t>for regression</w:t>
      </w:r>
      <w:r>
        <w:rPr>
          <w:rFonts w:ascii="Arial" w:hAnsi="Arial" w:cs="Arial"/>
          <w:noProof/>
          <w:sz w:val="24"/>
          <w:szCs w:val="24"/>
        </w:rPr>
        <w:t>.</w:t>
      </w:r>
    </w:p>
    <w:p w14:paraId="7D09928D" w14:textId="7953E662" w:rsidR="00C95367" w:rsidRDefault="00C95367" w:rsidP="003935C8">
      <w:pPr>
        <w:ind w:left="360"/>
        <w:rPr>
          <w:rFonts w:ascii="Arial" w:hAnsi="Arial" w:cs="Arial"/>
          <w:noProof/>
          <w:sz w:val="24"/>
          <w:szCs w:val="24"/>
        </w:rPr>
      </w:pPr>
      <w:r w:rsidRPr="00C95367">
        <w:rPr>
          <w:rFonts w:ascii="Arial" w:hAnsi="Arial" w:cs="Arial"/>
          <w:noProof/>
          <w:sz w:val="24"/>
          <w:szCs w:val="24"/>
        </w:rPr>
        <w:drawing>
          <wp:inline distT="0" distB="0" distL="0" distR="0" wp14:anchorId="2B59C37F" wp14:editId="2DADA306">
            <wp:extent cx="4858428" cy="481079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428" cy="4810796"/>
                    </a:xfrm>
                    <a:prstGeom prst="rect">
                      <a:avLst/>
                    </a:prstGeom>
                  </pic:spPr>
                </pic:pic>
              </a:graphicData>
            </a:graphic>
          </wp:inline>
        </w:drawing>
      </w:r>
    </w:p>
    <w:p w14:paraId="22BA2933" w14:textId="24E48827" w:rsidR="00C95367" w:rsidRPr="003935C8" w:rsidRDefault="00C95367" w:rsidP="003935C8">
      <w:pPr>
        <w:ind w:left="360"/>
        <w:rPr>
          <w:rFonts w:ascii="Arial" w:hAnsi="Arial" w:cs="Arial"/>
          <w:noProof/>
          <w:sz w:val="24"/>
          <w:szCs w:val="24"/>
        </w:rPr>
      </w:pPr>
      <w:r>
        <w:rPr>
          <w:rFonts w:ascii="Arial" w:hAnsi="Arial" w:cs="Arial"/>
          <w:noProof/>
          <w:sz w:val="24"/>
          <w:szCs w:val="24"/>
        </w:rPr>
        <w:tab/>
        <w:t>The decision tree performed worse than the linear regression estimate, but xgboost performed significantly better, with a lower error and a higher R2 score.</w:t>
      </w:r>
    </w:p>
    <w:sectPr w:rsidR="00C95367" w:rsidRPr="00393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56685"/>
    <w:multiLevelType w:val="hybridMultilevel"/>
    <w:tmpl w:val="2A6A8E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DB1DED"/>
    <w:multiLevelType w:val="hybridMultilevel"/>
    <w:tmpl w:val="A56E0ED4"/>
    <w:lvl w:ilvl="0" w:tplc="1F7AD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EB"/>
    <w:rsid w:val="000E632F"/>
    <w:rsid w:val="001E45F3"/>
    <w:rsid w:val="003935C8"/>
    <w:rsid w:val="004A041E"/>
    <w:rsid w:val="00546D1E"/>
    <w:rsid w:val="005A137E"/>
    <w:rsid w:val="007056B7"/>
    <w:rsid w:val="007A7F25"/>
    <w:rsid w:val="008B04D3"/>
    <w:rsid w:val="009A5CF7"/>
    <w:rsid w:val="00AE44EB"/>
    <w:rsid w:val="00B55BC4"/>
    <w:rsid w:val="00C30581"/>
    <w:rsid w:val="00C95367"/>
    <w:rsid w:val="00DB55C0"/>
    <w:rsid w:val="00DC7113"/>
    <w:rsid w:val="00F41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A38A"/>
  <w15:chartTrackingRefBased/>
  <w15:docId w15:val="{5F884D53-1D0D-4C73-8488-B220A425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9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3F7E6-AA9B-4FCA-A6CA-0AFE46B52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6</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Chun Yat [Student]</dc:creator>
  <cp:keywords/>
  <dc:description/>
  <cp:lastModifiedBy>JO, Chun Yat [Student]</cp:lastModifiedBy>
  <cp:revision>5</cp:revision>
  <dcterms:created xsi:type="dcterms:W3CDTF">2025-11-12T09:35:00Z</dcterms:created>
  <dcterms:modified xsi:type="dcterms:W3CDTF">2025-11-13T10:06:00Z</dcterms:modified>
</cp:coreProperties>
</file>