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7C6C" w14:textId="6A1D5C31" w:rsidR="009D667C" w:rsidRDefault="009D667C" w:rsidP="009D667C">
      <w:pPr>
        <w:pStyle w:val="pb-2"/>
      </w:pPr>
      <w:r>
        <w:t xml:space="preserve">Vincent Noce </w:t>
      </w:r>
    </w:p>
    <w:p w14:paraId="13588724" w14:textId="0C256D29" w:rsidR="009D667C" w:rsidRDefault="009D667C" w:rsidP="009D667C">
      <w:pPr>
        <w:pStyle w:val="pb-2"/>
      </w:pPr>
      <w:r>
        <w:t>10/10/2023</w:t>
      </w:r>
    </w:p>
    <w:p w14:paraId="3E09B6B7" w14:textId="45FD54FF" w:rsidR="009D667C" w:rsidRDefault="009D667C" w:rsidP="009D667C">
      <w:pPr>
        <w:pStyle w:val="pb-2"/>
      </w:pPr>
      <w:r>
        <w:t>CS-250</w:t>
      </w:r>
    </w:p>
    <w:p w14:paraId="2AA7977C" w14:textId="5C3B4197" w:rsidR="009D667C" w:rsidRPr="009D667C" w:rsidRDefault="009D667C" w:rsidP="009D667C">
      <w:pPr>
        <w:pStyle w:val="pb-2"/>
        <w:rPr>
          <w:b/>
          <w:bCs/>
          <w:sz w:val="32"/>
          <w:szCs w:val="32"/>
        </w:rPr>
      </w:pPr>
      <w:r>
        <w:tab/>
      </w:r>
      <w:r>
        <w:tab/>
      </w:r>
      <w:r>
        <w:tab/>
      </w:r>
      <w:r>
        <w:tab/>
      </w:r>
      <w:r w:rsidRPr="009D667C">
        <w:rPr>
          <w:b/>
          <w:bCs/>
          <w:sz w:val="32"/>
          <w:szCs w:val="32"/>
        </w:rPr>
        <w:t>7-1 Final Project</w:t>
      </w:r>
    </w:p>
    <w:p w14:paraId="7E609944" w14:textId="77777777" w:rsidR="009D667C" w:rsidRDefault="009D667C" w:rsidP="009D667C">
      <w:pPr>
        <w:pStyle w:val="pb-2"/>
      </w:pPr>
    </w:p>
    <w:p w14:paraId="13B16620" w14:textId="186B3ACF" w:rsidR="009D667C" w:rsidRDefault="009D667C" w:rsidP="009D667C">
      <w:pPr>
        <w:pStyle w:val="pb-2"/>
      </w:pPr>
      <w:r>
        <w:t>The Sprint Review and Retrospective, as the Scrum Master for our SNHU Travel project, summarizes our journey, reviews our experiences, and draws conclusions from our work using Scrum and Agile.</w:t>
      </w:r>
    </w:p>
    <w:p w14:paraId="17A7A322" w14:textId="77777777" w:rsidR="009D667C" w:rsidRDefault="009D667C" w:rsidP="009D667C">
      <w:pPr>
        <w:pStyle w:val="pb-2"/>
      </w:pPr>
      <w:r>
        <w:t>SNHU Travel was successfully completed by a Scrum-agile team comprised of key roles</w:t>
      </w:r>
    </w:p>
    <w:p w14:paraId="152A159A" w14:textId="77777777" w:rsidR="009D667C" w:rsidRDefault="009D667C" w:rsidP="009D667C">
      <w:pPr>
        <w:pStyle w:val="pb-2"/>
      </w:pPr>
      <w:r>
        <w:t>A pivotal role played by the Product Owner was ensuring that the project aligned with the client's vision. Client communication was continuous, requirements were gathered, and user stories were prioritized. The PO has contributed to the "Itinerary Generation" user story by working closely with the client to clarify its scope. Together, we developed a feature that met the expectations of the client.</w:t>
      </w:r>
    </w:p>
    <w:p w14:paraId="0A8B604C" w14:textId="77777777" w:rsidR="009D667C" w:rsidRDefault="009D667C" w:rsidP="009D667C">
      <w:pPr>
        <w:pStyle w:val="pb-2"/>
      </w:pPr>
      <w:r>
        <w:t>The Scrum Master's role consisted of facilitating Scrum events, removing obstacles, and promoting a collaborative and self-organizing environment. My responsibilities during the project included organizing and moderating daily stand-up meetings, during which team members shared updates on their tasks and addressed any issues. Early identification and resolution of issues were made possible by this open communication.</w:t>
      </w:r>
    </w:p>
    <w:p w14:paraId="1FF9E6F1" w14:textId="77777777" w:rsidR="009D667C" w:rsidRDefault="009D667C" w:rsidP="009D667C">
      <w:pPr>
        <w:pStyle w:val="pb-2"/>
      </w:pPr>
      <w:r>
        <w:t>Teamwork and expertise were demonstrated by the development team, which consisted of both developers and testers. In addition to delivering working increments of the product, they also ensured high-quality outcomes. They successfully completed the "Booking Flights" user story as an example of their contribution. The feature was functionally as well as non-functionally tested, giving them a seamless flight booking system.</w:t>
      </w:r>
    </w:p>
    <w:p w14:paraId="511D6488" w14:textId="77777777" w:rsidR="009D667C" w:rsidRDefault="009D667C" w:rsidP="009D667C">
      <w:pPr>
        <w:pStyle w:val="pb-2"/>
      </w:pPr>
      <w:r>
        <w:t>Even though stakeholders, including the client, did not play a core role in Scrum, they were crucial to the process. Our development efforts were guided by their valuable feedback at Sprint Reviews. As an example, stakeholders provided insights during the user story presentation for "Payment Gateway Integration", which led to optimizations enhancing the user experience, resulting in a more pleasant experience.</w:t>
      </w:r>
    </w:p>
    <w:p w14:paraId="6FA6A7B5" w14:textId="774A8F09" w:rsidR="009D667C" w:rsidRDefault="009D667C" w:rsidP="009D667C">
      <w:pPr>
        <w:pStyle w:val="pb-2"/>
      </w:pPr>
      <w:r>
        <w:t>Our project was broken into manageable iterations or sprints due to the iterative nature of Scrum. As a result of this approach, we were able to complete user stories incrementally. The "Client Registration" user story, for example, was initially focused on essential functionality, delivering the core components before adding optional functionality.</w:t>
      </w:r>
    </w:p>
    <w:p w14:paraId="677CBB4B" w14:textId="5FD4A14E" w:rsidR="009D667C" w:rsidRDefault="009D667C" w:rsidP="009D667C">
      <w:pPr>
        <w:pStyle w:val="pb-2"/>
      </w:pPr>
      <w:r>
        <w:lastRenderedPageBreak/>
        <w:t>Several Scrum ceremonies provided continuous feedback loops, including Sprint Reviews and daily stand-up meetings. Teams and stakeholders collaborated during the development of the "Search and Filter" user story to ensure alignment with user expectations and minimize potential rework.</w:t>
      </w:r>
    </w:p>
    <w:p w14:paraId="372A25DB" w14:textId="77777777" w:rsidR="009D667C" w:rsidRDefault="009D667C" w:rsidP="009D667C">
      <w:pPr>
        <w:pStyle w:val="pb-2"/>
      </w:pPr>
      <w:r>
        <w:t>Midway through development, client priorities often change. Adapting quickly to change was possible thanks to Scrum. User stories were reprioritized in a backlog refinement session, enabling the team to focus on the most valuable features, such as hotel reservations.</w:t>
      </w:r>
    </w:p>
    <w:p w14:paraId="66FB14D4" w14:textId="77777777" w:rsidR="009D667C" w:rsidRDefault="009D667C" w:rsidP="009D667C">
      <w:pPr>
        <w:pStyle w:val="pb-2"/>
      </w:pPr>
      <w:r>
        <w:t>The scope of the project changed during the project, particularly with the user story "Car Rental Integration". As a result of Scrum's flexibility, we were able to add new tasks to the sprint backlog to accommodate these changes. In order to maintain transparency and respond to evolving client needs, this adaptability was vital.</w:t>
      </w:r>
    </w:p>
    <w:p w14:paraId="495AF3CA" w14:textId="77777777" w:rsidR="009D667C" w:rsidRDefault="009D667C" w:rsidP="009D667C">
      <w:pPr>
        <w:pStyle w:val="pb-2"/>
      </w:pPr>
      <w:r>
        <w:t>Despite being brief, daily stand-up meetings had a significant impact. Updates and blockers could be shared by every team member. Team members were encouraged to solve problems proactive and aligned through this format. During a stand-up, a developer identified a technical challenge prompting a colleague to provide timely assistance.</w:t>
      </w:r>
    </w:p>
    <w:p w14:paraId="41476001" w14:textId="77777777" w:rsidR="009D667C" w:rsidRDefault="009D667C" w:rsidP="009D667C">
      <w:pPr>
        <w:pStyle w:val="pb-2"/>
      </w:pPr>
      <w:r>
        <w:t>It was important that the team understood user stories well by holding regular refinement sessions. Members of the team were able to obtain clarification from the Product Owner regarding the "Payment Gateway Integration" user story as a result of this collaborative process. Consequently, misunderstandings were avoided during development.</w:t>
      </w:r>
    </w:p>
    <w:p w14:paraId="6A3AD51C" w14:textId="77777777" w:rsidR="009D667C" w:rsidRDefault="009D667C" w:rsidP="009D667C">
      <w:pPr>
        <w:pStyle w:val="pb-2"/>
      </w:pPr>
      <w:r>
        <w:t>As part of the sprint backlog visualization and progress tracking, we used a physical Scrum board. As a result, team members remained aligned and transparency was enhanced. "Flight Booking" user story's progress was clearly displayed on the Scrum board, ensuring everyone's awareness.</w:t>
      </w:r>
    </w:p>
    <w:p w14:paraId="6E0E8FB3" w14:textId="77777777" w:rsidR="009D667C" w:rsidRDefault="009D667C" w:rsidP="009D667C">
      <w:pPr>
        <w:pStyle w:val="pb-2"/>
      </w:pPr>
      <w:r>
        <w:t>In order to ensure that our work met quality standards, we defined Done for each user story. The DoD ensured robust functionality by integrating with external APIs and testing thoroughly.</w:t>
      </w:r>
    </w:p>
    <w:p w14:paraId="3FABC1E2" w14:textId="77777777" w:rsidR="009D667C" w:rsidRDefault="009D667C" w:rsidP="009D667C">
      <w:pPr>
        <w:pStyle w:val="pb-2"/>
      </w:pPr>
      <w:r>
        <w:t>The Scrum-agile approach offered the best results on the SNHU Travel project. By implementing incremental delivery, responding to changes effectively, and maintaining client engagement, we were able to deliver value to our clients. Organizational size, culture, and willingness to adopt agile practices should be considered when assessing the suitability of Scrum-agile.</w:t>
      </w:r>
    </w:p>
    <w:p w14:paraId="3B39DEAF" w14:textId="77777777" w:rsidR="009D667C" w:rsidRDefault="009D667C" w:rsidP="009D667C">
      <w:pPr>
        <w:pStyle w:val="pb-2"/>
      </w:pPr>
      <w:r>
        <w:t>SNHU Travel was a highly successful project that utilized the Scrum-agile approach. As a result, collaboration was facilitated, adaptability was enhanced, and clients were satisfied. Even though it presented challenges, Scrum-agile offered more benefits than drawbacks in our context. It is important to consider the dynamics of future projects, the client's involvement, and the organization's readiness when choosing an approach.</w:t>
      </w:r>
    </w:p>
    <w:p w14:paraId="55BEBB8F" w14:textId="77777777" w:rsidR="00000000" w:rsidRDefault="00000000"/>
    <w:p w14:paraId="4C987482" w14:textId="77777777" w:rsidR="00E42C43" w:rsidRDefault="00E42C43"/>
    <w:p w14:paraId="508FC722" w14:textId="77777777" w:rsidR="00E42C43" w:rsidRDefault="00E42C43" w:rsidP="00E42C43">
      <w:pPr>
        <w:pStyle w:val="pb-2"/>
      </w:pPr>
      <w:r>
        <w:lastRenderedPageBreak/>
        <w:t xml:space="preserve">Scalability is one of the factors to consider when evaluating Scrum-agile approaches. It may be necessary to adapt Scrum when it comes to larger projects and teams. Scrum worked seamlessly in our SNHU Travel project, which had a small team and a relatively contained scope. In contrast, </w:t>
      </w:r>
      <w:proofErr w:type="spellStart"/>
      <w:r>
        <w:t>SAFe</w:t>
      </w:r>
      <w:proofErr w:type="spellEnd"/>
      <w:r>
        <w:t xml:space="preserve"> (Scaled Agile Framework) may be a better framework for lengthy projects or organizations with multiple teams working simultaneously. To scale Scrum-agile effectively, organizations should evaluate whether the approach can be adapted to the needs of their projects.</w:t>
      </w:r>
    </w:p>
    <w:p w14:paraId="36D73CBE" w14:textId="77777777" w:rsidR="00E42C43" w:rsidRDefault="00E42C43" w:rsidP="00E42C43">
      <w:pPr>
        <w:pStyle w:val="pb-2"/>
      </w:pPr>
      <w:r>
        <w:t>In spite of our success with the Scrum-agile approach, it's crucial to recognize the challenges that organizations might experience when implementing this method. In addition to resistance to change, difficulties defining clear user stories can also present challenges. It is crucial to properly train employees and implement change management strategies in order to resolve these issues.</w:t>
      </w:r>
    </w:p>
    <w:p w14:paraId="7A42133F" w14:textId="77777777" w:rsidR="00E42C43" w:rsidRDefault="00E42C43" w:rsidP="00E42C43">
      <w:pPr>
        <w:pStyle w:val="pb-2"/>
      </w:pPr>
      <w:r>
        <w:t>In addition to its client-centric focus, Scrum-agile has many other advantages. We were able to meet the client's evolving needs and expectations by involving them during Sprint Reviews and continuous feedback loops. The client relationship can be strengthened and client satisfaction can be increased through this approach.</w:t>
      </w:r>
    </w:p>
    <w:p w14:paraId="53E94A00" w14:textId="77777777" w:rsidR="00E42C43" w:rsidRDefault="00E42C43" w:rsidP="00E42C43">
      <w:pPr>
        <w:pStyle w:val="pb-2"/>
      </w:pPr>
      <w:r>
        <w:t>Through regular retrospectives, Scrum-agile emphasizes continuous improvement. It allows teams to reflect on their processes, identify where improvements can be made, and implement those improvements in the next sprint. By continuously improving, a development process can become more efficient and effective.</w:t>
      </w:r>
    </w:p>
    <w:p w14:paraId="37C8D46B" w14:textId="77777777" w:rsidR="00E42C43" w:rsidRDefault="00E42C43" w:rsidP="00E42C43">
      <w:pPr>
        <w:pStyle w:val="pb-2"/>
      </w:pPr>
      <w:r>
        <w:t xml:space="preserve">SNHU Travel has had a highly positive experience with the Scrum-agile approach. While addressing interruptions and changes effectively, it enabled collaboration, adaptability, and client engagement. Scrum-agile presents challenges, including scalability and initial learning curves, but the benefits make it an excellent choice for dynamic and client-centered projects. In order for an organization to fully embrace agile practices, it is necessary to assess its specific needs and readiness. </w:t>
      </w:r>
      <w:proofErr w:type="spellStart"/>
      <w:r>
        <w:t>ChadaTech's</w:t>
      </w:r>
      <w:proofErr w:type="spellEnd"/>
      <w:r>
        <w:t xml:space="preserve"> software development projects could benefit significantly from using Scrum-agile methodologies.</w:t>
      </w:r>
    </w:p>
    <w:p w14:paraId="7FF9F063" w14:textId="77777777" w:rsidR="00E42C43" w:rsidRDefault="00E42C43"/>
    <w:sectPr w:rsidR="00E4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7C"/>
    <w:rsid w:val="005832DE"/>
    <w:rsid w:val="009D667C"/>
    <w:rsid w:val="00A642A1"/>
    <w:rsid w:val="00BD274B"/>
    <w:rsid w:val="00E4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9604"/>
  <w15:chartTrackingRefBased/>
  <w15:docId w15:val="{10305B11-54CC-4D00-98CA-AB630CF9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9D66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D66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8315">
      <w:bodyDiv w:val="1"/>
      <w:marLeft w:val="0"/>
      <w:marRight w:val="0"/>
      <w:marTop w:val="0"/>
      <w:marBottom w:val="0"/>
      <w:divBdr>
        <w:top w:val="none" w:sz="0" w:space="0" w:color="auto"/>
        <w:left w:val="none" w:sz="0" w:space="0" w:color="auto"/>
        <w:bottom w:val="none" w:sz="0" w:space="0" w:color="auto"/>
        <w:right w:val="none" w:sz="0" w:space="0" w:color="auto"/>
      </w:divBdr>
    </w:div>
    <w:div w:id="529614864">
      <w:bodyDiv w:val="1"/>
      <w:marLeft w:val="0"/>
      <w:marRight w:val="0"/>
      <w:marTop w:val="0"/>
      <w:marBottom w:val="0"/>
      <w:divBdr>
        <w:top w:val="none" w:sz="0" w:space="0" w:color="auto"/>
        <w:left w:val="none" w:sz="0" w:space="0" w:color="auto"/>
        <w:bottom w:val="none" w:sz="0" w:space="0" w:color="auto"/>
        <w:right w:val="none" w:sz="0" w:space="0" w:color="auto"/>
      </w:divBdr>
    </w:div>
    <w:div w:id="943919516">
      <w:bodyDiv w:val="1"/>
      <w:marLeft w:val="0"/>
      <w:marRight w:val="0"/>
      <w:marTop w:val="0"/>
      <w:marBottom w:val="0"/>
      <w:divBdr>
        <w:top w:val="none" w:sz="0" w:space="0" w:color="auto"/>
        <w:left w:val="none" w:sz="0" w:space="0" w:color="auto"/>
        <w:bottom w:val="none" w:sz="0" w:space="0" w:color="auto"/>
        <w:right w:val="none" w:sz="0" w:space="0" w:color="auto"/>
      </w:divBdr>
    </w:div>
    <w:div w:id="105423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noce</dc:creator>
  <cp:keywords/>
  <dc:description/>
  <cp:lastModifiedBy>vin noce</cp:lastModifiedBy>
  <cp:revision>1</cp:revision>
  <dcterms:created xsi:type="dcterms:W3CDTF">2023-10-10T14:57:00Z</dcterms:created>
  <dcterms:modified xsi:type="dcterms:W3CDTF">2023-10-10T15:26:00Z</dcterms:modified>
</cp:coreProperties>
</file>