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184C" w14:textId="75380914" w:rsidR="0014751A" w:rsidRDefault="0014751A" w:rsidP="0014751A">
      <w:pPr>
        <w:rPr>
          <w:rFonts w:ascii="Times New Roman" w:hAnsi="Times New Roman" w:cs="Times New Roman"/>
          <w:sz w:val="24"/>
          <w:szCs w:val="24"/>
        </w:rPr>
      </w:pPr>
      <w:r>
        <w:rPr>
          <w:rFonts w:ascii="Times New Roman" w:hAnsi="Times New Roman" w:cs="Times New Roman"/>
          <w:sz w:val="24"/>
          <w:szCs w:val="24"/>
        </w:rPr>
        <w:t xml:space="preserve">Vincent Noce </w:t>
      </w:r>
    </w:p>
    <w:p w14:paraId="6CBD54BD" w14:textId="2389A63D" w:rsidR="0014751A" w:rsidRDefault="0014751A" w:rsidP="0014751A">
      <w:pPr>
        <w:rPr>
          <w:rFonts w:ascii="Times New Roman" w:hAnsi="Times New Roman" w:cs="Times New Roman"/>
          <w:sz w:val="24"/>
          <w:szCs w:val="24"/>
        </w:rPr>
      </w:pPr>
      <w:r>
        <w:rPr>
          <w:rFonts w:ascii="Times New Roman" w:hAnsi="Times New Roman" w:cs="Times New Roman"/>
          <w:sz w:val="24"/>
          <w:szCs w:val="24"/>
        </w:rPr>
        <w:t>02/20/2024</w:t>
      </w:r>
    </w:p>
    <w:p w14:paraId="13EFA9BD" w14:textId="37E3D7D1" w:rsidR="0014751A" w:rsidRPr="0014751A" w:rsidRDefault="0014751A" w:rsidP="0014751A">
      <w:pPr>
        <w:rPr>
          <w:rFonts w:ascii="Times New Roman" w:hAnsi="Times New Roman" w:cs="Times New Roman"/>
          <w:sz w:val="24"/>
          <w:szCs w:val="24"/>
        </w:rPr>
      </w:pPr>
      <w:r>
        <w:rPr>
          <w:rFonts w:ascii="Times New Roman" w:hAnsi="Times New Roman" w:cs="Times New Roman"/>
          <w:sz w:val="24"/>
          <w:szCs w:val="24"/>
        </w:rPr>
        <w:t>CS-320</w:t>
      </w:r>
    </w:p>
    <w:p w14:paraId="3848EE74" w14:textId="77777777" w:rsidR="0014751A" w:rsidRDefault="0014751A" w:rsidP="0014751A">
      <w:pPr>
        <w:rPr>
          <w:rFonts w:ascii="Times New Roman" w:hAnsi="Times New Roman" w:cs="Times New Roman"/>
          <w:b/>
          <w:bCs/>
          <w:sz w:val="24"/>
          <w:szCs w:val="24"/>
        </w:rPr>
      </w:pPr>
    </w:p>
    <w:p w14:paraId="0A33FB07" w14:textId="0750D4BC" w:rsidR="0014751A" w:rsidRDefault="0014751A" w:rsidP="0014751A">
      <w:pPr>
        <w:ind w:left="2880" w:firstLine="720"/>
        <w:rPr>
          <w:rFonts w:ascii="Times New Roman" w:hAnsi="Times New Roman" w:cs="Times New Roman"/>
          <w:b/>
          <w:bCs/>
          <w:sz w:val="24"/>
          <w:szCs w:val="24"/>
        </w:rPr>
      </w:pPr>
      <w:r w:rsidRPr="0014751A">
        <w:rPr>
          <w:rFonts w:ascii="Times New Roman" w:hAnsi="Times New Roman" w:cs="Times New Roman"/>
          <w:b/>
          <w:bCs/>
          <w:sz w:val="24"/>
          <w:szCs w:val="24"/>
        </w:rPr>
        <w:t>7-2 Project Two</w:t>
      </w:r>
    </w:p>
    <w:p w14:paraId="20F64CA3" w14:textId="77777777" w:rsidR="0014751A" w:rsidRDefault="0014751A" w:rsidP="0014751A">
      <w:pPr>
        <w:rPr>
          <w:rFonts w:ascii="Times New Roman" w:hAnsi="Times New Roman" w:cs="Times New Roman"/>
          <w:b/>
          <w:bCs/>
          <w:sz w:val="24"/>
          <w:szCs w:val="24"/>
        </w:rPr>
      </w:pPr>
    </w:p>
    <w:p w14:paraId="0EFC28BE" w14:textId="7AB3ABBB" w:rsidR="00D840F7" w:rsidRDefault="00D840F7" w:rsidP="0014751A">
      <w:pPr>
        <w:rPr>
          <w:rFonts w:ascii="Times New Roman" w:hAnsi="Times New Roman" w:cs="Times New Roman"/>
          <w:b/>
          <w:bCs/>
          <w:sz w:val="24"/>
          <w:szCs w:val="24"/>
        </w:rPr>
      </w:pPr>
      <w:r w:rsidRPr="00D840F7">
        <w:rPr>
          <w:rFonts w:ascii="Times New Roman" w:hAnsi="Times New Roman" w:cs="Times New Roman"/>
          <w:b/>
          <w:bCs/>
          <w:sz w:val="24"/>
          <w:szCs w:val="24"/>
        </w:rPr>
        <w:t> Methodology for unit testing</w:t>
      </w:r>
    </w:p>
    <w:p w14:paraId="6580453D" w14:textId="5BF988A6" w:rsidR="0014751A" w:rsidRPr="00D840F7" w:rsidRDefault="0014751A" w:rsidP="0014751A">
      <w:pPr>
        <w:rPr>
          <w:rFonts w:ascii="Times New Roman" w:hAnsi="Times New Roman" w:cs="Times New Roman"/>
          <w:b/>
          <w:bCs/>
          <w:sz w:val="24"/>
          <w:szCs w:val="24"/>
        </w:rPr>
      </w:pPr>
      <w:r w:rsidRPr="0014751A">
        <w:rPr>
          <w:rFonts w:ascii="Times New Roman" w:hAnsi="Times New Roman" w:cs="Times New Roman"/>
          <w:sz w:val="24"/>
          <w:szCs w:val="24"/>
        </w:rPr>
        <w:t>A systematic approach to unit testing was adopted for each of the three features (contacts, tasks, and appointments). In order to begin the development process, I thoroughly understood the customer's software requirements. Testing was performed based on these requirements to identify key functionalities and edge cases.</w:t>
      </w:r>
    </w:p>
    <w:p w14:paraId="04ED2422" w14:textId="77777777" w:rsidR="0014751A" w:rsidRPr="0014751A" w:rsidRDefault="0014751A" w:rsidP="0014751A">
      <w:pPr>
        <w:pStyle w:val="ListParagraph"/>
        <w:numPr>
          <w:ilvl w:val="0"/>
          <w:numId w:val="10"/>
        </w:numPr>
        <w:rPr>
          <w:rFonts w:ascii="Times New Roman" w:hAnsi="Times New Roman" w:cs="Times New Roman"/>
          <w:sz w:val="24"/>
          <w:szCs w:val="24"/>
        </w:rPr>
      </w:pPr>
      <w:r w:rsidRPr="0014751A">
        <w:rPr>
          <w:rFonts w:ascii="Times New Roman" w:hAnsi="Times New Roman" w:cs="Times New Roman"/>
          <w:b/>
          <w:bCs/>
          <w:sz w:val="24"/>
          <w:szCs w:val="24"/>
        </w:rPr>
        <w:t>Contacts:</w:t>
      </w:r>
      <w:r w:rsidRPr="0014751A">
        <w:rPr>
          <w:rFonts w:ascii="Times New Roman" w:hAnsi="Times New Roman" w:cs="Times New Roman"/>
          <w:sz w:val="24"/>
          <w:szCs w:val="24"/>
        </w:rPr>
        <w:t xml:space="preserve"> For validation checks of contact ID, first name, last name, phone number, and address, I created JUnit tests to ensure that contact objects were instantiated correctly and validated as expected. Moreover, I verified the integrity of the contact information by testing the methods for updating it.</w:t>
      </w:r>
    </w:p>
    <w:p w14:paraId="188FE034" w14:textId="77777777" w:rsidR="0014751A" w:rsidRPr="0014751A" w:rsidRDefault="0014751A" w:rsidP="0014751A">
      <w:pPr>
        <w:pStyle w:val="ListParagraph"/>
        <w:numPr>
          <w:ilvl w:val="0"/>
          <w:numId w:val="10"/>
        </w:numPr>
        <w:rPr>
          <w:rFonts w:ascii="Times New Roman" w:hAnsi="Times New Roman" w:cs="Times New Roman"/>
          <w:sz w:val="24"/>
          <w:szCs w:val="24"/>
        </w:rPr>
      </w:pPr>
      <w:r w:rsidRPr="0014751A">
        <w:rPr>
          <w:rFonts w:ascii="Times New Roman" w:hAnsi="Times New Roman" w:cs="Times New Roman"/>
          <w:b/>
          <w:bCs/>
          <w:sz w:val="24"/>
          <w:szCs w:val="24"/>
        </w:rPr>
        <w:t>Tasks:</w:t>
      </w:r>
      <w:r w:rsidRPr="0014751A">
        <w:rPr>
          <w:rFonts w:ascii="Times New Roman" w:hAnsi="Times New Roman" w:cs="Times New Roman"/>
          <w:sz w:val="24"/>
          <w:szCs w:val="24"/>
        </w:rPr>
        <w:t xml:space="preserve"> The creation and validation of task IDs, names, and descriptions were also verified with JUnit tests. Testing was also done to ensure that invalid inputs threw exceptions and that task information was updated.</w:t>
      </w:r>
    </w:p>
    <w:p w14:paraId="6298F90A" w14:textId="77777777" w:rsidR="0014751A" w:rsidRPr="0014751A" w:rsidRDefault="0014751A" w:rsidP="0014751A">
      <w:pPr>
        <w:pStyle w:val="ListParagraph"/>
        <w:numPr>
          <w:ilvl w:val="0"/>
          <w:numId w:val="10"/>
        </w:numPr>
        <w:rPr>
          <w:rFonts w:ascii="Times New Roman" w:hAnsi="Times New Roman" w:cs="Times New Roman"/>
          <w:sz w:val="24"/>
          <w:szCs w:val="24"/>
        </w:rPr>
      </w:pPr>
      <w:r w:rsidRPr="0014751A">
        <w:rPr>
          <w:rFonts w:ascii="Times New Roman" w:hAnsi="Times New Roman" w:cs="Times New Roman"/>
          <w:b/>
          <w:bCs/>
          <w:sz w:val="24"/>
          <w:szCs w:val="24"/>
        </w:rPr>
        <w:t>Appointments:</w:t>
      </w:r>
      <w:r w:rsidRPr="0014751A">
        <w:rPr>
          <w:rFonts w:ascii="Times New Roman" w:hAnsi="Times New Roman" w:cs="Times New Roman"/>
          <w:sz w:val="24"/>
          <w:szCs w:val="24"/>
        </w:rPr>
        <w:t xml:space="preserve"> In the appointment testing, I focused on the process of creating appointments and verifying dates, times, and descriptions. Additionally, I tested how the appointment information can be updated to ensure consistency.</w:t>
      </w:r>
    </w:p>
    <w:p w14:paraId="2230CFD2" w14:textId="77777777" w:rsidR="00D840F7" w:rsidRDefault="00D840F7" w:rsidP="0014751A">
      <w:pPr>
        <w:rPr>
          <w:rStyle w:val="Strong"/>
          <w:rFonts w:ascii="Times New Roman" w:hAnsi="Times New Roman" w:cs="Times New Roman"/>
          <w:sz w:val="24"/>
          <w:szCs w:val="24"/>
        </w:rPr>
      </w:pPr>
      <w:r w:rsidRPr="00D840F7">
        <w:rPr>
          <w:rStyle w:val="Strong"/>
          <w:rFonts w:ascii="Times New Roman" w:hAnsi="Times New Roman" w:cs="Times New Roman"/>
          <w:sz w:val="24"/>
          <w:szCs w:val="24"/>
        </w:rPr>
        <w:t>Meeting Software Requirements</w:t>
      </w:r>
    </w:p>
    <w:p w14:paraId="3413CBC1" w14:textId="345E56B3" w:rsidR="0014751A" w:rsidRPr="00D840F7" w:rsidRDefault="0014751A" w:rsidP="0014751A">
      <w:pPr>
        <w:rPr>
          <w:rFonts w:ascii="Times New Roman" w:hAnsi="Times New Roman" w:cs="Times New Roman"/>
          <w:b/>
          <w:bCs/>
          <w:sz w:val="24"/>
          <w:szCs w:val="24"/>
        </w:rPr>
      </w:pPr>
      <w:r w:rsidRPr="00D840F7">
        <w:rPr>
          <w:rFonts w:ascii="Times New Roman" w:hAnsi="Times New Roman" w:cs="Times New Roman"/>
          <w:sz w:val="24"/>
          <w:szCs w:val="24"/>
        </w:rPr>
        <w:t>It</w:t>
      </w:r>
      <w:r w:rsidRPr="0014751A">
        <w:rPr>
          <w:rFonts w:ascii="Times New Roman" w:hAnsi="Times New Roman" w:cs="Times New Roman"/>
          <w:sz w:val="24"/>
          <w:szCs w:val="24"/>
        </w:rPr>
        <w:t xml:space="preserve"> was important to me to align my unit testing strategy with the customer's requirements throughout the development process. Throughout the requirements documentation, I made sure each test case addressed a particular requirement or functionality. In order to validate the constraint that contact IDs should not exceed 10 characters, I wrote a test case for this requirement. I also wrote tests to verify that appointments could only be made with future dates if the requirement specified that. In my testing approach, I adhered to the requirements to build confidence that the software was correct and reliable.</w:t>
      </w:r>
    </w:p>
    <w:p w14:paraId="6920A386" w14:textId="77777777" w:rsidR="00D840F7" w:rsidRPr="00D840F7" w:rsidRDefault="00D840F7" w:rsidP="00D840F7">
      <w:pPr>
        <w:rPr>
          <w:rFonts w:ascii="Times New Roman" w:hAnsi="Times New Roman" w:cs="Times New Roman"/>
          <w:b/>
          <w:bCs/>
          <w:sz w:val="24"/>
          <w:szCs w:val="24"/>
        </w:rPr>
      </w:pPr>
      <w:r w:rsidRPr="00D840F7">
        <w:rPr>
          <w:rFonts w:ascii="Times New Roman" w:hAnsi="Times New Roman" w:cs="Times New Roman"/>
          <w:b/>
          <w:bCs/>
          <w:sz w:val="24"/>
          <w:szCs w:val="24"/>
        </w:rPr>
        <w:t xml:space="preserve">JUnit Test Quality </w:t>
      </w:r>
    </w:p>
    <w:p w14:paraId="23052ACE" w14:textId="77777777"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sz w:val="24"/>
          <w:szCs w:val="24"/>
        </w:rPr>
        <w:t>JUnit tests I wrote were overall high quality, demonstrating comprehensive testing coverage and effective validation of key features. A coverage level of at least 80% was my goal for my tests, measured with code coverage tools. Having achieved this level of coverage, I reduced the likelihood that undetected bugs would be introduced to the codebase during testing. Moreover, I regularly refactored my test cases in order to make sure they are more readable, maintainable, and effective.</w:t>
      </w:r>
    </w:p>
    <w:p w14:paraId="642DA059" w14:textId="77777777" w:rsidR="00D840F7" w:rsidRPr="00D840F7" w:rsidRDefault="00D840F7" w:rsidP="0014751A">
      <w:pPr>
        <w:rPr>
          <w:rStyle w:val="Strong"/>
          <w:rFonts w:ascii="Times New Roman" w:hAnsi="Times New Roman" w:cs="Times New Roman"/>
          <w:sz w:val="24"/>
          <w:szCs w:val="24"/>
        </w:rPr>
      </w:pPr>
      <w:r w:rsidRPr="00D840F7">
        <w:rPr>
          <w:rStyle w:val="Strong"/>
          <w:rFonts w:ascii="Times New Roman" w:hAnsi="Times New Roman" w:cs="Times New Roman"/>
          <w:sz w:val="24"/>
          <w:szCs w:val="24"/>
        </w:rPr>
        <w:lastRenderedPageBreak/>
        <w:t>JUnit test writing experience</w:t>
      </w:r>
    </w:p>
    <w:p w14:paraId="0B3B2496" w14:textId="61786E55" w:rsidR="0014751A" w:rsidRDefault="0014751A" w:rsidP="0014751A">
      <w:pPr>
        <w:rPr>
          <w:rFonts w:ascii="Times New Roman" w:hAnsi="Times New Roman" w:cs="Times New Roman"/>
          <w:sz w:val="24"/>
          <w:szCs w:val="24"/>
        </w:rPr>
      </w:pPr>
      <w:r w:rsidRPr="0014751A">
        <w:rPr>
          <w:rFonts w:ascii="Times New Roman" w:hAnsi="Times New Roman" w:cs="Times New Roman"/>
          <w:sz w:val="24"/>
          <w:szCs w:val="24"/>
        </w:rPr>
        <w:t>I gained a deeper understanding of the software under development through the writing of JUnit tests. During the test writing process, I focused on boundary conditions and edge cases to uncover potential vulnerabilities. As I wrote tests, I ensured that they provided meaningful feedback while minimizing redundancy and complexity, maintaining a good balance between technical soundness and efficiency.</w:t>
      </w:r>
    </w:p>
    <w:p w14:paraId="062EFE55" w14:textId="77777777" w:rsidR="0014751A" w:rsidRPr="0014751A" w:rsidRDefault="0014751A" w:rsidP="0014751A">
      <w:pPr>
        <w:rPr>
          <w:rFonts w:ascii="Times New Roman" w:hAnsi="Times New Roman" w:cs="Times New Roman"/>
          <w:sz w:val="24"/>
          <w:szCs w:val="24"/>
        </w:rPr>
      </w:pPr>
    </w:p>
    <w:p w14:paraId="2A2C4FA2" w14:textId="35603719"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b/>
          <w:bCs/>
          <w:sz w:val="24"/>
          <w:szCs w:val="24"/>
        </w:rPr>
        <w:t xml:space="preserve">Technical </w:t>
      </w:r>
      <w:r w:rsidR="00D840F7">
        <w:rPr>
          <w:rFonts w:ascii="Times New Roman" w:hAnsi="Times New Roman" w:cs="Times New Roman"/>
          <w:b/>
          <w:bCs/>
          <w:sz w:val="24"/>
          <w:szCs w:val="24"/>
        </w:rPr>
        <w:t xml:space="preserve">Quality </w:t>
      </w:r>
    </w:p>
    <w:p w14:paraId="00F7CDC7" w14:textId="77777777"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sz w:val="24"/>
          <w:szCs w:val="24"/>
        </w:rPr>
        <w:t>My methods were named in a descriptive fashion, I organized them logically, and I avoided duplicate tests in order to ensure technical soundness. By writing tests for the ContactTest class, I ensured each test method targeted a specific aspect of the functionality, such as verifying the correct creation of contact objects.</w:t>
      </w:r>
    </w:p>
    <w:p w14:paraId="3D9DE931" w14:textId="0A3112BA"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b/>
          <w:bCs/>
          <w:sz w:val="24"/>
          <w:szCs w:val="24"/>
        </w:rPr>
        <w:t>Efficiency</w:t>
      </w:r>
    </w:p>
    <w:p w14:paraId="6E07C27C" w14:textId="77777777"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sz w:val="24"/>
          <w:szCs w:val="24"/>
        </w:rPr>
        <w:t>As a test writer, efficiency was also a crucial consideration. I avoided unnecessary setup and teardown operations and minimized dependencies. AppointmentTest, for example, eliminates the need for complex setup procedures by using a Date object with a future date.</w:t>
      </w:r>
    </w:p>
    <w:p w14:paraId="3ABCF181" w14:textId="77777777"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b/>
          <w:bCs/>
          <w:sz w:val="24"/>
          <w:szCs w:val="24"/>
        </w:rPr>
        <w:t>Reflection</w:t>
      </w:r>
    </w:p>
    <w:p w14:paraId="7D89AF69" w14:textId="6553B1A1"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b/>
          <w:bCs/>
          <w:sz w:val="24"/>
          <w:szCs w:val="24"/>
        </w:rPr>
        <w:t>Testing Techniques</w:t>
      </w:r>
    </w:p>
    <w:p w14:paraId="261B4F46" w14:textId="77777777"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sz w:val="24"/>
          <w:szCs w:val="24"/>
        </w:rPr>
        <w:t>To ensure that the developed software was reliable and of high quality, I used a variety of software testing techniques. Here are some of the techniques I used</w:t>
      </w:r>
    </w:p>
    <w:p w14:paraId="00BCFB4A" w14:textId="77777777" w:rsidR="0014751A" w:rsidRPr="0014751A" w:rsidRDefault="0014751A" w:rsidP="0014751A">
      <w:pPr>
        <w:pStyle w:val="ListParagraph"/>
        <w:numPr>
          <w:ilvl w:val="0"/>
          <w:numId w:val="11"/>
        </w:numPr>
        <w:rPr>
          <w:rFonts w:ascii="Times New Roman" w:hAnsi="Times New Roman" w:cs="Times New Roman"/>
          <w:sz w:val="24"/>
          <w:szCs w:val="24"/>
        </w:rPr>
      </w:pPr>
      <w:r w:rsidRPr="0014751A">
        <w:rPr>
          <w:rFonts w:ascii="Times New Roman" w:hAnsi="Times New Roman" w:cs="Times New Roman"/>
          <w:b/>
          <w:bCs/>
          <w:sz w:val="24"/>
          <w:szCs w:val="24"/>
        </w:rPr>
        <w:t>Black Box Testing:</w:t>
      </w:r>
      <w:r w:rsidRPr="0014751A">
        <w:rPr>
          <w:rFonts w:ascii="Times New Roman" w:hAnsi="Times New Roman" w:cs="Times New Roman"/>
          <w:sz w:val="24"/>
          <w:szCs w:val="24"/>
        </w:rPr>
        <w:t xml:space="preserve"> The focus of this approach is on testing the functionality of the software without taking into account its implementation internally. In order to validate user input, boundary conditions, and expected outputs, I employed black box testing.</w:t>
      </w:r>
    </w:p>
    <w:p w14:paraId="6D00E49A" w14:textId="77777777" w:rsidR="0014751A" w:rsidRPr="0014751A" w:rsidRDefault="0014751A" w:rsidP="0014751A">
      <w:pPr>
        <w:pStyle w:val="ListParagraph"/>
        <w:numPr>
          <w:ilvl w:val="0"/>
          <w:numId w:val="11"/>
        </w:numPr>
        <w:rPr>
          <w:rFonts w:ascii="Times New Roman" w:hAnsi="Times New Roman" w:cs="Times New Roman"/>
          <w:sz w:val="24"/>
          <w:szCs w:val="24"/>
        </w:rPr>
      </w:pPr>
      <w:r w:rsidRPr="0014751A">
        <w:rPr>
          <w:rFonts w:ascii="Times New Roman" w:hAnsi="Times New Roman" w:cs="Times New Roman"/>
          <w:b/>
          <w:bCs/>
          <w:sz w:val="24"/>
          <w:szCs w:val="24"/>
        </w:rPr>
        <w:t>White Box Testing:</w:t>
      </w:r>
      <w:r w:rsidRPr="0014751A">
        <w:rPr>
          <w:rFonts w:ascii="Times New Roman" w:hAnsi="Times New Roman" w:cs="Times New Roman"/>
          <w:sz w:val="24"/>
          <w:szCs w:val="24"/>
        </w:rPr>
        <w:t xml:space="preserve"> Tests of the inner logic and structure of software are called white box tests. In my JUnit tests, I made sure that complex conditional statements were evaluated correctly through white box testing.</w:t>
      </w:r>
    </w:p>
    <w:p w14:paraId="564ED3EB" w14:textId="77777777" w:rsidR="0014751A" w:rsidRDefault="0014751A" w:rsidP="0014751A">
      <w:pPr>
        <w:pStyle w:val="ListParagraph"/>
        <w:numPr>
          <w:ilvl w:val="0"/>
          <w:numId w:val="11"/>
        </w:numPr>
        <w:rPr>
          <w:rFonts w:ascii="Times New Roman" w:hAnsi="Times New Roman" w:cs="Times New Roman"/>
          <w:sz w:val="24"/>
          <w:szCs w:val="24"/>
        </w:rPr>
      </w:pPr>
      <w:r w:rsidRPr="0014751A">
        <w:rPr>
          <w:rFonts w:ascii="Times New Roman" w:hAnsi="Times New Roman" w:cs="Times New Roman"/>
          <w:b/>
          <w:bCs/>
          <w:sz w:val="24"/>
          <w:szCs w:val="24"/>
        </w:rPr>
        <w:t>Boundary Testing:</w:t>
      </w:r>
      <w:r w:rsidRPr="0014751A">
        <w:rPr>
          <w:rFonts w:ascii="Times New Roman" w:hAnsi="Times New Roman" w:cs="Times New Roman"/>
          <w:sz w:val="24"/>
          <w:szCs w:val="24"/>
        </w:rPr>
        <w:t xml:space="preserve"> Tests of boundary values are performed to identify edge cases within input parameters. Test cases I wrote included boundary testing to verify software behavior at extremes of input values. For example, contact IDs and task names were tested at maximum and minimum values.</w:t>
      </w:r>
    </w:p>
    <w:p w14:paraId="21E9CB2A" w14:textId="77777777" w:rsidR="0014751A" w:rsidRDefault="0014751A" w:rsidP="0014751A">
      <w:pPr>
        <w:rPr>
          <w:rFonts w:ascii="Times New Roman" w:hAnsi="Times New Roman" w:cs="Times New Roman"/>
          <w:sz w:val="24"/>
          <w:szCs w:val="24"/>
        </w:rPr>
      </w:pPr>
    </w:p>
    <w:p w14:paraId="11036B10" w14:textId="77777777" w:rsidR="0014751A" w:rsidRDefault="0014751A" w:rsidP="0014751A">
      <w:pPr>
        <w:rPr>
          <w:rFonts w:ascii="Times New Roman" w:hAnsi="Times New Roman" w:cs="Times New Roman"/>
          <w:sz w:val="24"/>
          <w:szCs w:val="24"/>
        </w:rPr>
      </w:pPr>
    </w:p>
    <w:p w14:paraId="66B28120" w14:textId="77777777" w:rsidR="0014751A" w:rsidRDefault="0014751A" w:rsidP="0014751A">
      <w:pPr>
        <w:rPr>
          <w:rFonts w:ascii="Times New Roman" w:hAnsi="Times New Roman" w:cs="Times New Roman"/>
          <w:sz w:val="24"/>
          <w:szCs w:val="24"/>
        </w:rPr>
      </w:pPr>
    </w:p>
    <w:p w14:paraId="25C89A0B" w14:textId="77777777" w:rsidR="0014751A" w:rsidRPr="0014751A" w:rsidRDefault="0014751A" w:rsidP="0014751A">
      <w:pPr>
        <w:rPr>
          <w:rFonts w:ascii="Times New Roman" w:hAnsi="Times New Roman" w:cs="Times New Roman"/>
          <w:sz w:val="24"/>
          <w:szCs w:val="24"/>
        </w:rPr>
      </w:pPr>
    </w:p>
    <w:p w14:paraId="2924BA03" w14:textId="70C33DDD"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b/>
          <w:bCs/>
          <w:sz w:val="24"/>
          <w:szCs w:val="24"/>
        </w:rPr>
        <w:lastRenderedPageBreak/>
        <w:t>Other Testing Techniques</w:t>
      </w:r>
    </w:p>
    <w:p w14:paraId="0100BE30" w14:textId="77777777"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sz w:val="24"/>
          <w:szCs w:val="24"/>
        </w:rPr>
        <w:t>The following testing techniques can be useful in different situations, despite the fact that I used a variety in this project</w:t>
      </w:r>
    </w:p>
    <w:p w14:paraId="148CFAA7" w14:textId="77777777" w:rsidR="0014751A" w:rsidRPr="0014751A" w:rsidRDefault="0014751A" w:rsidP="0014751A">
      <w:pPr>
        <w:pStyle w:val="ListParagraph"/>
        <w:numPr>
          <w:ilvl w:val="0"/>
          <w:numId w:val="12"/>
        </w:numPr>
        <w:rPr>
          <w:rFonts w:ascii="Times New Roman" w:hAnsi="Times New Roman" w:cs="Times New Roman"/>
          <w:sz w:val="24"/>
          <w:szCs w:val="24"/>
        </w:rPr>
      </w:pPr>
      <w:r w:rsidRPr="0014751A">
        <w:rPr>
          <w:rFonts w:ascii="Times New Roman" w:hAnsi="Times New Roman" w:cs="Times New Roman"/>
          <w:b/>
          <w:bCs/>
          <w:sz w:val="24"/>
          <w:szCs w:val="24"/>
        </w:rPr>
        <w:t>Regression Testing:</w:t>
      </w:r>
      <w:r w:rsidRPr="0014751A">
        <w:rPr>
          <w:rFonts w:ascii="Times New Roman" w:hAnsi="Times New Roman" w:cs="Times New Roman"/>
          <w:sz w:val="24"/>
          <w:szCs w:val="24"/>
        </w:rPr>
        <w:t xml:space="preserve"> In regression testing, new changes or updates are retested to ensure that any unintended side effects are not introduced. The software was not explicitly regression tested as part of this project, but it is essential to maintain stability and reliability in future releases or updates.</w:t>
      </w:r>
    </w:p>
    <w:p w14:paraId="7F788985" w14:textId="77777777" w:rsidR="0014751A" w:rsidRDefault="0014751A" w:rsidP="0014751A">
      <w:pPr>
        <w:pStyle w:val="ListParagraph"/>
        <w:numPr>
          <w:ilvl w:val="0"/>
          <w:numId w:val="12"/>
        </w:numPr>
        <w:rPr>
          <w:rFonts w:ascii="Times New Roman" w:hAnsi="Times New Roman" w:cs="Times New Roman"/>
          <w:sz w:val="24"/>
          <w:szCs w:val="24"/>
        </w:rPr>
      </w:pPr>
      <w:r w:rsidRPr="0014751A">
        <w:rPr>
          <w:rFonts w:ascii="Times New Roman" w:hAnsi="Times New Roman" w:cs="Times New Roman"/>
          <w:b/>
          <w:bCs/>
          <w:sz w:val="24"/>
          <w:szCs w:val="24"/>
        </w:rPr>
        <w:t>Exploratory Testing:</w:t>
      </w:r>
      <w:r w:rsidRPr="0014751A">
        <w:rPr>
          <w:rFonts w:ascii="Times New Roman" w:hAnsi="Times New Roman" w:cs="Times New Roman"/>
          <w:sz w:val="24"/>
          <w:szCs w:val="24"/>
        </w:rPr>
        <w:t xml:space="preserve"> The objective of exploratory testing is to uncover defects and improvement areas in software dynamically. Despite my focus on writing JUnit tests, exploratory testing provides insights into user experience and usability considerations that can enhance the formal testing process.</w:t>
      </w:r>
    </w:p>
    <w:p w14:paraId="240E31B8" w14:textId="77777777" w:rsidR="0014751A" w:rsidRDefault="0014751A" w:rsidP="0014751A">
      <w:pPr>
        <w:rPr>
          <w:rFonts w:ascii="Times New Roman" w:hAnsi="Times New Roman" w:cs="Times New Roman"/>
          <w:sz w:val="24"/>
          <w:szCs w:val="24"/>
        </w:rPr>
      </w:pPr>
    </w:p>
    <w:p w14:paraId="4237B571" w14:textId="77777777" w:rsidR="00227A07" w:rsidRDefault="00227A07" w:rsidP="0014751A">
      <w:pPr>
        <w:rPr>
          <w:rFonts w:ascii="Times New Roman" w:hAnsi="Times New Roman" w:cs="Times New Roman"/>
          <w:b/>
          <w:bCs/>
          <w:sz w:val="24"/>
          <w:szCs w:val="24"/>
        </w:rPr>
      </w:pPr>
      <w:r w:rsidRPr="00227A07">
        <w:rPr>
          <w:rFonts w:ascii="Times New Roman" w:hAnsi="Times New Roman" w:cs="Times New Roman"/>
          <w:b/>
          <w:bCs/>
          <w:sz w:val="24"/>
          <w:szCs w:val="24"/>
        </w:rPr>
        <w:t>Application and Implications</w:t>
      </w:r>
    </w:p>
    <w:p w14:paraId="21A5A904" w14:textId="78B13B2A"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sz w:val="24"/>
          <w:szCs w:val="24"/>
        </w:rPr>
        <w:t>Software development projects benefit from a variety of testing techniques that serve specific purposes</w:t>
      </w:r>
    </w:p>
    <w:p w14:paraId="6B51B73F" w14:textId="77777777" w:rsidR="0014751A" w:rsidRPr="0014751A" w:rsidRDefault="0014751A" w:rsidP="0014751A">
      <w:pPr>
        <w:pStyle w:val="ListParagraph"/>
        <w:numPr>
          <w:ilvl w:val="0"/>
          <w:numId w:val="13"/>
        </w:numPr>
        <w:rPr>
          <w:rFonts w:ascii="Times New Roman" w:hAnsi="Times New Roman" w:cs="Times New Roman"/>
          <w:sz w:val="24"/>
          <w:szCs w:val="24"/>
        </w:rPr>
      </w:pPr>
      <w:r w:rsidRPr="0014751A">
        <w:rPr>
          <w:rFonts w:ascii="Times New Roman" w:hAnsi="Times New Roman" w:cs="Times New Roman"/>
          <w:b/>
          <w:bCs/>
          <w:sz w:val="24"/>
          <w:szCs w:val="24"/>
        </w:rPr>
        <w:t xml:space="preserve">Black Box Testing: </w:t>
      </w:r>
      <w:r w:rsidRPr="0014751A">
        <w:rPr>
          <w:rFonts w:ascii="Times New Roman" w:hAnsi="Times New Roman" w:cs="Times New Roman"/>
          <w:sz w:val="24"/>
          <w:szCs w:val="24"/>
        </w:rPr>
        <w:t>The purpose of black box testing is to validate software against user requirements and to confirm that its behavior matches what is expected from the user's perspective. Functionality and usability are paramount in customer-facing applications.</w:t>
      </w:r>
    </w:p>
    <w:p w14:paraId="38EFDFF4" w14:textId="77777777" w:rsidR="0014751A" w:rsidRPr="0014751A" w:rsidRDefault="0014751A" w:rsidP="0014751A">
      <w:pPr>
        <w:pStyle w:val="ListParagraph"/>
        <w:numPr>
          <w:ilvl w:val="0"/>
          <w:numId w:val="13"/>
        </w:numPr>
        <w:rPr>
          <w:rFonts w:ascii="Times New Roman" w:hAnsi="Times New Roman" w:cs="Times New Roman"/>
          <w:sz w:val="24"/>
          <w:szCs w:val="24"/>
        </w:rPr>
      </w:pPr>
      <w:r w:rsidRPr="0014751A">
        <w:rPr>
          <w:rFonts w:ascii="Times New Roman" w:hAnsi="Times New Roman" w:cs="Times New Roman"/>
          <w:b/>
          <w:bCs/>
          <w:sz w:val="24"/>
          <w:szCs w:val="24"/>
        </w:rPr>
        <w:t>White Box Testing:</w:t>
      </w:r>
      <w:r w:rsidRPr="0014751A">
        <w:rPr>
          <w:rFonts w:ascii="Times New Roman" w:hAnsi="Times New Roman" w:cs="Times New Roman"/>
          <w:sz w:val="24"/>
          <w:szCs w:val="24"/>
        </w:rPr>
        <w:t xml:space="preserve"> Code logic, control flow, and error handling defects can be found using white box testing. It is especially beneficial when it comes to complex systems where ensuring reliability and security requires a thorough understanding of the internal behavior of the system.</w:t>
      </w:r>
    </w:p>
    <w:p w14:paraId="656F550D" w14:textId="2883A567" w:rsidR="0014751A" w:rsidRPr="0014751A" w:rsidRDefault="0014751A" w:rsidP="0014751A">
      <w:pPr>
        <w:pStyle w:val="ListParagraph"/>
        <w:numPr>
          <w:ilvl w:val="0"/>
          <w:numId w:val="13"/>
        </w:numPr>
        <w:rPr>
          <w:rFonts w:ascii="Times New Roman" w:hAnsi="Times New Roman" w:cs="Times New Roman"/>
          <w:sz w:val="24"/>
          <w:szCs w:val="24"/>
        </w:rPr>
      </w:pPr>
      <w:r w:rsidRPr="0014751A">
        <w:rPr>
          <w:rFonts w:ascii="Times New Roman" w:hAnsi="Times New Roman" w:cs="Times New Roman"/>
          <w:b/>
          <w:bCs/>
          <w:sz w:val="24"/>
          <w:szCs w:val="24"/>
        </w:rPr>
        <w:t>Boundary Testing:</w:t>
      </w:r>
      <w:r w:rsidRPr="0014751A">
        <w:rPr>
          <w:rFonts w:ascii="Times New Roman" w:hAnsi="Times New Roman" w:cs="Times New Roman"/>
          <w:sz w:val="24"/>
          <w:szCs w:val="24"/>
        </w:rPr>
        <w:t xml:space="preserve"> Tests of boundary conditions and edge cases help identify potential vulnerabilities and edge cases. For example, in financial applications and safety-critical systems, input validation is crucial to ensuring </w:t>
      </w:r>
      <w:r w:rsidR="00265A48">
        <w:rPr>
          <w:rFonts w:ascii="Times New Roman" w:hAnsi="Times New Roman" w:cs="Times New Roman"/>
          <w:sz w:val="24"/>
          <w:szCs w:val="24"/>
        </w:rPr>
        <w:t xml:space="preserve">comprehensiveness </w:t>
      </w:r>
      <w:r w:rsidRPr="0014751A">
        <w:rPr>
          <w:rFonts w:ascii="Times New Roman" w:hAnsi="Times New Roman" w:cs="Times New Roman"/>
          <w:sz w:val="24"/>
          <w:szCs w:val="24"/>
        </w:rPr>
        <w:t xml:space="preserve"> and resilience.</w:t>
      </w:r>
    </w:p>
    <w:p w14:paraId="7B1EC383" w14:textId="77777777" w:rsidR="0014751A" w:rsidRPr="0014751A" w:rsidRDefault="0014751A" w:rsidP="0014751A">
      <w:pPr>
        <w:rPr>
          <w:rFonts w:ascii="Times New Roman" w:hAnsi="Times New Roman" w:cs="Times New Roman"/>
          <w:sz w:val="24"/>
          <w:szCs w:val="24"/>
        </w:rPr>
      </w:pPr>
      <w:r w:rsidRPr="0014751A">
        <w:rPr>
          <w:rFonts w:ascii="Times New Roman" w:hAnsi="Times New Roman" w:cs="Times New Roman"/>
          <w:b/>
          <w:bCs/>
          <w:sz w:val="24"/>
          <w:szCs w:val="24"/>
        </w:rPr>
        <w:t>Mindset</w:t>
      </w:r>
    </w:p>
    <w:p w14:paraId="757CA037" w14:textId="77777777" w:rsidR="00D840F7" w:rsidRDefault="00D840F7" w:rsidP="0014751A">
      <w:pPr>
        <w:rPr>
          <w:rFonts w:ascii="Times New Roman" w:hAnsi="Times New Roman" w:cs="Times New Roman"/>
          <w:b/>
          <w:bCs/>
          <w:sz w:val="24"/>
          <w:szCs w:val="24"/>
        </w:rPr>
      </w:pPr>
      <w:r w:rsidRPr="00D840F7">
        <w:rPr>
          <w:rFonts w:ascii="Times New Roman" w:hAnsi="Times New Roman" w:cs="Times New Roman"/>
          <w:b/>
          <w:bCs/>
          <w:sz w:val="24"/>
          <w:szCs w:val="24"/>
        </w:rPr>
        <w:t>Complexity and Caution</w:t>
      </w:r>
    </w:p>
    <w:p w14:paraId="51D9092B" w14:textId="585FE9E0" w:rsidR="00FB34FE" w:rsidRDefault="00F76143" w:rsidP="0014751A">
      <w:pPr>
        <w:rPr>
          <w:rFonts w:ascii="Times New Roman" w:hAnsi="Times New Roman" w:cs="Times New Roman"/>
          <w:b/>
          <w:bCs/>
          <w:sz w:val="24"/>
          <w:szCs w:val="24"/>
        </w:rPr>
      </w:pPr>
      <w:r w:rsidRPr="00F76143">
        <w:rPr>
          <w:rFonts w:ascii="Times New Roman" w:hAnsi="Times New Roman" w:cs="Times New Roman"/>
          <w:sz w:val="24"/>
          <w:szCs w:val="24"/>
        </w:rPr>
        <w:t>During the course of this project, I took a methodical approach in order to ensure the quality and reliability of the software. My testing of the code enabled me to see the code's intricate nature and connectivity, and I realized that even the smallest changes could have significant consequences. When writing tests for the appointment service, I carefully considered how appointment dates interact with validation logic, for instance.</w:t>
      </w:r>
    </w:p>
    <w:p w14:paraId="1D4ADB8E" w14:textId="77777777" w:rsidR="00FB34FE" w:rsidRDefault="00FB34FE" w:rsidP="0014751A">
      <w:pPr>
        <w:rPr>
          <w:rFonts w:ascii="Times New Roman" w:hAnsi="Times New Roman" w:cs="Times New Roman"/>
          <w:b/>
          <w:bCs/>
          <w:sz w:val="24"/>
          <w:szCs w:val="24"/>
        </w:rPr>
      </w:pPr>
    </w:p>
    <w:p w14:paraId="74DF17AA" w14:textId="77777777" w:rsidR="00F76143" w:rsidRDefault="00F76143" w:rsidP="0014751A">
      <w:pPr>
        <w:rPr>
          <w:rFonts w:ascii="Times New Roman" w:hAnsi="Times New Roman" w:cs="Times New Roman"/>
          <w:b/>
          <w:bCs/>
          <w:sz w:val="24"/>
          <w:szCs w:val="24"/>
        </w:rPr>
      </w:pPr>
    </w:p>
    <w:p w14:paraId="0781A0D5" w14:textId="77777777" w:rsidR="00D840F7" w:rsidRDefault="00D840F7" w:rsidP="0014751A">
      <w:pPr>
        <w:rPr>
          <w:rFonts w:ascii="Times New Roman" w:hAnsi="Times New Roman" w:cs="Times New Roman"/>
          <w:b/>
          <w:bCs/>
          <w:sz w:val="24"/>
          <w:szCs w:val="24"/>
        </w:rPr>
      </w:pPr>
      <w:r w:rsidRPr="00D840F7">
        <w:rPr>
          <w:rFonts w:ascii="Times New Roman" w:hAnsi="Times New Roman" w:cs="Times New Roman"/>
          <w:b/>
          <w:bCs/>
          <w:sz w:val="24"/>
          <w:szCs w:val="24"/>
        </w:rPr>
        <w:lastRenderedPageBreak/>
        <w:t>Bias Limitation</w:t>
      </w:r>
    </w:p>
    <w:p w14:paraId="7A91DA43" w14:textId="1D72309A" w:rsidR="0014751A" w:rsidRDefault="0014751A" w:rsidP="0014751A">
      <w:pPr>
        <w:rPr>
          <w:rFonts w:ascii="Times New Roman" w:hAnsi="Times New Roman" w:cs="Times New Roman"/>
          <w:sz w:val="24"/>
          <w:szCs w:val="24"/>
        </w:rPr>
      </w:pPr>
      <w:r w:rsidRPr="0014751A">
        <w:rPr>
          <w:rFonts w:ascii="Times New Roman" w:hAnsi="Times New Roman" w:cs="Times New Roman"/>
          <w:sz w:val="24"/>
          <w:szCs w:val="24"/>
        </w:rPr>
        <w:t xml:space="preserve">My approach to reviewing the code was to take a critical approach, seeking actively to identify defects and areas that needed improvement in my review of the code in order to limit bias. By using systematic testing techniques, I validated the code's behavior rather than making assumptions about its correctness. My test cases for the task service, for example, were deliberately built to challenge the </w:t>
      </w:r>
      <w:r w:rsidR="002B16BD">
        <w:rPr>
          <w:rFonts w:ascii="Times New Roman" w:hAnsi="Times New Roman" w:cs="Times New Roman"/>
          <w:sz w:val="24"/>
          <w:szCs w:val="24"/>
        </w:rPr>
        <w:t>comprehensiveness</w:t>
      </w:r>
      <w:r w:rsidRPr="0014751A">
        <w:rPr>
          <w:rFonts w:ascii="Times New Roman" w:hAnsi="Times New Roman" w:cs="Times New Roman"/>
          <w:sz w:val="24"/>
          <w:szCs w:val="24"/>
        </w:rPr>
        <w:t xml:space="preserve"> of the code as a result of edge conditions and invalid inputs.</w:t>
      </w:r>
    </w:p>
    <w:p w14:paraId="2C3F5916" w14:textId="77777777" w:rsidR="0014751A" w:rsidRDefault="0014751A" w:rsidP="0014751A">
      <w:pPr>
        <w:rPr>
          <w:rFonts w:ascii="Times New Roman" w:hAnsi="Times New Roman" w:cs="Times New Roman"/>
          <w:sz w:val="24"/>
          <w:szCs w:val="24"/>
        </w:rPr>
      </w:pPr>
    </w:p>
    <w:p w14:paraId="58C00507" w14:textId="77777777" w:rsidR="00D840F7" w:rsidRDefault="00D840F7" w:rsidP="0014751A">
      <w:pPr>
        <w:rPr>
          <w:rFonts w:ascii="Times New Roman" w:hAnsi="Times New Roman" w:cs="Times New Roman"/>
          <w:b/>
          <w:bCs/>
          <w:sz w:val="24"/>
          <w:szCs w:val="24"/>
        </w:rPr>
      </w:pPr>
      <w:r w:rsidRPr="00D840F7">
        <w:rPr>
          <w:rFonts w:ascii="Times New Roman" w:hAnsi="Times New Roman" w:cs="Times New Roman"/>
          <w:b/>
          <w:bCs/>
          <w:sz w:val="24"/>
          <w:szCs w:val="24"/>
        </w:rPr>
        <w:t>Quality and Discipline</w:t>
      </w:r>
    </w:p>
    <w:p w14:paraId="293EB187" w14:textId="319D4499" w:rsidR="002B16BD" w:rsidRPr="002B16BD" w:rsidRDefault="002B16BD" w:rsidP="002B16BD">
      <w:pPr>
        <w:rPr>
          <w:rFonts w:ascii="Times New Roman" w:hAnsi="Times New Roman" w:cs="Times New Roman"/>
          <w:sz w:val="24"/>
          <w:szCs w:val="24"/>
        </w:rPr>
      </w:pPr>
      <w:r w:rsidRPr="002B16BD">
        <w:rPr>
          <w:rFonts w:ascii="Times New Roman" w:hAnsi="Times New Roman" w:cs="Times New Roman"/>
          <w:sz w:val="24"/>
          <w:szCs w:val="24"/>
        </w:rPr>
        <w:t xml:space="preserve">In my role as a software engineer, it's essential that I remain dedicated to quality. Taking shortcuts in coding or testing can accumulate </w:t>
      </w:r>
      <w:r w:rsidR="00355DAD">
        <w:rPr>
          <w:rFonts w:ascii="Times New Roman" w:hAnsi="Times New Roman" w:cs="Times New Roman"/>
          <w:sz w:val="24"/>
          <w:szCs w:val="24"/>
        </w:rPr>
        <w:t>liability</w:t>
      </w:r>
      <w:r w:rsidRPr="002B16BD">
        <w:rPr>
          <w:rFonts w:ascii="Times New Roman" w:hAnsi="Times New Roman" w:cs="Times New Roman"/>
          <w:sz w:val="24"/>
          <w:szCs w:val="24"/>
        </w:rPr>
        <w:t xml:space="preserve"> over time, which can impede future development. Through thorough testing and adherence to best practices, it is my priority to deliver high-quality software. My code and test cases are reviewed regularly to identify improvements to maintain code quality and minimize </w:t>
      </w:r>
      <w:r w:rsidR="000E4BAB">
        <w:t>technical</w:t>
      </w:r>
      <w:r w:rsidR="005E0FEC">
        <w:t xml:space="preserve"> debt.</w:t>
      </w:r>
    </w:p>
    <w:p w14:paraId="652D4C9A" w14:textId="77777777" w:rsidR="002B16BD" w:rsidRPr="002B16BD" w:rsidRDefault="002B16BD" w:rsidP="002B16BD">
      <w:pPr>
        <w:rPr>
          <w:rFonts w:ascii="Times New Roman" w:hAnsi="Times New Roman" w:cs="Times New Roman"/>
          <w:sz w:val="24"/>
          <w:szCs w:val="24"/>
        </w:rPr>
      </w:pPr>
      <w:r w:rsidRPr="002B16BD">
        <w:rPr>
          <w:rFonts w:ascii="Times New Roman" w:hAnsi="Times New Roman" w:cs="Times New Roman"/>
          <w:sz w:val="24"/>
          <w:szCs w:val="24"/>
        </w:rPr>
        <w:t>Testing strategies and developers' mindsets determine whether software engineering projects succeed or fail. As part of my software solutions, I use a systematic approach to testing, embrace diverse testing techniques, and maintain a disciplined commitment to quality in order to deliver solutions that meet or exceed customer expectations while mitigating risks and ensuring long-term maintainability.</w:t>
      </w:r>
    </w:p>
    <w:p w14:paraId="78FED85A" w14:textId="77777777" w:rsidR="003A1536" w:rsidRDefault="003A1536"/>
    <w:sectPr w:rsidR="003A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36D"/>
    <w:multiLevelType w:val="multilevel"/>
    <w:tmpl w:val="E2CA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547A4"/>
    <w:multiLevelType w:val="multilevel"/>
    <w:tmpl w:val="32B2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D51A7"/>
    <w:multiLevelType w:val="multilevel"/>
    <w:tmpl w:val="77D0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855B3"/>
    <w:multiLevelType w:val="multilevel"/>
    <w:tmpl w:val="D682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521CF"/>
    <w:multiLevelType w:val="hybridMultilevel"/>
    <w:tmpl w:val="7D500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013028"/>
    <w:multiLevelType w:val="hybridMultilevel"/>
    <w:tmpl w:val="33A4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25D0C"/>
    <w:multiLevelType w:val="hybridMultilevel"/>
    <w:tmpl w:val="D7D0F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E13BC3"/>
    <w:multiLevelType w:val="multilevel"/>
    <w:tmpl w:val="EE7C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C4358"/>
    <w:multiLevelType w:val="multilevel"/>
    <w:tmpl w:val="A944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879E0"/>
    <w:multiLevelType w:val="hybridMultilevel"/>
    <w:tmpl w:val="A844C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723AD1"/>
    <w:multiLevelType w:val="multilevel"/>
    <w:tmpl w:val="6880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D13275"/>
    <w:multiLevelType w:val="multilevel"/>
    <w:tmpl w:val="0106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B22EDF"/>
    <w:multiLevelType w:val="multilevel"/>
    <w:tmpl w:val="CAA0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273187">
    <w:abstractNumId w:val="1"/>
  </w:num>
  <w:num w:numId="2" w16cid:durableId="503133518">
    <w:abstractNumId w:val="12"/>
  </w:num>
  <w:num w:numId="3" w16cid:durableId="935677663">
    <w:abstractNumId w:val="7"/>
  </w:num>
  <w:num w:numId="4" w16cid:durableId="2061436724">
    <w:abstractNumId w:val="0"/>
  </w:num>
  <w:num w:numId="5" w16cid:durableId="1173422710">
    <w:abstractNumId w:val="2"/>
  </w:num>
  <w:num w:numId="6" w16cid:durableId="1809014593">
    <w:abstractNumId w:val="8"/>
  </w:num>
  <w:num w:numId="7" w16cid:durableId="835346450">
    <w:abstractNumId w:val="3"/>
  </w:num>
  <w:num w:numId="8" w16cid:durableId="2020035861">
    <w:abstractNumId w:val="11"/>
  </w:num>
  <w:num w:numId="9" w16cid:durableId="577060501">
    <w:abstractNumId w:val="10"/>
  </w:num>
  <w:num w:numId="10" w16cid:durableId="1955361973">
    <w:abstractNumId w:val="5"/>
  </w:num>
  <w:num w:numId="11" w16cid:durableId="398136995">
    <w:abstractNumId w:val="4"/>
  </w:num>
  <w:num w:numId="12" w16cid:durableId="1767574282">
    <w:abstractNumId w:val="6"/>
  </w:num>
  <w:num w:numId="13" w16cid:durableId="875855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C6"/>
    <w:rsid w:val="00016024"/>
    <w:rsid w:val="000E4BAB"/>
    <w:rsid w:val="0014751A"/>
    <w:rsid w:val="001656BF"/>
    <w:rsid w:val="00227A07"/>
    <w:rsid w:val="00265A48"/>
    <w:rsid w:val="002B16BD"/>
    <w:rsid w:val="00355DAD"/>
    <w:rsid w:val="003A1536"/>
    <w:rsid w:val="00461F1C"/>
    <w:rsid w:val="00475AE5"/>
    <w:rsid w:val="005832DE"/>
    <w:rsid w:val="005E0FEC"/>
    <w:rsid w:val="00765117"/>
    <w:rsid w:val="00940CC6"/>
    <w:rsid w:val="00A642A1"/>
    <w:rsid w:val="00B7780E"/>
    <w:rsid w:val="00BD274B"/>
    <w:rsid w:val="00C64B24"/>
    <w:rsid w:val="00C92419"/>
    <w:rsid w:val="00D840F7"/>
    <w:rsid w:val="00F76143"/>
    <w:rsid w:val="00FB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2195"/>
  <w15:chartTrackingRefBased/>
  <w15:docId w15:val="{7D1E59F8-F517-4133-9617-3662D386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51A"/>
    <w:pPr>
      <w:ind w:left="720"/>
      <w:contextualSpacing/>
    </w:pPr>
  </w:style>
  <w:style w:type="character" w:styleId="Strong">
    <w:name w:val="Strong"/>
    <w:basedOn w:val="DefaultParagraphFont"/>
    <w:uiPriority w:val="22"/>
    <w:qFormat/>
    <w:rsid w:val="00D84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56">
      <w:bodyDiv w:val="1"/>
      <w:marLeft w:val="0"/>
      <w:marRight w:val="0"/>
      <w:marTop w:val="0"/>
      <w:marBottom w:val="0"/>
      <w:divBdr>
        <w:top w:val="none" w:sz="0" w:space="0" w:color="auto"/>
        <w:left w:val="none" w:sz="0" w:space="0" w:color="auto"/>
        <w:bottom w:val="none" w:sz="0" w:space="0" w:color="auto"/>
        <w:right w:val="none" w:sz="0" w:space="0" w:color="auto"/>
      </w:divBdr>
    </w:div>
    <w:div w:id="21447247">
      <w:bodyDiv w:val="1"/>
      <w:marLeft w:val="0"/>
      <w:marRight w:val="0"/>
      <w:marTop w:val="0"/>
      <w:marBottom w:val="0"/>
      <w:divBdr>
        <w:top w:val="none" w:sz="0" w:space="0" w:color="auto"/>
        <w:left w:val="none" w:sz="0" w:space="0" w:color="auto"/>
        <w:bottom w:val="none" w:sz="0" w:space="0" w:color="auto"/>
        <w:right w:val="none" w:sz="0" w:space="0" w:color="auto"/>
      </w:divBdr>
    </w:div>
    <w:div w:id="297029667">
      <w:bodyDiv w:val="1"/>
      <w:marLeft w:val="0"/>
      <w:marRight w:val="0"/>
      <w:marTop w:val="0"/>
      <w:marBottom w:val="0"/>
      <w:divBdr>
        <w:top w:val="none" w:sz="0" w:space="0" w:color="auto"/>
        <w:left w:val="none" w:sz="0" w:space="0" w:color="auto"/>
        <w:bottom w:val="none" w:sz="0" w:space="0" w:color="auto"/>
        <w:right w:val="none" w:sz="0" w:space="0" w:color="auto"/>
      </w:divBdr>
    </w:div>
    <w:div w:id="356662854">
      <w:bodyDiv w:val="1"/>
      <w:marLeft w:val="0"/>
      <w:marRight w:val="0"/>
      <w:marTop w:val="0"/>
      <w:marBottom w:val="0"/>
      <w:divBdr>
        <w:top w:val="none" w:sz="0" w:space="0" w:color="auto"/>
        <w:left w:val="none" w:sz="0" w:space="0" w:color="auto"/>
        <w:bottom w:val="none" w:sz="0" w:space="0" w:color="auto"/>
        <w:right w:val="none" w:sz="0" w:space="0" w:color="auto"/>
      </w:divBdr>
    </w:div>
    <w:div w:id="417408489">
      <w:bodyDiv w:val="1"/>
      <w:marLeft w:val="0"/>
      <w:marRight w:val="0"/>
      <w:marTop w:val="0"/>
      <w:marBottom w:val="0"/>
      <w:divBdr>
        <w:top w:val="none" w:sz="0" w:space="0" w:color="auto"/>
        <w:left w:val="none" w:sz="0" w:space="0" w:color="auto"/>
        <w:bottom w:val="none" w:sz="0" w:space="0" w:color="auto"/>
        <w:right w:val="none" w:sz="0" w:space="0" w:color="auto"/>
      </w:divBdr>
    </w:div>
    <w:div w:id="509221548">
      <w:bodyDiv w:val="1"/>
      <w:marLeft w:val="0"/>
      <w:marRight w:val="0"/>
      <w:marTop w:val="0"/>
      <w:marBottom w:val="0"/>
      <w:divBdr>
        <w:top w:val="none" w:sz="0" w:space="0" w:color="auto"/>
        <w:left w:val="none" w:sz="0" w:space="0" w:color="auto"/>
        <w:bottom w:val="none" w:sz="0" w:space="0" w:color="auto"/>
        <w:right w:val="none" w:sz="0" w:space="0" w:color="auto"/>
      </w:divBdr>
    </w:div>
    <w:div w:id="519123661">
      <w:bodyDiv w:val="1"/>
      <w:marLeft w:val="0"/>
      <w:marRight w:val="0"/>
      <w:marTop w:val="0"/>
      <w:marBottom w:val="0"/>
      <w:divBdr>
        <w:top w:val="none" w:sz="0" w:space="0" w:color="auto"/>
        <w:left w:val="none" w:sz="0" w:space="0" w:color="auto"/>
        <w:bottom w:val="none" w:sz="0" w:space="0" w:color="auto"/>
        <w:right w:val="none" w:sz="0" w:space="0" w:color="auto"/>
      </w:divBdr>
    </w:div>
    <w:div w:id="587202819">
      <w:bodyDiv w:val="1"/>
      <w:marLeft w:val="0"/>
      <w:marRight w:val="0"/>
      <w:marTop w:val="0"/>
      <w:marBottom w:val="0"/>
      <w:divBdr>
        <w:top w:val="none" w:sz="0" w:space="0" w:color="auto"/>
        <w:left w:val="none" w:sz="0" w:space="0" w:color="auto"/>
        <w:bottom w:val="none" w:sz="0" w:space="0" w:color="auto"/>
        <w:right w:val="none" w:sz="0" w:space="0" w:color="auto"/>
      </w:divBdr>
    </w:div>
    <w:div w:id="710880597">
      <w:bodyDiv w:val="1"/>
      <w:marLeft w:val="0"/>
      <w:marRight w:val="0"/>
      <w:marTop w:val="0"/>
      <w:marBottom w:val="0"/>
      <w:divBdr>
        <w:top w:val="none" w:sz="0" w:space="0" w:color="auto"/>
        <w:left w:val="none" w:sz="0" w:space="0" w:color="auto"/>
        <w:bottom w:val="none" w:sz="0" w:space="0" w:color="auto"/>
        <w:right w:val="none" w:sz="0" w:space="0" w:color="auto"/>
      </w:divBdr>
    </w:div>
    <w:div w:id="1280605556">
      <w:bodyDiv w:val="1"/>
      <w:marLeft w:val="0"/>
      <w:marRight w:val="0"/>
      <w:marTop w:val="0"/>
      <w:marBottom w:val="0"/>
      <w:divBdr>
        <w:top w:val="none" w:sz="0" w:space="0" w:color="auto"/>
        <w:left w:val="none" w:sz="0" w:space="0" w:color="auto"/>
        <w:bottom w:val="none" w:sz="0" w:space="0" w:color="auto"/>
        <w:right w:val="none" w:sz="0" w:space="0" w:color="auto"/>
      </w:divBdr>
    </w:div>
    <w:div w:id="1287927133">
      <w:bodyDiv w:val="1"/>
      <w:marLeft w:val="0"/>
      <w:marRight w:val="0"/>
      <w:marTop w:val="0"/>
      <w:marBottom w:val="0"/>
      <w:divBdr>
        <w:top w:val="none" w:sz="0" w:space="0" w:color="auto"/>
        <w:left w:val="none" w:sz="0" w:space="0" w:color="auto"/>
        <w:bottom w:val="none" w:sz="0" w:space="0" w:color="auto"/>
        <w:right w:val="none" w:sz="0" w:space="0" w:color="auto"/>
      </w:divBdr>
    </w:div>
    <w:div w:id="1415664361">
      <w:bodyDiv w:val="1"/>
      <w:marLeft w:val="0"/>
      <w:marRight w:val="0"/>
      <w:marTop w:val="0"/>
      <w:marBottom w:val="0"/>
      <w:divBdr>
        <w:top w:val="none" w:sz="0" w:space="0" w:color="auto"/>
        <w:left w:val="none" w:sz="0" w:space="0" w:color="auto"/>
        <w:bottom w:val="none" w:sz="0" w:space="0" w:color="auto"/>
        <w:right w:val="none" w:sz="0" w:space="0" w:color="auto"/>
      </w:divBdr>
    </w:div>
    <w:div w:id="1677803929">
      <w:bodyDiv w:val="1"/>
      <w:marLeft w:val="0"/>
      <w:marRight w:val="0"/>
      <w:marTop w:val="0"/>
      <w:marBottom w:val="0"/>
      <w:divBdr>
        <w:top w:val="none" w:sz="0" w:space="0" w:color="auto"/>
        <w:left w:val="none" w:sz="0" w:space="0" w:color="auto"/>
        <w:bottom w:val="none" w:sz="0" w:space="0" w:color="auto"/>
        <w:right w:val="none" w:sz="0" w:space="0" w:color="auto"/>
      </w:divBdr>
    </w:div>
    <w:div w:id="1693140773">
      <w:bodyDiv w:val="1"/>
      <w:marLeft w:val="0"/>
      <w:marRight w:val="0"/>
      <w:marTop w:val="0"/>
      <w:marBottom w:val="0"/>
      <w:divBdr>
        <w:top w:val="none" w:sz="0" w:space="0" w:color="auto"/>
        <w:left w:val="none" w:sz="0" w:space="0" w:color="auto"/>
        <w:bottom w:val="none" w:sz="0" w:space="0" w:color="auto"/>
        <w:right w:val="none" w:sz="0" w:space="0" w:color="auto"/>
      </w:divBdr>
    </w:div>
    <w:div w:id="202697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noce</dc:creator>
  <cp:keywords/>
  <dc:description/>
  <cp:lastModifiedBy>vin noce</cp:lastModifiedBy>
  <cp:revision>20</cp:revision>
  <dcterms:created xsi:type="dcterms:W3CDTF">2024-02-14T17:39:00Z</dcterms:created>
  <dcterms:modified xsi:type="dcterms:W3CDTF">2024-02-23T17:16:00Z</dcterms:modified>
</cp:coreProperties>
</file>