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3870A" w14:textId="1CE360DF" w:rsidR="00C1403F" w:rsidRDefault="00124D9D" w:rsidP="00124D9D">
      <w:pPr>
        <w:pStyle w:val="Titre1"/>
        <w:rPr>
          <w:sz w:val="44"/>
        </w:rPr>
      </w:pPr>
      <w:r w:rsidRPr="00124D9D">
        <w:rPr>
          <w:sz w:val="44"/>
        </w:rPr>
        <w:t>TOHE</w:t>
      </w:r>
    </w:p>
    <w:p w14:paraId="5A07FE90" w14:textId="77777777" w:rsidR="00124D9D" w:rsidRPr="00124D9D" w:rsidRDefault="00124D9D" w:rsidP="00124D9D"/>
    <w:p w14:paraId="7D34B386" w14:textId="4367EE99" w:rsidR="00124D9D" w:rsidRDefault="00124D9D">
      <w:r>
        <w:t xml:space="preserve">Guillaume WORETH </w:t>
      </w:r>
    </w:p>
    <w:p w14:paraId="05394881" w14:textId="673B7E9A" w:rsidR="00124D9D" w:rsidRDefault="00124D9D">
      <w:r>
        <w:t>Pedro MARTINS</w:t>
      </w:r>
    </w:p>
    <w:p w14:paraId="7074B821" w14:textId="7FBDC9F4" w:rsidR="00124D9D" w:rsidRDefault="00124D9D">
      <w:r>
        <w:t>Vincent ONFRAY</w:t>
      </w:r>
    </w:p>
    <w:p w14:paraId="2EF98835" w14:textId="35EB28C1" w:rsidR="00124D9D" w:rsidRDefault="00124D9D"/>
    <w:p w14:paraId="1987433D" w14:textId="465E4FEF" w:rsidR="00124D9D" w:rsidRDefault="00124D9D">
      <w:r>
        <w:t>Synthèse des problèmes rencontrés :</w:t>
      </w:r>
    </w:p>
    <w:p w14:paraId="2B2D6276" w14:textId="07270C28" w:rsidR="00124D9D" w:rsidRDefault="00124D9D"/>
    <w:p w14:paraId="000A125B" w14:textId="2F32CB73" w:rsidR="00124D9D" w:rsidRDefault="00124D9D">
      <w:r>
        <w:t>La difficulté majeure de cette tâche, bien plus que pour d’autres projets, est le manque de temps comparé aux exigences du cahier des charges, nous avons donc dû travailler avec un planning contraignant.</w:t>
      </w:r>
    </w:p>
    <w:p w14:paraId="4AB3D657" w14:textId="2393B1A4" w:rsidR="00124D9D" w:rsidRDefault="00124D9D">
      <w:r>
        <w:t>Nous avons également fait face à certains disfonctionnements du logiciel Packet Tracer  (crash fréquents, bugs du protocole VTP et du multiuser…).</w:t>
      </w:r>
      <w:bookmarkStart w:id="0" w:name="_GoBack"/>
      <w:bookmarkEnd w:id="0"/>
    </w:p>
    <w:p w14:paraId="5B12A123" w14:textId="77777777" w:rsidR="00124D9D" w:rsidRDefault="00124D9D"/>
    <w:sectPr w:rsidR="00124D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90"/>
    <w:rsid w:val="000325C5"/>
    <w:rsid w:val="000A664A"/>
    <w:rsid w:val="00124D9D"/>
    <w:rsid w:val="001E3A35"/>
    <w:rsid w:val="001E5862"/>
    <w:rsid w:val="00352871"/>
    <w:rsid w:val="004F1A7B"/>
    <w:rsid w:val="005447A4"/>
    <w:rsid w:val="007F3290"/>
    <w:rsid w:val="008465DC"/>
    <w:rsid w:val="00956EA9"/>
    <w:rsid w:val="00A36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72FB"/>
  <w15:chartTrackingRefBased/>
  <w15:docId w15:val="{1AD6AEC6-8289-4597-8C12-BA6A9A50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4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24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24D9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124D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24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4D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Words>
  <Characters>375</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ONFRAY VINCENT</dc:creator>
  <cp:keywords/>
  <dc:description/>
  <cp:lastModifiedBy>ONFRAY VINCENT</cp:lastModifiedBy>
  <cp:revision>2</cp:revision>
  <dcterms:created xsi:type="dcterms:W3CDTF">2019-04-11T07:27:00Z</dcterms:created>
  <dcterms:modified xsi:type="dcterms:W3CDTF">2019-04-11T07:35:00Z</dcterms:modified>
</cp:coreProperties>
</file>