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3A74" w14:textId="77777777" w:rsidR="00FD3899" w:rsidRPr="00FD3899" w:rsidRDefault="00FD3899" w:rsidP="00FD3899">
      <w:pPr>
        <w:pStyle w:val="Heading2"/>
        <w:rPr>
          <w:rFonts w:ascii="Garamond" w:hAnsi="Garamond" w:cs="Segoe UI"/>
          <w:sz w:val="20"/>
          <w:szCs w:val="20"/>
        </w:rPr>
      </w:pPr>
      <w:bookmarkStart w:id="0" w:name="_Toc200206618"/>
      <w:r w:rsidRPr="00FD3899">
        <w:rPr>
          <w:rFonts w:ascii="Garamond" w:hAnsi="Garamond" w:cs="Segoe UI"/>
          <w:sz w:val="20"/>
          <w:szCs w:val="20"/>
        </w:rPr>
        <w:t>12.5 Questionnaire</w:t>
      </w:r>
      <w:bookmarkEnd w:id="0"/>
    </w:p>
    <w:p w14:paraId="44AA1A0E" w14:textId="77777777" w:rsidR="00FD3899" w:rsidRPr="00FD3899" w:rsidRDefault="00FD3899" w:rsidP="00FD3899">
      <w:p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Survey Questionnaire for Project Evaluation</w:t>
      </w:r>
    </w:p>
    <w:p w14:paraId="4CB6617B" w14:textId="77777777" w:rsidR="00FD3899" w:rsidRPr="00FD3899" w:rsidRDefault="00FD3899" w:rsidP="00FD3899">
      <w:p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Project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: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 BMZ-funded WASH &amp; Climate Resilience Project in Kochogo South, Kisumu County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Implementing Agency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: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 Habitat for Humanity Kenya (HFHK)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Evaluation Focus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: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 Relevance, Effectiveness, Efficiency, Impact, Sustainability, and Lessons Learned</w:t>
      </w:r>
    </w:p>
    <w:p w14:paraId="0BC67B30" w14:textId="77777777" w:rsidR="00FD3899" w:rsidRPr="00FD3899" w:rsidRDefault="00FD3899" w:rsidP="00FD3899">
      <w:pPr>
        <w:rPr>
          <w:rFonts w:ascii="Garamond" w:eastAsia="Calibri" w:hAnsi="Garamond" w:cs="Segoe UI"/>
          <w:color w:val="000000" w:themeColor="text1"/>
          <w:sz w:val="20"/>
          <w:szCs w:val="20"/>
        </w:rPr>
      </w:pPr>
    </w:p>
    <w:p w14:paraId="58708933" w14:textId="77777777" w:rsidR="00FD3899" w:rsidRPr="00FD3899" w:rsidRDefault="00FD3899" w:rsidP="00FD3899">
      <w:p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Section 1. Introduction &amp; Consent</w:t>
      </w:r>
    </w:p>
    <w:p w14:paraId="704C3C2C" w14:textId="77777777" w:rsidR="00FD3899" w:rsidRPr="00FD3899" w:rsidRDefault="00FD3899" w:rsidP="00FD3899">
      <w:p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Enumerator Script:</w:t>
      </w: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br/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*"Hello, my name is [Name] from [Organization]. We are evaluating the BMZ-funded WASH project in your community. Your feedback will help improve future projects. This survey will take 25–40 minutes. Participation is voluntary, and all answers are confidential. May we proceed?"*</w:t>
      </w:r>
    </w:p>
    <w:p w14:paraId="37AD4B3D" w14:textId="77777777" w:rsidR="00FD3899" w:rsidRPr="00FD3899" w:rsidRDefault="00FD3899" w:rsidP="00FD3899">
      <w:pPr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</w:p>
    <w:p w14:paraId="0E2C2254" w14:textId="77777777" w:rsidR="00FD3899" w:rsidRPr="00FD3899" w:rsidRDefault="00FD3899" w:rsidP="00FD3899">
      <w:p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Respondent Consent:</w:t>
      </w: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Yes |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No (Yes, proceed with interview. No, thank the respondent and end)</w:t>
      </w:r>
    </w:p>
    <w:p w14:paraId="4E2DA8B6" w14:textId="77777777" w:rsidR="00FD3899" w:rsidRPr="00FD3899" w:rsidRDefault="00FD3899" w:rsidP="00FD3899">
      <w:pPr>
        <w:rPr>
          <w:rFonts w:ascii="Garamond" w:eastAsia="Calibri" w:hAnsi="Garamond" w:cs="Segoe UI"/>
          <w:color w:val="000000" w:themeColor="text1"/>
          <w:sz w:val="20"/>
          <w:szCs w:val="20"/>
        </w:rPr>
      </w:pPr>
    </w:p>
    <w:p w14:paraId="48AE30CC" w14:textId="77777777" w:rsidR="00FD3899" w:rsidRPr="00FD3899" w:rsidRDefault="00FD3899" w:rsidP="00FD3899">
      <w:p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Section 2: Respondent Demographics</w:t>
      </w:r>
    </w:p>
    <w:p w14:paraId="5D92E46A" w14:textId="77777777" w:rsidR="00FD3899" w:rsidRPr="00FD3899" w:rsidRDefault="00FD3899" w:rsidP="00FD3899">
      <w:p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iCs/>
          <w:color w:val="000000" w:themeColor="text1"/>
          <w:sz w:val="20"/>
          <w:szCs w:val="20"/>
        </w:rPr>
        <w:t>(To ensure balanced representation as per sampling strategy)</w:t>
      </w:r>
    </w:p>
    <w:p w14:paraId="67519C55" w14:textId="77777777" w:rsidR="00FD3899" w:rsidRPr="00FD3899" w:rsidRDefault="00FD3899" w:rsidP="00FD3899">
      <w:pPr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Village Name: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 _________________________</w:t>
      </w:r>
    </w:p>
    <w:p w14:paraId="40E76350" w14:textId="77777777" w:rsidR="00FD3899" w:rsidRPr="00FD3899" w:rsidRDefault="00FD3899" w:rsidP="00FD3899">
      <w:pPr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Gender of Household Head:</w:t>
      </w:r>
    </w:p>
    <w:p w14:paraId="07D9C643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Male</w:t>
      </w:r>
    </w:p>
    <w:p w14:paraId="4897B5C8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Female</w:t>
      </w:r>
    </w:p>
    <w:p w14:paraId="7F259165" w14:textId="77777777" w:rsidR="00FD3899" w:rsidRPr="00FD3899" w:rsidRDefault="00FD3899" w:rsidP="00FD3899">
      <w:pPr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Age Group of Respondent:</w:t>
      </w:r>
    </w:p>
    <w:p w14:paraId="5F47C46E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18-35 years (Youth)</w:t>
      </w:r>
    </w:p>
    <w:p w14:paraId="5F4789CC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36-59 years (Adult)</w:t>
      </w:r>
    </w:p>
    <w:p w14:paraId="567E4F25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60+ years (Elderly)</w:t>
      </w:r>
    </w:p>
    <w:p w14:paraId="46AF17D5" w14:textId="77777777" w:rsidR="00FD3899" w:rsidRPr="00FD3899" w:rsidRDefault="00FD3899" w:rsidP="00FD3899">
      <w:pPr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Household Income Category (Based on Proxy Indicators):</w:t>
      </w:r>
    </w:p>
    <w:p w14:paraId="4632149B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Low-income</w:t>
      </w:r>
    </w:p>
    <w:p w14:paraId="0A4D4A11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Middle-income</w:t>
      </w:r>
    </w:p>
    <w:p w14:paraId="521F13CA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High-income</w:t>
      </w:r>
    </w:p>
    <w:p w14:paraId="0D470D45" w14:textId="77777777" w:rsidR="00FD3899" w:rsidRPr="00FD3899" w:rsidRDefault="00FD3899" w:rsidP="00FD3899">
      <w:pPr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Are you a person with a disability (PWD)? (observe)</w:t>
      </w:r>
    </w:p>
    <w:p w14:paraId="79D4BE38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Yes</w:t>
      </w:r>
    </w:p>
    <w:p w14:paraId="71926659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No</w:t>
      </w:r>
    </w:p>
    <w:p w14:paraId="186D55DA" w14:textId="77777777" w:rsidR="00FD3899" w:rsidRPr="00FD3899" w:rsidRDefault="00FD3899" w:rsidP="00FD3899">
      <w:pPr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Are you a widow/single mother?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 </w:t>
      </w:r>
      <w:r w:rsidRPr="00FD3899">
        <w:rPr>
          <w:rFonts w:ascii="Garamond" w:eastAsia="Calibri" w:hAnsi="Garamond" w:cs="Segoe UI"/>
          <w:iCs/>
          <w:color w:val="000000" w:themeColor="text1"/>
          <w:sz w:val="20"/>
          <w:szCs w:val="20"/>
        </w:rPr>
        <w:t>(If female-headed household)</w:t>
      </w:r>
    </w:p>
    <w:p w14:paraId="358346DD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Yes</w:t>
      </w:r>
    </w:p>
    <w:p w14:paraId="08426EBF" w14:textId="77777777" w:rsidR="00FD3899" w:rsidRPr="00FD3899" w:rsidRDefault="00FD3899" w:rsidP="00FD3899">
      <w:pPr>
        <w:numPr>
          <w:ilvl w:val="1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No</w:t>
      </w:r>
    </w:p>
    <w:p w14:paraId="779F3C6C" w14:textId="77777777" w:rsidR="00FD3899" w:rsidRPr="00FD3899" w:rsidRDefault="00FD3899" w:rsidP="00FD3899">
      <w:pPr>
        <w:pStyle w:val="ListParagraph"/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How much is your monthly household income in Ksh.</w:t>
      </w:r>
    </w:p>
    <w:p w14:paraId="32DDED6D" w14:textId="77777777" w:rsidR="00FD3899" w:rsidRPr="00FD3899" w:rsidRDefault="00FD3899" w:rsidP="00FD3899">
      <w:pPr>
        <w:pStyle w:val="ListParagraph"/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Were you Aware of the HFHK WASH and climate resilience project in Kochogo South?</w:t>
      </w:r>
    </w:p>
    <w:p w14:paraId="06EA418C" w14:textId="77777777" w:rsidR="00FD3899" w:rsidRPr="00FD3899" w:rsidRDefault="00FD3899" w:rsidP="00FD3899">
      <w:pPr>
        <w:pStyle w:val="ListParagraph"/>
        <w:numPr>
          <w:ilvl w:val="0"/>
          <w:numId w:val="2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Primary Livelihood:</w:t>
      </w:r>
    </w:p>
    <w:p w14:paraId="63E14E41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Farming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Fishing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Trade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Labor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Other (specify): ______________________</w:t>
      </w:r>
    </w:p>
    <w:p w14:paraId="55840EDF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0000" w:themeColor="text1"/>
          <w:sz w:val="20"/>
          <w:szCs w:val="20"/>
        </w:rPr>
      </w:pPr>
    </w:p>
    <w:p w14:paraId="463B5322" w14:textId="77777777" w:rsidR="00FD3899" w:rsidRPr="00FD3899" w:rsidRDefault="00FD3899" w:rsidP="00FD3899">
      <w:pPr>
        <w:ind w:left="360"/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t>Section 3: Relevance</w:t>
      </w:r>
    </w:p>
    <w:p w14:paraId="6CF11C2F" w14:textId="77777777" w:rsidR="00FD3899" w:rsidRPr="00FD3899" w:rsidRDefault="00FD3899" w:rsidP="00FD3899">
      <w:pPr>
        <w:ind w:left="360"/>
        <w:rPr>
          <w:rFonts w:ascii="Garamond" w:eastAsia="Calibri" w:hAnsi="Garamond" w:cs="Segoe UI"/>
          <w:b/>
          <w:bCs/>
          <w:i/>
          <w:i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i/>
          <w:iCs/>
          <w:color w:val="00B050"/>
          <w:sz w:val="20"/>
          <w:szCs w:val="20"/>
        </w:rPr>
        <w:t>These questions explicitly or implicitly answer “Are the results of the project still useful and aligned with community needs today?”</w:t>
      </w:r>
    </w:p>
    <w:p w14:paraId="78D3394C" w14:textId="77777777" w:rsidR="00FD3899" w:rsidRPr="00FD3899" w:rsidRDefault="00FD3899" w:rsidP="00FD3899">
      <w:pPr>
        <w:pStyle w:val="ListParagraph"/>
        <w:numPr>
          <w:ilvl w:val="2"/>
          <w:numId w:val="2"/>
        </w:num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t>Water Access &amp; Use</w:t>
      </w:r>
    </w:p>
    <w:p w14:paraId="5A4A0D1F" w14:textId="77777777" w:rsidR="00FD3899" w:rsidRPr="00FD3899" w:rsidRDefault="00FD3899" w:rsidP="00FD3899">
      <w:pPr>
        <w:ind w:left="360"/>
        <w:rPr>
          <w:rFonts w:ascii="Garamond" w:eastAsia="Calibri" w:hAnsi="Garamond" w:cs="Segoe UI"/>
          <w:bCs/>
          <w:i/>
          <w:i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i/>
          <w:iCs/>
          <w:color w:val="00B050"/>
          <w:sz w:val="20"/>
          <w:szCs w:val="20"/>
        </w:rPr>
        <w:t>These indicate whether the water intervention is still functional, accessible, and affordable, which are key markers of continued relevance.</w:t>
      </w:r>
    </w:p>
    <w:p w14:paraId="65E6497B" w14:textId="77777777" w:rsidR="00FD3899" w:rsidRPr="00FD3899" w:rsidRDefault="00FD3899" w:rsidP="00FD3899">
      <w:pPr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bCs/>
          <w:color w:val="00B050"/>
          <w:sz w:val="20"/>
          <w:szCs w:val="20"/>
        </w:rPr>
        <w:t>What is your current primary source of drinking water for your household?</w:t>
      </w:r>
      <w:r w:rsidRPr="00FD3899">
        <w:rPr>
          <w:rFonts w:ascii="Garamond" w:hAnsi="Garamond" w:cs="Segoe UI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HFHK Solar Borehole/Kiosk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Protected public wells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Rainwater Harvesting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Piped HFHK Water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Open wells in homesteads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Others, specify _________</w:t>
      </w:r>
    </w:p>
    <w:p w14:paraId="4E9DF11D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Cs/>
          <w:color w:val="000000" w:themeColor="text1"/>
          <w:sz w:val="20"/>
          <w:szCs w:val="20"/>
        </w:rPr>
        <w:t>How far is it from your house (in meters or walking minutes)?</w:t>
      </w:r>
    </w:p>
    <w:p w14:paraId="1C37C1ED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Cs/>
          <w:color w:val="000000" w:themeColor="text1"/>
          <w:sz w:val="20"/>
          <w:szCs w:val="20"/>
        </w:rPr>
        <w:t>Is this water source available year-round? [Yes/No]</w:t>
      </w:r>
    </w:p>
    <w:p w14:paraId="22175327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Cs/>
          <w:color w:val="000000" w:themeColor="text1"/>
          <w:sz w:val="20"/>
          <w:szCs w:val="20"/>
        </w:rPr>
        <w:t>Do you currently pay for water? [Yes/No]</w:t>
      </w:r>
    </w:p>
    <w:p w14:paraId="73DDBF87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Cs/>
          <w:color w:val="000000" w:themeColor="text1"/>
          <w:sz w:val="20"/>
          <w:szCs w:val="20"/>
        </w:rPr>
        <w:t>If yes, how frequently do you pay (per 20L container, week, month)</w:t>
      </w:r>
    </w:p>
    <w:p w14:paraId="1D099F5F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Cs/>
          <w:color w:val="000000" w:themeColor="text1"/>
          <w:sz w:val="20"/>
          <w:szCs w:val="20"/>
        </w:rPr>
        <w:t>If yes, how much do you pay per 20L container, week, month?</w:t>
      </w:r>
    </w:p>
    <w:p w14:paraId="1533C6C5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Cs/>
          <w:color w:val="000000" w:themeColor="text1"/>
          <w:sz w:val="20"/>
          <w:szCs w:val="20"/>
        </w:rPr>
        <w:t>If yes, Is the cost affordable for your household? [Yes/No]</w:t>
      </w:r>
    </w:p>
    <w:p w14:paraId="7E5D4370" w14:textId="77777777" w:rsidR="00FD3899" w:rsidRPr="00FD3899" w:rsidRDefault="00FD3899" w:rsidP="00FD3899">
      <w:pPr>
        <w:ind w:left="720"/>
        <w:contextualSpacing/>
        <w:rPr>
          <w:rFonts w:ascii="Garamond" w:hAnsi="Garamond" w:cs="Segoe UI"/>
          <w:bCs/>
          <w:color w:val="EE0000"/>
          <w:sz w:val="20"/>
          <w:szCs w:val="20"/>
        </w:rPr>
      </w:pPr>
    </w:p>
    <w:p w14:paraId="5AF111A7" w14:textId="77777777" w:rsidR="00FD3899" w:rsidRPr="00FD3899" w:rsidRDefault="00FD3899" w:rsidP="00FD3899">
      <w:pPr>
        <w:numPr>
          <w:ilvl w:val="2"/>
          <w:numId w:val="2"/>
        </w:numPr>
        <w:contextualSpacing/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lastRenderedPageBreak/>
        <w:t>Sanitation &amp; Hygiene</w:t>
      </w:r>
    </w:p>
    <w:p w14:paraId="6D3F1825" w14:textId="77777777" w:rsidR="00FD3899" w:rsidRPr="00FD3899" w:rsidRDefault="00FD3899" w:rsidP="00FD3899">
      <w:pPr>
        <w:rPr>
          <w:rFonts w:ascii="Garamond" w:eastAsia="Calibri" w:hAnsi="Garamond"/>
          <w:i/>
          <w:iCs/>
          <w:color w:val="00B050"/>
          <w:sz w:val="20"/>
          <w:szCs w:val="20"/>
        </w:rPr>
      </w:pPr>
      <w:r w:rsidRPr="00FD3899">
        <w:rPr>
          <w:rFonts w:ascii="Garamond" w:eastAsia="Calibri" w:hAnsi="Garamond"/>
          <w:i/>
          <w:iCs/>
          <w:color w:val="00B050"/>
          <w:sz w:val="20"/>
          <w:szCs w:val="20"/>
        </w:rPr>
        <w:t>These questions help assess whether sanitation facilities are still in use and meeting ongoing needs.</w:t>
      </w:r>
    </w:p>
    <w:p w14:paraId="288E3389" w14:textId="77777777" w:rsidR="00FD3899" w:rsidRPr="00FD3899" w:rsidRDefault="00FD3899" w:rsidP="00FD3899">
      <w:pPr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Cs/>
          <w:color w:val="00B050"/>
          <w:sz w:val="20"/>
          <w:szCs w:val="20"/>
        </w:rPr>
        <w:t>What type of latrine does your household Current use: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HFHK Flood-Resilient Latrine </w:t>
      </w:r>
      <w:r w:rsidRPr="00FD3899">
        <w:rPr>
          <w:rFonts w:ascii="Garamond" w:hAnsi="Garamond" w:cs="Segoe UI Symbol"/>
          <w:i/>
          <w:iCs/>
          <w:color w:val="00B050"/>
          <w:sz w:val="20"/>
          <w:szCs w:val="20"/>
        </w:rPr>
        <w:t>(latrine built or upgraded by the project to resist flooding, often elevated or reinforced)</w:t>
      </w:r>
      <w:r w:rsidRPr="00FD3899">
        <w:rPr>
          <w:rFonts w:ascii="Garamond" w:hAnsi="Garamond" w:cs="Segoe UI Symbol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Improved Pit Latrine </w:t>
      </w:r>
      <w:r w:rsidRPr="00FD3899">
        <w:rPr>
          <w:rFonts w:ascii="Garamond" w:hAnsi="Garamond" w:cs="Segoe UI Symbol"/>
          <w:i/>
          <w:iCs/>
          <w:color w:val="00B050"/>
          <w:sz w:val="20"/>
          <w:szCs w:val="20"/>
        </w:rPr>
        <w:t>(a latrine with a proper slab and cover to safely separate excreta from human contact)</w:t>
      </w:r>
      <w:r w:rsidRPr="00FD3899">
        <w:rPr>
          <w:rFonts w:ascii="Garamond" w:hAnsi="Garamond" w:cs="Segoe UI Symbol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Shared Latrine </w:t>
      </w:r>
      <w:r w:rsidRPr="00FD3899">
        <w:rPr>
          <w:rFonts w:ascii="Garamond" w:hAnsi="Garamond" w:cs="Segoe UI Symbol"/>
          <w:i/>
          <w:iCs/>
          <w:color w:val="00B050"/>
          <w:sz w:val="20"/>
          <w:szCs w:val="20"/>
        </w:rPr>
        <w:t>(used by more than one household, e.g., neighbors or extended family)</w:t>
      </w:r>
      <w:r w:rsidRPr="00FD3899">
        <w:rPr>
          <w:rFonts w:ascii="Garamond" w:hAnsi="Garamond" w:cs="Segoe UI Symbol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None </w:t>
      </w:r>
      <w:r w:rsidRPr="00FD3899">
        <w:rPr>
          <w:rFonts w:ascii="Garamond" w:hAnsi="Garamond" w:cs="Segoe UI Symbol"/>
          <w:i/>
          <w:iCs/>
          <w:color w:val="00B050"/>
          <w:sz w:val="20"/>
          <w:szCs w:val="20"/>
        </w:rPr>
        <w:t>(household does not have access to any latrine and may practice open defecation)</w:t>
      </w:r>
      <w:r w:rsidRPr="00FD3899">
        <w:rPr>
          <w:rFonts w:ascii="Garamond" w:hAnsi="Garamond" w:cs="Segoe UI Symbol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Other: _____________________</w:t>
      </w:r>
    </w:p>
    <w:p w14:paraId="725BDE6A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 xml:space="preserve">If </w:t>
      </w:r>
      <w:r w:rsidRPr="00FD3899">
        <w:rPr>
          <w:rFonts w:ascii="Garamond" w:hAnsi="Garamond" w:cs="Segoe UI Symbol"/>
          <w:color w:val="00B050"/>
          <w:sz w:val="20"/>
          <w:szCs w:val="20"/>
        </w:rPr>
        <w:t>HFHK Flood-Resilient Latrine</w:t>
      </w:r>
      <w:r w:rsidRPr="00FD3899">
        <w:rPr>
          <w:rFonts w:ascii="Garamond" w:hAnsi="Garamond" w:cs="Segoe UI"/>
          <w:color w:val="00B050"/>
          <w:sz w:val="20"/>
          <w:szCs w:val="20"/>
        </w:rPr>
        <w:t>, how satisfied are you with it?</w:t>
      </w:r>
    </w:p>
    <w:p w14:paraId="49708BEF" w14:textId="77777777" w:rsidR="00FD3899" w:rsidRPr="00FD3899" w:rsidRDefault="00FD3899" w:rsidP="00FD3899">
      <w:pPr>
        <w:shd w:val="clear" w:color="auto" w:fill="FFFFFF"/>
        <w:ind w:left="720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Very satisfied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Satisfied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Neutral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Dissatisfied</w:t>
      </w:r>
    </w:p>
    <w:p w14:paraId="7DB51A60" w14:textId="77777777" w:rsidR="00FD3899" w:rsidRPr="00FD3899" w:rsidRDefault="00FD3899" w:rsidP="00FD3899">
      <w:pPr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Style w:val="Strong"/>
          <w:rFonts w:ascii="Garamond" w:hAnsi="Garamond"/>
          <w:color w:val="00B050"/>
          <w:sz w:val="20"/>
          <w:szCs w:val="20"/>
        </w:rPr>
        <w:t>Does the latrine function well during flooding?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No</w:t>
      </w:r>
      <w:r w:rsidRPr="00FD3899">
        <w:rPr>
          <w:rFonts w:ascii="Garamond" w:hAnsi="Garamond"/>
          <w:color w:val="00B050"/>
          <w:sz w:val="20"/>
          <w:szCs w:val="20"/>
        </w:rPr>
        <w:br/>
        <w:t>→ If No, what is the main issue? ___________</w:t>
      </w:r>
    </w:p>
    <w:p w14:paraId="27C1CAD0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Is it safe and usable during heavy rain/flooding?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</w:p>
    <w:p w14:paraId="508E63CE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Do all household members use the latrine?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</w:p>
    <w:p w14:paraId="0197B24D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 xml:space="preserve">If </w:t>
      </w:r>
      <w:r w:rsidRPr="00FD3899">
        <w:rPr>
          <w:rFonts w:ascii="Garamond" w:hAnsi="Garamond" w:cs="Segoe UI"/>
          <w:b/>
          <w:bCs/>
          <w:color w:val="00B050"/>
          <w:sz w:val="20"/>
          <w:szCs w:val="20"/>
        </w:rPr>
        <w:t>No</w:t>
      </w:r>
      <w:r w:rsidRPr="00FD3899">
        <w:rPr>
          <w:rFonts w:ascii="Garamond" w:hAnsi="Garamond" w:cs="Segoe UI"/>
          <w:color w:val="00B050"/>
          <w:sz w:val="20"/>
          <w:szCs w:val="20"/>
        </w:rPr>
        <w:t>, please specify who doesn't and why: _______________________________</w:t>
      </w:r>
    </w:p>
    <w:p w14:paraId="339FECFF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</w:p>
    <w:p w14:paraId="1953AEE2" w14:textId="77777777" w:rsidR="00FD3899" w:rsidRPr="00FD3899" w:rsidRDefault="00FD3899" w:rsidP="00FD3899">
      <w:pPr>
        <w:pStyle w:val="ListParagraph"/>
        <w:numPr>
          <w:ilvl w:val="2"/>
          <w:numId w:val="3"/>
        </w:numPr>
        <w:rPr>
          <w:rFonts w:ascii="Garamond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/>
          <w:color w:val="000000" w:themeColor="text1"/>
          <w:sz w:val="20"/>
          <w:szCs w:val="20"/>
        </w:rPr>
        <w:t>Hygiene Behavior and Knowledge</w:t>
      </w:r>
    </w:p>
    <w:p w14:paraId="3A68D494" w14:textId="77777777" w:rsidR="00FD3899" w:rsidRPr="00FD3899" w:rsidRDefault="00FD3899" w:rsidP="00FD3899">
      <w:pPr>
        <w:rPr>
          <w:rFonts w:ascii="Garamond" w:hAnsi="Garamond"/>
          <w:i/>
          <w:iCs/>
          <w:color w:val="00B050"/>
          <w:sz w:val="20"/>
          <w:szCs w:val="20"/>
        </w:rPr>
      </w:pPr>
      <w:r w:rsidRPr="00FD3899">
        <w:rPr>
          <w:rFonts w:ascii="Garamond" w:hAnsi="Garamond"/>
          <w:i/>
          <w:iCs/>
          <w:color w:val="00B050"/>
          <w:sz w:val="20"/>
          <w:szCs w:val="20"/>
        </w:rPr>
        <w:t xml:space="preserve">While partially impact-related, these reveal whether </w:t>
      </w:r>
      <w:r w:rsidRPr="00FD3899">
        <w:rPr>
          <w:rFonts w:ascii="Garamond" w:hAnsi="Garamond"/>
          <w:b/>
          <w:bCs/>
          <w:i/>
          <w:iCs/>
          <w:color w:val="00B050"/>
          <w:sz w:val="20"/>
          <w:szCs w:val="20"/>
        </w:rPr>
        <w:t>behaviors promoted during the project are still relevant and maintained</w:t>
      </w:r>
      <w:r w:rsidRPr="00FD3899">
        <w:rPr>
          <w:rFonts w:ascii="Garamond" w:hAnsi="Garamond"/>
          <w:i/>
          <w:iCs/>
          <w:color w:val="00B050"/>
          <w:sz w:val="20"/>
          <w:szCs w:val="20"/>
        </w:rPr>
        <w:t>, showing behavioral sustainability.</w:t>
      </w:r>
    </w:p>
    <w:p w14:paraId="62B003FF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Do you have a handwashing station at home? [Yes/No]</w:t>
      </w:r>
    </w:p>
    <w:p w14:paraId="15964813" w14:textId="77777777" w:rsidR="00FD3899" w:rsidRPr="00FD3899" w:rsidRDefault="00FD3899" w:rsidP="00FD3899">
      <w:pPr>
        <w:ind w:left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If yes, what does it include?</w:t>
      </w:r>
    </w:p>
    <w:p w14:paraId="4157ACBC" w14:textId="77777777" w:rsidR="00FD3899" w:rsidRPr="00FD3899" w:rsidRDefault="00FD3899" w:rsidP="00FD3899">
      <w:pPr>
        <w:ind w:left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Soap</w:t>
      </w:r>
    </w:p>
    <w:p w14:paraId="5B8A8C1A" w14:textId="77777777" w:rsidR="00FD3899" w:rsidRPr="00FD3899" w:rsidRDefault="00FD3899" w:rsidP="00FD3899">
      <w:pPr>
        <w:ind w:left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Ash</w:t>
      </w:r>
    </w:p>
    <w:p w14:paraId="6D2D992F" w14:textId="77777777" w:rsidR="00FD3899" w:rsidRPr="00FD3899" w:rsidRDefault="00FD3899" w:rsidP="00FD3899">
      <w:pPr>
        <w:ind w:left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Water only</w:t>
      </w:r>
    </w:p>
    <w:p w14:paraId="095A94D1" w14:textId="77777777" w:rsidR="00FD3899" w:rsidRPr="00FD3899" w:rsidRDefault="00FD3899" w:rsidP="00FD3899">
      <w:pPr>
        <w:ind w:left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Nothing</w:t>
      </w:r>
    </w:p>
    <w:p w14:paraId="730BC966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When do you and your family wash hands? (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Select 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all that apply)</w:t>
      </w:r>
    </w:p>
    <w:p w14:paraId="263A4617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After toilet use</w:t>
      </w:r>
    </w:p>
    <w:p w14:paraId="249FB9E6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Before eating</w:t>
      </w:r>
    </w:p>
    <w:p w14:paraId="1EAB625B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Before cooking</w:t>
      </w:r>
    </w:p>
    <w:p w14:paraId="2FE90092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After handling waste</w:t>
      </w:r>
    </w:p>
    <w:p w14:paraId="18C7ADC5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After cleaning the environment</w:t>
      </w:r>
    </w:p>
    <w:p w14:paraId="3F62120B" w14:textId="77777777" w:rsidR="00FD3899" w:rsidRPr="00FD3899" w:rsidRDefault="00FD3899" w:rsidP="00FD3899">
      <w:pPr>
        <w:pStyle w:val="ListParagraph"/>
        <w:rPr>
          <w:rFonts w:ascii="Garamond" w:hAnsi="Garamond" w:cs="Segoe UI"/>
          <w:sz w:val="20"/>
          <w:szCs w:val="20"/>
        </w:rPr>
      </w:pPr>
      <w:r w:rsidRPr="00FD3899">
        <w:rPr>
          <w:rFonts w:ascii="Segoe UI Symbol" w:hAnsi="Segoe UI Symbol" w:cs="Segoe UI Symbol"/>
          <w:sz w:val="20"/>
          <w:szCs w:val="20"/>
        </w:rPr>
        <w:t>☐</w:t>
      </w:r>
      <w:r w:rsidRPr="00FD3899">
        <w:rPr>
          <w:rFonts w:ascii="Garamond" w:hAnsi="Garamond" w:cs="Segoe UI"/>
          <w:sz w:val="20"/>
          <w:szCs w:val="20"/>
        </w:rPr>
        <w:t xml:space="preserve"> Other: _______________</w:t>
      </w:r>
    </w:p>
    <w:p w14:paraId="305B01AB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In your view, have your family’s hygiene practices improved since 2021?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</w:p>
    <w:p w14:paraId="2E5BD683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If yes, please describe how: _____________________________</w:t>
      </w:r>
    </w:p>
    <w:p w14:paraId="14412DD1" w14:textId="77777777" w:rsidR="00FD3899" w:rsidRPr="00FD3899" w:rsidRDefault="00FD3899" w:rsidP="00FD3899">
      <w:pPr>
        <w:pStyle w:val="ListParagraph"/>
        <w:numPr>
          <w:ilvl w:val="2"/>
          <w:numId w:val="2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t>Climate Resilience</w:t>
      </w:r>
    </w:p>
    <w:p w14:paraId="238776AE" w14:textId="77777777" w:rsidR="00FD3899" w:rsidRPr="00FD3899" w:rsidRDefault="00FD3899" w:rsidP="00FD3899">
      <w:pPr>
        <w:rPr>
          <w:rFonts w:ascii="Garamond" w:hAnsi="Garamond"/>
          <w:i/>
          <w:iCs/>
          <w:color w:val="00B050"/>
          <w:sz w:val="20"/>
          <w:szCs w:val="20"/>
        </w:rPr>
      </w:pPr>
      <w:r w:rsidRPr="00FD3899">
        <w:rPr>
          <w:rFonts w:ascii="Garamond" w:hAnsi="Garamond"/>
          <w:i/>
          <w:iCs/>
          <w:color w:val="00B050"/>
          <w:sz w:val="20"/>
          <w:szCs w:val="20"/>
        </w:rPr>
        <w:t>These assess whether climate adaptation results are still addressing current problems, indicating continued relevance.</w:t>
      </w:r>
    </w:p>
    <w:p w14:paraId="1EE0BD31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Style w:val="Strong"/>
          <w:rFonts w:ascii="Garamond" w:hAnsi="Garamond"/>
          <w:color w:val="00B050"/>
          <w:sz w:val="20"/>
          <w:szCs w:val="20"/>
        </w:rPr>
        <w:t>Compared to before the project, has flood-related damage:</w:t>
      </w:r>
      <w:r w:rsidRPr="00FD3899">
        <w:rPr>
          <w:rFonts w:ascii="Garamond" w:hAnsi="Garamond"/>
          <w:b/>
          <w:bCs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Increased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Stayed the same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Decreased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</w:t>
      </w:r>
    </w:p>
    <w:p w14:paraId="2EC6BB52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EE0000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Have canal desilting or related works helped reduce flooding in your area?</w:t>
      </w:r>
    </w:p>
    <w:p w14:paraId="190D0D50" w14:textId="77777777" w:rsidR="00FD3899" w:rsidRPr="00FD3899" w:rsidRDefault="00FD3899" w:rsidP="00FD3899">
      <w:pPr>
        <w:ind w:firstLine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</w:t>
      </w:r>
    </w:p>
    <w:p w14:paraId="24C46558" w14:textId="77777777" w:rsidR="00FD3899" w:rsidRPr="00FD3899" w:rsidRDefault="00FD3899" w:rsidP="00FD3899">
      <w:pPr>
        <w:ind w:firstLine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</w:p>
    <w:p w14:paraId="1D70AC0D" w14:textId="77777777" w:rsidR="00FD3899" w:rsidRPr="00FD3899" w:rsidRDefault="00FD3899" w:rsidP="00FD3899">
      <w:pPr>
        <w:ind w:firstLine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 </w:t>
      </w:r>
    </w:p>
    <w:p w14:paraId="0685225A" w14:textId="77777777" w:rsidR="00FD3899" w:rsidRPr="00FD3899" w:rsidRDefault="00FD3899" w:rsidP="00FD3899">
      <w:pPr>
        <w:ind w:firstLine="720"/>
        <w:jc w:val="center"/>
        <w:rPr>
          <w:rFonts w:ascii="Garamond" w:hAnsi="Garamond" w:cs="Segoe UI"/>
          <w:b/>
          <w:bCs/>
          <w:color w:val="00B050"/>
          <w:sz w:val="20"/>
          <w:szCs w:val="20"/>
        </w:rPr>
      </w:pPr>
      <w:r w:rsidRPr="00FD3899">
        <w:rPr>
          <w:rFonts w:ascii="Garamond" w:hAnsi="Garamond" w:cs="Segoe UI"/>
          <w:b/>
          <w:bCs/>
          <w:color w:val="00B050"/>
          <w:sz w:val="20"/>
          <w:szCs w:val="20"/>
        </w:rPr>
        <w:t>e) Relevance &amp; Usefulness of Project Interventions</w:t>
      </w:r>
    </w:p>
    <w:p w14:paraId="3C838FF1" w14:textId="77777777" w:rsidR="00FD3899" w:rsidRPr="00FD3899" w:rsidRDefault="00FD3899" w:rsidP="00FD3899">
      <w:pPr>
        <w:rPr>
          <w:rFonts w:ascii="Garamond" w:hAnsi="Garamond"/>
          <w:i/>
          <w:iCs/>
          <w:color w:val="00B050"/>
          <w:sz w:val="20"/>
          <w:szCs w:val="20"/>
        </w:rPr>
      </w:pPr>
      <w:r w:rsidRPr="00FD3899">
        <w:rPr>
          <w:rFonts w:ascii="Garamond" w:hAnsi="Garamond"/>
          <w:i/>
          <w:iCs/>
          <w:color w:val="00B050"/>
          <w:sz w:val="20"/>
          <w:szCs w:val="20"/>
        </w:rPr>
        <w:t>These are the most directly aligned with the evaluation question, as they ask beneficiaries to reflect on current usefulness and gaps.</w:t>
      </w:r>
    </w:p>
    <w:p w14:paraId="1E35E1B3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Style w:val="Emphasis"/>
          <w:rFonts w:ascii="Garamond" w:hAnsi="Garamond" w:cs="Segoe UI"/>
          <w:i w:val="0"/>
          <w:color w:val="000000" w:themeColor="text1"/>
          <w:sz w:val="20"/>
          <w:szCs w:val="20"/>
        </w:rPr>
      </w:pPr>
      <w:r w:rsidRPr="00FD3899">
        <w:rPr>
          <w:rStyle w:val="Emphasis"/>
          <w:rFonts w:ascii="Garamond" w:hAnsi="Garamond" w:cs="Segoe UI"/>
          <w:color w:val="000000" w:themeColor="text1"/>
          <w:sz w:val="20"/>
          <w:szCs w:val="20"/>
        </w:rPr>
        <w:t>Are the project activities still useful to your household or community?</w:t>
      </w:r>
    </w:p>
    <w:p w14:paraId="14205F01" w14:textId="77777777" w:rsidR="00FD3899" w:rsidRPr="00FD3899" w:rsidRDefault="00FD3899" w:rsidP="00FD3899">
      <w:pPr>
        <w:pStyle w:val="ListParagraph"/>
        <w:rPr>
          <w:rStyle w:val="Emphasis"/>
          <w:rFonts w:ascii="Garamond" w:hAnsi="Garamond" w:cs="Segoe UI"/>
          <w:i w:val="0"/>
          <w:color w:val="000000" w:themeColor="text1"/>
          <w:sz w:val="20"/>
          <w:szCs w:val="20"/>
        </w:rPr>
      </w:pPr>
      <w:r w:rsidRPr="00FD3899">
        <w:rPr>
          <w:rStyle w:val="Emphasis"/>
          <w:rFonts w:ascii="Garamond" w:hAnsi="Garamond" w:cs="Segoe UI"/>
          <w:color w:val="000000" w:themeColor="text1"/>
          <w:sz w:val="20"/>
          <w:szCs w:val="20"/>
        </w:rPr>
        <w:t>(e.g., water points, latrines, hygiene training, flood preparedness)</w:t>
      </w:r>
    </w:p>
    <w:p w14:paraId="38E96E13" w14:textId="77777777" w:rsidR="00FD3899" w:rsidRPr="00FD3899" w:rsidRDefault="00FD3899" w:rsidP="00FD3899">
      <w:pPr>
        <w:pStyle w:val="ListParagraph"/>
        <w:rPr>
          <w:rStyle w:val="Emphasis"/>
          <w:rFonts w:ascii="Garamond" w:hAnsi="Garamond" w:cs="Segoe UI"/>
          <w:i w:val="0"/>
          <w:color w:val="000000" w:themeColor="text1"/>
          <w:sz w:val="20"/>
          <w:szCs w:val="20"/>
        </w:rPr>
      </w:pPr>
      <w:r w:rsidRPr="00FD3899">
        <w:rPr>
          <w:rStyle w:val="Emphasis"/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Style w:val="Emphasis"/>
          <w:rFonts w:ascii="Garamond" w:hAnsi="Garamond" w:cs="Segoe UI"/>
          <w:color w:val="000000" w:themeColor="text1"/>
          <w:sz w:val="20"/>
          <w:szCs w:val="20"/>
        </w:rPr>
        <w:t xml:space="preserve"> Yes</w:t>
      </w:r>
    </w:p>
    <w:p w14:paraId="6E309808" w14:textId="77777777" w:rsidR="00FD3899" w:rsidRPr="00FD3899" w:rsidRDefault="00FD3899" w:rsidP="00FD3899">
      <w:pPr>
        <w:pStyle w:val="ListParagraph"/>
        <w:rPr>
          <w:rStyle w:val="Emphasis"/>
          <w:rFonts w:ascii="Garamond" w:hAnsi="Garamond" w:cs="Segoe UI"/>
          <w:i w:val="0"/>
          <w:color w:val="000000" w:themeColor="text1"/>
          <w:sz w:val="20"/>
          <w:szCs w:val="20"/>
        </w:rPr>
      </w:pPr>
      <w:r w:rsidRPr="00FD3899">
        <w:rPr>
          <w:rStyle w:val="Emphasis"/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Style w:val="Emphasis"/>
          <w:rFonts w:ascii="Garamond" w:hAnsi="Garamond" w:cs="Segoe UI"/>
          <w:color w:val="000000" w:themeColor="text1"/>
          <w:sz w:val="20"/>
          <w:szCs w:val="20"/>
        </w:rPr>
        <w:t xml:space="preserve"> No</w:t>
      </w:r>
    </w:p>
    <w:p w14:paraId="59454F89" w14:textId="77777777" w:rsidR="00FD3899" w:rsidRPr="00FD3899" w:rsidRDefault="00FD3899" w:rsidP="00FD3899">
      <w:pPr>
        <w:pStyle w:val="ListParagraph"/>
        <w:rPr>
          <w:rFonts w:ascii="Garamond" w:hAnsi="Garamond" w:cs="Segoe UI"/>
          <w:b/>
          <w:bCs/>
          <w:color w:val="000000" w:themeColor="text1"/>
          <w:sz w:val="20"/>
          <w:szCs w:val="20"/>
        </w:rPr>
      </w:pPr>
      <w:r w:rsidRPr="00FD3899">
        <w:rPr>
          <w:rStyle w:val="Emphasis"/>
          <w:rFonts w:ascii="Segoe UI Symbol" w:hAnsi="Segoe UI Symbol" w:cs="Segoe UI Symbol"/>
          <w:color w:val="000000" w:themeColor="text1"/>
          <w:sz w:val="20"/>
          <w:szCs w:val="20"/>
        </w:rPr>
        <w:lastRenderedPageBreak/>
        <w:t>☐</w:t>
      </w:r>
      <w:r w:rsidRPr="00FD3899">
        <w:rPr>
          <w:rStyle w:val="Emphasis"/>
          <w:rFonts w:ascii="Garamond" w:hAnsi="Garamond" w:cs="Segoe UI"/>
          <w:color w:val="000000" w:themeColor="text1"/>
          <w:sz w:val="20"/>
          <w:szCs w:val="20"/>
        </w:rPr>
        <w:t xml:space="preserve"> Not sure / Don</w:t>
      </w:r>
      <w:r w:rsidRPr="00FD3899">
        <w:rPr>
          <w:rStyle w:val="Emphasis"/>
          <w:rFonts w:ascii="Garamond" w:hAnsi="Garamond" w:cs="Garamond"/>
          <w:color w:val="000000" w:themeColor="text1"/>
          <w:sz w:val="20"/>
          <w:szCs w:val="20"/>
        </w:rPr>
        <w:t>’</w:t>
      </w:r>
      <w:r w:rsidRPr="00FD3899">
        <w:rPr>
          <w:rStyle w:val="Emphasis"/>
          <w:rFonts w:ascii="Garamond" w:hAnsi="Garamond" w:cs="Segoe UI"/>
          <w:color w:val="000000" w:themeColor="text1"/>
          <w:sz w:val="20"/>
          <w:szCs w:val="20"/>
        </w:rPr>
        <w:t>t know</w:t>
      </w:r>
      <w:r w:rsidRPr="00FD3899">
        <w:rPr>
          <w:rFonts w:ascii="Garamond" w:hAnsi="Garamond" w:cs="Segoe UI"/>
          <w:b/>
          <w:bCs/>
          <w:color w:val="000000" w:themeColor="text1"/>
          <w:sz w:val="20"/>
          <w:szCs w:val="20"/>
        </w:rPr>
        <w:t xml:space="preserve"> </w:t>
      </w:r>
    </w:p>
    <w:p w14:paraId="53091282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/>
          <w:color w:val="00B050"/>
          <w:sz w:val="20"/>
          <w:szCs w:val="20"/>
        </w:rPr>
        <w:t xml:space="preserve">[If Yes] Which specific interventions, do you still find useful today? </w:t>
      </w:r>
      <w:r w:rsidRPr="00FD3899">
        <w:rPr>
          <w:rFonts w:ascii="Garamond" w:hAnsi="Garamond"/>
          <w:i/>
          <w:iCs/>
          <w:color w:val="00B050"/>
          <w:sz w:val="20"/>
          <w:szCs w:val="20"/>
        </w:rPr>
        <w:t>(Select all that apply)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Access to clean water points (Kiosks)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Improved sanitation facilities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Hygiene education / training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Flood preparedness awareness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Active community committees (e.g., WRUAs / WPCs)</w:t>
      </w:r>
      <w:r w:rsidRPr="00FD3899">
        <w:rPr>
          <w:rFonts w:ascii="Garamond" w:hAnsi="Garamond"/>
          <w:color w:val="00B050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/>
          <w:color w:val="00B050"/>
          <w:sz w:val="20"/>
          <w:szCs w:val="20"/>
        </w:rPr>
        <w:t xml:space="preserve"> Other: _______________________</w:t>
      </w:r>
    </w:p>
    <w:p w14:paraId="1E17F9F8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/>
          <w:bCs/>
          <w:color w:val="000000" w:themeColor="text1"/>
          <w:sz w:val="20"/>
          <w:szCs w:val="20"/>
        </w:rPr>
        <w:t xml:space="preserve">[If NO:] 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Why do you think the interventions are no longer useful? (Open-ended)</w:t>
      </w:r>
    </w:p>
    <w:p w14:paraId="18DD526C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Which intervention has had the greatest positive impact on your life?</w:t>
      </w:r>
    </w:p>
    <w:p w14:paraId="7DAFBCF7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What challenges 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still 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remain in water, sanitation, or flood protection?</w:t>
      </w:r>
    </w:p>
    <w:p w14:paraId="59F157B9" w14:textId="77777777" w:rsidR="00FD3899" w:rsidRPr="00FD3899" w:rsidRDefault="00FD3899" w:rsidP="00FD3899">
      <w:p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ab/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ab/>
      </w:r>
    </w:p>
    <w:p w14:paraId="1ABF4820" w14:textId="77777777" w:rsidR="00FD3899" w:rsidRPr="00FD3899" w:rsidRDefault="00FD3899" w:rsidP="00FD3899">
      <w:pPr>
        <w:ind w:left="360"/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t>Section 4: Effectiveness</w:t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 </w:t>
      </w:r>
    </w:p>
    <w:p w14:paraId="373EA707" w14:textId="77777777" w:rsidR="00FD3899" w:rsidRPr="00FD3899" w:rsidRDefault="00FD3899" w:rsidP="00FD3899">
      <w:pPr>
        <w:ind w:left="360"/>
        <w:rPr>
          <w:rFonts w:ascii="Garamond" w:eastAsia="Calibri" w:hAnsi="Garamond" w:cs="Segoe UI"/>
          <w:b/>
          <w:bCs/>
          <w:i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i/>
          <w:color w:val="00B050"/>
          <w:sz w:val="20"/>
          <w:szCs w:val="20"/>
        </w:rPr>
        <w:t>The extent to which the project achieved its intended outputs and outcomes, and whether the activities contributed to these results as planned</w:t>
      </w:r>
      <w:r w:rsidRPr="00FD3899">
        <w:rPr>
          <w:rFonts w:ascii="Garamond" w:eastAsia="Calibri" w:hAnsi="Garamond" w:cs="Segoe UI"/>
          <w:b/>
          <w:bCs/>
          <w:iCs/>
          <w:color w:val="000000" w:themeColor="text1"/>
          <w:sz w:val="20"/>
          <w:szCs w:val="20"/>
        </w:rPr>
        <w:t>.</w:t>
      </w:r>
    </w:p>
    <w:p w14:paraId="799A823E" w14:textId="77777777" w:rsidR="00FD3899" w:rsidRPr="00FD3899" w:rsidRDefault="00FD3899" w:rsidP="00FD3899">
      <w:pPr>
        <w:ind w:left="360"/>
        <w:rPr>
          <w:rFonts w:ascii="Garamond" w:eastAsia="Calibri" w:hAnsi="Garamond" w:cs="Segoe UI"/>
          <w:i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iCs/>
          <w:color w:val="00B050"/>
          <w:sz w:val="20"/>
          <w:szCs w:val="20"/>
        </w:rPr>
        <w:t>To assess effectiveness, these questions will:</w:t>
      </w:r>
    </w:p>
    <w:p w14:paraId="37838866" w14:textId="77777777" w:rsidR="00FD3899" w:rsidRPr="00FD3899" w:rsidRDefault="00FD3899" w:rsidP="00FD3899">
      <w:pPr>
        <w:numPr>
          <w:ilvl w:val="0"/>
          <w:numId w:val="6"/>
        </w:numPr>
        <w:rPr>
          <w:rFonts w:ascii="Garamond" w:eastAsia="Calibri" w:hAnsi="Garamond" w:cs="Segoe UI"/>
          <w:i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iCs/>
          <w:color w:val="00B050"/>
          <w:sz w:val="20"/>
          <w:szCs w:val="20"/>
        </w:rPr>
        <w:t>Measure whether the project delivered what it planned to deliver.</w:t>
      </w:r>
    </w:p>
    <w:p w14:paraId="4C147EE8" w14:textId="77777777" w:rsidR="00FD3899" w:rsidRPr="00FD3899" w:rsidRDefault="00FD3899" w:rsidP="00FD3899">
      <w:pPr>
        <w:numPr>
          <w:ilvl w:val="0"/>
          <w:numId w:val="6"/>
        </w:numPr>
        <w:rPr>
          <w:rFonts w:ascii="Garamond" w:eastAsia="Calibri" w:hAnsi="Garamond" w:cs="Segoe UI"/>
          <w:i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iCs/>
          <w:color w:val="00B050"/>
          <w:sz w:val="20"/>
          <w:szCs w:val="20"/>
        </w:rPr>
        <w:t>Capture whether outputs (infrastructure, training, etc.) led to expected outcomes (improved access, behavior change, resilience).</w:t>
      </w:r>
    </w:p>
    <w:p w14:paraId="4955598E" w14:textId="77777777" w:rsidR="00FD3899" w:rsidRPr="00FD3899" w:rsidRDefault="00FD3899" w:rsidP="00FD3899">
      <w:pPr>
        <w:numPr>
          <w:ilvl w:val="0"/>
          <w:numId w:val="6"/>
        </w:numPr>
        <w:rPr>
          <w:rFonts w:ascii="Garamond" w:eastAsia="Calibri" w:hAnsi="Garamond" w:cs="Segoe UI"/>
          <w:i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iCs/>
          <w:color w:val="00B050"/>
          <w:sz w:val="20"/>
          <w:szCs w:val="20"/>
        </w:rPr>
        <w:t>Demonstrate change attributable to the project (directly or indirectly).</w:t>
      </w:r>
    </w:p>
    <w:p w14:paraId="6A597D2B" w14:textId="77777777" w:rsidR="00FD3899" w:rsidRPr="00FD3899" w:rsidRDefault="00FD3899" w:rsidP="00FD3899">
      <w:pPr>
        <w:ind w:left="720"/>
        <w:rPr>
          <w:rFonts w:ascii="Garamond" w:eastAsia="Calibri" w:hAnsi="Garamond" w:cs="Segoe UI"/>
          <w:iCs/>
          <w:color w:val="00B050"/>
          <w:sz w:val="20"/>
          <w:szCs w:val="20"/>
        </w:rPr>
      </w:pPr>
    </w:p>
    <w:p w14:paraId="0623B9A2" w14:textId="77777777" w:rsidR="00FD3899" w:rsidRPr="00FD3899" w:rsidRDefault="00FD3899" w:rsidP="00FD3899">
      <w:pPr>
        <w:numPr>
          <w:ilvl w:val="0"/>
          <w:numId w:val="4"/>
        </w:numPr>
        <w:contextualSpacing/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Water Access &amp; Use</w:t>
      </w:r>
    </w:p>
    <w:p w14:paraId="23953B9E" w14:textId="77777777" w:rsidR="00FD3899" w:rsidRPr="00FD3899" w:rsidRDefault="00FD3899" w:rsidP="00FD3899">
      <w:pPr>
        <w:rPr>
          <w:rFonts w:ascii="Garamond" w:eastAsia="Calibri" w:hAnsi="Garamond" w:cs="Segoe UI"/>
          <w:i/>
          <w:i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/>
          <w:i/>
          <w:iCs/>
          <w:sz w:val="20"/>
          <w:szCs w:val="20"/>
        </w:rPr>
        <w:t>These questions measure access to water, service uptake, time savings, and functionality—linked to Logframe Outputs O1.1–O1.5 and Outcome G1.1–G1.2.</w:t>
      </w:r>
    </w:p>
    <w:p w14:paraId="2F1CE5FB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Approximately how much water does your household collect per day (in litres)?</w:t>
      </w:r>
    </w:p>
    <w:p w14:paraId="02AF8FE6" w14:textId="77777777" w:rsidR="00FD3899" w:rsidRPr="00FD3899" w:rsidRDefault="00FD3899" w:rsidP="00FD3899">
      <w:pPr>
        <w:ind w:left="720"/>
        <w:contextualSpacing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&lt;20 litres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20</w:t>
      </w:r>
      <w:r w:rsidRPr="00FD3899">
        <w:rPr>
          <w:rFonts w:ascii="Garamond" w:hAnsi="Garamond" w:cs="Garamond"/>
          <w:color w:val="00B050"/>
          <w:sz w:val="20"/>
          <w:szCs w:val="20"/>
        </w:rPr>
        <w:t>–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50 litres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51</w:t>
      </w:r>
      <w:r w:rsidRPr="00FD3899">
        <w:rPr>
          <w:rFonts w:ascii="Garamond" w:hAnsi="Garamond" w:cs="Garamond"/>
          <w:color w:val="00B050"/>
          <w:sz w:val="20"/>
          <w:szCs w:val="20"/>
        </w:rPr>
        <w:t>–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100 litres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&gt;100 litres</w:t>
      </w:r>
    </w:p>
    <w:p w14:paraId="2430297F" w14:textId="77777777" w:rsidR="00FD3899" w:rsidRPr="00FD3899" w:rsidRDefault="00FD3899" w:rsidP="00FD3899">
      <w:pPr>
        <w:ind w:left="720"/>
        <w:contextualSpacing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(Specify exact litres if known): ________</w:t>
      </w:r>
    </w:p>
    <w:p w14:paraId="66B4B6CB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How often does your household use the HFHK water kiosks?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Daily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3–6 times/week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1–2 times/week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Rarely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Never</w:t>
      </w:r>
    </w:p>
    <w:p w14:paraId="3DD5696E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How much time did it take to fetch water before the project?</w:t>
      </w:r>
    </w:p>
    <w:p w14:paraId="3F3A7914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&lt;30 min </w:t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30</w:t>
      </w:r>
      <w:r w:rsidRPr="00FD3899">
        <w:rPr>
          <w:rFonts w:ascii="Garamond" w:eastAsia="Calibri" w:hAnsi="Garamond" w:cs="Garamond"/>
          <w:bCs/>
          <w:color w:val="00B050"/>
          <w:sz w:val="20"/>
          <w:szCs w:val="20"/>
        </w:rPr>
        <w:t>–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60 min </w:t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&gt;1 hour</w:t>
      </w:r>
    </w:p>
    <w:p w14:paraId="4143BF1F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How much time does it take to fetch water now?</w:t>
      </w:r>
    </w:p>
    <w:p w14:paraId="5F07CD58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&lt;30 min </w:t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30</w:t>
      </w:r>
      <w:r w:rsidRPr="00FD3899">
        <w:rPr>
          <w:rFonts w:ascii="Garamond" w:eastAsia="Calibri" w:hAnsi="Garamond" w:cs="Garamond"/>
          <w:bCs/>
          <w:color w:val="00B050"/>
          <w:sz w:val="20"/>
          <w:szCs w:val="20"/>
        </w:rPr>
        <w:t>–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60 min </w:t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&gt;1 hour</w:t>
      </w:r>
    </w:p>
    <w:p w14:paraId="495D94F1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/>
          <w:sz w:val="20"/>
          <w:szCs w:val="20"/>
        </w:rPr>
      </w:pPr>
      <w:r w:rsidRPr="00FD3899">
        <w:rPr>
          <w:rFonts w:ascii="Garamond" w:hAnsi="Garamond"/>
          <w:sz w:val="20"/>
          <w:szCs w:val="20"/>
        </w:rPr>
        <w:t>Compared to before the project, is this time to fetch water now: Less / Same / More?</w:t>
      </w:r>
    </w:p>
    <w:p w14:paraId="2627B193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If the time to collect water has changed, what caused this change?</w:t>
      </w:r>
      <w:r w:rsidRPr="00FD3899">
        <w:rPr>
          <w:rFonts w:ascii="Garamond" w:hAnsi="Garamond"/>
          <w:sz w:val="20"/>
          <w:szCs w:val="20"/>
        </w:rPr>
        <w:t xml:space="preserve"> </w:t>
      </w:r>
      <w:r w:rsidRPr="00FD3899">
        <w:rPr>
          <w:rFonts w:ascii="Garamond" w:hAnsi="Garamond" w:cs="Segoe UI"/>
          <w:color w:val="00B050"/>
          <w:sz w:val="20"/>
          <w:szCs w:val="20"/>
        </w:rPr>
        <w:t>(tick all that apply)</w:t>
      </w:r>
    </w:p>
    <w:p w14:paraId="5BD42DF1" w14:textId="77777777" w:rsidR="00FD3899" w:rsidRPr="00FD3899" w:rsidRDefault="00FD3899" w:rsidP="00FD3899">
      <w:pPr>
        <w:ind w:left="720"/>
        <w:rPr>
          <w:rFonts w:ascii="Garamond" w:hAnsi="Garamond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Closer water source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Shorter queues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Reduced cost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Improved quality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Other: __________</w:t>
      </w:r>
    </w:p>
    <w:p w14:paraId="75F352B6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/>
          <w:color w:val="00B050"/>
          <w:sz w:val="20"/>
          <w:szCs w:val="20"/>
        </w:rPr>
      </w:pPr>
      <w:r w:rsidRPr="00FD3899">
        <w:rPr>
          <w:rFonts w:ascii="Garamond" w:hAnsi="Garamond"/>
          <w:color w:val="00B050"/>
          <w:sz w:val="20"/>
          <w:szCs w:val="20"/>
        </w:rPr>
        <w:t>How do you or your household members use the time saved (if any) from easier water access?</w:t>
      </w:r>
    </w:p>
    <w:p w14:paraId="12B8F9FE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Income generating activities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Childcare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School attendance (especially girls)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Household chores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Rest/Leisure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 Symbol"/>
          <w:color w:val="00B050"/>
          <w:sz w:val="20"/>
          <w:szCs w:val="20"/>
        </w:rPr>
        <w:t xml:space="preserve"> </w:t>
      </w:r>
      <w:r w:rsidRPr="00FD3899">
        <w:rPr>
          <w:rFonts w:ascii="Garamond" w:hAnsi="Garamond" w:cs="Segoe UI"/>
          <w:color w:val="00B050"/>
          <w:sz w:val="20"/>
          <w:szCs w:val="20"/>
        </w:rPr>
        <w:t>Others, specify…</w:t>
      </w:r>
    </w:p>
    <w:p w14:paraId="5D5B5213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/>
          <w:color w:val="00B050"/>
          <w:sz w:val="20"/>
          <w:szCs w:val="20"/>
        </w:rPr>
        <w:t>Compared to before the project, how would you rate the quality of your household’s drinking water?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Improved (minimal salinity, clearer, fewer illnesses)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 change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Worse</w:t>
      </w:r>
    </w:p>
    <w:p w14:paraId="136883B6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Is the Solar-Powered Borehole Functional?</w:t>
      </w:r>
    </w:p>
    <w:p w14:paraId="2B91AAAB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 (Reason: _________________________)</w:t>
      </w:r>
    </w:p>
    <w:p w14:paraId="0E4D3BE3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Do you experience water shortages or breakdowns in the system? </w:t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</w:t>
      </w:r>
    </w:p>
    <w:p w14:paraId="43FF3E2B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If yes, how often do you experience breakdowns of the water system?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rarely (once every few months)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frequently (monthly or more)</w:t>
      </w:r>
    </w:p>
    <w:p w14:paraId="3200D522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Are the </w:t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Water, Latrine, or Canal Committees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in your area still meeting regularly?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Yes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Don</w:t>
      </w:r>
      <w:r w:rsidRPr="00FD3899">
        <w:rPr>
          <w:rFonts w:ascii="Garamond" w:eastAsia="Calibri" w:hAnsi="Garamond" w:cs="Garamond"/>
          <w:bCs/>
          <w:color w:val="000000" w:themeColor="text1"/>
          <w:sz w:val="20"/>
          <w:szCs w:val="20"/>
        </w:rPr>
        <w:t>’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t know</w:t>
      </w:r>
    </w:p>
    <w:p w14:paraId="64FD4733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Who is currently responsible for </w:t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repairs and maintenance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of:</w:t>
      </w:r>
    </w:p>
    <w:p w14:paraId="63A1652A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Water systems: ______________________</w:t>
      </w:r>
    </w:p>
    <w:p w14:paraId="41B2DCD7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Latrines: ______________________</w:t>
      </w:r>
    </w:p>
    <w:p w14:paraId="05CF031E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lastRenderedPageBreak/>
        <w:t>Canals: ______________________</w:t>
      </w:r>
    </w:p>
    <w:p w14:paraId="71B755A9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Are </w:t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user fees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for water or sanitation services being </w:t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collected and used effectively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in your community?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Yes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Don</w:t>
      </w:r>
      <w:r w:rsidRPr="00FD3899">
        <w:rPr>
          <w:rFonts w:ascii="Garamond" w:eastAsia="Calibri" w:hAnsi="Garamond" w:cs="Garamond"/>
          <w:bCs/>
          <w:color w:val="000000" w:themeColor="text1"/>
          <w:sz w:val="20"/>
          <w:szCs w:val="20"/>
        </w:rPr>
        <w:t>’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t know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Not applicable</w:t>
      </w:r>
    </w:p>
    <w:p w14:paraId="215E2457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In your opinion, can the community </w:t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manage and sustain these services without external support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?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Yes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Not sure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Only with partial support</w:t>
      </w:r>
    </w:p>
    <w:p w14:paraId="33A4DF78" w14:textId="77777777" w:rsidR="00FD3899" w:rsidRPr="00FD3899" w:rsidRDefault="00FD3899" w:rsidP="00FD3899">
      <w:pPr>
        <w:contextualSpacing/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</w:p>
    <w:p w14:paraId="571DCB78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color w:val="000000" w:themeColor="text1"/>
          <w:sz w:val="20"/>
          <w:szCs w:val="20"/>
        </w:rPr>
      </w:pPr>
    </w:p>
    <w:p w14:paraId="2D13A25F" w14:textId="77777777" w:rsidR="00FD3899" w:rsidRPr="00FD3899" w:rsidRDefault="00FD3899" w:rsidP="00FD3899">
      <w:pPr>
        <w:numPr>
          <w:ilvl w:val="0"/>
          <w:numId w:val="4"/>
        </w:numPr>
        <w:contextualSpacing/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 xml:space="preserve"> Sanitation &amp; Hygiene</w:t>
      </w:r>
    </w:p>
    <w:p w14:paraId="6548DFF1" w14:textId="77777777" w:rsidR="00FD3899" w:rsidRPr="00FD3899" w:rsidRDefault="00FD3899" w:rsidP="00FD3899">
      <w:pPr>
        <w:rPr>
          <w:rFonts w:ascii="Garamond" w:eastAsia="Calibri" w:hAnsi="Garamond"/>
          <w:i/>
          <w:iCs/>
          <w:sz w:val="20"/>
          <w:szCs w:val="20"/>
        </w:rPr>
      </w:pPr>
      <w:r w:rsidRPr="00FD3899">
        <w:rPr>
          <w:rFonts w:ascii="Garamond" w:eastAsia="Calibri" w:hAnsi="Garamond"/>
          <w:i/>
          <w:iCs/>
          <w:sz w:val="20"/>
          <w:szCs w:val="20"/>
        </w:rPr>
        <w:t>These reflect direct outputs (infrastructure built, trainings delivered) and outcome-level results (behavior change, health impacts, improved dignity/safety).</w:t>
      </w:r>
    </w:p>
    <w:p w14:paraId="37C3FAB1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Does your household use an HFHK-constructed latrine?</w:t>
      </w:r>
    </w:p>
    <w:p w14:paraId="74751F7B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Yes 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</w:t>
      </w:r>
    </w:p>
    <w:p w14:paraId="4C45A0F4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If yes, how satisfied are you with it?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Very Satisfied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Satisfied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Neutral </w:t>
      </w:r>
      <w:r w:rsidRPr="00FD3899">
        <w:rPr>
          <w:rFonts w:ascii="Segoe UI Symbol" w:eastAsia="Calibri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 xml:space="preserve"> Dissatisfied</w:t>
      </w:r>
    </w:p>
    <w:p w14:paraId="263C8071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Is the latrine functional during flooding?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 → If no, what is the issue: _________________________</w:t>
      </w:r>
    </w:p>
    <w:p w14:paraId="7A1833AF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Does everyone in your household regularly use the latrine?</w:t>
      </w:r>
    </w:p>
    <w:p w14:paraId="0D83A91A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Yes 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No 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Not all members</w:t>
      </w:r>
    </w:p>
    <w:p w14:paraId="0EFB0CE9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Do girls or women in your household feel comfortable using the latrine at night?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</w:t>
      </w:r>
      <w:r w:rsidRPr="00FD3899">
        <w:rPr>
          <w:rFonts w:ascii="Garamond" w:eastAsia="Calibri" w:hAnsi="Garamond"/>
          <w:sz w:val="20"/>
          <w:szCs w:val="20"/>
        </w:rPr>
        <w:t> </w:t>
      </w:r>
      <w:r w:rsidRPr="00FD3899">
        <w:rPr>
          <w:rFonts w:ascii="Garamond" w:eastAsia="Calibri" w:hAnsi="Garamond"/>
          <w:sz w:val="20"/>
          <w:szCs w:val="20"/>
        </w:rPr>
        <w:t> 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</w:t>
      </w:r>
      <w:r w:rsidRPr="00FD3899">
        <w:rPr>
          <w:rFonts w:ascii="Garamond" w:eastAsia="Calibri" w:hAnsi="Garamond"/>
          <w:sz w:val="20"/>
          <w:szCs w:val="20"/>
        </w:rPr>
        <w:t> </w:t>
      </w:r>
      <w:r w:rsidRPr="00FD3899">
        <w:rPr>
          <w:rFonts w:ascii="Garamond" w:eastAsia="Calibri" w:hAnsi="Garamond"/>
          <w:sz w:val="20"/>
          <w:szCs w:val="20"/>
        </w:rPr>
        <w:t> 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Sometimes</w:t>
      </w:r>
    </w:p>
    <w:p w14:paraId="502AFE8A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During floods, are your latrines still safe to use?</w:t>
      </w:r>
    </w:p>
    <w:p w14:paraId="1C73E14E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Not applicable</w:t>
      </w:r>
    </w:p>
    <w:p w14:paraId="249739C4" w14:textId="77777777" w:rsidR="00FD3899" w:rsidRPr="00FD3899" w:rsidRDefault="00FD3899" w:rsidP="00FD3899">
      <w:pPr>
        <w:numPr>
          <w:ilvl w:val="0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Is there a place in your homestead to wash hands?</w:t>
      </w:r>
    </w:p>
    <w:p w14:paraId="588FD22B" w14:textId="77777777" w:rsidR="00FD3899" w:rsidRPr="00FD3899" w:rsidRDefault="00FD3899" w:rsidP="00FD3899">
      <w:pPr>
        <w:ind w:left="720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Yes 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</w:t>
      </w:r>
    </w:p>
    <w:p w14:paraId="207E9DC8" w14:textId="77777777" w:rsidR="00FD3899" w:rsidRPr="00FD3899" w:rsidRDefault="00FD3899" w:rsidP="00FD3899">
      <w:pPr>
        <w:ind w:left="720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→ Is water available?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Yes 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</w:t>
      </w:r>
    </w:p>
    <w:p w14:paraId="3477B32F" w14:textId="77777777" w:rsidR="00FD3899" w:rsidRPr="00FD3899" w:rsidRDefault="00FD3899" w:rsidP="00FD3899">
      <w:pPr>
        <w:ind w:left="720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→ Is soap available today?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Yes 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</w:t>
      </w:r>
    </w:p>
    <w:p w14:paraId="6F21EE62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When should you wash hands (knowledge check)</w:t>
      </w:r>
    </w:p>
    <w:p w14:paraId="03C31D6A" w14:textId="77777777" w:rsidR="00FD3899" w:rsidRPr="00FD3899" w:rsidRDefault="00FD3899" w:rsidP="00FD3899">
      <w:pPr>
        <w:ind w:left="720"/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(after defecation, after handling child/adult feces or cleaning child's bottom, after cleaning the environment, before preparing food, and before eating food)</w:t>
      </w:r>
    </w:p>
    <w:p w14:paraId="6F4C3011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How often do you wash your hands at the following times? (behavior check)</w:t>
      </w:r>
    </w:p>
    <w:p w14:paraId="58DCDDBB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(Tick one option for each situation)</w:t>
      </w:r>
    </w:p>
    <w:tbl>
      <w:tblPr>
        <w:tblStyle w:val="PlainTable4"/>
        <w:tblW w:w="9542" w:type="dxa"/>
        <w:tblLook w:val="04A0" w:firstRow="1" w:lastRow="0" w:firstColumn="1" w:lastColumn="0" w:noHBand="0" w:noVBand="1"/>
      </w:tblPr>
      <w:tblGrid>
        <w:gridCol w:w="4411"/>
        <w:gridCol w:w="1561"/>
        <w:gridCol w:w="1990"/>
        <w:gridCol w:w="1580"/>
      </w:tblGrid>
      <w:tr w:rsidR="00FD3899" w:rsidRPr="00FD3899" w14:paraId="7817A0CE" w14:textId="77777777" w:rsidTr="00FF6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2C333BF5" w14:textId="77777777" w:rsidR="00FD3899" w:rsidRPr="00FD3899" w:rsidRDefault="00FD3899" w:rsidP="00FF6FD2">
            <w:pPr>
              <w:pStyle w:val="ListParagraph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Situation</w:t>
            </w:r>
          </w:p>
        </w:tc>
        <w:tc>
          <w:tcPr>
            <w:tcW w:w="0" w:type="auto"/>
            <w:hideMark/>
          </w:tcPr>
          <w:p w14:paraId="448FE47F" w14:textId="77777777" w:rsidR="00FD3899" w:rsidRPr="00FD3899" w:rsidRDefault="00FD3899" w:rsidP="00FF6FD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Often</w:t>
            </w:r>
          </w:p>
        </w:tc>
        <w:tc>
          <w:tcPr>
            <w:tcW w:w="0" w:type="auto"/>
            <w:hideMark/>
          </w:tcPr>
          <w:p w14:paraId="5F3DA258" w14:textId="77777777" w:rsidR="00FD3899" w:rsidRPr="00FD3899" w:rsidRDefault="00FD3899" w:rsidP="00FF6FD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Sometimes</w:t>
            </w:r>
          </w:p>
        </w:tc>
        <w:tc>
          <w:tcPr>
            <w:tcW w:w="0" w:type="auto"/>
            <w:hideMark/>
          </w:tcPr>
          <w:p w14:paraId="5A89EB60" w14:textId="77777777" w:rsidR="00FD3899" w:rsidRPr="00FD3899" w:rsidRDefault="00FD3899" w:rsidP="00FF6FD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Never</w:t>
            </w:r>
          </w:p>
        </w:tc>
      </w:tr>
      <w:tr w:rsidR="00FD3899" w:rsidRPr="00FD3899" w14:paraId="70B5E78A" w14:textId="77777777" w:rsidTr="00FF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3D81045C" w14:textId="77777777" w:rsidR="00FD3899" w:rsidRPr="00FD3899" w:rsidRDefault="00FD3899" w:rsidP="00FF6FD2">
            <w:pPr>
              <w:pStyle w:val="ListParagraph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After defecation</w:t>
            </w:r>
          </w:p>
        </w:tc>
        <w:tc>
          <w:tcPr>
            <w:tcW w:w="0" w:type="auto"/>
            <w:hideMark/>
          </w:tcPr>
          <w:p w14:paraId="19910B46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6C6A4BB4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44E718F9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</w:tr>
      <w:tr w:rsidR="00FD3899" w:rsidRPr="00FD3899" w14:paraId="2F8C90D1" w14:textId="77777777" w:rsidTr="00FF6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0D80863B" w14:textId="77777777" w:rsidR="00FD3899" w:rsidRPr="00FD3899" w:rsidRDefault="00FD3899" w:rsidP="00FF6FD2">
            <w:pPr>
              <w:pStyle w:val="ListParagraph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Before eating</w:t>
            </w:r>
          </w:p>
        </w:tc>
        <w:tc>
          <w:tcPr>
            <w:tcW w:w="0" w:type="auto"/>
            <w:hideMark/>
          </w:tcPr>
          <w:p w14:paraId="16AA4AE5" w14:textId="77777777" w:rsidR="00FD3899" w:rsidRPr="00FD3899" w:rsidRDefault="00FD3899" w:rsidP="00FF6FD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1E07F548" w14:textId="77777777" w:rsidR="00FD3899" w:rsidRPr="00FD3899" w:rsidRDefault="00FD3899" w:rsidP="00FF6FD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32598693" w14:textId="77777777" w:rsidR="00FD3899" w:rsidRPr="00FD3899" w:rsidRDefault="00FD3899" w:rsidP="00FF6FD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</w:tr>
      <w:tr w:rsidR="00FD3899" w:rsidRPr="00FD3899" w14:paraId="26359671" w14:textId="77777777" w:rsidTr="00FF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3E9C6C7B" w14:textId="77777777" w:rsidR="00FD3899" w:rsidRPr="00FD3899" w:rsidRDefault="00FD3899" w:rsidP="00FF6FD2">
            <w:pPr>
              <w:pStyle w:val="ListParagraph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Before preparing food</w:t>
            </w:r>
          </w:p>
        </w:tc>
        <w:tc>
          <w:tcPr>
            <w:tcW w:w="0" w:type="auto"/>
            <w:hideMark/>
          </w:tcPr>
          <w:p w14:paraId="11FA7A43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51310C12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61A8DD10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</w:tr>
      <w:tr w:rsidR="00FD3899" w:rsidRPr="00FD3899" w14:paraId="4D8E9C49" w14:textId="77777777" w:rsidTr="00FF6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70D9288B" w14:textId="77777777" w:rsidR="00FD3899" w:rsidRPr="00FD3899" w:rsidRDefault="00FD3899" w:rsidP="00FF6FD2">
            <w:pPr>
              <w:pStyle w:val="ListParagraph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After cleaning the environment</w:t>
            </w:r>
          </w:p>
        </w:tc>
        <w:tc>
          <w:tcPr>
            <w:tcW w:w="0" w:type="auto"/>
            <w:hideMark/>
          </w:tcPr>
          <w:p w14:paraId="55F53EE0" w14:textId="77777777" w:rsidR="00FD3899" w:rsidRPr="00FD3899" w:rsidRDefault="00FD3899" w:rsidP="00FF6FD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3C7A043F" w14:textId="77777777" w:rsidR="00FD3899" w:rsidRPr="00FD3899" w:rsidRDefault="00FD3899" w:rsidP="00FF6FD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3001BBCE" w14:textId="77777777" w:rsidR="00FD3899" w:rsidRPr="00FD3899" w:rsidRDefault="00FD3899" w:rsidP="00FF6FD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</w:tr>
      <w:tr w:rsidR="00FD3899" w:rsidRPr="00FD3899" w14:paraId="43B4EC47" w14:textId="77777777" w:rsidTr="00FF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730E7D2D" w14:textId="77777777" w:rsidR="00FD3899" w:rsidRPr="00FD3899" w:rsidRDefault="00FD3899" w:rsidP="00FF6FD2">
            <w:pPr>
              <w:pStyle w:val="ListParagraph"/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</w:pPr>
            <w:r w:rsidRPr="00FD3899">
              <w:rPr>
                <w:rFonts w:ascii="Garamond" w:eastAsia="Calibri" w:hAnsi="Garamond" w:cs="Segoe UI"/>
                <w:b w:val="0"/>
                <w:bCs w:val="0"/>
                <w:color w:val="00B050"/>
                <w:sz w:val="20"/>
                <w:szCs w:val="20"/>
              </w:rPr>
              <w:t>After handling child/adult feces</w:t>
            </w:r>
          </w:p>
        </w:tc>
        <w:tc>
          <w:tcPr>
            <w:tcW w:w="0" w:type="auto"/>
            <w:hideMark/>
          </w:tcPr>
          <w:p w14:paraId="0DE50D54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273D0B3C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6BE4CDB8" w14:textId="77777777" w:rsidR="00FD3899" w:rsidRPr="00FD3899" w:rsidRDefault="00FD3899" w:rsidP="00FF6FD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Calibri" w:hAnsi="Garamond" w:cs="Segoe UI"/>
                <w:color w:val="00B050"/>
                <w:sz w:val="20"/>
                <w:szCs w:val="20"/>
              </w:rPr>
            </w:pPr>
            <w:r w:rsidRPr="00FD3899">
              <w:rPr>
                <w:rFonts w:ascii="Segoe UI Symbol" w:eastAsia="Calibri" w:hAnsi="Segoe UI Symbol" w:cs="Segoe UI Symbol"/>
                <w:color w:val="00B050"/>
                <w:sz w:val="20"/>
                <w:szCs w:val="20"/>
              </w:rPr>
              <w:t>☐</w:t>
            </w:r>
          </w:p>
        </w:tc>
      </w:tr>
    </w:tbl>
    <w:p w14:paraId="0ED930F2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0000" w:themeColor="text1"/>
          <w:sz w:val="20"/>
          <w:szCs w:val="20"/>
        </w:rPr>
      </w:pPr>
    </w:p>
    <w:p w14:paraId="3D375C87" w14:textId="77777777" w:rsidR="00FD3899" w:rsidRPr="00FD3899" w:rsidRDefault="00FD3899" w:rsidP="00FD3899">
      <w:pPr>
        <w:numPr>
          <w:ilvl w:val="0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Did you or a household member receive PHAST/CHAST training or home visits?</w:t>
      </w:r>
    </w:p>
    <w:p w14:paraId="0FE56BC1" w14:textId="77777777" w:rsidR="00FD3899" w:rsidRPr="00FD3899" w:rsidRDefault="00FD3899" w:rsidP="00FD3899">
      <w:pPr>
        <w:ind w:left="720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</w:t>
      </w:r>
    </w:p>
    <w:p w14:paraId="6F63943E" w14:textId="77777777" w:rsidR="00FD3899" w:rsidRPr="00FD3899" w:rsidRDefault="00FD3899" w:rsidP="00FD3899">
      <w:pPr>
        <w:ind w:left="720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B050"/>
          <w:sz w:val="20"/>
          <w:szCs w:val="20"/>
        </w:rPr>
        <w:t>If Yes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>, who attended?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Adult women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Adult men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Children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Youth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Other: _____________</w:t>
      </w:r>
    </w:p>
    <w:p w14:paraId="5A3AF327" w14:textId="77777777" w:rsidR="00FD3899" w:rsidRPr="00FD3899" w:rsidRDefault="00FD3899" w:rsidP="00FD3899">
      <w:pPr>
        <w:ind w:left="720"/>
        <w:rPr>
          <w:rFonts w:ascii="Garamond" w:eastAsia="Calibri" w:hAnsi="Garamond" w:cs="Segoe UI"/>
          <w:color w:val="00B050"/>
          <w:sz w:val="20"/>
          <w:szCs w:val="20"/>
        </w:rPr>
      </w:pPr>
    </w:p>
    <w:p w14:paraId="228EF6E9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>Which of the following hygiene or sanitation practices have you started or improved in your household as a result of the PHAST/CHAST training or home visits?</w:t>
      </w:r>
    </w:p>
    <w:p w14:paraId="61A31705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>(Tick all that apply)</w:t>
      </w:r>
    </w:p>
    <w:p w14:paraId="48B6F481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Wash hands with soap after defecation</w:t>
      </w:r>
    </w:p>
    <w:p w14:paraId="2DCEE2F7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Wash hands with soap before eating or preparing food</w:t>
      </w:r>
    </w:p>
    <w:p w14:paraId="74E5D8FF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Built or improved household latrine</w:t>
      </w:r>
    </w:p>
    <w:p w14:paraId="30C2A27A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Treat drinking water (e.g., boiling, chlorination)</w:t>
      </w:r>
    </w:p>
    <w:p w14:paraId="35DFF544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Store water safely in clean, covered containers</w:t>
      </w:r>
    </w:p>
    <w:p w14:paraId="6BD10E76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Use a squat hole cover or toilet seat</w:t>
      </w:r>
    </w:p>
    <w:p w14:paraId="4E24C020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Keep latrine and surrounding area clean</w:t>
      </w:r>
    </w:p>
    <w:p w14:paraId="72EB5DD2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Constructed or use a handwashing station (e.g., tippy tap)</w:t>
      </w:r>
    </w:p>
    <w:p w14:paraId="4A7B2518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Practice safe disposal of child feces</w:t>
      </w:r>
    </w:p>
    <w:p w14:paraId="714AE175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 Symbol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 Symbol"/>
          <w:color w:val="00B050"/>
          <w:sz w:val="20"/>
          <w:szCs w:val="20"/>
        </w:rPr>
        <w:t xml:space="preserve"> Other (please specify): _______________________</w:t>
      </w:r>
    </w:p>
    <w:p w14:paraId="60B83A3E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B050"/>
          <w:sz w:val="20"/>
          <w:szCs w:val="20"/>
        </w:rPr>
        <w:t>In your view, has the PHAST/CHAST hygiene training contributed to a reduction in illness (such as diarrhea or stomach problems) in your household?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Not sure</w:t>
      </w:r>
    </w:p>
    <w:p w14:paraId="169F365E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B050"/>
          <w:sz w:val="20"/>
          <w:szCs w:val="20"/>
        </w:rPr>
        <w:t>If Yes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>, what changes have you observed?</w:t>
      </w:r>
    </w:p>
    <w:p w14:paraId="74F55F74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B050"/>
          <w:sz w:val="20"/>
          <w:szCs w:val="20"/>
        </w:rPr>
        <w:t>If No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>, why do you think the training has not had an impact?</w:t>
      </w:r>
    </w:p>
    <w:p w14:paraId="045BE4E6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Do you still use any of the hygiene practices you learned during the training?</w:t>
      </w:r>
    </w:p>
    <w:p w14:paraId="5468F37E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</w:t>
      </w:r>
    </w:p>
    <w:p w14:paraId="5951FB7E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</w:t>
      </w:r>
    </w:p>
    <w:p w14:paraId="3929FEFE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Some, but not all</w:t>
      </w:r>
    </w:p>
    <w:p w14:paraId="1B283788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Not applicable – did not attend training</w:t>
      </w:r>
    </w:p>
    <w:p w14:paraId="70E72D67" w14:textId="77777777" w:rsidR="00FD3899" w:rsidRPr="00FD3899" w:rsidRDefault="00FD3899" w:rsidP="00FD3899">
      <w:pPr>
        <w:ind w:firstLine="720"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If No or Some, please explain why:</w:t>
      </w:r>
    </w:p>
    <w:p w14:paraId="6FC5AFD1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Has anyone in your household experienced diarrhea in the past 2 weeks</w:t>
      </w:r>
    </w:p>
    <w:p w14:paraId="0DF6D83E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Do you feel safer accessing water/toilets/latrines now compared to before?</w:t>
      </w:r>
    </w:p>
    <w:p w14:paraId="51D28AFA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Likert scale: Much less safe – Much safer</w:t>
      </w:r>
    </w:p>
    <w:p w14:paraId="152A8B77" w14:textId="77777777" w:rsidR="00FD3899" w:rsidRPr="00FD3899" w:rsidRDefault="00FD3899" w:rsidP="00FD3899">
      <w:pPr>
        <w:numPr>
          <w:ilvl w:val="0"/>
          <w:numId w:val="4"/>
        </w:numPr>
        <w:contextualSpacing/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Climate Resilience</w:t>
      </w:r>
    </w:p>
    <w:p w14:paraId="1C350443" w14:textId="77777777" w:rsidR="00FD3899" w:rsidRPr="00FD3899" w:rsidRDefault="00FD3899" w:rsidP="00FD3899">
      <w:pPr>
        <w:rPr>
          <w:rFonts w:ascii="Garamond" w:eastAsia="Calibri" w:hAnsi="Garamond"/>
          <w:i/>
          <w:iCs/>
          <w:sz w:val="20"/>
          <w:szCs w:val="20"/>
        </w:rPr>
      </w:pPr>
      <w:r w:rsidRPr="00FD3899">
        <w:rPr>
          <w:rFonts w:ascii="Garamond" w:eastAsia="Calibri" w:hAnsi="Garamond"/>
          <w:i/>
          <w:iCs/>
          <w:sz w:val="20"/>
          <w:szCs w:val="20"/>
        </w:rPr>
        <w:t>To what extent have the project’s climate resilience interventions (e.g., desilting canals, training, awareness raising, committee formation) achieved their intended outputs and outcomes?</w:t>
      </w:r>
    </w:p>
    <w:p w14:paraId="38F14260" w14:textId="77777777" w:rsidR="00FD3899" w:rsidRPr="00FD3899" w:rsidRDefault="00FD3899" w:rsidP="00FD3899">
      <w:pPr>
        <w:pStyle w:val="ListParagraph"/>
        <w:rPr>
          <w:rFonts w:ascii="Garamond" w:hAnsi="Garamond" w:cs="Segoe UI"/>
          <w:b/>
          <w:bCs/>
          <w:i/>
          <w:iCs/>
          <w:color w:val="00B050"/>
          <w:sz w:val="20"/>
          <w:szCs w:val="20"/>
        </w:rPr>
      </w:pPr>
      <w:r w:rsidRPr="00FD3899">
        <w:rPr>
          <w:rFonts w:ascii="Garamond" w:hAnsi="Garamond" w:cs="Segoe UI"/>
          <w:b/>
          <w:bCs/>
          <w:i/>
          <w:iCs/>
          <w:color w:val="00B050"/>
          <w:sz w:val="20"/>
          <w:szCs w:val="20"/>
        </w:rPr>
        <w:t>Behavior Change / Household Action</w:t>
      </w:r>
    </w:p>
    <w:p w14:paraId="1A8C3405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Which of the following flood preparedness actions has your household taken? (Tick all that apply)</w:t>
      </w:r>
    </w:p>
    <w:p w14:paraId="0FB460D0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Stored food/water in advance</w:t>
      </w:r>
    </w:p>
    <w:p w14:paraId="15F2B97F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Raised household belongings</w:t>
      </w:r>
    </w:p>
    <w:p w14:paraId="1BC2FDE1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Built/raised latrine above ground</w:t>
      </w:r>
    </w:p>
    <w:p w14:paraId="229251D2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Dug or cleared drainage/canals</w:t>
      </w:r>
    </w:p>
    <w:p w14:paraId="625997CA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Developed evacuation plan</w:t>
      </w:r>
    </w:p>
    <w:p w14:paraId="22210A8F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Planted trees along canals</w:t>
      </w:r>
    </w:p>
    <w:p w14:paraId="689ED22F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Other: ___________</w:t>
      </w:r>
    </w:p>
    <w:p w14:paraId="2FF244CB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None</w:t>
      </w:r>
    </w:p>
    <w:p w14:paraId="7C45F2EA" w14:textId="77777777" w:rsidR="00FD3899" w:rsidRPr="00FD3899" w:rsidRDefault="00FD3899" w:rsidP="00FD3899">
      <w:pPr>
        <w:pStyle w:val="ListParagraph"/>
        <w:rPr>
          <w:rFonts w:ascii="Garamond" w:hAnsi="Garamond" w:cs="Segoe UI"/>
          <w:b/>
          <w:bCs/>
          <w:i/>
          <w:iCs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/>
          <w:bCs/>
          <w:i/>
          <w:iCs/>
          <w:color w:val="000000" w:themeColor="text1"/>
          <w:sz w:val="20"/>
          <w:szCs w:val="20"/>
        </w:rPr>
        <w:t>Awareness and Training Effectiveness</w:t>
      </w:r>
    </w:p>
    <w:p w14:paraId="2284ECAD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 xml:space="preserve">Are you aware of the canal desilting work done during the project?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No</w:t>
      </w:r>
    </w:p>
    <w:p w14:paraId="60787174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Did anyone in your household participate in flood risk awareness sessions organized by the project?</w:t>
      </w:r>
    </w:p>
    <w:p w14:paraId="07A5495C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No</w:t>
      </w:r>
    </w:p>
    <w:p w14:paraId="6AFBF635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Garamond" w:hAnsi="Garamond" w:cs="Segoe UI"/>
          <w:color w:val="00B050"/>
          <w:sz w:val="20"/>
          <w:szCs w:val="20"/>
        </w:rPr>
        <w:t>How useful were the flood awareness sessions for your household?</w:t>
      </w:r>
    </w:p>
    <w:p w14:paraId="5F213A66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B050"/>
          <w:sz w:val="20"/>
          <w:szCs w:val="20"/>
        </w:rPr>
      </w:pP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Very useful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Somewhat useful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Not useful </w:t>
      </w:r>
      <w:r w:rsidRPr="00FD3899">
        <w:rPr>
          <w:rFonts w:ascii="Segoe UI Symbol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 Did not attend</w:t>
      </w:r>
    </w:p>
    <w:p w14:paraId="18CA51AB" w14:textId="77777777" w:rsidR="00FD3899" w:rsidRPr="00FD3899" w:rsidRDefault="00FD3899" w:rsidP="00FD3899">
      <w:pPr>
        <w:ind w:firstLine="360"/>
        <w:rPr>
          <w:rFonts w:ascii="Garamond" w:hAnsi="Garamond" w:cs="Segoe UI"/>
          <w:b/>
          <w:bCs/>
          <w:i/>
          <w:iCs/>
          <w:sz w:val="20"/>
          <w:szCs w:val="20"/>
        </w:rPr>
      </w:pPr>
      <w:r w:rsidRPr="00FD3899">
        <w:rPr>
          <w:rFonts w:ascii="Garamond" w:hAnsi="Garamond" w:cs="Segoe UI"/>
          <w:b/>
          <w:bCs/>
          <w:i/>
          <w:iCs/>
          <w:sz w:val="20"/>
          <w:szCs w:val="20"/>
        </w:rPr>
        <w:t>Infrastructure and Institutional Effectiveness</w:t>
      </w:r>
    </w:p>
    <w:p w14:paraId="24ABD534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Have </w:t>
      </w:r>
      <w:r w:rsidRPr="00FD3899">
        <w:rPr>
          <w:rFonts w:ascii="Garamond" w:hAnsi="Garamond" w:cs="Segoe UI"/>
          <w:color w:val="00B050"/>
          <w:sz w:val="20"/>
          <w:szCs w:val="20"/>
        </w:rPr>
        <w:t xml:space="preserve">the 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canal works helped reduce flooding in your area? </w:t>
      </w:r>
    </w:p>
    <w:p w14:paraId="6F1EFBB0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lastRenderedPageBreak/>
        <w:t>☐</w:t>
      </w:r>
      <w:r w:rsidRPr="00FD3899">
        <w:rPr>
          <w:rFonts w:ascii="Garamond" w:hAnsi="Garamond" w:cs="Segoe UI Symbol"/>
          <w:color w:val="000000" w:themeColor="text1"/>
          <w:sz w:val="20"/>
          <w:szCs w:val="20"/>
        </w:rPr>
        <w:t xml:space="preserve"> Yes, significantly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 Symbol"/>
          <w:color w:val="000000" w:themeColor="text1"/>
          <w:sz w:val="20"/>
          <w:szCs w:val="20"/>
        </w:rPr>
        <w:t xml:space="preserve"> Somewhat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 Symbol"/>
          <w:color w:val="000000" w:themeColor="text1"/>
          <w:sz w:val="20"/>
          <w:szCs w:val="20"/>
        </w:rPr>
        <w:t xml:space="preserve"> No change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 Symbol"/>
          <w:color w:val="000000" w:themeColor="text1"/>
          <w:sz w:val="20"/>
          <w:szCs w:val="20"/>
        </w:rPr>
        <w:t xml:space="preserve"> Not sure</w:t>
      </w:r>
    </w:p>
    <w:p w14:paraId="12AA79F0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Is there a community committee that maintains the canals in your area?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</w:t>
      </w:r>
    </w:p>
    <w:p w14:paraId="3114AE5A" w14:textId="77777777" w:rsidR="00FD3899" w:rsidRPr="00FD3899" w:rsidRDefault="00FD3899" w:rsidP="00FD3899">
      <w:pPr>
        <w:pStyle w:val="ListParagraph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If yes, is the committee still active?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Don’t know</w:t>
      </w:r>
    </w:p>
    <w:p w14:paraId="01717516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Have you or any household member participated in canal maintenance?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</w:p>
    <w:p w14:paraId="78A57DEB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In your opinion, have the desilted canals and embankments reduced flooding in your area?</w:t>
      </w:r>
    </w:p>
    <w:p w14:paraId="7FDC91A9" w14:textId="77777777" w:rsidR="00FD3899" w:rsidRPr="00FD3899" w:rsidRDefault="00FD3899" w:rsidP="00FD3899">
      <w:pPr>
        <w:ind w:left="720"/>
        <w:contextualSpacing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Yes, significantly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Somewhat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 </w:t>
      </w:r>
      <w:r w:rsidRPr="00FD3899">
        <w:rPr>
          <w:rFonts w:ascii="Segoe UI Symbol" w:eastAsia="Calibri" w:hAnsi="Segoe UI Symbol" w:cs="Segoe UI Symbol"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color w:val="00B050"/>
          <w:sz w:val="20"/>
          <w:szCs w:val="20"/>
        </w:rPr>
        <w:t xml:space="preserve"> Not sure</w:t>
      </w:r>
    </w:p>
    <w:p w14:paraId="4BCCFE59" w14:textId="77777777" w:rsidR="00FD3899" w:rsidRPr="00FD3899" w:rsidRDefault="00FD3899" w:rsidP="00FD3899">
      <w:pPr>
        <w:numPr>
          <w:ilvl w:val="0"/>
          <w:numId w:val="3"/>
        </w:numPr>
        <w:contextualSpacing/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How effective have the desilted canals and embankments been in reducing flooding in your area?</w:t>
      </w:r>
    </w:p>
    <w:p w14:paraId="12468336" w14:textId="77777777" w:rsidR="00FD3899" w:rsidRPr="00FD3899" w:rsidRDefault="00FD3899" w:rsidP="00FD3899">
      <w:pPr>
        <w:numPr>
          <w:ilvl w:val="1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Very Effective</w:t>
      </w:r>
    </w:p>
    <w:p w14:paraId="36247128" w14:textId="77777777" w:rsidR="00FD3899" w:rsidRPr="00FD3899" w:rsidRDefault="00FD3899" w:rsidP="00FD3899">
      <w:pPr>
        <w:numPr>
          <w:ilvl w:val="1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Somewhat effective</w:t>
      </w:r>
    </w:p>
    <w:p w14:paraId="2F15CA66" w14:textId="77777777" w:rsidR="00FD3899" w:rsidRPr="00FD3899" w:rsidRDefault="00FD3899" w:rsidP="00FD3899">
      <w:pPr>
        <w:numPr>
          <w:ilvl w:val="1"/>
          <w:numId w:val="3"/>
        </w:numPr>
        <w:rPr>
          <w:rFonts w:ascii="Garamond" w:eastAsia="Calibri" w:hAnsi="Garamond" w:cs="Segoe UI"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color w:val="00B050"/>
          <w:sz w:val="20"/>
          <w:szCs w:val="20"/>
        </w:rPr>
        <w:t>No change</w:t>
      </w:r>
    </w:p>
    <w:p w14:paraId="72026DBD" w14:textId="77777777" w:rsidR="00FD3899" w:rsidRPr="00FD3899" w:rsidRDefault="00FD3899" w:rsidP="00FD3899">
      <w:pPr>
        <w:ind w:firstLine="360"/>
        <w:rPr>
          <w:rFonts w:ascii="Garamond" w:eastAsia="Calibri" w:hAnsi="Garamond" w:cs="Segoe UI"/>
          <w:b/>
          <w:bCs/>
          <w:i/>
          <w:iCs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i/>
          <w:iCs/>
          <w:sz w:val="20"/>
          <w:szCs w:val="20"/>
        </w:rPr>
        <w:t>Outcome Perception</w:t>
      </w:r>
    </w:p>
    <w:p w14:paraId="6238DED3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Do you feel your household is better prepared for seasonal flooding now compared to before the project?</w:t>
      </w:r>
    </w:p>
    <w:p w14:paraId="3AC92589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 </w:t>
      </w:r>
      <w:r w:rsidRPr="00FD3899">
        <w:rPr>
          <w:rFonts w:ascii="Segoe UI Symbol" w:eastAsia="Calibri" w:hAnsi="Segoe UI Symbol" w:cs="Segoe UI Symbol"/>
          <w:bCs/>
          <w:color w:val="000000" w:themeColor="text1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 xml:space="preserve"> No change</w:t>
      </w:r>
    </w:p>
    <w:p w14:paraId="51B1CD4A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Have you planted or used fruit trees from community nurseries along the canals (e.g., for buffer zones)?</w:t>
      </w:r>
    </w:p>
    <w:p w14:paraId="2D1D6587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Yes, planted</w:t>
      </w:r>
    </w:p>
    <w:p w14:paraId="5BCCB71F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Yes, used fruit</w:t>
      </w:r>
    </w:p>
    <w:p w14:paraId="5799FA40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No</w:t>
      </w:r>
    </w:p>
    <w:p w14:paraId="492248DC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Not aware of the tree nurseries</w:t>
      </w:r>
    </w:p>
    <w:p w14:paraId="4351F112" w14:textId="77777777" w:rsidR="00FD3899" w:rsidRPr="00FD3899" w:rsidRDefault="00FD3899" w:rsidP="00FD3899">
      <w:pPr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Supportive / Contextual Questions</w:t>
      </w:r>
    </w:p>
    <w:p w14:paraId="399A0E84" w14:textId="77777777" w:rsidR="00FD3899" w:rsidRPr="00FD3899" w:rsidRDefault="00FD3899" w:rsidP="00FD3899">
      <w:pPr>
        <w:rPr>
          <w:rFonts w:ascii="Garamond" w:eastAsia="Calibri" w:hAnsi="Garamond" w:cs="Segoe UI"/>
          <w:bCs/>
          <w:i/>
          <w:i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i/>
          <w:iCs/>
          <w:color w:val="000000" w:themeColor="text1"/>
          <w:sz w:val="20"/>
          <w:szCs w:val="20"/>
        </w:rPr>
        <w:t>These questions provide background, validation, or context for interpreting the effectiveness results. They do not directly measure outputs/outcomes but help understand need, exposure, or wider impact.</w:t>
      </w:r>
    </w:p>
    <w:p w14:paraId="662BA2A9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Has your home or farm been affected by flooding in the past year?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Yes </w:t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No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br/>
        <w:t xml:space="preserve">If Yes, what kind of damage did you experience? </w:t>
      </w:r>
      <w:r w:rsidRPr="00FD3899">
        <w:rPr>
          <w:rFonts w:ascii="Garamond" w:eastAsia="Calibri" w:hAnsi="Garamond" w:cs="Segoe UI"/>
          <w:bCs/>
          <w:i/>
          <w:iCs/>
          <w:color w:val="00B050"/>
          <w:sz w:val="20"/>
          <w:szCs w:val="20"/>
        </w:rPr>
        <w:t>(Tick all that apply)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Property damage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Crop loss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Water source contamination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Latrine collapse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br/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Other: ___________</w:t>
      </w:r>
    </w:p>
    <w:p w14:paraId="330C1CE4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What should you do before a flood to protect your family and property? </w:t>
      </w:r>
      <w:r w:rsidRPr="00FD3899">
        <w:rPr>
          <w:rFonts w:ascii="Garamond" w:eastAsia="Calibri" w:hAnsi="Garamond" w:cs="Segoe UI"/>
          <w:bCs/>
          <w:i/>
          <w:iCs/>
          <w:color w:val="00B050"/>
          <w:sz w:val="20"/>
          <w:szCs w:val="20"/>
        </w:rPr>
        <w:t>(Open-ended)</w:t>
      </w:r>
    </w:p>
    <w:p w14:paraId="72BD1517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Have you received flood early warning alerts from the canal committees or other sources?</w:t>
      </w:r>
    </w:p>
    <w:p w14:paraId="5ADF1162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Yes </w:t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No </w:t>
      </w: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Not sure</w:t>
      </w:r>
    </w:p>
    <w:p w14:paraId="3AAACA86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If Yes, from whom? (Tick all that apply)</w:t>
      </w:r>
    </w:p>
    <w:p w14:paraId="45283C10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Canal Committee</w:t>
      </w:r>
    </w:p>
    <w:p w14:paraId="3395134C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Village Head</w:t>
      </w:r>
    </w:p>
    <w:p w14:paraId="79120A25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Government official</w:t>
      </w:r>
    </w:p>
    <w:p w14:paraId="441C2ED8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SMS/radio</w:t>
      </w:r>
    </w:p>
    <w:p w14:paraId="083DE29F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Other: ___________</w:t>
      </w:r>
    </w:p>
    <w:p w14:paraId="492BB28C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>Do you feel your village as a whole is better protected from flooding now compared to before the project?</w:t>
      </w:r>
    </w:p>
    <w:p w14:paraId="2C6D74F6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Much better protected</w:t>
      </w:r>
    </w:p>
    <w:p w14:paraId="7E2CBB82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Somewhat better protected</w:t>
      </w:r>
    </w:p>
    <w:p w14:paraId="152268A2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No change</w:t>
      </w:r>
    </w:p>
    <w:p w14:paraId="6414D2CF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Worse</w:t>
      </w:r>
    </w:p>
    <w:p w14:paraId="0DE845BD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B050"/>
          <w:sz w:val="20"/>
          <w:szCs w:val="20"/>
        </w:rPr>
      </w:pPr>
      <w:r w:rsidRPr="00FD3899">
        <w:rPr>
          <w:rFonts w:ascii="Segoe UI Symbol" w:eastAsia="Calibri" w:hAnsi="Segoe UI Symbol" w:cs="Segoe UI Symbol"/>
          <w:bCs/>
          <w:color w:val="00B050"/>
          <w:sz w:val="20"/>
          <w:szCs w:val="20"/>
        </w:rPr>
        <w:t>☐</w:t>
      </w:r>
      <w:r w:rsidRPr="00FD3899">
        <w:rPr>
          <w:rFonts w:ascii="Garamond" w:eastAsia="Calibri" w:hAnsi="Garamond" w:cs="Segoe UI"/>
          <w:bCs/>
          <w:color w:val="00B050"/>
          <w:sz w:val="20"/>
          <w:szCs w:val="20"/>
        </w:rPr>
        <w:t xml:space="preserve"> Don’t know</w:t>
      </w:r>
    </w:p>
    <w:p w14:paraId="22C824C6" w14:textId="77777777" w:rsidR="00FD3899" w:rsidRPr="00FD3899" w:rsidRDefault="00FD3899" w:rsidP="00FD3899">
      <w:pPr>
        <w:pStyle w:val="ListParagraph"/>
        <w:rPr>
          <w:rFonts w:ascii="Garamond" w:eastAsia="Calibri" w:hAnsi="Garamond" w:cs="Segoe UI"/>
          <w:bCs/>
          <w:color w:val="000000" w:themeColor="text1"/>
          <w:sz w:val="20"/>
          <w:szCs w:val="20"/>
        </w:rPr>
      </w:pPr>
    </w:p>
    <w:p w14:paraId="733793D9" w14:textId="77777777" w:rsidR="00FD3899" w:rsidRPr="00FD3899" w:rsidRDefault="00FD3899" w:rsidP="00FD3899">
      <w:pPr>
        <w:rPr>
          <w:rFonts w:ascii="Garamond" w:eastAsia="Calibri" w:hAnsi="Garamond" w:cs="Segoe UI"/>
          <w:b/>
          <w:bCs/>
          <w:i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t>Section 5:  Efficiency</w:t>
      </w:r>
      <w:r w:rsidRPr="00FD3899">
        <w:rPr>
          <w:rFonts w:ascii="Garamond" w:eastAsia="Calibri" w:hAnsi="Garamond" w:cs="Segoe UI"/>
          <w:b/>
          <w:bCs/>
          <w:color w:val="000000" w:themeColor="text1"/>
          <w:sz w:val="20"/>
          <w:szCs w:val="20"/>
        </w:rPr>
        <w:t> </w:t>
      </w:r>
      <w:r w:rsidRPr="00FD3899">
        <w:rPr>
          <w:rFonts w:ascii="Garamond" w:eastAsia="Calibri" w:hAnsi="Garamond" w:cs="Segoe UI"/>
          <w:b/>
          <w:bCs/>
          <w:iCs/>
          <w:color w:val="000000" w:themeColor="text1"/>
          <w:sz w:val="20"/>
          <w:szCs w:val="20"/>
        </w:rPr>
        <w:t>(Were resources well-utilized?)</w:t>
      </w:r>
    </w:p>
    <w:p w14:paraId="362FD675" w14:textId="77777777" w:rsidR="00FD3899" w:rsidRPr="00FD3899" w:rsidRDefault="00FD3899" w:rsidP="00FD3899">
      <w:pPr>
        <w:rPr>
          <w:rFonts w:ascii="Garamond" w:eastAsia="Calibri" w:hAnsi="Garamond" w:cs="Segoe UI"/>
          <w:bCs/>
          <w:i/>
          <w:iCs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i/>
          <w:iCs/>
          <w:color w:val="000000" w:themeColor="text1"/>
          <w:sz w:val="20"/>
          <w:szCs w:val="20"/>
        </w:rPr>
        <w:t>This section targets beneficiary perspectives, which are especially useful in community-level projects where financial/technical audits are complemented by user experience and feedback.</w:t>
      </w:r>
    </w:p>
    <w:p w14:paraId="64430C43" w14:textId="77777777" w:rsidR="00FD3899" w:rsidRPr="00FD3899" w:rsidRDefault="00FD3899" w:rsidP="00FD3899">
      <w:pPr>
        <w:shd w:val="clear" w:color="auto" w:fill="FFFFFF"/>
        <w:ind w:left="720"/>
        <w:rPr>
          <w:rFonts w:ascii="Garamond" w:hAnsi="Garamond" w:cs="Segoe UI"/>
          <w:b/>
          <w:bCs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b/>
          <w:bCs/>
          <w:color w:val="000000" w:themeColor="text1"/>
          <w:sz w:val="20"/>
          <w:szCs w:val="20"/>
        </w:rPr>
        <w:t>Section: Project Efficiency and Cost-Effectiveness</w:t>
      </w:r>
    </w:p>
    <w:p w14:paraId="7B3A444C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Do you feel the project activities (e.g., construction, training, canal works) were completed in a timely manner?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lastRenderedPageBreak/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 xml:space="preserve">If </w:t>
      </w:r>
      <w:r w:rsidRPr="00FD3899">
        <w:rPr>
          <w:rFonts w:ascii="Garamond" w:hAnsi="Garamond" w:cs="Segoe UI"/>
          <w:b/>
          <w:bCs/>
          <w:color w:val="000000" w:themeColor="text1"/>
          <w:sz w:val="20"/>
          <w:szCs w:val="20"/>
        </w:rPr>
        <w:t>No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, what was delayed or took longer than expected? ___________________________________</w:t>
      </w:r>
    </w:p>
    <w:p w14:paraId="055B0F46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Do you think the project used its resources wisely (e.g., money, time, materials)?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Yes, very efficient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Somewhat efficient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efficient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Don</w:t>
      </w:r>
      <w:r w:rsidRPr="00FD3899">
        <w:rPr>
          <w:rFonts w:ascii="Garamond" w:hAnsi="Garamond" w:cs="Garamond"/>
          <w:color w:val="000000" w:themeColor="text1"/>
          <w:sz w:val="20"/>
          <w:szCs w:val="20"/>
        </w:rPr>
        <w:t>’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t know</w:t>
      </w:r>
    </w:p>
    <w:p w14:paraId="1165A70E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Were you ever involved in unpaid community work (e.g., canal desilting, construction support)?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 xml:space="preserve">If </w:t>
      </w:r>
      <w:r w:rsidRPr="00FD3899">
        <w:rPr>
          <w:rFonts w:ascii="Garamond" w:hAnsi="Garamond" w:cs="Segoe UI"/>
          <w:b/>
          <w:bCs/>
          <w:color w:val="000000" w:themeColor="text1"/>
          <w:sz w:val="20"/>
          <w:szCs w:val="20"/>
        </w:rPr>
        <w:t>Yes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, how much time (approximate total hours)? ___________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>Do you feel your contribution was recognized or useful?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</w:t>
      </w:r>
    </w:p>
    <w:p w14:paraId="03C68787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In your opinion, was it worth the investment to build: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>a) The water kiosks / borehole system?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>b) Flood-resilient latrines?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>c) Canal desilting and embankments?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</w:t>
      </w:r>
    </w:p>
    <w:p w14:paraId="7249E56F" w14:textId="77777777" w:rsidR="00FD3899" w:rsidRPr="00FD3899" w:rsidRDefault="00FD3899" w:rsidP="00FD3899">
      <w:pPr>
        <w:shd w:val="clear" w:color="auto" w:fill="FFFFFF"/>
        <w:ind w:left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(Optional: Ask respondent to explain why/why not)</w:t>
      </w:r>
    </w:p>
    <w:p w14:paraId="17F3D7A6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Were there any project activities that you think were unnecessary, too expensive, or could have been done better?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 </w:t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 xml:space="preserve">If </w:t>
      </w:r>
      <w:r w:rsidRPr="00FD3899">
        <w:rPr>
          <w:rFonts w:ascii="Garamond" w:hAnsi="Garamond" w:cs="Segoe UI"/>
          <w:b/>
          <w:bCs/>
          <w:color w:val="000000" w:themeColor="text1"/>
          <w:sz w:val="20"/>
          <w:szCs w:val="20"/>
        </w:rPr>
        <w:t>Yes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, please explain: ___________________________________</w:t>
      </w:r>
    </w:p>
    <w:p w14:paraId="00A4CCC2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Did you or other community members contribute materials, land, or money to the project?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 xml:space="preserve">If </w:t>
      </w:r>
      <w:r w:rsidRPr="00FD3899">
        <w:rPr>
          <w:rFonts w:ascii="Garamond" w:hAnsi="Garamond" w:cs="Segoe UI"/>
          <w:b/>
          <w:bCs/>
          <w:color w:val="000000" w:themeColor="text1"/>
          <w:sz w:val="20"/>
          <w:szCs w:val="20"/>
        </w:rPr>
        <w:t>Yes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, what did you contribute?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Labour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Materials (e.g., sand, stones)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Land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Cash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Other: __________</w:t>
      </w:r>
    </w:p>
    <w:p w14:paraId="4D4FCC99" w14:textId="77777777" w:rsidR="00FD3899" w:rsidRPr="00FD3899" w:rsidRDefault="00FD3899" w:rsidP="00FD3899">
      <w:pPr>
        <w:shd w:val="clear" w:color="auto" w:fill="FFFFFF"/>
        <w:ind w:left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Was your contribution voluntary or requested?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Voluntary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Requested by project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Don</w:t>
      </w:r>
      <w:r w:rsidRPr="00FD3899">
        <w:rPr>
          <w:rFonts w:ascii="Garamond" w:hAnsi="Garamond" w:cs="Garamond"/>
          <w:color w:val="000000" w:themeColor="text1"/>
          <w:sz w:val="20"/>
          <w:szCs w:val="20"/>
        </w:rPr>
        <w:t>’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t remember</w:t>
      </w:r>
    </w:p>
    <w:p w14:paraId="0968E42D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Do you feel that your community got value for money from this project?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Yes, good value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Fair value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Poor value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Don</w:t>
      </w:r>
      <w:r w:rsidRPr="00FD3899">
        <w:rPr>
          <w:rFonts w:ascii="Garamond" w:hAnsi="Garamond" w:cs="Garamond"/>
          <w:color w:val="000000" w:themeColor="text1"/>
          <w:sz w:val="20"/>
          <w:szCs w:val="20"/>
        </w:rPr>
        <w:t>’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t know</w:t>
      </w:r>
    </w:p>
    <w:p w14:paraId="18064214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Compared to similar projects by government or other NGOs, was this project: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More efficient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About the same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Less efficient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Don</w:t>
      </w:r>
      <w:r w:rsidRPr="00FD3899">
        <w:rPr>
          <w:rFonts w:ascii="Garamond" w:hAnsi="Garamond" w:cs="Garamond"/>
          <w:color w:val="000000" w:themeColor="text1"/>
          <w:sz w:val="20"/>
          <w:szCs w:val="20"/>
        </w:rPr>
        <w:t>’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t know / Can</w:t>
      </w:r>
      <w:r w:rsidRPr="00FD3899">
        <w:rPr>
          <w:rFonts w:ascii="Garamond" w:hAnsi="Garamond" w:cs="Garamond"/>
          <w:color w:val="000000" w:themeColor="text1"/>
          <w:sz w:val="20"/>
          <w:szCs w:val="20"/>
        </w:rPr>
        <w:t>’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t compare</w:t>
      </w:r>
    </w:p>
    <w:p w14:paraId="4321C7CA" w14:textId="77777777" w:rsidR="00FD3899" w:rsidRPr="00FD3899" w:rsidRDefault="00FD3899" w:rsidP="00FD3899">
      <w:pPr>
        <w:shd w:val="clear" w:color="auto" w:fill="FFFFFF"/>
        <w:ind w:left="720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lastRenderedPageBreak/>
        <w:pict w14:anchorId="75D35001">
          <v:rect id="_x0000_i1025" style="width:0;height:1.5pt" o:hralign="center" o:hrstd="t" o:hr="t" fillcolor="#a0a0a0" stroked="f"/>
        </w:pict>
      </w:r>
    </w:p>
    <w:p w14:paraId="01FA7803" w14:textId="77777777" w:rsidR="00FD3899" w:rsidRPr="00FD3899" w:rsidRDefault="00FD3899" w:rsidP="00FD3899">
      <w:pPr>
        <w:pStyle w:val="ListParagraph"/>
        <w:numPr>
          <w:ilvl w:val="0"/>
          <w:numId w:val="3"/>
        </w:numPr>
        <w:shd w:val="clear" w:color="auto" w:fill="FFFFFF"/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Would you recommend a similar project be implemented in another village?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Yes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 Not sure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br/>
        <w:t>Why/Why not? ____________________________________________</w:t>
      </w:r>
    </w:p>
    <w:p w14:paraId="00DAC696" w14:textId="77777777" w:rsidR="00FD3899" w:rsidRPr="00FD3899" w:rsidRDefault="00FD3899" w:rsidP="00FD3899">
      <w:p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t>Section 7: Community Ownership &amp; Sustainability.</w:t>
      </w:r>
    </w:p>
    <w:p w14:paraId="64012483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Do you believe the water and sanitation improvements will last?</w:t>
      </w:r>
    </w:p>
    <w:p w14:paraId="1AE29306" w14:textId="77777777" w:rsidR="00FD3899" w:rsidRPr="00FD3899" w:rsidRDefault="00FD3899" w:rsidP="00FD3899">
      <w:pPr>
        <w:pStyle w:val="ListParagraph"/>
        <w:numPr>
          <w:ilvl w:val="0"/>
          <w:numId w:val="5"/>
        </w:num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Yes, with community effort</w:t>
      </w:r>
    </w:p>
    <w:p w14:paraId="012F00F6" w14:textId="77777777" w:rsidR="00FD3899" w:rsidRPr="00FD3899" w:rsidRDefault="00FD3899" w:rsidP="00FD3899">
      <w:pPr>
        <w:pStyle w:val="ListParagraph"/>
        <w:numPr>
          <w:ilvl w:val="0"/>
          <w:numId w:val="5"/>
        </w:num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Only with external support</w:t>
      </w:r>
    </w:p>
    <w:p w14:paraId="03447E31" w14:textId="77777777" w:rsidR="00FD3899" w:rsidRPr="00FD3899" w:rsidRDefault="00FD3899" w:rsidP="00FD3899">
      <w:pPr>
        <w:pStyle w:val="ListParagraph"/>
        <w:numPr>
          <w:ilvl w:val="0"/>
          <w:numId w:val="5"/>
        </w:num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No</w:t>
      </w:r>
    </w:p>
    <w:p w14:paraId="75A9C057" w14:textId="77777777" w:rsidR="00FD3899" w:rsidRPr="00FD3899" w:rsidRDefault="00FD3899" w:rsidP="00FD3899">
      <w:pPr>
        <w:pStyle w:val="ListParagraph"/>
        <w:ind w:left="1440"/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If no give reasons……………………….</w:t>
      </w:r>
    </w:p>
    <w:p w14:paraId="0C44CB32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/>
          <w:color w:val="000000" w:themeColor="text1"/>
          <w:sz w:val="20"/>
          <w:szCs w:val="20"/>
        </w:rPr>
      </w:pPr>
      <w:r w:rsidRPr="00FD3899">
        <w:rPr>
          <w:rFonts w:ascii="Garamond" w:hAnsi="Garamond"/>
          <w:color w:val="000000" w:themeColor="text1"/>
          <w:sz w:val="20"/>
          <w:szCs w:val="20"/>
        </w:rPr>
        <w:t>Are there systems in place for maintaining the borehole/kiosks?</w:t>
      </w:r>
    </w:p>
    <w:p w14:paraId="4633F296" w14:textId="77777777" w:rsidR="00FD3899" w:rsidRPr="00FD3899" w:rsidRDefault="00FD3899" w:rsidP="00FD3899">
      <w:pPr>
        <w:pStyle w:val="ListParagraph"/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Yes, a clear maintenance plan</w:t>
      </w:r>
    </w:p>
    <w:p w14:paraId="51EE51E3" w14:textId="77777777" w:rsidR="00FD3899" w:rsidRPr="00FD3899" w:rsidRDefault="00FD3899" w:rsidP="00FD3899">
      <w:pPr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Some efforts, but inconsistent</w:t>
      </w:r>
    </w:p>
    <w:p w14:paraId="3EC852CC" w14:textId="77777777" w:rsidR="00FD3899" w:rsidRPr="00FD3899" w:rsidRDefault="00FD3899" w:rsidP="00FD3899">
      <w:pPr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No system</w:t>
      </w:r>
    </w:p>
    <w:p w14:paraId="261D3414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 xml:space="preserve">Would your household be willing to pay </w:t>
      </w:r>
      <w:r w:rsidRPr="00FD3899">
        <w:rPr>
          <w:rFonts w:ascii="Garamond" w:hAnsi="Garamond" w:cs="Segoe UI"/>
          <w:color w:val="EE0000"/>
          <w:sz w:val="20"/>
          <w:szCs w:val="20"/>
        </w:rPr>
        <w:t xml:space="preserve">more </w:t>
      </w:r>
      <w:r w:rsidRPr="00FD3899">
        <w:rPr>
          <w:rFonts w:ascii="Garamond" w:hAnsi="Garamond" w:cs="Segoe UI"/>
          <w:color w:val="000000" w:themeColor="text1"/>
          <w:sz w:val="20"/>
          <w:szCs w:val="20"/>
        </w:rPr>
        <w:t>for water to sustain the system?</w:t>
      </w:r>
    </w:p>
    <w:p w14:paraId="4963A02F" w14:textId="77777777" w:rsidR="00FD3899" w:rsidRPr="00FD3899" w:rsidRDefault="00FD3899" w:rsidP="00FD3899">
      <w:pPr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Yes, at current rates</w:t>
      </w:r>
    </w:p>
    <w:p w14:paraId="0E04F867" w14:textId="77777777" w:rsidR="00FD3899" w:rsidRPr="00FD3899" w:rsidRDefault="00FD3899" w:rsidP="00FD3899">
      <w:pPr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Yes, but only if cheaper</w:t>
      </w:r>
    </w:p>
    <w:p w14:paraId="6FBA4C46" w14:textId="77777777" w:rsidR="00FD3899" w:rsidRPr="00FD3899" w:rsidRDefault="00FD3899" w:rsidP="00FD3899">
      <w:pPr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No</w:t>
      </w:r>
    </w:p>
    <w:p w14:paraId="590D16DC" w14:textId="77777777" w:rsidR="00FD3899" w:rsidRPr="00FD3899" w:rsidRDefault="00FD3899" w:rsidP="00FD3899">
      <w:pPr>
        <w:pStyle w:val="ListParagraph"/>
        <w:numPr>
          <w:ilvl w:val="0"/>
          <w:numId w:val="3"/>
        </w:numPr>
        <w:rPr>
          <w:rFonts w:ascii="Garamond" w:hAnsi="Garamond" w:cs="Segoe UI"/>
          <w:color w:val="000000" w:themeColor="text1"/>
          <w:sz w:val="20"/>
          <w:szCs w:val="20"/>
        </w:rPr>
      </w:pPr>
      <w:r w:rsidRPr="00FD3899">
        <w:rPr>
          <w:rFonts w:ascii="Garamond" w:hAnsi="Garamond" w:cs="Segoe UI"/>
          <w:color w:val="000000" w:themeColor="text1"/>
          <w:sz w:val="20"/>
          <w:szCs w:val="20"/>
        </w:rPr>
        <w:t>Has the project strengthened community cohesion in managing WASH services?</w:t>
      </w:r>
    </w:p>
    <w:p w14:paraId="6632D275" w14:textId="77777777" w:rsidR="00FD3899" w:rsidRPr="00FD3899" w:rsidRDefault="00FD3899" w:rsidP="00FD3899">
      <w:pPr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Yes</w:t>
      </w:r>
    </w:p>
    <w:p w14:paraId="46C0B8DB" w14:textId="77777777" w:rsidR="00FD3899" w:rsidRPr="00FD3899" w:rsidRDefault="00FD3899" w:rsidP="00FD3899">
      <w:pPr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Somewhat</w:t>
      </w:r>
    </w:p>
    <w:p w14:paraId="6A80880A" w14:textId="77777777" w:rsidR="00FD3899" w:rsidRPr="00FD3899" w:rsidRDefault="00FD3899" w:rsidP="00FD3899">
      <w:pPr>
        <w:numPr>
          <w:ilvl w:val="1"/>
          <w:numId w:val="1"/>
        </w:num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No</w:t>
      </w:r>
    </w:p>
    <w:p w14:paraId="5FEFE9B5" w14:textId="77777777" w:rsidR="00FD3899" w:rsidRPr="00FD3899" w:rsidRDefault="00FD3899" w:rsidP="00FD3899">
      <w:pPr>
        <w:rPr>
          <w:rFonts w:ascii="Garamond" w:eastAsia="Calibri" w:hAnsi="Garamond" w:cs="Segoe UI"/>
          <w:b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/>
          <w:color w:val="000000" w:themeColor="text1"/>
          <w:sz w:val="20"/>
          <w:szCs w:val="20"/>
        </w:rPr>
        <w:t>Closing Remarks</w:t>
      </w:r>
    </w:p>
    <w:p w14:paraId="11E5AB2F" w14:textId="77777777" w:rsidR="00FD3899" w:rsidRPr="00FD3899" w:rsidRDefault="00FD3899" w:rsidP="00FD3899">
      <w:p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Thank you for your time!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 Your feedback will help improve future WASH and resilience projects.</w:t>
      </w:r>
    </w:p>
    <w:p w14:paraId="32E4E92A" w14:textId="77777777" w:rsidR="00FD3899" w:rsidRPr="00FD3899" w:rsidRDefault="00FD3899" w:rsidP="00FD3899">
      <w:pPr>
        <w:rPr>
          <w:rFonts w:ascii="Garamond" w:eastAsia="Calibri" w:hAnsi="Garamond" w:cs="Segoe UI"/>
          <w:color w:val="000000" w:themeColor="text1"/>
          <w:sz w:val="20"/>
          <w:szCs w:val="20"/>
        </w:rPr>
      </w:pP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Interviewer Name: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 _________________________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br/>
      </w:r>
      <w:r w:rsidRPr="00FD3899">
        <w:rPr>
          <w:rFonts w:ascii="Garamond" w:eastAsia="Calibri" w:hAnsi="Garamond" w:cs="Segoe UI"/>
          <w:bCs/>
          <w:color w:val="000000" w:themeColor="text1"/>
          <w:sz w:val="20"/>
          <w:szCs w:val="20"/>
        </w:rPr>
        <w:t>Date: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 </w:t>
      </w:r>
      <w:r w:rsidRPr="00FD3899">
        <w:rPr>
          <w:rFonts w:ascii="Garamond" w:eastAsia="Calibri" w:hAnsi="Garamond" w:cs="Segoe UI"/>
          <w:bCs/>
          <w:iCs/>
          <w:color w:val="000000" w:themeColor="text1"/>
          <w:sz w:val="20"/>
          <w:szCs w:val="20"/>
        </w:rPr>
        <w:t>/</w:t>
      </w:r>
      <w:r w:rsidRPr="00FD3899">
        <w:rPr>
          <w:rFonts w:ascii="Garamond" w:eastAsia="Calibri" w:hAnsi="Garamond" w:cs="Segoe UI"/>
          <w:color w:val="000000" w:themeColor="text1"/>
          <w:sz w:val="20"/>
          <w:szCs w:val="20"/>
        </w:rPr>
        <w:t>/_______</w:t>
      </w:r>
    </w:p>
    <w:p w14:paraId="12D1C7DA" w14:textId="77777777" w:rsidR="00FD3899" w:rsidRPr="00FD3899" w:rsidRDefault="00FD3899" w:rsidP="00FD3899">
      <w:pPr>
        <w:rPr>
          <w:rFonts w:ascii="Garamond" w:eastAsia="Calibri" w:hAnsi="Garamond" w:cs="Segoe UI"/>
          <w:sz w:val="20"/>
          <w:szCs w:val="20"/>
        </w:rPr>
      </w:pPr>
      <w:r w:rsidRPr="00FD3899">
        <w:rPr>
          <w:rFonts w:ascii="Garamond" w:eastAsia="Calibri" w:hAnsi="Garamond" w:cs="Segoe UI"/>
          <w:sz w:val="20"/>
          <w:szCs w:val="20"/>
        </w:rPr>
        <w:pict w14:anchorId="46B11F0A">
          <v:rect id="_x0000_i1026" style="width:0;height:.75pt" o:hrstd="t" o:hrnoshade="t" o:hr="t" fillcolor="#404040" stroked="f"/>
        </w:pict>
      </w:r>
    </w:p>
    <w:p w14:paraId="14ECB6A3" w14:textId="77777777" w:rsidR="00FD3899" w:rsidRPr="00FD3899" w:rsidRDefault="00FD3899" w:rsidP="00FD3899">
      <w:pPr>
        <w:spacing w:after="160" w:line="259" w:lineRule="auto"/>
        <w:rPr>
          <w:rFonts w:ascii="Garamond" w:eastAsia="Calibri" w:hAnsi="Garamond" w:cs="Segoe UI"/>
          <w:sz w:val="20"/>
          <w:szCs w:val="20"/>
        </w:rPr>
      </w:pPr>
      <w:r w:rsidRPr="00FD3899">
        <w:rPr>
          <w:rFonts w:ascii="Garamond" w:eastAsia="Calibri" w:hAnsi="Garamond" w:cs="Segoe UI"/>
          <w:sz w:val="20"/>
          <w:szCs w:val="20"/>
        </w:rPr>
        <w:br w:type="page"/>
      </w:r>
    </w:p>
    <w:p w14:paraId="582746C8" w14:textId="77777777" w:rsidR="00714483" w:rsidRPr="00FD3899" w:rsidRDefault="00714483">
      <w:pPr>
        <w:rPr>
          <w:rFonts w:ascii="Garamond" w:hAnsi="Garamond"/>
          <w:sz w:val="20"/>
          <w:szCs w:val="20"/>
        </w:rPr>
      </w:pPr>
    </w:p>
    <w:sectPr w:rsidR="00714483" w:rsidRPr="00FD3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13C7"/>
    <w:multiLevelType w:val="multilevel"/>
    <w:tmpl w:val="EA42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739A6"/>
    <w:multiLevelType w:val="multilevel"/>
    <w:tmpl w:val="B0D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44973"/>
    <w:multiLevelType w:val="hybridMultilevel"/>
    <w:tmpl w:val="176E5C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4429B1"/>
    <w:multiLevelType w:val="hybridMultilevel"/>
    <w:tmpl w:val="D5DCEA5A"/>
    <w:lvl w:ilvl="0" w:tplc="4E3CD09E">
      <w:start w:val="4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6B33D44"/>
    <w:multiLevelType w:val="multilevel"/>
    <w:tmpl w:val="A042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lowerLetter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37544"/>
    <w:multiLevelType w:val="multilevel"/>
    <w:tmpl w:val="B5D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746955">
    <w:abstractNumId w:val="5"/>
  </w:num>
  <w:num w:numId="2" w16cid:durableId="576786701">
    <w:abstractNumId w:val="0"/>
  </w:num>
  <w:num w:numId="3" w16cid:durableId="716323299">
    <w:abstractNumId w:val="4"/>
  </w:num>
  <w:num w:numId="4" w16cid:durableId="505562743">
    <w:abstractNumId w:val="3"/>
  </w:num>
  <w:num w:numId="5" w16cid:durableId="1855074199">
    <w:abstractNumId w:val="2"/>
  </w:num>
  <w:num w:numId="6" w16cid:durableId="190522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99"/>
    <w:rsid w:val="00283CB0"/>
    <w:rsid w:val="00293585"/>
    <w:rsid w:val="00714483"/>
    <w:rsid w:val="00FD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BA88A"/>
  <w15:chartTrackingRefBased/>
  <w15:docId w15:val="{BD6DD2A0-79C6-42FE-B379-2B1541BE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89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99"/>
    <w:rPr>
      <w:i/>
      <w:iCs/>
      <w:color w:val="404040" w:themeColor="text1" w:themeTint="BF"/>
    </w:rPr>
  </w:style>
  <w:style w:type="paragraph" w:styleId="ListParagraph">
    <w:name w:val="List Paragraph"/>
    <w:aliases w:val="Resume Title,Citation List,Normal bullet 2,Paragraph,Bullet Points,Liste Paragraf,List Item,List Paragraph (numbered (a)),List Paragraph1,References,WB List Paragraph,Riana Table Bullets 1,Lettre d'introduction,Paragrafo elenco,Bullets,Ha"/>
    <w:basedOn w:val="Normal"/>
    <w:link w:val="ListParagraphChar"/>
    <w:uiPriority w:val="34"/>
    <w:qFormat/>
    <w:rsid w:val="00FD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9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Resume Title Char,Citation List Char,Normal bullet 2 Char,Paragraph Char,Bullet Points Char,Liste Paragraf Char,List Item Char,List Paragraph (numbered (a)) Char,List Paragraph1 Char,References Char,WB List Paragraph Char,Ha Char"/>
    <w:link w:val="ListParagraph"/>
    <w:uiPriority w:val="34"/>
    <w:qFormat/>
    <w:locked/>
    <w:rsid w:val="00FD3899"/>
  </w:style>
  <w:style w:type="character" w:styleId="Emphasis">
    <w:name w:val="Emphasis"/>
    <w:basedOn w:val="DefaultParagraphFont"/>
    <w:uiPriority w:val="20"/>
    <w:qFormat/>
    <w:rsid w:val="00FD3899"/>
    <w:rPr>
      <w:i/>
      <w:sz w:val="22"/>
    </w:rPr>
  </w:style>
  <w:style w:type="character" w:styleId="Strong">
    <w:name w:val="Strong"/>
    <w:basedOn w:val="DefaultParagraphFont"/>
    <w:uiPriority w:val="22"/>
    <w:qFormat/>
    <w:rsid w:val="00FD3899"/>
    <w:rPr>
      <w:b/>
      <w:bCs/>
    </w:rPr>
  </w:style>
  <w:style w:type="table" w:styleId="PlainTable4">
    <w:name w:val="Plain Table 4"/>
    <w:basedOn w:val="TableNormal"/>
    <w:uiPriority w:val="44"/>
    <w:rsid w:val="00FD3899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2303</Words>
  <Characters>14166</Characters>
  <Application>Microsoft Office Word</Application>
  <DocSecurity>0</DocSecurity>
  <Lines>442</Lines>
  <Paragraphs>299</Paragraphs>
  <ScaleCrop>false</ScaleCrop>
  <Company/>
  <LinksUpToDate>false</LinksUpToDate>
  <CharactersWithSpaces>16170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Andele</dc:creator>
  <cp:keywords/>
  <dc:description/>
  <cp:lastModifiedBy>Steve Andele</cp:lastModifiedBy>
  <cp:revision>1</cp:revision>
  <dcterms:created xsi:type="dcterms:W3CDTF">2025-09-08T08:48:00Z</dcterms:created>
  <dcterms:modified xsi:type="dcterms:W3CDTF">2025-09-08T08:48:00Z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11d3e287-027a-48d2-bd3e-4de999adc04a</vt:lpwstr>
  </property>
</Properties>
</file>