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05A" w:rsidRDefault="00534C10" w:rsidP="00191DBF">
      <w:pPr>
        <w:kinsoku w:val="0"/>
        <w:rPr>
          <w:rFonts w:ascii="Times New Roman" w:hAnsi="Times New Roman" w:cs="Times New Roman"/>
          <w:b/>
          <w:sz w:val="44"/>
          <w:szCs w:val="44"/>
        </w:rPr>
      </w:pPr>
      <w:r w:rsidRPr="00534C10">
        <w:rPr>
          <w:rFonts w:ascii="Times New Roman" w:hAnsi="Times New Roman" w:cs="Times New Roman"/>
          <w:b/>
          <w:sz w:val="44"/>
          <w:szCs w:val="44"/>
        </w:rPr>
        <w:t>DATA 542 – FINAL REPORT</w:t>
      </w:r>
    </w:p>
    <w:p w:rsidR="00534C10" w:rsidRDefault="00534C10" w:rsidP="00191DBF">
      <w:pPr>
        <w:kinsoku w:val="0"/>
        <w:rPr>
          <w:rFonts w:ascii="Times New Roman" w:hAnsi="Times New Roman" w:cs="Times New Roman"/>
          <w:b/>
          <w:sz w:val="20"/>
          <w:szCs w:val="20"/>
        </w:rPr>
      </w:pPr>
      <w:proofErr w:type="gramStart"/>
      <w:r>
        <w:rPr>
          <w:rFonts w:ascii="Times New Roman" w:hAnsi="Times New Roman" w:cs="Times New Roman"/>
          <w:b/>
          <w:sz w:val="20"/>
          <w:szCs w:val="20"/>
        </w:rPr>
        <w:t>NAME :</w:t>
      </w:r>
      <w:proofErr w:type="gramEnd"/>
      <w:r>
        <w:rPr>
          <w:rFonts w:ascii="Times New Roman" w:hAnsi="Times New Roman" w:cs="Times New Roman"/>
          <w:b/>
          <w:sz w:val="20"/>
          <w:szCs w:val="20"/>
        </w:rPr>
        <w:t xml:space="preserve"> NGHIA TRONG PHAN (VINCENT)</w:t>
      </w:r>
    </w:p>
    <w:p w:rsidR="00534C10" w:rsidRDefault="00534C10" w:rsidP="00191DBF">
      <w:pPr>
        <w:kinsoku w:val="0"/>
        <w:rPr>
          <w:rFonts w:ascii="Times New Roman" w:hAnsi="Times New Roman" w:cs="Times New Roman"/>
          <w:b/>
          <w:sz w:val="20"/>
          <w:szCs w:val="20"/>
        </w:rPr>
      </w:pPr>
    </w:p>
    <w:p w:rsidR="00534C10" w:rsidRDefault="00103B1D" w:rsidP="00191DBF">
      <w:pPr>
        <w:pStyle w:val="ListParagraph"/>
        <w:numPr>
          <w:ilvl w:val="0"/>
          <w:numId w:val="1"/>
        </w:numPr>
        <w:kinsoku w:val="0"/>
        <w:ind w:left="360"/>
        <w:rPr>
          <w:rFonts w:ascii="Times New Roman" w:hAnsi="Times New Roman" w:cs="Times New Roman"/>
          <w:b/>
          <w:sz w:val="20"/>
          <w:szCs w:val="20"/>
        </w:rPr>
      </w:pPr>
      <w:r w:rsidRPr="00103B1D">
        <w:rPr>
          <w:rFonts w:ascii="Times New Roman" w:hAnsi="Times New Roman" w:cs="Times New Roman"/>
          <w:b/>
          <w:sz w:val="20"/>
          <w:szCs w:val="20"/>
        </w:rPr>
        <w:t>INITAL STATISTICS</w:t>
      </w:r>
    </w:p>
    <w:p w:rsidR="00103B1D" w:rsidRDefault="00103B1D" w:rsidP="00191DBF">
      <w:pPr>
        <w:pStyle w:val="ListParagraph"/>
        <w:kinsoku w:val="0"/>
        <w:ind w:left="360"/>
        <w:rPr>
          <w:rFonts w:ascii="Times New Roman" w:hAnsi="Times New Roman" w:cs="Times New Roman"/>
          <w:b/>
          <w:sz w:val="20"/>
          <w:szCs w:val="20"/>
        </w:rPr>
      </w:pPr>
    </w:p>
    <w:p w:rsidR="005C53A1" w:rsidRPr="005C53A1" w:rsidRDefault="00103B1D" w:rsidP="00191DBF">
      <w:pPr>
        <w:pStyle w:val="ListParagraph"/>
        <w:numPr>
          <w:ilvl w:val="0"/>
          <w:numId w:val="3"/>
        </w:numPr>
        <w:kinsoku w:val="0"/>
        <w:snapToGrid w:val="0"/>
        <w:spacing w:after="240"/>
        <w:ind w:left="360"/>
        <w:contextualSpacing w:val="0"/>
        <w:jc w:val="both"/>
        <w:rPr>
          <w:rFonts w:ascii="Arial" w:hAnsi="Arial" w:cs="Arial"/>
          <w:sz w:val="20"/>
          <w:szCs w:val="20"/>
        </w:rPr>
      </w:pPr>
      <w:r w:rsidRPr="005C53A1">
        <w:rPr>
          <w:rFonts w:ascii="Arial" w:hAnsi="Arial" w:cs="Arial"/>
          <w:b/>
          <w:sz w:val="20"/>
          <w:szCs w:val="20"/>
        </w:rPr>
        <w:t>Newest Review</w:t>
      </w:r>
      <w:r w:rsidRPr="005C53A1">
        <w:rPr>
          <w:rFonts w:ascii="Arial" w:hAnsi="Arial" w:cs="Arial"/>
          <w:sz w:val="20"/>
          <w:szCs w:val="20"/>
        </w:rPr>
        <w:t>:</w:t>
      </w:r>
    </w:p>
    <w:p w:rsidR="00103B1D" w:rsidRPr="00103B1D" w:rsidRDefault="00103B1D" w:rsidP="00191DBF">
      <w:pPr>
        <w:pStyle w:val="ListParagraph"/>
        <w:numPr>
          <w:ilvl w:val="0"/>
          <w:numId w:val="2"/>
        </w:numPr>
        <w:kinsoku w:val="0"/>
        <w:snapToGrid w:val="0"/>
        <w:spacing w:after="120"/>
        <w:contextualSpacing w:val="0"/>
        <w:jc w:val="both"/>
        <w:rPr>
          <w:rFonts w:ascii="Arial" w:hAnsi="Arial" w:cs="Arial"/>
          <w:sz w:val="20"/>
          <w:szCs w:val="20"/>
        </w:rPr>
      </w:pPr>
      <w:r>
        <w:rPr>
          <w:rFonts w:ascii="Arial" w:hAnsi="Arial" w:cs="Arial"/>
          <w:sz w:val="20"/>
          <w:szCs w:val="20"/>
        </w:rPr>
        <w:t xml:space="preserve">The dataset including all the </w:t>
      </w:r>
      <w:r w:rsidRPr="00103B1D">
        <w:rPr>
          <w:rFonts w:ascii="Arial" w:hAnsi="Arial" w:cs="Arial"/>
          <w:sz w:val="20"/>
          <w:szCs w:val="20"/>
        </w:rPr>
        <w:t xml:space="preserve">Newest review files contains </w:t>
      </w:r>
      <w:r w:rsidRPr="00103B1D">
        <w:rPr>
          <w:rFonts w:ascii="Arial" w:hAnsi="Arial" w:cs="Arial"/>
          <w:b/>
          <w:sz w:val="20"/>
          <w:szCs w:val="20"/>
        </w:rPr>
        <w:t>2.715.303</w:t>
      </w:r>
      <w:r>
        <w:rPr>
          <w:rFonts w:ascii="Arial" w:hAnsi="Arial" w:cs="Arial"/>
          <w:sz w:val="20"/>
          <w:szCs w:val="20"/>
        </w:rPr>
        <w:t xml:space="preserve"> observations and 5 attributes </w:t>
      </w:r>
      <w:proofErr w:type="spellStart"/>
      <w:r w:rsidRPr="00480FDF">
        <w:rPr>
          <w:rFonts w:ascii="Arial" w:hAnsi="Arial" w:cs="Arial"/>
          <w:b/>
          <w:i/>
          <w:sz w:val="20"/>
          <w:szCs w:val="20"/>
        </w:rPr>
        <w:t>appTitle</w:t>
      </w:r>
      <w:proofErr w:type="spellEnd"/>
      <w:r w:rsidRPr="00480FDF">
        <w:rPr>
          <w:rFonts w:ascii="Arial" w:hAnsi="Arial" w:cs="Arial"/>
          <w:b/>
          <w:i/>
          <w:sz w:val="20"/>
          <w:szCs w:val="20"/>
        </w:rPr>
        <w:t>, username, date, score, text</w:t>
      </w:r>
      <w:r w:rsidRPr="00103B1D">
        <w:rPr>
          <w:rFonts w:ascii="Arial" w:hAnsi="Arial" w:cs="Arial"/>
          <w:sz w:val="20"/>
          <w:szCs w:val="20"/>
        </w:rPr>
        <w:t xml:space="preserve">. The 6th attribute </w:t>
      </w:r>
      <w:r w:rsidRPr="00480FDF">
        <w:rPr>
          <w:rFonts w:ascii="Arial" w:hAnsi="Arial" w:cs="Arial"/>
          <w:b/>
          <w:i/>
          <w:sz w:val="20"/>
          <w:szCs w:val="20"/>
        </w:rPr>
        <w:t>category</w:t>
      </w:r>
      <w:r w:rsidRPr="00103B1D">
        <w:rPr>
          <w:rFonts w:ascii="Arial" w:hAnsi="Arial" w:cs="Arial"/>
          <w:sz w:val="20"/>
          <w:szCs w:val="20"/>
        </w:rPr>
        <w:t xml:space="preserve"> is added in according to the folder name where the data is stored. The 7th attrib</w:t>
      </w:r>
      <w:r w:rsidR="00480FDF">
        <w:rPr>
          <w:rFonts w:ascii="Arial" w:hAnsi="Arial" w:cs="Arial"/>
          <w:sz w:val="20"/>
          <w:szCs w:val="20"/>
        </w:rPr>
        <w:t xml:space="preserve">ute </w:t>
      </w:r>
      <w:proofErr w:type="spellStart"/>
      <w:r w:rsidR="00480FDF" w:rsidRPr="00480FDF">
        <w:rPr>
          <w:rFonts w:ascii="Arial" w:hAnsi="Arial" w:cs="Arial"/>
          <w:b/>
          <w:i/>
          <w:sz w:val="20"/>
          <w:szCs w:val="20"/>
        </w:rPr>
        <w:t>appTitle_lower</w:t>
      </w:r>
      <w:proofErr w:type="spellEnd"/>
      <w:r w:rsidRPr="00103B1D">
        <w:rPr>
          <w:rFonts w:ascii="Arial" w:hAnsi="Arial" w:cs="Arial"/>
          <w:sz w:val="20"/>
          <w:szCs w:val="20"/>
        </w:rPr>
        <w:t xml:space="preserve"> is derived from the </w:t>
      </w:r>
      <w:proofErr w:type="spellStart"/>
      <w:r w:rsidR="00480FDF" w:rsidRPr="00480FDF">
        <w:rPr>
          <w:rFonts w:ascii="Arial" w:hAnsi="Arial" w:cs="Arial"/>
          <w:b/>
          <w:i/>
          <w:sz w:val="20"/>
          <w:szCs w:val="20"/>
        </w:rPr>
        <w:t>appTitle</w:t>
      </w:r>
      <w:proofErr w:type="spellEnd"/>
      <w:r w:rsidR="00205E6B">
        <w:rPr>
          <w:rFonts w:ascii="Arial" w:hAnsi="Arial" w:cs="Arial"/>
          <w:sz w:val="20"/>
          <w:szCs w:val="20"/>
        </w:rPr>
        <w:t xml:space="preserve"> after applying lower case to the content of </w:t>
      </w:r>
      <w:proofErr w:type="spellStart"/>
      <w:r w:rsidR="00205E6B" w:rsidRPr="00205E6B">
        <w:rPr>
          <w:rFonts w:ascii="Arial" w:hAnsi="Arial" w:cs="Arial"/>
          <w:b/>
          <w:i/>
          <w:sz w:val="20"/>
          <w:szCs w:val="20"/>
        </w:rPr>
        <w:t>app_Title</w:t>
      </w:r>
      <w:proofErr w:type="spellEnd"/>
      <w:r w:rsidR="00205E6B">
        <w:rPr>
          <w:rFonts w:ascii="Arial" w:hAnsi="Arial" w:cs="Arial"/>
          <w:sz w:val="20"/>
          <w:szCs w:val="20"/>
        </w:rPr>
        <w:t>.</w:t>
      </w:r>
    </w:p>
    <w:p w:rsidR="00103B1D" w:rsidRPr="00103B1D" w:rsidRDefault="00103B1D" w:rsidP="00191DBF">
      <w:pPr>
        <w:pStyle w:val="ListParagraph"/>
        <w:numPr>
          <w:ilvl w:val="0"/>
          <w:numId w:val="2"/>
        </w:numPr>
        <w:kinsoku w:val="0"/>
        <w:jc w:val="both"/>
        <w:rPr>
          <w:rFonts w:ascii="Arial" w:hAnsi="Arial" w:cs="Arial"/>
          <w:sz w:val="20"/>
          <w:szCs w:val="20"/>
        </w:rPr>
      </w:pPr>
      <w:r w:rsidRPr="00103B1D">
        <w:rPr>
          <w:rFonts w:ascii="Arial" w:hAnsi="Arial" w:cs="Arial"/>
          <w:sz w:val="20"/>
          <w:szCs w:val="20"/>
        </w:rPr>
        <w:t>The number of dupli</w:t>
      </w:r>
      <w:r w:rsidR="00205E6B">
        <w:rPr>
          <w:rFonts w:ascii="Arial" w:hAnsi="Arial" w:cs="Arial"/>
          <w:sz w:val="20"/>
          <w:szCs w:val="20"/>
        </w:rPr>
        <w:t xml:space="preserve">cated </w:t>
      </w:r>
      <w:r w:rsidR="0044398D">
        <w:rPr>
          <w:rFonts w:ascii="Arial" w:hAnsi="Arial" w:cs="Arial"/>
          <w:sz w:val="20"/>
          <w:szCs w:val="20"/>
        </w:rPr>
        <w:t>observations</w:t>
      </w:r>
      <w:r w:rsidR="00205E6B">
        <w:rPr>
          <w:rFonts w:ascii="Arial" w:hAnsi="Arial" w:cs="Arial"/>
          <w:sz w:val="20"/>
          <w:szCs w:val="20"/>
        </w:rPr>
        <w:t xml:space="preserve"> is </w:t>
      </w:r>
      <w:r w:rsidRPr="00205E6B">
        <w:rPr>
          <w:rFonts w:ascii="Arial" w:hAnsi="Arial" w:cs="Arial"/>
          <w:b/>
          <w:sz w:val="20"/>
          <w:szCs w:val="20"/>
        </w:rPr>
        <w:t>1.236.365</w:t>
      </w:r>
      <w:r w:rsidRPr="00103B1D">
        <w:rPr>
          <w:rFonts w:ascii="Arial" w:hAnsi="Arial" w:cs="Arial"/>
          <w:sz w:val="20"/>
          <w:szCs w:val="20"/>
        </w:rPr>
        <w:t xml:space="preserve"> about 45% of the data. Those duplicated rows are removed from the database.</w:t>
      </w:r>
    </w:p>
    <w:p w:rsidR="00103B1D" w:rsidRPr="00103B1D" w:rsidRDefault="00103B1D" w:rsidP="00191DBF">
      <w:pPr>
        <w:pStyle w:val="ListParagraph"/>
        <w:kinsoku w:val="0"/>
        <w:ind w:left="360"/>
        <w:jc w:val="both"/>
        <w:rPr>
          <w:rFonts w:ascii="Arial" w:hAnsi="Arial" w:cs="Arial"/>
          <w:sz w:val="20"/>
          <w:szCs w:val="20"/>
        </w:rPr>
      </w:pPr>
    </w:p>
    <w:p w:rsidR="00705FA5" w:rsidRDefault="00103B1D" w:rsidP="00191DBF">
      <w:pPr>
        <w:pStyle w:val="ListParagraph"/>
        <w:numPr>
          <w:ilvl w:val="0"/>
          <w:numId w:val="2"/>
        </w:numPr>
        <w:kinsoku w:val="0"/>
        <w:jc w:val="both"/>
        <w:rPr>
          <w:rFonts w:ascii="Arial" w:hAnsi="Arial" w:cs="Arial"/>
          <w:sz w:val="20"/>
          <w:szCs w:val="20"/>
        </w:rPr>
      </w:pPr>
      <w:r w:rsidRPr="00103B1D">
        <w:rPr>
          <w:rFonts w:ascii="Arial" w:hAnsi="Arial" w:cs="Arial"/>
          <w:sz w:val="20"/>
          <w:szCs w:val="20"/>
        </w:rPr>
        <w:t xml:space="preserve">The statistics of `Nan` values is included as below: </w:t>
      </w:r>
    </w:p>
    <w:p w:rsidR="00705FA5" w:rsidRDefault="00705FA5" w:rsidP="00191DBF">
      <w:pPr>
        <w:pStyle w:val="ListParagraph"/>
        <w:kinsoku w:val="0"/>
        <w:ind w:left="360"/>
        <w:jc w:val="both"/>
        <w:rPr>
          <w:rFonts w:ascii="Arial" w:hAnsi="Arial" w:cs="Arial"/>
          <w:sz w:val="20"/>
          <w:szCs w:val="20"/>
        </w:rPr>
      </w:pPr>
    </w:p>
    <w:p w:rsidR="00705FA5" w:rsidRDefault="00705FA5" w:rsidP="00191DBF">
      <w:pPr>
        <w:pStyle w:val="ListParagraph"/>
        <w:kinsoku w:val="0"/>
        <w:ind w:left="360"/>
        <w:jc w:val="right"/>
        <w:rPr>
          <w:rFonts w:ascii="Arial" w:hAnsi="Arial" w:cs="Arial"/>
          <w:sz w:val="20"/>
          <w:szCs w:val="20"/>
        </w:rPr>
      </w:pPr>
      <w:r w:rsidRPr="00705FA5">
        <w:drawing>
          <wp:inline distT="0" distB="0" distL="0" distR="0" wp14:anchorId="58F38C54" wp14:editId="125B69F4">
            <wp:extent cx="5465689" cy="52379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29449" cy="539490"/>
                    </a:xfrm>
                    <a:prstGeom prst="rect">
                      <a:avLst/>
                    </a:prstGeom>
                  </pic:spPr>
                </pic:pic>
              </a:graphicData>
            </a:graphic>
          </wp:inline>
        </w:drawing>
      </w:r>
    </w:p>
    <w:p w:rsidR="00705FA5" w:rsidRDefault="00705FA5" w:rsidP="00191DBF">
      <w:pPr>
        <w:pStyle w:val="ListParagraph"/>
        <w:kinsoku w:val="0"/>
        <w:ind w:left="360"/>
        <w:jc w:val="both"/>
        <w:rPr>
          <w:rFonts w:ascii="Arial" w:hAnsi="Arial" w:cs="Arial"/>
          <w:sz w:val="20"/>
          <w:szCs w:val="20"/>
        </w:rPr>
      </w:pPr>
    </w:p>
    <w:p w:rsidR="00705FA5" w:rsidRDefault="00A00BFC" w:rsidP="00191DBF">
      <w:pPr>
        <w:pStyle w:val="ListParagraph"/>
        <w:kinsoku w:val="0"/>
        <w:snapToGrid w:val="0"/>
        <w:spacing w:after="120"/>
        <w:ind w:left="806"/>
        <w:contextualSpacing w:val="0"/>
        <w:jc w:val="both"/>
        <w:rPr>
          <w:rFonts w:ascii="Arial" w:hAnsi="Arial" w:cs="Arial"/>
          <w:sz w:val="20"/>
          <w:szCs w:val="20"/>
        </w:rPr>
      </w:pPr>
      <w:r>
        <w:rPr>
          <w:rFonts w:ascii="Arial" w:hAnsi="Arial" w:cs="Arial"/>
          <w:sz w:val="20"/>
          <w:szCs w:val="20"/>
        </w:rPr>
        <w:t xml:space="preserve">We find that </w:t>
      </w:r>
      <w:proofErr w:type="spellStart"/>
      <w:r w:rsidR="00705FA5" w:rsidRPr="00A00BFC">
        <w:rPr>
          <w:rFonts w:ascii="Arial" w:hAnsi="Arial" w:cs="Arial"/>
          <w:b/>
          <w:sz w:val="20"/>
          <w:szCs w:val="20"/>
        </w:rPr>
        <w:t>appTitle</w:t>
      </w:r>
      <w:proofErr w:type="spellEnd"/>
      <w:r w:rsidR="00705FA5" w:rsidRPr="00705FA5">
        <w:rPr>
          <w:rFonts w:ascii="Arial" w:hAnsi="Arial" w:cs="Arial"/>
          <w:sz w:val="20"/>
          <w:szCs w:val="20"/>
        </w:rPr>
        <w:t xml:space="preserve"> column has more than 22% </w:t>
      </w:r>
      <w:proofErr w:type="spellStart"/>
      <w:r w:rsidR="00705FA5" w:rsidRPr="00705FA5">
        <w:rPr>
          <w:rFonts w:ascii="Arial" w:hAnsi="Arial" w:cs="Arial"/>
          <w:sz w:val="20"/>
          <w:szCs w:val="20"/>
        </w:rPr>
        <w:t>NaN</w:t>
      </w:r>
      <w:proofErr w:type="spellEnd"/>
      <w:r w:rsidR="00705FA5" w:rsidRPr="00705FA5">
        <w:rPr>
          <w:rFonts w:ascii="Arial" w:hAnsi="Arial" w:cs="Arial"/>
          <w:sz w:val="20"/>
          <w:szCs w:val="20"/>
        </w:rPr>
        <w:t xml:space="preserve"> values and </w:t>
      </w:r>
      <w:proofErr w:type="spellStart"/>
      <w:r w:rsidR="00705FA5" w:rsidRPr="00705FA5">
        <w:rPr>
          <w:rFonts w:ascii="Arial" w:hAnsi="Arial" w:cs="Arial"/>
          <w:sz w:val="20"/>
          <w:szCs w:val="20"/>
        </w:rPr>
        <w:t>userName</w:t>
      </w:r>
      <w:proofErr w:type="spellEnd"/>
      <w:r w:rsidR="00705FA5" w:rsidRPr="00705FA5">
        <w:rPr>
          <w:rFonts w:ascii="Arial" w:hAnsi="Arial" w:cs="Arial"/>
          <w:sz w:val="20"/>
          <w:szCs w:val="20"/>
        </w:rPr>
        <w:t xml:space="preserve"> has about 10% </w:t>
      </w:r>
      <w:proofErr w:type="spellStart"/>
      <w:r w:rsidR="00705FA5" w:rsidRPr="00705FA5">
        <w:rPr>
          <w:rFonts w:ascii="Arial" w:hAnsi="Arial" w:cs="Arial"/>
          <w:sz w:val="20"/>
          <w:szCs w:val="20"/>
        </w:rPr>
        <w:t>NaN</w:t>
      </w:r>
      <w:proofErr w:type="spellEnd"/>
      <w:r w:rsidR="00705FA5" w:rsidRPr="00705FA5">
        <w:rPr>
          <w:rFonts w:ascii="Arial" w:hAnsi="Arial" w:cs="Arial"/>
          <w:sz w:val="20"/>
          <w:szCs w:val="20"/>
        </w:rPr>
        <w:t xml:space="preserve"> value</w:t>
      </w:r>
      <w:r w:rsidR="00705FA5">
        <w:rPr>
          <w:rFonts w:ascii="Arial" w:hAnsi="Arial" w:cs="Arial"/>
          <w:sz w:val="20"/>
          <w:szCs w:val="20"/>
        </w:rPr>
        <w:t xml:space="preserve">. As the information of </w:t>
      </w:r>
      <w:proofErr w:type="spellStart"/>
      <w:r w:rsidR="00705FA5" w:rsidRPr="00705FA5">
        <w:rPr>
          <w:rFonts w:ascii="Arial" w:hAnsi="Arial" w:cs="Arial"/>
          <w:b/>
          <w:i/>
          <w:sz w:val="20"/>
          <w:szCs w:val="20"/>
        </w:rPr>
        <w:t>userName</w:t>
      </w:r>
      <w:proofErr w:type="spellEnd"/>
      <w:r w:rsidR="00705FA5">
        <w:rPr>
          <w:rFonts w:ascii="Arial" w:hAnsi="Arial" w:cs="Arial"/>
          <w:sz w:val="20"/>
          <w:szCs w:val="20"/>
        </w:rPr>
        <w:t xml:space="preserve"> is not important, the observations with </w:t>
      </w:r>
      <w:proofErr w:type="spellStart"/>
      <w:r w:rsidR="00705FA5">
        <w:rPr>
          <w:rFonts w:ascii="Arial" w:hAnsi="Arial" w:cs="Arial"/>
          <w:sz w:val="20"/>
          <w:szCs w:val="20"/>
        </w:rPr>
        <w:t>NaN</w:t>
      </w:r>
      <w:proofErr w:type="spellEnd"/>
      <w:r w:rsidR="00705FA5">
        <w:rPr>
          <w:rFonts w:ascii="Arial" w:hAnsi="Arial" w:cs="Arial"/>
          <w:sz w:val="20"/>
          <w:szCs w:val="20"/>
        </w:rPr>
        <w:t xml:space="preserve"> username value are kept in the dataset while those with Nan </w:t>
      </w:r>
      <w:proofErr w:type="spellStart"/>
      <w:r w:rsidR="00705FA5">
        <w:rPr>
          <w:rFonts w:ascii="Arial" w:hAnsi="Arial" w:cs="Arial"/>
          <w:sz w:val="20"/>
          <w:szCs w:val="20"/>
        </w:rPr>
        <w:t>appTitle</w:t>
      </w:r>
      <w:proofErr w:type="spellEnd"/>
      <w:r w:rsidR="00705FA5">
        <w:rPr>
          <w:rFonts w:ascii="Arial" w:hAnsi="Arial" w:cs="Arial"/>
          <w:sz w:val="20"/>
          <w:szCs w:val="20"/>
        </w:rPr>
        <w:t xml:space="preserve"> are removed.</w:t>
      </w:r>
    </w:p>
    <w:p w:rsidR="00633F0D" w:rsidRDefault="00633F0D" w:rsidP="00191DBF">
      <w:pPr>
        <w:pStyle w:val="ListParagraph"/>
        <w:numPr>
          <w:ilvl w:val="0"/>
          <w:numId w:val="2"/>
        </w:numPr>
        <w:kinsoku w:val="0"/>
        <w:jc w:val="both"/>
        <w:rPr>
          <w:rFonts w:ascii="Arial" w:hAnsi="Arial" w:cs="Arial"/>
          <w:sz w:val="20"/>
          <w:szCs w:val="20"/>
        </w:rPr>
      </w:pPr>
      <w:r>
        <w:rPr>
          <w:rFonts w:ascii="Arial" w:hAnsi="Arial" w:cs="Arial"/>
          <w:sz w:val="20"/>
          <w:szCs w:val="20"/>
        </w:rPr>
        <w:t>In term of information about the number of App and Reviews, the below table</w:t>
      </w:r>
      <w:r w:rsidR="005F4AFD">
        <w:rPr>
          <w:rFonts w:ascii="Arial" w:hAnsi="Arial" w:cs="Arial"/>
          <w:sz w:val="20"/>
          <w:szCs w:val="20"/>
        </w:rPr>
        <w:t xml:space="preserve"> shows that even though the numbers of apps in categories are quite but the number of reviews</w:t>
      </w:r>
      <w:r w:rsidR="00540398">
        <w:rPr>
          <w:rFonts w:ascii="Arial" w:hAnsi="Arial" w:cs="Arial"/>
          <w:sz w:val="20"/>
          <w:szCs w:val="20"/>
        </w:rPr>
        <w:t xml:space="preserve"> </w:t>
      </w:r>
      <w:r w:rsidR="00F624F4">
        <w:rPr>
          <w:rFonts w:ascii="Arial" w:hAnsi="Arial" w:cs="Arial"/>
          <w:sz w:val="20"/>
          <w:szCs w:val="20"/>
        </w:rPr>
        <w:t xml:space="preserve">in </w:t>
      </w:r>
      <w:r w:rsidR="00F624F4" w:rsidRPr="00F624F4">
        <w:rPr>
          <w:rFonts w:ascii="Arial" w:hAnsi="Arial" w:cs="Arial"/>
          <w:b/>
          <w:i/>
          <w:sz w:val="20"/>
          <w:szCs w:val="20"/>
        </w:rPr>
        <w:t xml:space="preserve">Entertainment, </w:t>
      </w:r>
      <w:proofErr w:type="spellStart"/>
      <w:r w:rsidR="00F624F4" w:rsidRPr="00F624F4">
        <w:rPr>
          <w:rFonts w:ascii="Arial" w:hAnsi="Arial" w:cs="Arial"/>
          <w:b/>
          <w:i/>
          <w:sz w:val="20"/>
          <w:szCs w:val="20"/>
        </w:rPr>
        <w:t>Game_Action</w:t>
      </w:r>
      <w:proofErr w:type="spellEnd"/>
      <w:r w:rsidR="00F624F4" w:rsidRPr="00F624F4">
        <w:rPr>
          <w:rFonts w:ascii="Arial" w:hAnsi="Arial" w:cs="Arial"/>
          <w:b/>
          <w:i/>
          <w:sz w:val="20"/>
          <w:szCs w:val="20"/>
        </w:rPr>
        <w:t xml:space="preserve"> </w:t>
      </w:r>
      <w:r w:rsidR="00F624F4" w:rsidRPr="00F624F4">
        <w:rPr>
          <w:rFonts w:ascii="Arial" w:hAnsi="Arial" w:cs="Arial"/>
          <w:sz w:val="20"/>
          <w:szCs w:val="20"/>
        </w:rPr>
        <w:t>and</w:t>
      </w:r>
      <w:r w:rsidR="00F624F4" w:rsidRPr="00F624F4">
        <w:rPr>
          <w:rFonts w:ascii="Arial" w:hAnsi="Arial" w:cs="Arial"/>
          <w:b/>
          <w:i/>
          <w:sz w:val="20"/>
          <w:szCs w:val="20"/>
        </w:rPr>
        <w:t xml:space="preserve"> </w:t>
      </w:r>
      <w:proofErr w:type="spellStart"/>
      <w:r w:rsidR="00F624F4" w:rsidRPr="00F624F4">
        <w:rPr>
          <w:rFonts w:ascii="Arial" w:hAnsi="Arial" w:cs="Arial"/>
          <w:b/>
          <w:i/>
          <w:sz w:val="20"/>
          <w:szCs w:val="20"/>
        </w:rPr>
        <w:t>Music_and_Audio</w:t>
      </w:r>
      <w:proofErr w:type="spellEnd"/>
      <w:r w:rsidR="00F624F4">
        <w:rPr>
          <w:rFonts w:ascii="Arial" w:hAnsi="Arial" w:cs="Arial"/>
          <w:sz w:val="20"/>
          <w:szCs w:val="20"/>
        </w:rPr>
        <w:t xml:space="preserve"> are significant highe</w:t>
      </w:r>
      <w:r w:rsidR="00B574D2">
        <w:rPr>
          <w:rFonts w:ascii="Arial" w:hAnsi="Arial" w:cs="Arial"/>
          <w:sz w:val="20"/>
          <w:szCs w:val="20"/>
        </w:rPr>
        <w:t>r than the other groups. It means the number</w:t>
      </w:r>
      <w:r w:rsidR="00230CA7">
        <w:rPr>
          <w:rFonts w:ascii="Arial" w:hAnsi="Arial" w:cs="Arial"/>
          <w:sz w:val="20"/>
          <w:szCs w:val="20"/>
        </w:rPr>
        <w:t>s</w:t>
      </w:r>
      <w:r w:rsidR="00B574D2">
        <w:rPr>
          <w:rFonts w:ascii="Arial" w:hAnsi="Arial" w:cs="Arial"/>
          <w:sz w:val="20"/>
          <w:szCs w:val="20"/>
        </w:rPr>
        <w:t xml:space="preserve"> of users in these category </w:t>
      </w:r>
      <w:proofErr w:type="gramStart"/>
      <w:r w:rsidR="00B574D2">
        <w:rPr>
          <w:rFonts w:ascii="Arial" w:hAnsi="Arial" w:cs="Arial"/>
          <w:sz w:val="20"/>
          <w:szCs w:val="20"/>
        </w:rPr>
        <w:t>are</w:t>
      </w:r>
      <w:proofErr w:type="gramEnd"/>
      <w:r w:rsidR="00B574D2">
        <w:rPr>
          <w:rFonts w:ascii="Arial" w:hAnsi="Arial" w:cs="Arial"/>
          <w:sz w:val="20"/>
          <w:szCs w:val="20"/>
        </w:rPr>
        <w:t xml:space="preserve"> h</w:t>
      </w:r>
      <w:r w:rsidR="00230CA7">
        <w:rPr>
          <w:rFonts w:ascii="Arial" w:hAnsi="Arial" w:cs="Arial"/>
          <w:sz w:val="20"/>
          <w:szCs w:val="20"/>
        </w:rPr>
        <w:t>igh; moreover,</w:t>
      </w:r>
      <w:r w:rsidR="00BA2961">
        <w:rPr>
          <w:rFonts w:ascii="Arial" w:hAnsi="Arial" w:cs="Arial"/>
          <w:sz w:val="20"/>
          <w:szCs w:val="20"/>
        </w:rPr>
        <w:t xml:space="preserve"> </w:t>
      </w:r>
      <w:r w:rsidR="00230CA7">
        <w:rPr>
          <w:rFonts w:ascii="Arial" w:hAnsi="Arial" w:cs="Arial"/>
          <w:sz w:val="20"/>
          <w:szCs w:val="20"/>
        </w:rPr>
        <w:t>from</w:t>
      </w:r>
      <w:r w:rsidR="00BA2961">
        <w:rPr>
          <w:rFonts w:ascii="Arial" w:hAnsi="Arial" w:cs="Arial"/>
          <w:sz w:val="20"/>
          <w:szCs w:val="20"/>
        </w:rPr>
        <w:t xml:space="preserve"> </w:t>
      </w:r>
      <w:r w:rsidR="00BA2961" w:rsidRPr="00BA2961">
        <w:rPr>
          <w:rFonts w:ascii="Arial" w:hAnsi="Arial" w:cs="Arial"/>
          <w:b/>
          <w:i/>
          <w:sz w:val="20"/>
          <w:szCs w:val="20"/>
        </w:rPr>
        <w:t>Content Rating</w:t>
      </w:r>
      <w:r w:rsidR="00A07EF1">
        <w:rPr>
          <w:rFonts w:ascii="Arial" w:hAnsi="Arial" w:cs="Arial"/>
          <w:sz w:val="20"/>
          <w:szCs w:val="20"/>
        </w:rPr>
        <w:t xml:space="preserve"> index</w:t>
      </w:r>
      <w:r w:rsidR="00230CA7">
        <w:rPr>
          <w:rFonts w:ascii="Arial" w:hAnsi="Arial" w:cs="Arial"/>
          <w:sz w:val="20"/>
          <w:szCs w:val="20"/>
        </w:rPr>
        <w:t>, we find that the major users in for these three categories are</w:t>
      </w:r>
      <w:r w:rsidR="00230CA7" w:rsidRPr="00230CA7">
        <w:rPr>
          <w:rFonts w:ascii="Arial" w:hAnsi="Arial" w:cs="Arial"/>
          <w:b/>
          <w:sz w:val="20"/>
          <w:szCs w:val="20"/>
        </w:rPr>
        <w:t xml:space="preserve"> Teen</w:t>
      </w:r>
      <w:r w:rsidR="00A97DA2">
        <w:rPr>
          <w:rFonts w:ascii="Arial" w:hAnsi="Arial" w:cs="Arial"/>
          <w:sz w:val="20"/>
          <w:szCs w:val="20"/>
        </w:rPr>
        <w:t xml:space="preserve">. </w:t>
      </w:r>
      <w:r w:rsidR="00735600">
        <w:rPr>
          <w:rFonts w:ascii="Arial" w:hAnsi="Arial" w:cs="Arial"/>
          <w:sz w:val="20"/>
          <w:szCs w:val="20"/>
        </w:rPr>
        <w:t xml:space="preserve">It is worth to mention that Finance apps also have significant number of users </w:t>
      </w:r>
      <w:r w:rsidR="006819BD">
        <w:rPr>
          <w:rFonts w:ascii="Arial" w:hAnsi="Arial" w:cs="Arial"/>
          <w:sz w:val="20"/>
          <w:szCs w:val="20"/>
        </w:rPr>
        <w:t>regardless the fact is that target customers of these</w:t>
      </w:r>
      <w:r w:rsidR="00F868AB">
        <w:rPr>
          <w:rFonts w:ascii="Arial" w:hAnsi="Arial" w:cs="Arial"/>
          <w:sz w:val="20"/>
          <w:szCs w:val="20"/>
        </w:rPr>
        <w:t xml:space="preserve"> apps are not </w:t>
      </w:r>
      <w:r w:rsidR="00F868AB" w:rsidRPr="00F868AB">
        <w:rPr>
          <w:rFonts w:ascii="Arial" w:hAnsi="Arial" w:cs="Arial"/>
          <w:b/>
          <w:sz w:val="20"/>
          <w:szCs w:val="20"/>
        </w:rPr>
        <w:t>Teen</w:t>
      </w:r>
      <w:r w:rsidR="00F868AB">
        <w:rPr>
          <w:rFonts w:ascii="Arial" w:hAnsi="Arial" w:cs="Arial"/>
          <w:sz w:val="20"/>
          <w:szCs w:val="20"/>
        </w:rPr>
        <w:t>.</w:t>
      </w:r>
      <w:r w:rsidR="006819BD">
        <w:rPr>
          <w:rFonts w:ascii="Arial" w:hAnsi="Arial" w:cs="Arial"/>
          <w:sz w:val="20"/>
          <w:szCs w:val="20"/>
        </w:rPr>
        <w:t xml:space="preserve"> </w:t>
      </w:r>
    </w:p>
    <w:p w:rsidR="00997B8F" w:rsidRDefault="00997B8F" w:rsidP="00191DBF">
      <w:pPr>
        <w:pStyle w:val="ListParagraph"/>
        <w:kinsoku w:val="0"/>
        <w:ind w:left="810"/>
        <w:jc w:val="both"/>
        <w:rPr>
          <w:rFonts w:ascii="Arial" w:hAnsi="Arial" w:cs="Arial"/>
          <w:sz w:val="20"/>
          <w:szCs w:val="20"/>
        </w:rPr>
      </w:pPr>
    </w:p>
    <w:p w:rsidR="00997B8F" w:rsidRDefault="004567E2" w:rsidP="00191DBF">
      <w:pPr>
        <w:pStyle w:val="ListParagraph"/>
        <w:kinsoku w:val="0"/>
        <w:ind w:left="810"/>
        <w:jc w:val="center"/>
        <w:rPr>
          <w:rFonts w:ascii="Arial" w:hAnsi="Arial" w:cs="Arial"/>
          <w:sz w:val="20"/>
          <w:szCs w:val="20"/>
        </w:rPr>
      </w:pPr>
      <w:r w:rsidRPr="004567E2">
        <w:drawing>
          <wp:inline distT="0" distB="0" distL="0" distR="0" wp14:anchorId="60693054" wp14:editId="66D63F85">
            <wp:extent cx="5142793" cy="318526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6451" cy="3218503"/>
                    </a:xfrm>
                    <a:prstGeom prst="rect">
                      <a:avLst/>
                    </a:prstGeom>
                  </pic:spPr>
                </pic:pic>
              </a:graphicData>
            </a:graphic>
          </wp:inline>
        </w:drawing>
      </w:r>
    </w:p>
    <w:p w:rsidR="00705FA5" w:rsidRDefault="00705FA5" w:rsidP="00191DBF">
      <w:pPr>
        <w:pStyle w:val="ListParagraph"/>
        <w:kinsoku w:val="0"/>
        <w:ind w:left="360"/>
        <w:jc w:val="both"/>
        <w:rPr>
          <w:rFonts w:ascii="Arial" w:hAnsi="Arial" w:cs="Arial"/>
          <w:sz w:val="20"/>
          <w:szCs w:val="20"/>
        </w:rPr>
      </w:pPr>
    </w:p>
    <w:p w:rsidR="00705FA5" w:rsidRDefault="00705FA5" w:rsidP="00191DBF">
      <w:pPr>
        <w:pStyle w:val="ListParagraph"/>
        <w:kinsoku w:val="0"/>
        <w:ind w:left="360"/>
        <w:jc w:val="both"/>
        <w:rPr>
          <w:rFonts w:ascii="Arial" w:hAnsi="Arial" w:cs="Arial"/>
          <w:sz w:val="20"/>
          <w:szCs w:val="20"/>
        </w:rPr>
      </w:pPr>
    </w:p>
    <w:p w:rsidR="004567E2" w:rsidRDefault="004567E2" w:rsidP="00191DBF">
      <w:pPr>
        <w:pStyle w:val="ListParagraph"/>
        <w:kinsoku w:val="0"/>
        <w:ind w:left="360"/>
        <w:jc w:val="both"/>
        <w:rPr>
          <w:rFonts w:ascii="Arial" w:hAnsi="Arial" w:cs="Arial"/>
          <w:sz w:val="20"/>
          <w:szCs w:val="20"/>
        </w:rPr>
      </w:pPr>
    </w:p>
    <w:p w:rsidR="00705FA5" w:rsidRDefault="005D5287" w:rsidP="00191DBF">
      <w:pPr>
        <w:pStyle w:val="ListParagraph"/>
        <w:numPr>
          <w:ilvl w:val="0"/>
          <w:numId w:val="1"/>
        </w:numPr>
        <w:kinsoku w:val="0"/>
        <w:ind w:left="360"/>
        <w:jc w:val="both"/>
        <w:rPr>
          <w:rFonts w:ascii="Arial" w:hAnsi="Arial" w:cs="Arial"/>
          <w:sz w:val="20"/>
          <w:szCs w:val="20"/>
        </w:rPr>
      </w:pPr>
      <w:r w:rsidRPr="005D5287">
        <w:rPr>
          <w:rFonts w:ascii="Times New Roman" w:hAnsi="Times New Roman" w:cs="Times New Roman"/>
          <w:b/>
          <w:sz w:val="20"/>
          <w:szCs w:val="20"/>
        </w:rPr>
        <w:t>TEXT PROCESSING</w:t>
      </w:r>
    </w:p>
    <w:p w:rsidR="00C90DDF" w:rsidRPr="005A2089" w:rsidRDefault="00C90DDF" w:rsidP="00191DBF">
      <w:pPr>
        <w:kinsoku w:val="0"/>
        <w:jc w:val="both"/>
        <w:rPr>
          <w:rFonts w:ascii="Arial" w:hAnsi="Arial" w:cs="Arial"/>
          <w:sz w:val="20"/>
          <w:szCs w:val="20"/>
        </w:rPr>
      </w:pPr>
      <w:r w:rsidRPr="005A2089">
        <w:rPr>
          <w:rFonts w:ascii="Arial" w:hAnsi="Arial" w:cs="Arial"/>
          <w:sz w:val="20"/>
          <w:szCs w:val="20"/>
        </w:rPr>
        <w:t>These are the steps in text-processing process:</w:t>
      </w:r>
    </w:p>
    <w:p w:rsidR="00C90DDF" w:rsidRPr="00C90DDF" w:rsidRDefault="00C90DDF" w:rsidP="00191DBF">
      <w:pPr>
        <w:pStyle w:val="ListParagraph"/>
        <w:numPr>
          <w:ilvl w:val="0"/>
          <w:numId w:val="4"/>
        </w:numPr>
        <w:kinsoku w:val="0"/>
        <w:snapToGrid w:val="0"/>
        <w:spacing w:after="120"/>
        <w:ind w:left="446"/>
        <w:contextualSpacing w:val="0"/>
        <w:jc w:val="both"/>
        <w:rPr>
          <w:rFonts w:ascii="Arial" w:hAnsi="Arial" w:cs="Arial"/>
          <w:sz w:val="20"/>
          <w:szCs w:val="20"/>
        </w:rPr>
      </w:pPr>
      <w:r w:rsidRPr="00C90DDF">
        <w:rPr>
          <w:rFonts w:ascii="Arial" w:hAnsi="Arial" w:cs="Arial"/>
          <w:sz w:val="20"/>
          <w:szCs w:val="20"/>
        </w:rPr>
        <w:t xml:space="preserve">In initial stage of the process, we remove </w:t>
      </w:r>
      <w:r w:rsidR="009B55E3" w:rsidRPr="00C90DDF">
        <w:rPr>
          <w:rFonts w:ascii="Arial" w:hAnsi="Arial" w:cs="Arial"/>
          <w:sz w:val="20"/>
          <w:szCs w:val="20"/>
        </w:rPr>
        <w:t>punctuation</w:t>
      </w:r>
      <w:r w:rsidRPr="00C90DDF">
        <w:rPr>
          <w:rFonts w:ascii="Arial" w:hAnsi="Arial" w:cs="Arial"/>
          <w:sz w:val="20"/>
          <w:szCs w:val="20"/>
        </w:rPr>
        <w:t xml:space="preserve"> and non-ASCII characters as well as multiple characters in the reviews of `Newest Reviews` data.  </w:t>
      </w:r>
    </w:p>
    <w:p w:rsidR="000D0F07" w:rsidRPr="000D0F07" w:rsidRDefault="00C90DDF" w:rsidP="00191DBF">
      <w:pPr>
        <w:pStyle w:val="ListParagraph"/>
        <w:numPr>
          <w:ilvl w:val="0"/>
          <w:numId w:val="4"/>
        </w:numPr>
        <w:kinsoku w:val="0"/>
        <w:snapToGrid w:val="0"/>
        <w:spacing w:after="120"/>
        <w:ind w:left="446"/>
        <w:contextualSpacing w:val="0"/>
        <w:jc w:val="both"/>
        <w:rPr>
          <w:rFonts w:ascii="Arial" w:hAnsi="Arial" w:cs="Arial"/>
          <w:sz w:val="20"/>
          <w:szCs w:val="20"/>
        </w:rPr>
      </w:pPr>
      <w:r w:rsidRPr="009B55E3">
        <w:rPr>
          <w:rFonts w:ascii="Arial" w:hAnsi="Arial" w:cs="Arial"/>
          <w:sz w:val="20"/>
          <w:szCs w:val="20"/>
        </w:rPr>
        <w:t>In the next steps, we drop observations with short reviews (less than 3 wor</w:t>
      </w:r>
      <w:r w:rsidR="004567E2" w:rsidRPr="009B55E3">
        <w:rPr>
          <w:rFonts w:ascii="Arial" w:hAnsi="Arial" w:cs="Arial"/>
          <w:sz w:val="20"/>
          <w:szCs w:val="20"/>
        </w:rPr>
        <w:t>ds)</w:t>
      </w:r>
      <w:r w:rsidRPr="009B55E3">
        <w:rPr>
          <w:rFonts w:ascii="Arial" w:hAnsi="Arial" w:cs="Arial"/>
          <w:sz w:val="20"/>
          <w:szCs w:val="20"/>
        </w:rPr>
        <w:t xml:space="preserve">. </w:t>
      </w:r>
      <w:r w:rsidR="00924102" w:rsidRPr="00924102">
        <w:rPr>
          <w:rFonts w:ascii="Arial" w:hAnsi="Arial" w:cs="Arial"/>
          <w:sz w:val="20"/>
          <w:szCs w:val="20"/>
        </w:rPr>
        <w:t xml:space="preserve">Due to the fact there are many scam reviews which can be made by the </w:t>
      </w:r>
      <w:proofErr w:type="spellStart"/>
      <w:r w:rsidR="00924102" w:rsidRPr="00924102">
        <w:rPr>
          <w:rFonts w:ascii="Arial" w:hAnsi="Arial" w:cs="Arial"/>
          <w:sz w:val="20"/>
          <w:szCs w:val="20"/>
        </w:rPr>
        <w:t>owers</w:t>
      </w:r>
      <w:proofErr w:type="spellEnd"/>
      <w:r w:rsidR="00924102" w:rsidRPr="00924102">
        <w:rPr>
          <w:rFonts w:ascii="Arial" w:hAnsi="Arial" w:cs="Arial"/>
          <w:sz w:val="20"/>
          <w:szCs w:val="20"/>
        </w:rPr>
        <w:t xml:space="preserve"> to promote the product or the competitors to degrade it</w:t>
      </w:r>
      <w:r w:rsidR="00924102" w:rsidRPr="00924102">
        <w:rPr>
          <w:rFonts w:ascii="Arial" w:hAnsi="Arial" w:cs="Arial"/>
          <w:sz w:val="20"/>
          <w:szCs w:val="20"/>
        </w:rPr>
        <w:t>. The significant evidence</w:t>
      </w:r>
      <w:r w:rsidR="00924102">
        <w:rPr>
          <w:rFonts w:ascii="Arial" w:hAnsi="Arial" w:cs="Arial"/>
          <w:sz w:val="20"/>
          <w:szCs w:val="20"/>
        </w:rPr>
        <w:t xml:space="preserve"> for this</w:t>
      </w:r>
      <w:r w:rsidR="00924102" w:rsidRPr="00924102">
        <w:rPr>
          <w:rFonts w:ascii="Arial" w:hAnsi="Arial" w:cs="Arial"/>
          <w:sz w:val="20"/>
          <w:szCs w:val="20"/>
        </w:rPr>
        <w:t xml:space="preserve"> is the review</w:t>
      </w:r>
      <w:r w:rsidR="00924102">
        <w:rPr>
          <w:rFonts w:ascii="Arial" w:hAnsi="Arial" w:cs="Arial"/>
          <w:sz w:val="20"/>
          <w:szCs w:val="20"/>
        </w:rPr>
        <w:t xml:space="preserve"> is often very short.</w:t>
      </w:r>
      <w:r w:rsidR="000D0F07">
        <w:rPr>
          <w:rFonts w:ascii="Arial" w:hAnsi="Arial" w:cs="Arial"/>
          <w:sz w:val="20"/>
          <w:szCs w:val="20"/>
        </w:rPr>
        <w:t xml:space="preserve"> Moreover, </w:t>
      </w:r>
      <w:r w:rsidR="000D0F07" w:rsidRPr="000D0F07">
        <w:rPr>
          <w:rFonts w:ascii="Arial" w:hAnsi="Arial" w:cs="Arial"/>
          <w:sz w:val="20"/>
          <w:szCs w:val="20"/>
        </w:rPr>
        <w:t>if someone give a genuine review about a product with 5 stars or 1 stars, they usually have a long comment to express goo</w:t>
      </w:r>
      <w:r w:rsidR="000D0F07">
        <w:rPr>
          <w:rFonts w:ascii="Arial" w:hAnsi="Arial" w:cs="Arial"/>
          <w:sz w:val="20"/>
          <w:szCs w:val="20"/>
        </w:rPr>
        <w:t>d/bad feeling about the product.</w:t>
      </w:r>
    </w:p>
    <w:p w:rsidR="009B55E3" w:rsidRDefault="000D0F07" w:rsidP="00191DBF">
      <w:pPr>
        <w:pStyle w:val="ListParagraph"/>
        <w:numPr>
          <w:ilvl w:val="0"/>
          <w:numId w:val="4"/>
        </w:numPr>
        <w:kinsoku w:val="0"/>
        <w:snapToGrid w:val="0"/>
        <w:spacing w:after="120"/>
        <w:ind w:left="450"/>
        <w:contextualSpacing w:val="0"/>
        <w:jc w:val="both"/>
        <w:rPr>
          <w:rFonts w:ascii="Arial" w:hAnsi="Arial" w:cs="Arial"/>
          <w:sz w:val="20"/>
          <w:szCs w:val="20"/>
        </w:rPr>
      </w:pPr>
      <w:r w:rsidRPr="000D0F07">
        <w:rPr>
          <w:rFonts w:ascii="Arial" w:hAnsi="Arial" w:cs="Arial"/>
          <w:sz w:val="20"/>
          <w:szCs w:val="20"/>
        </w:rPr>
        <w:t>If a customer has no impression with the product, their review is utterly short. Therefore</w:t>
      </w:r>
      <w:r w:rsidR="00F03ABF">
        <w:rPr>
          <w:rFonts w:ascii="Arial" w:hAnsi="Arial" w:cs="Arial"/>
          <w:sz w:val="20"/>
          <w:szCs w:val="20"/>
        </w:rPr>
        <w:t>,</w:t>
      </w:r>
      <w:r w:rsidRPr="000D0F07">
        <w:rPr>
          <w:rFonts w:ascii="Arial" w:hAnsi="Arial" w:cs="Arial"/>
          <w:sz w:val="20"/>
          <w:szCs w:val="20"/>
        </w:rPr>
        <w:t xml:space="preserve"> I suggest that we should remove less-than-two-word comments for 1-score and 5-score groups</w:t>
      </w:r>
    </w:p>
    <w:p w:rsidR="00C90DDF" w:rsidRPr="009B55E3" w:rsidRDefault="00C90DDF" w:rsidP="00191DBF">
      <w:pPr>
        <w:pStyle w:val="ListParagraph"/>
        <w:numPr>
          <w:ilvl w:val="0"/>
          <w:numId w:val="4"/>
        </w:numPr>
        <w:kinsoku w:val="0"/>
        <w:snapToGrid w:val="0"/>
        <w:spacing w:after="120"/>
        <w:ind w:left="446"/>
        <w:contextualSpacing w:val="0"/>
        <w:jc w:val="both"/>
        <w:rPr>
          <w:rFonts w:ascii="Arial" w:hAnsi="Arial" w:cs="Arial"/>
          <w:sz w:val="20"/>
          <w:szCs w:val="20"/>
        </w:rPr>
      </w:pPr>
      <w:r w:rsidRPr="009B55E3">
        <w:rPr>
          <w:rFonts w:ascii="Arial" w:hAnsi="Arial" w:cs="Arial"/>
          <w:sz w:val="20"/>
          <w:szCs w:val="20"/>
        </w:rPr>
        <w:t xml:space="preserve">After that, we remove non-English reviews in the current database and the number of </w:t>
      </w:r>
      <w:r w:rsidR="009B55E3" w:rsidRPr="009B55E3">
        <w:rPr>
          <w:rFonts w:ascii="Arial" w:hAnsi="Arial" w:cs="Arial"/>
          <w:sz w:val="20"/>
          <w:szCs w:val="20"/>
        </w:rPr>
        <w:t>observati</w:t>
      </w:r>
      <w:r w:rsidR="009B55E3">
        <w:rPr>
          <w:rFonts w:ascii="Arial" w:hAnsi="Arial" w:cs="Arial"/>
          <w:sz w:val="20"/>
          <w:szCs w:val="20"/>
        </w:rPr>
        <w:t>ons.</w:t>
      </w:r>
    </w:p>
    <w:p w:rsidR="00E5044F" w:rsidRDefault="009B55E3" w:rsidP="00191DBF">
      <w:pPr>
        <w:pStyle w:val="HTMLPreformatted"/>
        <w:shd w:val="clear" w:color="auto" w:fill="FFFFFF"/>
        <w:kinsoku w:val="0"/>
        <w:textAlignment w:val="baseline"/>
        <w:rPr>
          <w:rFonts w:ascii="Arial" w:hAnsi="Arial" w:cs="Arial"/>
        </w:rPr>
      </w:pPr>
      <w:r>
        <w:rPr>
          <w:rFonts w:ascii="Arial" w:hAnsi="Arial" w:cs="Arial"/>
        </w:rPr>
        <w:t xml:space="preserve">After the text processing, the remaining observations in the database is </w:t>
      </w:r>
      <w:r w:rsidR="00E5044F">
        <w:rPr>
          <w:rFonts w:ascii="Arial" w:hAnsi="Arial" w:cs="Arial"/>
        </w:rPr>
        <w:t>715.455</w:t>
      </w:r>
      <w:r w:rsidR="008C1372">
        <w:rPr>
          <w:rFonts w:ascii="Arial" w:hAnsi="Arial" w:cs="Arial"/>
        </w:rPr>
        <w:t>.</w:t>
      </w:r>
    </w:p>
    <w:p w:rsidR="008C1372" w:rsidRDefault="008C1372" w:rsidP="00191DBF">
      <w:pPr>
        <w:pStyle w:val="HTMLPreformatted"/>
        <w:shd w:val="clear" w:color="auto" w:fill="FFFFFF"/>
        <w:kinsoku w:val="0"/>
        <w:textAlignment w:val="baseline"/>
        <w:rPr>
          <w:rFonts w:ascii="Arial" w:hAnsi="Arial" w:cs="Arial"/>
        </w:rPr>
      </w:pPr>
    </w:p>
    <w:p w:rsidR="008C1372" w:rsidRPr="008C1372" w:rsidRDefault="008C1372" w:rsidP="00191DBF">
      <w:pPr>
        <w:pStyle w:val="HTMLPreformatted"/>
        <w:numPr>
          <w:ilvl w:val="0"/>
          <w:numId w:val="2"/>
        </w:numPr>
        <w:shd w:val="clear" w:color="auto" w:fill="FFFFFF"/>
        <w:kinsoku w:val="0"/>
        <w:ind w:left="270"/>
        <w:textAlignment w:val="baseline"/>
        <w:rPr>
          <w:rFonts w:ascii="Arial" w:hAnsi="Arial" w:cs="Arial"/>
          <w:b/>
        </w:rPr>
      </w:pPr>
      <w:r w:rsidRPr="008C1372">
        <w:rPr>
          <w:rFonts w:ascii="Arial" w:hAnsi="Arial" w:cs="Arial"/>
          <w:b/>
        </w:rPr>
        <w:t>Number of Review</w:t>
      </w:r>
    </w:p>
    <w:p w:rsidR="007F3AE9" w:rsidRDefault="007F3AE9" w:rsidP="00191DBF">
      <w:pPr>
        <w:pStyle w:val="HTMLPreformatted"/>
        <w:shd w:val="clear" w:color="auto" w:fill="FFFFFF"/>
        <w:kinsoku w:val="0"/>
        <w:textAlignment w:val="baseline"/>
        <w:rPr>
          <w:rFonts w:ascii="Arial" w:hAnsi="Arial" w:cs="Arial"/>
        </w:rPr>
      </w:pPr>
    </w:p>
    <w:p w:rsidR="007F3AE9" w:rsidRDefault="007F3AE9" w:rsidP="00191DBF">
      <w:pPr>
        <w:pStyle w:val="HTMLPreformatted"/>
        <w:shd w:val="clear" w:color="auto" w:fill="FFFFFF"/>
        <w:kinsoku w:val="0"/>
        <w:textAlignment w:val="baseline"/>
        <w:rPr>
          <w:rFonts w:ascii="Arial" w:hAnsi="Arial" w:cs="Arial"/>
        </w:rPr>
      </w:pPr>
      <w:r>
        <w:rPr>
          <w:rFonts w:ascii="Arial" w:hAnsi="Arial" w:cs="Arial"/>
        </w:rPr>
        <w:t>Now, we review the change of number review after text processing:</w:t>
      </w:r>
    </w:p>
    <w:p w:rsidR="00505C3D" w:rsidRDefault="00505C3D" w:rsidP="00191DBF">
      <w:pPr>
        <w:pStyle w:val="HTMLPreformatted"/>
        <w:shd w:val="clear" w:color="auto" w:fill="FFFFFF"/>
        <w:kinsoku w:val="0"/>
        <w:textAlignment w:val="baseline"/>
        <w:rPr>
          <w:rFonts w:ascii="Arial" w:hAnsi="Arial" w:cs="Arial"/>
        </w:rPr>
      </w:pPr>
    </w:p>
    <w:p w:rsidR="00505C3D" w:rsidRDefault="00505C3D" w:rsidP="00191DBF">
      <w:pPr>
        <w:pStyle w:val="HTMLPreformatted"/>
        <w:shd w:val="clear" w:color="auto" w:fill="FFFFFF"/>
        <w:kinsoku w:val="0"/>
        <w:jc w:val="right"/>
        <w:textAlignment w:val="baseline"/>
        <w:rPr>
          <w:rFonts w:ascii="Arial" w:hAnsi="Arial" w:cs="Arial"/>
        </w:rPr>
      </w:pPr>
      <w:r w:rsidRPr="00505C3D">
        <w:drawing>
          <wp:inline distT="0" distB="0" distL="0" distR="0" wp14:anchorId="71B024DF" wp14:editId="66C8DE54">
            <wp:extent cx="4777328" cy="169545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1141" cy="1732293"/>
                    </a:xfrm>
                    <a:prstGeom prst="rect">
                      <a:avLst/>
                    </a:prstGeom>
                  </pic:spPr>
                </pic:pic>
              </a:graphicData>
            </a:graphic>
          </wp:inline>
        </w:drawing>
      </w:r>
    </w:p>
    <w:p w:rsidR="005D6255" w:rsidRDefault="005D6255" w:rsidP="00191DBF">
      <w:pPr>
        <w:pStyle w:val="HTMLPreformatted"/>
        <w:shd w:val="clear" w:color="auto" w:fill="FFFFFF"/>
        <w:kinsoku w:val="0"/>
        <w:textAlignment w:val="baseline"/>
        <w:rPr>
          <w:rFonts w:ascii="Arial" w:hAnsi="Arial" w:cs="Arial"/>
        </w:rPr>
      </w:pPr>
    </w:p>
    <w:p w:rsidR="005D6255" w:rsidRPr="00E5044F" w:rsidRDefault="005D6255" w:rsidP="00191DBF">
      <w:pPr>
        <w:pStyle w:val="HTMLPreformatted"/>
        <w:shd w:val="clear" w:color="auto" w:fill="FFFFFF"/>
        <w:kinsoku w:val="0"/>
        <w:textAlignment w:val="baseline"/>
        <w:rPr>
          <w:color w:val="000000"/>
          <w:sz w:val="21"/>
          <w:szCs w:val="21"/>
        </w:rPr>
      </w:pPr>
      <w:r w:rsidRPr="005D6255">
        <w:drawing>
          <wp:inline distT="0" distB="0" distL="0" distR="0" wp14:anchorId="58DEF700" wp14:editId="655E0F60">
            <wp:extent cx="5943600" cy="29845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84500"/>
                    </a:xfrm>
                    <a:prstGeom prst="rect">
                      <a:avLst/>
                    </a:prstGeom>
                  </pic:spPr>
                </pic:pic>
              </a:graphicData>
            </a:graphic>
          </wp:inline>
        </w:drawing>
      </w:r>
    </w:p>
    <w:p w:rsidR="00C90DDF" w:rsidRDefault="00C90DDF" w:rsidP="00191DBF">
      <w:pPr>
        <w:kinsoku w:val="0"/>
        <w:jc w:val="both"/>
        <w:rPr>
          <w:rFonts w:ascii="Arial" w:hAnsi="Arial" w:cs="Arial"/>
          <w:sz w:val="20"/>
          <w:szCs w:val="20"/>
        </w:rPr>
      </w:pPr>
    </w:p>
    <w:p w:rsidR="00055C4B" w:rsidRDefault="009217A9" w:rsidP="00191DBF">
      <w:pPr>
        <w:pStyle w:val="ListParagraph"/>
        <w:numPr>
          <w:ilvl w:val="0"/>
          <w:numId w:val="4"/>
        </w:numPr>
        <w:kinsoku w:val="0"/>
        <w:snapToGrid w:val="0"/>
        <w:ind w:left="360"/>
        <w:contextualSpacing w:val="0"/>
        <w:jc w:val="both"/>
        <w:rPr>
          <w:rFonts w:ascii="Arial" w:hAnsi="Arial" w:cs="Arial"/>
          <w:sz w:val="20"/>
          <w:szCs w:val="20"/>
        </w:rPr>
      </w:pPr>
      <w:r>
        <w:rPr>
          <w:rFonts w:ascii="Arial" w:hAnsi="Arial" w:cs="Arial"/>
          <w:sz w:val="20"/>
          <w:szCs w:val="20"/>
        </w:rPr>
        <w:t>In term of category, we find GAME_ACTION has highest drop</w:t>
      </w:r>
      <w:r w:rsidR="00505C3D">
        <w:rPr>
          <w:rFonts w:ascii="Arial" w:hAnsi="Arial" w:cs="Arial"/>
          <w:sz w:val="20"/>
          <w:szCs w:val="20"/>
        </w:rPr>
        <w:t xml:space="preserve"> with 48%</w:t>
      </w:r>
      <w:r w:rsidR="00055C4B">
        <w:rPr>
          <w:rFonts w:ascii="Arial" w:hAnsi="Arial" w:cs="Arial"/>
          <w:sz w:val="20"/>
          <w:szCs w:val="20"/>
        </w:rPr>
        <w:t>, next is ENTERTAINMENT with 44%, the other categories drop about 30%</w:t>
      </w:r>
      <w:r>
        <w:rPr>
          <w:rFonts w:ascii="Arial" w:hAnsi="Arial" w:cs="Arial"/>
          <w:sz w:val="20"/>
          <w:szCs w:val="20"/>
        </w:rPr>
        <w:t xml:space="preserve"> </w:t>
      </w:r>
    </w:p>
    <w:p w:rsidR="00103B1D" w:rsidRDefault="000E2D0A" w:rsidP="00191DBF">
      <w:pPr>
        <w:pStyle w:val="ListParagraph"/>
        <w:numPr>
          <w:ilvl w:val="0"/>
          <w:numId w:val="4"/>
        </w:numPr>
        <w:kinsoku w:val="0"/>
        <w:ind w:left="450"/>
        <w:jc w:val="both"/>
        <w:rPr>
          <w:rFonts w:ascii="Arial" w:hAnsi="Arial" w:cs="Arial"/>
          <w:sz w:val="20"/>
          <w:szCs w:val="20"/>
        </w:rPr>
      </w:pPr>
      <w:r>
        <w:rPr>
          <w:rFonts w:ascii="Arial" w:hAnsi="Arial" w:cs="Arial"/>
          <w:sz w:val="20"/>
          <w:szCs w:val="20"/>
        </w:rPr>
        <w:lastRenderedPageBreak/>
        <w:t>In term of content rating, w</w:t>
      </w:r>
      <w:r w:rsidR="007F3AE9">
        <w:rPr>
          <w:rFonts w:ascii="Arial" w:hAnsi="Arial" w:cs="Arial"/>
          <w:sz w:val="20"/>
          <w:szCs w:val="20"/>
        </w:rPr>
        <w:t xml:space="preserve">e can see that the most significant drop is belong to group </w:t>
      </w:r>
      <w:r w:rsidR="001D23C0" w:rsidRPr="001D23C0">
        <w:rPr>
          <w:rFonts w:ascii="Arial" w:hAnsi="Arial" w:cs="Arial"/>
          <w:b/>
          <w:i/>
          <w:sz w:val="20"/>
          <w:szCs w:val="20"/>
        </w:rPr>
        <w:t>Mature 17+</w:t>
      </w:r>
      <w:r w:rsidR="001D23C0">
        <w:rPr>
          <w:rFonts w:ascii="Arial" w:hAnsi="Arial" w:cs="Arial"/>
          <w:sz w:val="20"/>
          <w:szCs w:val="20"/>
        </w:rPr>
        <w:t xml:space="preserve"> of </w:t>
      </w:r>
      <w:proofErr w:type="spellStart"/>
      <w:r w:rsidR="001D23C0">
        <w:rPr>
          <w:rFonts w:ascii="Arial" w:hAnsi="Arial" w:cs="Arial"/>
          <w:b/>
          <w:i/>
          <w:sz w:val="20"/>
          <w:szCs w:val="20"/>
        </w:rPr>
        <w:t>Game_Act</w:t>
      </w:r>
      <w:r w:rsidR="001D23C0" w:rsidRPr="001D23C0">
        <w:rPr>
          <w:rFonts w:ascii="Arial" w:hAnsi="Arial" w:cs="Arial"/>
          <w:b/>
          <w:i/>
          <w:sz w:val="20"/>
          <w:szCs w:val="20"/>
        </w:rPr>
        <w:t>ion</w:t>
      </w:r>
      <w:proofErr w:type="spellEnd"/>
      <w:r w:rsidR="00D4103D">
        <w:rPr>
          <w:rFonts w:ascii="Arial" w:hAnsi="Arial" w:cs="Arial"/>
          <w:b/>
          <w:sz w:val="20"/>
          <w:szCs w:val="20"/>
        </w:rPr>
        <w:t xml:space="preserve"> </w:t>
      </w:r>
      <w:r w:rsidR="00D4103D" w:rsidRPr="00D4103D">
        <w:rPr>
          <w:rFonts w:ascii="Arial" w:hAnsi="Arial" w:cs="Arial"/>
          <w:sz w:val="20"/>
          <w:szCs w:val="20"/>
        </w:rPr>
        <w:t>with 62%</w:t>
      </w:r>
      <w:r w:rsidR="00D4103D">
        <w:rPr>
          <w:rFonts w:ascii="Arial" w:hAnsi="Arial" w:cs="Arial"/>
          <w:sz w:val="20"/>
          <w:szCs w:val="20"/>
        </w:rPr>
        <w:t xml:space="preserve"> the lowest drop of 26% is belong to </w:t>
      </w:r>
      <w:r w:rsidR="00D4103D" w:rsidRPr="00D4103D">
        <w:rPr>
          <w:rFonts w:ascii="Arial" w:hAnsi="Arial" w:cs="Arial"/>
          <w:b/>
          <w:i/>
          <w:sz w:val="20"/>
          <w:szCs w:val="20"/>
        </w:rPr>
        <w:t>Everyone 10+</w:t>
      </w:r>
      <w:r w:rsidR="00D4103D">
        <w:rPr>
          <w:rFonts w:ascii="Arial" w:hAnsi="Arial" w:cs="Arial"/>
          <w:sz w:val="20"/>
          <w:szCs w:val="20"/>
        </w:rPr>
        <w:t xml:space="preserve"> in </w:t>
      </w:r>
      <w:r w:rsidR="00D4103D" w:rsidRPr="00D4103D">
        <w:rPr>
          <w:rFonts w:ascii="Arial" w:hAnsi="Arial" w:cs="Arial"/>
          <w:b/>
          <w:i/>
          <w:sz w:val="20"/>
          <w:szCs w:val="20"/>
        </w:rPr>
        <w:t>Family</w:t>
      </w:r>
      <w:r w:rsidR="00D4103D">
        <w:rPr>
          <w:rFonts w:ascii="Arial" w:hAnsi="Arial" w:cs="Arial"/>
          <w:sz w:val="20"/>
          <w:szCs w:val="20"/>
        </w:rPr>
        <w:t xml:space="preserve"> category</w:t>
      </w:r>
      <w:r>
        <w:rPr>
          <w:rFonts w:ascii="Arial" w:hAnsi="Arial" w:cs="Arial"/>
          <w:sz w:val="20"/>
          <w:szCs w:val="20"/>
        </w:rPr>
        <w:t>, the others are from 32% to 35%.</w:t>
      </w:r>
    </w:p>
    <w:p w:rsidR="00EF13B2" w:rsidRDefault="00EF13B2" w:rsidP="00191DBF">
      <w:pPr>
        <w:pStyle w:val="HTMLPreformatted"/>
        <w:shd w:val="clear" w:color="auto" w:fill="FFFFFF"/>
        <w:kinsoku w:val="0"/>
        <w:textAlignment w:val="baseline"/>
        <w:rPr>
          <w:rFonts w:ascii="Arial" w:hAnsi="Arial" w:cs="Arial"/>
          <w:b/>
        </w:rPr>
      </w:pPr>
    </w:p>
    <w:p w:rsidR="00EF13B2" w:rsidRDefault="00EF13B2" w:rsidP="00191DBF">
      <w:pPr>
        <w:pStyle w:val="HTMLPreformatted"/>
        <w:numPr>
          <w:ilvl w:val="0"/>
          <w:numId w:val="2"/>
        </w:numPr>
        <w:shd w:val="clear" w:color="auto" w:fill="FFFFFF"/>
        <w:kinsoku w:val="0"/>
        <w:ind w:left="450"/>
        <w:textAlignment w:val="baseline"/>
        <w:rPr>
          <w:rFonts w:ascii="Arial" w:hAnsi="Arial" w:cs="Arial"/>
          <w:b/>
        </w:rPr>
      </w:pPr>
      <w:r>
        <w:rPr>
          <w:rFonts w:ascii="Arial" w:hAnsi="Arial" w:cs="Arial"/>
          <w:b/>
        </w:rPr>
        <w:t>Score:</w:t>
      </w:r>
    </w:p>
    <w:p w:rsidR="00EF13B2" w:rsidRPr="00EF13B2" w:rsidRDefault="00EF13B2" w:rsidP="00191DBF">
      <w:pPr>
        <w:pStyle w:val="HTMLPreformatted"/>
        <w:shd w:val="clear" w:color="auto" w:fill="FFFFFF"/>
        <w:kinsoku w:val="0"/>
        <w:ind w:left="450"/>
        <w:textAlignment w:val="baseline"/>
        <w:rPr>
          <w:rFonts w:ascii="Arial" w:hAnsi="Arial" w:cs="Arial"/>
          <w:b/>
        </w:rPr>
      </w:pPr>
    </w:p>
    <w:p w:rsidR="00E110A0" w:rsidRDefault="00A550CC" w:rsidP="00191DBF">
      <w:pPr>
        <w:kinsoku w:val="0"/>
        <w:ind w:left="450"/>
        <w:jc w:val="both"/>
        <w:rPr>
          <w:rFonts w:ascii="Arial" w:hAnsi="Arial" w:cs="Arial"/>
          <w:sz w:val="20"/>
          <w:szCs w:val="20"/>
        </w:rPr>
      </w:pPr>
      <w:r>
        <w:rPr>
          <w:rFonts w:ascii="Arial" w:hAnsi="Arial" w:cs="Arial"/>
          <w:sz w:val="20"/>
          <w:szCs w:val="20"/>
        </w:rPr>
        <w:t>In the score aspect, all apps are</w:t>
      </w:r>
      <w:r w:rsidR="00C32023">
        <w:rPr>
          <w:rFonts w:ascii="Arial" w:hAnsi="Arial" w:cs="Arial"/>
          <w:sz w:val="20"/>
          <w:szCs w:val="20"/>
        </w:rPr>
        <w:t xml:space="preserve"> graded from score 1 to 5 showing the diversification of customers’ opinion; there is </w:t>
      </w:r>
      <w:r w:rsidR="00775747">
        <w:rPr>
          <w:rFonts w:ascii="Arial" w:hAnsi="Arial" w:cs="Arial"/>
          <w:sz w:val="20"/>
          <w:szCs w:val="20"/>
        </w:rPr>
        <w:t>no apps only receivin</w:t>
      </w:r>
      <w:r w:rsidR="00CC3021">
        <w:rPr>
          <w:rFonts w:ascii="Arial" w:hAnsi="Arial" w:cs="Arial"/>
          <w:sz w:val="20"/>
          <w:szCs w:val="20"/>
        </w:rPr>
        <w:t>g good score or bad score. More than 2/3</w:t>
      </w:r>
      <w:r w:rsidR="00775747">
        <w:rPr>
          <w:rFonts w:ascii="Arial" w:hAnsi="Arial" w:cs="Arial"/>
          <w:sz w:val="20"/>
          <w:szCs w:val="20"/>
        </w:rPr>
        <w:t xml:space="preserve"> number</w:t>
      </w:r>
      <w:r w:rsidR="00CC3021">
        <w:rPr>
          <w:rFonts w:ascii="Arial" w:hAnsi="Arial" w:cs="Arial"/>
          <w:sz w:val="20"/>
          <w:szCs w:val="20"/>
        </w:rPr>
        <w:t>s of reviews are score 5 while the second is score 1 with less than 50% the number review of score 5</w:t>
      </w:r>
      <w:r w:rsidR="001E7C73">
        <w:rPr>
          <w:rFonts w:ascii="Arial" w:hAnsi="Arial" w:cs="Arial"/>
          <w:sz w:val="20"/>
          <w:szCs w:val="20"/>
        </w:rPr>
        <w:t xml:space="preserve"> and the others score have very low reviews. The fact shows the significant bias in the way customers </w:t>
      </w:r>
      <w:r w:rsidR="00E110A0">
        <w:rPr>
          <w:rFonts w:ascii="Arial" w:hAnsi="Arial" w:cs="Arial"/>
          <w:sz w:val="20"/>
          <w:szCs w:val="20"/>
        </w:rPr>
        <w:t xml:space="preserve">rate an app. </w:t>
      </w:r>
    </w:p>
    <w:p w:rsidR="002A0366" w:rsidRDefault="00E110A0" w:rsidP="00191DBF">
      <w:pPr>
        <w:kinsoku w:val="0"/>
        <w:ind w:left="450"/>
        <w:jc w:val="both"/>
        <w:rPr>
          <w:rFonts w:ascii="Arial" w:hAnsi="Arial" w:cs="Arial"/>
          <w:sz w:val="20"/>
          <w:szCs w:val="20"/>
        </w:rPr>
      </w:pPr>
      <w:r>
        <w:rPr>
          <w:rFonts w:ascii="Arial" w:hAnsi="Arial" w:cs="Arial"/>
          <w:sz w:val="20"/>
          <w:szCs w:val="20"/>
        </w:rPr>
        <w:t>However, the length of the review noticeable increases when the score reduces</w:t>
      </w:r>
      <w:r w:rsidR="00A00BFC">
        <w:rPr>
          <w:rFonts w:ascii="Arial" w:hAnsi="Arial" w:cs="Arial"/>
          <w:sz w:val="20"/>
          <w:szCs w:val="20"/>
        </w:rPr>
        <w:t xml:space="preserve"> (</w:t>
      </w:r>
      <w:r w:rsidR="007C7C8C">
        <w:rPr>
          <w:rFonts w:ascii="Arial" w:hAnsi="Arial" w:cs="Arial"/>
          <w:sz w:val="20"/>
          <w:szCs w:val="20"/>
        </w:rPr>
        <w:t>regardless that the score 2 has longer review than score 1)</w:t>
      </w:r>
      <w:r>
        <w:rPr>
          <w:rFonts w:ascii="Arial" w:hAnsi="Arial" w:cs="Arial"/>
          <w:sz w:val="20"/>
          <w:szCs w:val="20"/>
        </w:rPr>
        <w:t>.</w:t>
      </w:r>
      <w:r w:rsidR="006719AC">
        <w:rPr>
          <w:rFonts w:ascii="Arial" w:hAnsi="Arial" w:cs="Arial"/>
          <w:sz w:val="20"/>
          <w:szCs w:val="20"/>
        </w:rPr>
        <w:t xml:space="preserve"> It seems negative experience makes customers write longer to express their </w:t>
      </w:r>
      <w:proofErr w:type="gramStart"/>
      <w:r w:rsidR="006719AC">
        <w:rPr>
          <w:rFonts w:ascii="Arial" w:hAnsi="Arial" w:cs="Arial"/>
          <w:sz w:val="20"/>
          <w:szCs w:val="20"/>
        </w:rPr>
        <w:t>disappointment  about</w:t>
      </w:r>
      <w:proofErr w:type="gramEnd"/>
      <w:r w:rsidR="006719AC">
        <w:rPr>
          <w:rFonts w:ascii="Arial" w:hAnsi="Arial" w:cs="Arial"/>
          <w:sz w:val="20"/>
          <w:szCs w:val="20"/>
        </w:rPr>
        <w:t xml:space="preserve"> the app.</w:t>
      </w:r>
    </w:p>
    <w:p w:rsidR="00591600" w:rsidRDefault="00990AC2" w:rsidP="00191DBF">
      <w:pPr>
        <w:kinsoku w:val="0"/>
        <w:jc w:val="center"/>
        <w:rPr>
          <w:rFonts w:ascii="Arial" w:hAnsi="Arial" w:cs="Arial"/>
          <w:sz w:val="20"/>
          <w:szCs w:val="20"/>
        </w:rPr>
      </w:pPr>
      <w:r w:rsidRPr="00990AC2">
        <w:drawing>
          <wp:inline distT="0" distB="0" distL="0" distR="0" wp14:anchorId="53F0BCCF" wp14:editId="4E26F06D">
            <wp:extent cx="4038095" cy="1266667"/>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8095" cy="1266667"/>
                    </a:xfrm>
                    <a:prstGeom prst="rect">
                      <a:avLst/>
                    </a:prstGeom>
                  </pic:spPr>
                </pic:pic>
              </a:graphicData>
            </a:graphic>
          </wp:inline>
        </w:drawing>
      </w:r>
    </w:p>
    <w:p w:rsidR="004C5209" w:rsidRDefault="007C7C8C" w:rsidP="00191DBF">
      <w:pPr>
        <w:kinsoku w:val="0"/>
        <w:ind w:left="450"/>
        <w:rPr>
          <w:rFonts w:ascii="Arial" w:hAnsi="Arial" w:cs="Arial"/>
          <w:sz w:val="20"/>
          <w:szCs w:val="20"/>
        </w:rPr>
      </w:pPr>
      <w:r>
        <w:rPr>
          <w:rFonts w:ascii="Arial" w:hAnsi="Arial" w:cs="Arial"/>
          <w:sz w:val="20"/>
          <w:szCs w:val="20"/>
        </w:rPr>
        <w:t>The finding about the negative correlation between score and length review is still true for each app category</w:t>
      </w:r>
    </w:p>
    <w:p w:rsidR="002A0366" w:rsidRDefault="004C5209" w:rsidP="00191DBF">
      <w:pPr>
        <w:kinsoku w:val="0"/>
        <w:jc w:val="right"/>
        <w:rPr>
          <w:rFonts w:ascii="Arial" w:hAnsi="Arial" w:cs="Arial"/>
          <w:sz w:val="20"/>
          <w:szCs w:val="20"/>
        </w:rPr>
      </w:pPr>
      <w:r>
        <w:rPr>
          <w:rFonts w:ascii="Arial" w:hAnsi="Arial" w:cs="Arial"/>
          <w:noProof/>
          <w:sz w:val="20"/>
          <w:szCs w:val="20"/>
        </w:rPr>
        <w:drawing>
          <wp:inline distT="0" distB="0" distL="0" distR="0">
            <wp:extent cx="5362575" cy="40477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1406" cy="4054378"/>
                    </a:xfrm>
                    <a:prstGeom prst="rect">
                      <a:avLst/>
                    </a:prstGeom>
                    <a:noFill/>
                    <a:ln>
                      <a:noFill/>
                    </a:ln>
                  </pic:spPr>
                </pic:pic>
              </a:graphicData>
            </a:graphic>
          </wp:inline>
        </w:drawing>
      </w:r>
    </w:p>
    <w:p w:rsidR="009D60EF" w:rsidRDefault="009D60EF" w:rsidP="00191DBF">
      <w:pPr>
        <w:kinsoku w:val="0"/>
        <w:jc w:val="right"/>
        <w:rPr>
          <w:rFonts w:ascii="Arial" w:hAnsi="Arial" w:cs="Arial"/>
          <w:sz w:val="20"/>
          <w:szCs w:val="20"/>
        </w:rPr>
      </w:pPr>
    </w:p>
    <w:p w:rsidR="009D60EF" w:rsidRDefault="009D60EF" w:rsidP="00191DBF">
      <w:pPr>
        <w:kinsoku w:val="0"/>
        <w:rPr>
          <w:rFonts w:ascii="Arial" w:hAnsi="Arial" w:cs="Arial"/>
          <w:sz w:val="20"/>
          <w:szCs w:val="20"/>
        </w:rPr>
      </w:pPr>
      <w:r>
        <w:rPr>
          <w:rFonts w:ascii="Arial" w:hAnsi="Arial" w:cs="Arial"/>
          <w:sz w:val="20"/>
          <w:szCs w:val="20"/>
        </w:rPr>
        <w:t xml:space="preserve">The </w:t>
      </w:r>
    </w:p>
    <w:p w:rsidR="009D60EF" w:rsidRPr="009D60EF" w:rsidRDefault="009D60EF" w:rsidP="00191DBF">
      <w:pPr>
        <w:pStyle w:val="HTMLPreformatted"/>
        <w:numPr>
          <w:ilvl w:val="0"/>
          <w:numId w:val="2"/>
        </w:numPr>
        <w:shd w:val="clear" w:color="auto" w:fill="FFFFFF"/>
        <w:kinsoku w:val="0"/>
        <w:ind w:left="450"/>
        <w:textAlignment w:val="baseline"/>
        <w:rPr>
          <w:rFonts w:ascii="Arial" w:hAnsi="Arial" w:cs="Arial"/>
        </w:rPr>
      </w:pPr>
      <w:r>
        <w:rPr>
          <w:rFonts w:ascii="Arial" w:hAnsi="Arial" w:cs="Arial"/>
          <w:b/>
        </w:rPr>
        <w:lastRenderedPageBreak/>
        <w:t>Timing</w:t>
      </w:r>
      <w:r>
        <w:rPr>
          <w:rFonts w:ascii="Arial" w:hAnsi="Arial" w:cs="Arial"/>
          <w:b/>
        </w:rPr>
        <w:t>:</w:t>
      </w:r>
      <w:r>
        <w:rPr>
          <w:rFonts w:ascii="Arial" w:hAnsi="Arial" w:cs="Arial"/>
          <w:b/>
        </w:rPr>
        <w:t xml:space="preserve"> </w:t>
      </w:r>
      <w:r w:rsidRPr="009D60EF">
        <w:rPr>
          <w:rFonts w:ascii="Arial" w:hAnsi="Arial" w:cs="Arial"/>
        </w:rPr>
        <w:t xml:space="preserve">now we look at the length of reviews and score </w:t>
      </w:r>
      <w:r>
        <w:rPr>
          <w:rFonts w:ascii="Arial" w:hAnsi="Arial" w:cs="Arial"/>
        </w:rPr>
        <w:t xml:space="preserve">from March to May. </w:t>
      </w:r>
      <w:r w:rsidR="0036350A">
        <w:rPr>
          <w:rFonts w:ascii="Arial" w:hAnsi="Arial" w:cs="Arial"/>
        </w:rPr>
        <w:t>The two graphs below show the stable in structure of review’s length and score by categories are quite stable</w:t>
      </w:r>
      <w:r w:rsidR="00191DBF">
        <w:rPr>
          <w:rFonts w:ascii="Arial" w:hAnsi="Arial" w:cs="Arial"/>
        </w:rPr>
        <w:t xml:space="preserve">. However, </w:t>
      </w:r>
      <w:proofErr w:type="gramStart"/>
      <w:r w:rsidR="00191DBF">
        <w:rPr>
          <w:rFonts w:ascii="Arial" w:hAnsi="Arial" w:cs="Arial"/>
        </w:rPr>
        <w:t>three month</w:t>
      </w:r>
      <w:proofErr w:type="gramEnd"/>
      <w:r w:rsidR="00191DBF">
        <w:rPr>
          <w:rFonts w:ascii="Arial" w:hAnsi="Arial" w:cs="Arial"/>
        </w:rPr>
        <w:t xml:space="preserve"> period is quite short for us to </w:t>
      </w:r>
      <w:r w:rsidR="008F16AA">
        <w:rPr>
          <w:rFonts w:ascii="Arial" w:hAnsi="Arial" w:cs="Arial"/>
        </w:rPr>
        <w:t>confirm if this is a long term trend or not.</w:t>
      </w:r>
    </w:p>
    <w:p w:rsidR="00AC0FF0" w:rsidRPr="009D60EF" w:rsidRDefault="00AC0FF0" w:rsidP="00191DBF">
      <w:pPr>
        <w:kinsoku w:val="0"/>
        <w:rPr>
          <w:rFonts w:ascii="Arial" w:hAnsi="Arial" w:cs="Arial"/>
          <w:sz w:val="20"/>
          <w:szCs w:val="20"/>
        </w:rPr>
      </w:pPr>
    </w:p>
    <w:p w:rsidR="00AC0FF0" w:rsidRDefault="00AC0FF0" w:rsidP="00191DBF">
      <w:pPr>
        <w:kinsoku w:val="0"/>
        <w:rPr>
          <w:rFonts w:ascii="Arial" w:hAnsi="Arial" w:cs="Arial"/>
          <w:sz w:val="20"/>
          <w:szCs w:val="20"/>
        </w:rPr>
      </w:pPr>
      <w:r>
        <w:rPr>
          <w:rFonts w:ascii="Arial" w:hAnsi="Arial" w:cs="Arial"/>
          <w:noProof/>
          <w:sz w:val="20"/>
          <w:szCs w:val="20"/>
        </w:rPr>
        <w:drawing>
          <wp:inline distT="0" distB="0" distL="0" distR="0">
            <wp:extent cx="5934075" cy="2647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647950"/>
                    </a:xfrm>
                    <a:prstGeom prst="rect">
                      <a:avLst/>
                    </a:prstGeom>
                    <a:noFill/>
                    <a:ln>
                      <a:noFill/>
                    </a:ln>
                  </pic:spPr>
                </pic:pic>
              </a:graphicData>
            </a:graphic>
          </wp:inline>
        </w:drawing>
      </w:r>
    </w:p>
    <w:p w:rsidR="00AC0FF0" w:rsidRDefault="00AC0FF0" w:rsidP="00191DBF">
      <w:pPr>
        <w:kinsoku w:val="0"/>
        <w:ind w:left="360"/>
        <w:rPr>
          <w:rFonts w:ascii="Arial" w:hAnsi="Arial" w:cs="Arial"/>
          <w:sz w:val="20"/>
          <w:szCs w:val="20"/>
        </w:rPr>
      </w:pPr>
      <w:r>
        <w:rPr>
          <w:rFonts w:ascii="Arial" w:hAnsi="Arial" w:cs="Arial"/>
          <w:noProof/>
          <w:sz w:val="20"/>
          <w:szCs w:val="20"/>
        </w:rPr>
        <w:drawing>
          <wp:inline distT="0" distB="0" distL="0" distR="0">
            <wp:extent cx="5419725" cy="2779346"/>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8439" cy="2799199"/>
                    </a:xfrm>
                    <a:prstGeom prst="rect">
                      <a:avLst/>
                    </a:prstGeom>
                    <a:noFill/>
                    <a:ln>
                      <a:noFill/>
                    </a:ln>
                  </pic:spPr>
                </pic:pic>
              </a:graphicData>
            </a:graphic>
          </wp:inline>
        </w:drawing>
      </w:r>
    </w:p>
    <w:p w:rsidR="008F16AA" w:rsidRDefault="008F16AA" w:rsidP="00191DBF">
      <w:pPr>
        <w:kinsoku w:val="0"/>
        <w:ind w:left="360"/>
        <w:rPr>
          <w:rFonts w:ascii="Arial" w:hAnsi="Arial" w:cs="Arial"/>
          <w:sz w:val="20"/>
          <w:szCs w:val="20"/>
        </w:rPr>
      </w:pPr>
    </w:p>
    <w:p w:rsidR="009C2FEE" w:rsidRPr="009C2FEE" w:rsidRDefault="009C2FEE" w:rsidP="009C2FEE">
      <w:pPr>
        <w:pStyle w:val="ListParagraph"/>
        <w:numPr>
          <w:ilvl w:val="0"/>
          <w:numId w:val="1"/>
        </w:numPr>
        <w:kinsoku w:val="0"/>
        <w:ind w:left="360"/>
        <w:jc w:val="both"/>
        <w:rPr>
          <w:rFonts w:ascii="Arial" w:hAnsi="Arial" w:cs="Arial"/>
          <w:sz w:val="20"/>
          <w:szCs w:val="20"/>
        </w:rPr>
      </w:pPr>
      <w:r>
        <w:rPr>
          <w:rFonts w:ascii="Times New Roman" w:hAnsi="Times New Roman" w:cs="Times New Roman"/>
          <w:b/>
          <w:sz w:val="20"/>
          <w:szCs w:val="20"/>
        </w:rPr>
        <w:t>MANUAL VALIDATION</w:t>
      </w:r>
    </w:p>
    <w:p w:rsidR="00B42D31" w:rsidRDefault="00B42D31" w:rsidP="00B42D31">
      <w:pPr>
        <w:pStyle w:val="ListParagraph"/>
        <w:kinsoku w:val="0"/>
        <w:ind w:left="360"/>
        <w:jc w:val="both"/>
        <w:rPr>
          <w:rFonts w:ascii="Arial" w:hAnsi="Arial" w:cs="Arial"/>
          <w:sz w:val="20"/>
          <w:szCs w:val="20"/>
        </w:rPr>
      </w:pPr>
    </w:p>
    <w:p w:rsidR="009C2FEE" w:rsidRDefault="00B42D31" w:rsidP="00B42D31">
      <w:pPr>
        <w:pStyle w:val="ListParagraph"/>
        <w:kinsoku w:val="0"/>
        <w:ind w:left="360"/>
        <w:jc w:val="both"/>
        <w:rPr>
          <w:rFonts w:ascii="Arial" w:hAnsi="Arial" w:cs="Arial"/>
          <w:sz w:val="20"/>
          <w:szCs w:val="20"/>
        </w:rPr>
      </w:pPr>
      <w:r w:rsidRPr="00B42D31">
        <w:rPr>
          <w:rFonts w:ascii="Arial" w:hAnsi="Arial" w:cs="Arial"/>
          <w:sz w:val="20"/>
          <w:szCs w:val="20"/>
        </w:rPr>
        <w:t>We also pick up randomly 200 reviews and revalidate all the apps on the scale of [-</w:t>
      </w:r>
      <w:proofErr w:type="gramStart"/>
      <w:r w:rsidRPr="00B42D31">
        <w:rPr>
          <w:rFonts w:ascii="Arial" w:hAnsi="Arial" w:cs="Arial"/>
          <w:sz w:val="20"/>
          <w:szCs w:val="20"/>
        </w:rPr>
        <w:t>5 ,</w:t>
      </w:r>
      <w:proofErr w:type="gramEnd"/>
      <w:r w:rsidRPr="00B42D31">
        <w:rPr>
          <w:rFonts w:ascii="Arial" w:hAnsi="Arial" w:cs="Arial"/>
          <w:sz w:val="20"/>
          <w:szCs w:val="20"/>
        </w:rPr>
        <w:t xml:space="preserve"> 5] based on the original review of customers. Our valuation shows that in average app categories have close sentiment score via the manual rating and quite neutral with the values are close to 0.</w:t>
      </w:r>
    </w:p>
    <w:p w:rsidR="00012C47" w:rsidRDefault="00012C47" w:rsidP="00B42D31">
      <w:pPr>
        <w:pStyle w:val="ListParagraph"/>
        <w:kinsoku w:val="0"/>
        <w:ind w:left="360"/>
        <w:jc w:val="both"/>
        <w:rPr>
          <w:rFonts w:ascii="Arial" w:hAnsi="Arial" w:cs="Arial"/>
          <w:sz w:val="20"/>
          <w:szCs w:val="20"/>
        </w:rPr>
      </w:pPr>
    </w:p>
    <w:p w:rsidR="00012C47" w:rsidRPr="00B42D31" w:rsidRDefault="00012C47" w:rsidP="00012C47">
      <w:pPr>
        <w:pStyle w:val="ListParagraph"/>
        <w:kinsoku w:val="0"/>
        <w:ind w:left="360"/>
        <w:jc w:val="center"/>
        <w:rPr>
          <w:rFonts w:ascii="Arial" w:hAnsi="Arial" w:cs="Arial"/>
          <w:sz w:val="20"/>
          <w:szCs w:val="20"/>
        </w:rPr>
      </w:pPr>
      <w:r>
        <w:rPr>
          <w:rFonts w:ascii="Arial" w:hAnsi="Arial" w:cs="Arial"/>
          <w:noProof/>
          <w:sz w:val="20"/>
          <w:szCs w:val="20"/>
        </w:rPr>
        <w:lastRenderedPageBreak/>
        <w:drawing>
          <wp:inline distT="0" distB="0" distL="0" distR="0">
            <wp:extent cx="3078455" cy="3457575"/>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5038" cy="3464969"/>
                    </a:xfrm>
                    <a:prstGeom prst="rect">
                      <a:avLst/>
                    </a:prstGeom>
                    <a:noFill/>
                    <a:ln>
                      <a:noFill/>
                    </a:ln>
                  </pic:spPr>
                </pic:pic>
              </a:graphicData>
            </a:graphic>
          </wp:inline>
        </w:drawing>
      </w:r>
    </w:p>
    <w:p w:rsidR="008F16AA" w:rsidRDefault="0068406E" w:rsidP="00F96D2A">
      <w:pPr>
        <w:kinsoku w:val="0"/>
        <w:ind w:left="360"/>
        <w:jc w:val="both"/>
        <w:rPr>
          <w:rFonts w:ascii="Arial" w:hAnsi="Arial" w:cs="Arial"/>
          <w:sz w:val="20"/>
          <w:szCs w:val="20"/>
        </w:rPr>
      </w:pPr>
      <w:r>
        <w:rPr>
          <w:rFonts w:ascii="Arial" w:hAnsi="Arial" w:cs="Arial"/>
          <w:sz w:val="20"/>
          <w:szCs w:val="20"/>
        </w:rPr>
        <w:t>The manual validation</w:t>
      </w:r>
      <w:r w:rsidR="00256D1A">
        <w:rPr>
          <w:rFonts w:ascii="Arial" w:hAnsi="Arial" w:cs="Arial"/>
          <w:sz w:val="20"/>
          <w:szCs w:val="20"/>
        </w:rPr>
        <w:t xml:space="preserve"> show the average grades of App categories</w:t>
      </w:r>
      <w:r>
        <w:rPr>
          <w:rFonts w:ascii="Arial" w:hAnsi="Arial" w:cs="Arial"/>
          <w:sz w:val="20"/>
          <w:szCs w:val="20"/>
        </w:rPr>
        <w:t xml:space="preserve"> </w:t>
      </w:r>
      <w:r w:rsidR="00256D1A">
        <w:rPr>
          <w:rFonts w:ascii="Arial" w:hAnsi="Arial" w:cs="Arial"/>
          <w:sz w:val="20"/>
          <w:szCs w:val="20"/>
        </w:rPr>
        <w:t>are quite evenly and close</w:t>
      </w:r>
      <w:r w:rsidR="00F96D2A">
        <w:rPr>
          <w:rFonts w:ascii="Arial" w:hAnsi="Arial" w:cs="Arial"/>
          <w:sz w:val="20"/>
          <w:szCs w:val="20"/>
        </w:rPr>
        <w:t xml:space="preserve"> to 0. There is no app category having outstanding score. This </w:t>
      </w:r>
      <w:r>
        <w:rPr>
          <w:rFonts w:ascii="Arial" w:hAnsi="Arial" w:cs="Arial"/>
          <w:sz w:val="20"/>
          <w:szCs w:val="20"/>
        </w:rPr>
        <w:t>result</w:t>
      </w:r>
      <w:r w:rsidR="00F96D2A">
        <w:rPr>
          <w:rFonts w:ascii="Arial" w:hAnsi="Arial" w:cs="Arial"/>
          <w:sz w:val="20"/>
          <w:szCs w:val="20"/>
        </w:rPr>
        <w:t xml:space="preserve"> is</w:t>
      </w:r>
      <w:r>
        <w:rPr>
          <w:rFonts w:ascii="Arial" w:hAnsi="Arial" w:cs="Arial"/>
          <w:sz w:val="20"/>
          <w:szCs w:val="20"/>
        </w:rPr>
        <w:t xml:space="preserve"> similar to the r</w:t>
      </w:r>
      <w:r w:rsidR="00F96D2A">
        <w:rPr>
          <w:rFonts w:ascii="Arial" w:hAnsi="Arial" w:cs="Arial"/>
          <w:sz w:val="20"/>
          <w:szCs w:val="20"/>
        </w:rPr>
        <w:t>esult coming the data found above.</w:t>
      </w:r>
    </w:p>
    <w:p w:rsidR="00B53C20" w:rsidRPr="00987E0B" w:rsidRDefault="00B53C20" w:rsidP="00F96D2A">
      <w:pPr>
        <w:kinsoku w:val="0"/>
        <w:ind w:left="360"/>
        <w:jc w:val="both"/>
        <w:rPr>
          <w:rFonts w:ascii="Arial" w:hAnsi="Arial" w:cs="Arial"/>
          <w:sz w:val="20"/>
          <w:szCs w:val="20"/>
        </w:rPr>
      </w:pPr>
    </w:p>
    <w:p w:rsidR="00B53C20" w:rsidRPr="00987E0B" w:rsidRDefault="00B53C20" w:rsidP="00987E0B">
      <w:pPr>
        <w:pStyle w:val="ListParagraph"/>
        <w:numPr>
          <w:ilvl w:val="0"/>
          <w:numId w:val="1"/>
        </w:numPr>
        <w:kinsoku w:val="0"/>
        <w:snapToGrid w:val="0"/>
        <w:ind w:left="360"/>
        <w:contextualSpacing w:val="0"/>
        <w:jc w:val="both"/>
        <w:rPr>
          <w:rFonts w:ascii="Arial" w:hAnsi="Arial" w:cs="Arial"/>
          <w:b/>
          <w:sz w:val="20"/>
          <w:szCs w:val="20"/>
        </w:rPr>
      </w:pPr>
      <w:r w:rsidRPr="00987E0B">
        <w:rPr>
          <w:rFonts w:ascii="Arial" w:hAnsi="Arial" w:cs="Arial"/>
          <w:b/>
          <w:sz w:val="20"/>
          <w:szCs w:val="20"/>
        </w:rPr>
        <w:t>CONCLUSION:</w:t>
      </w:r>
    </w:p>
    <w:p w:rsidR="00B53C20" w:rsidRDefault="00B53C20" w:rsidP="00B53C20">
      <w:pPr>
        <w:pStyle w:val="ListParagraph"/>
        <w:kinsoku w:val="0"/>
        <w:ind w:left="360"/>
        <w:jc w:val="both"/>
        <w:rPr>
          <w:rFonts w:ascii="Arial" w:hAnsi="Arial" w:cs="Arial"/>
          <w:sz w:val="20"/>
          <w:szCs w:val="20"/>
        </w:rPr>
      </w:pPr>
      <w:r w:rsidRPr="00987E0B">
        <w:rPr>
          <w:rFonts w:ascii="Arial" w:hAnsi="Arial" w:cs="Arial"/>
          <w:sz w:val="20"/>
          <w:szCs w:val="20"/>
        </w:rPr>
        <w:t>The finding from the data as well as the manual validation all confirm that there is no difference in the reviews for 8 app categories and in long term the</w:t>
      </w:r>
      <w:r w:rsidR="00987E0B" w:rsidRPr="00987E0B">
        <w:rPr>
          <w:rFonts w:ascii="Arial" w:hAnsi="Arial" w:cs="Arial"/>
          <w:sz w:val="20"/>
          <w:szCs w:val="20"/>
        </w:rPr>
        <w:t xml:space="preserve"> overall reviews are quite neutral.</w:t>
      </w:r>
    </w:p>
    <w:p w:rsidR="00987E0B" w:rsidRPr="00987E0B" w:rsidRDefault="00987E0B" w:rsidP="00B53C20">
      <w:pPr>
        <w:pStyle w:val="ListParagraph"/>
        <w:kinsoku w:val="0"/>
        <w:ind w:left="360"/>
        <w:jc w:val="both"/>
        <w:rPr>
          <w:rFonts w:ascii="Arial" w:hAnsi="Arial" w:cs="Arial"/>
          <w:sz w:val="20"/>
          <w:szCs w:val="20"/>
        </w:rPr>
      </w:pPr>
    </w:p>
    <w:p w:rsidR="00987E0B" w:rsidRPr="00973D93" w:rsidRDefault="00973D93" w:rsidP="00B53C20">
      <w:pPr>
        <w:pStyle w:val="ListParagraph"/>
        <w:kinsoku w:val="0"/>
        <w:ind w:left="360"/>
        <w:jc w:val="both"/>
        <w:rPr>
          <w:rFonts w:ascii="Arial" w:hAnsi="Arial" w:cs="Arial"/>
          <w:sz w:val="20"/>
          <w:szCs w:val="20"/>
        </w:rPr>
      </w:pPr>
      <w:r w:rsidRPr="00973D93">
        <w:rPr>
          <w:rFonts w:ascii="Arial" w:hAnsi="Arial" w:cs="Arial"/>
          <w:sz w:val="20"/>
          <w:szCs w:val="20"/>
        </w:rPr>
        <w:t>During the project</w:t>
      </w:r>
      <w:r>
        <w:rPr>
          <w:rFonts w:ascii="Arial" w:hAnsi="Arial" w:cs="Arial"/>
          <w:sz w:val="20"/>
          <w:szCs w:val="20"/>
        </w:rPr>
        <w:t xml:space="preserve">, I have change to experience with </w:t>
      </w:r>
      <w:proofErr w:type="spellStart"/>
      <w:r w:rsidRPr="000F16C1">
        <w:rPr>
          <w:rFonts w:ascii="Arial" w:hAnsi="Arial" w:cs="Arial"/>
          <w:b/>
          <w:sz w:val="20"/>
          <w:szCs w:val="20"/>
        </w:rPr>
        <w:t>langid</w:t>
      </w:r>
      <w:proofErr w:type="spellEnd"/>
      <w:r>
        <w:rPr>
          <w:rFonts w:ascii="Arial" w:hAnsi="Arial" w:cs="Arial"/>
          <w:sz w:val="20"/>
          <w:szCs w:val="20"/>
        </w:rPr>
        <w:t xml:space="preserve"> library to </w:t>
      </w:r>
      <w:r w:rsidR="000F16C1">
        <w:rPr>
          <w:rFonts w:ascii="Arial" w:hAnsi="Arial" w:cs="Arial"/>
          <w:sz w:val="20"/>
          <w:szCs w:val="20"/>
        </w:rPr>
        <w:t>detect</w:t>
      </w:r>
      <w:r>
        <w:rPr>
          <w:rFonts w:ascii="Arial" w:hAnsi="Arial" w:cs="Arial"/>
          <w:sz w:val="20"/>
          <w:szCs w:val="20"/>
        </w:rPr>
        <w:t xml:space="preserve"> the </w:t>
      </w:r>
      <w:r w:rsidR="000F16C1">
        <w:rPr>
          <w:rFonts w:ascii="Arial" w:hAnsi="Arial" w:cs="Arial"/>
          <w:sz w:val="20"/>
          <w:szCs w:val="20"/>
        </w:rPr>
        <w:t>non-English</w:t>
      </w:r>
      <w:r>
        <w:rPr>
          <w:rFonts w:ascii="Arial" w:hAnsi="Arial" w:cs="Arial"/>
          <w:sz w:val="20"/>
          <w:szCs w:val="20"/>
        </w:rPr>
        <w:t xml:space="preserve"> reviews, even though, the accuracy of </w:t>
      </w:r>
      <w:r w:rsidR="000F16C1">
        <w:rPr>
          <w:rFonts w:ascii="Arial" w:hAnsi="Arial" w:cs="Arial"/>
          <w:sz w:val="20"/>
          <w:szCs w:val="20"/>
        </w:rPr>
        <w:t xml:space="preserve">the </w:t>
      </w:r>
      <w:bookmarkStart w:id="0" w:name="_GoBack"/>
      <w:proofErr w:type="spellStart"/>
      <w:r w:rsidR="000F16C1" w:rsidRPr="004F6B99">
        <w:rPr>
          <w:rFonts w:ascii="Arial" w:hAnsi="Arial" w:cs="Arial"/>
          <w:b/>
          <w:sz w:val="20"/>
          <w:szCs w:val="20"/>
        </w:rPr>
        <w:t>langid</w:t>
      </w:r>
      <w:bookmarkEnd w:id="0"/>
      <w:proofErr w:type="spellEnd"/>
      <w:r w:rsidR="000F16C1">
        <w:rPr>
          <w:rFonts w:ascii="Arial" w:hAnsi="Arial" w:cs="Arial"/>
          <w:sz w:val="20"/>
          <w:szCs w:val="20"/>
        </w:rPr>
        <w:t xml:space="preserve"> is not high so if there is more time I would like to experience with other library. Besides, I also </w:t>
      </w:r>
      <w:r w:rsidR="00BF13E5">
        <w:rPr>
          <w:rFonts w:ascii="Arial" w:hAnsi="Arial" w:cs="Arial"/>
          <w:sz w:val="20"/>
          <w:szCs w:val="20"/>
        </w:rPr>
        <w:t xml:space="preserve">have chance to try with Google </w:t>
      </w:r>
      <w:proofErr w:type="spellStart"/>
      <w:r w:rsidR="00BF13E5">
        <w:rPr>
          <w:rFonts w:ascii="Arial" w:hAnsi="Arial" w:cs="Arial"/>
          <w:sz w:val="20"/>
          <w:szCs w:val="20"/>
        </w:rPr>
        <w:t>C</w:t>
      </w:r>
      <w:r w:rsidR="00BF13E5" w:rsidRPr="00BF13E5">
        <w:rPr>
          <w:rFonts w:ascii="Arial" w:hAnsi="Arial" w:cs="Arial"/>
          <w:sz w:val="20"/>
          <w:szCs w:val="20"/>
        </w:rPr>
        <w:t>olaboratory</w:t>
      </w:r>
      <w:proofErr w:type="spellEnd"/>
      <w:r w:rsidR="00194DDD">
        <w:rPr>
          <w:rFonts w:ascii="Arial" w:hAnsi="Arial" w:cs="Arial"/>
          <w:sz w:val="20"/>
          <w:szCs w:val="20"/>
        </w:rPr>
        <w:t xml:space="preserve"> which can be useful for my study and work in future.</w:t>
      </w:r>
    </w:p>
    <w:sectPr w:rsidR="00987E0B" w:rsidRPr="00973D93" w:rsidSect="00EA535B">
      <w:pgSz w:w="12240" w:h="15840"/>
      <w:pgMar w:top="81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C411F"/>
    <w:multiLevelType w:val="hybridMultilevel"/>
    <w:tmpl w:val="3E406AEE"/>
    <w:lvl w:ilvl="0" w:tplc="C852A61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567D76"/>
    <w:multiLevelType w:val="hybridMultilevel"/>
    <w:tmpl w:val="DF5C76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0A2178"/>
    <w:multiLevelType w:val="hybridMultilevel"/>
    <w:tmpl w:val="A9A0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DA27D3"/>
    <w:multiLevelType w:val="hybridMultilevel"/>
    <w:tmpl w:val="9506B254"/>
    <w:lvl w:ilvl="0" w:tplc="E8F824CC">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zNzM0NzI2MDAxNTFR0lEKTi0uzszPAykwrAUA9q/pcSwAAAA="/>
  </w:docVars>
  <w:rsids>
    <w:rsidRoot w:val="00534C10"/>
    <w:rsid w:val="00012C47"/>
    <w:rsid w:val="00055C4B"/>
    <w:rsid w:val="000D0F07"/>
    <w:rsid w:val="000E2D0A"/>
    <w:rsid w:val="000F16C1"/>
    <w:rsid w:val="00103B1D"/>
    <w:rsid w:val="00180CDF"/>
    <w:rsid w:val="00191DBF"/>
    <w:rsid w:val="00194DDD"/>
    <w:rsid w:val="001D23C0"/>
    <w:rsid w:val="001E7C73"/>
    <w:rsid w:val="00205E6B"/>
    <w:rsid w:val="00230CA7"/>
    <w:rsid w:val="00256D1A"/>
    <w:rsid w:val="002A0366"/>
    <w:rsid w:val="002A7A08"/>
    <w:rsid w:val="0036350A"/>
    <w:rsid w:val="0044398D"/>
    <w:rsid w:val="004567E2"/>
    <w:rsid w:val="00480FDF"/>
    <w:rsid w:val="004A1684"/>
    <w:rsid w:val="004C5209"/>
    <w:rsid w:val="004C6253"/>
    <w:rsid w:val="004F6B99"/>
    <w:rsid w:val="00505C3D"/>
    <w:rsid w:val="00534C10"/>
    <w:rsid w:val="00540398"/>
    <w:rsid w:val="00591600"/>
    <w:rsid w:val="005A2089"/>
    <w:rsid w:val="005C53A1"/>
    <w:rsid w:val="005D5287"/>
    <w:rsid w:val="005D6255"/>
    <w:rsid w:val="005F4AFD"/>
    <w:rsid w:val="00633F0D"/>
    <w:rsid w:val="006719AC"/>
    <w:rsid w:val="006819BD"/>
    <w:rsid w:val="0068406E"/>
    <w:rsid w:val="00705FA5"/>
    <w:rsid w:val="00735600"/>
    <w:rsid w:val="00775747"/>
    <w:rsid w:val="007C7C8C"/>
    <w:rsid w:val="007E111B"/>
    <w:rsid w:val="007F3AE9"/>
    <w:rsid w:val="008C1372"/>
    <w:rsid w:val="008F16AA"/>
    <w:rsid w:val="009217A9"/>
    <w:rsid w:val="00924102"/>
    <w:rsid w:val="00973D93"/>
    <w:rsid w:val="00987E0B"/>
    <w:rsid w:val="00990AC2"/>
    <w:rsid w:val="00997B8F"/>
    <w:rsid w:val="009B55E3"/>
    <w:rsid w:val="009C2FEE"/>
    <w:rsid w:val="009D60EF"/>
    <w:rsid w:val="00A00BFC"/>
    <w:rsid w:val="00A07EF1"/>
    <w:rsid w:val="00A36DDE"/>
    <w:rsid w:val="00A550CC"/>
    <w:rsid w:val="00A97DA2"/>
    <w:rsid w:val="00AC0FF0"/>
    <w:rsid w:val="00B3005A"/>
    <w:rsid w:val="00B42D31"/>
    <w:rsid w:val="00B53C20"/>
    <w:rsid w:val="00B574D2"/>
    <w:rsid w:val="00B61A46"/>
    <w:rsid w:val="00BA2961"/>
    <w:rsid w:val="00BC264A"/>
    <w:rsid w:val="00BF13E5"/>
    <w:rsid w:val="00C32023"/>
    <w:rsid w:val="00C90DDF"/>
    <w:rsid w:val="00CC3021"/>
    <w:rsid w:val="00D4103D"/>
    <w:rsid w:val="00E110A0"/>
    <w:rsid w:val="00E1770B"/>
    <w:rsid w:val="00E26306"/>
    <w:rsid w:val="00E5044F"/>
    <w:rsid w:val="00EA535B"/>
    <w:rsid w:val="00EF13B2"/>
    <w:rsid w:val="00F03ABF"/>
    <w:rsid w:val="00F624F4"/>
    <w:rsid w:val="00F868AB"/>
    <w:rsid w:val="00F902B5"/>
    <w:rsid w:val="00F96D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D7F88"/>
  <w15:chartTrackingRefBased/>
  <w15:docId w15:val="{81820AB7-2C29-4FE3-A0C2-4248C3965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B1D"/>
    <w:pPr>
      <w:ind w:left="720"/>
      <w:contextualSpacing/>
    </w:pPr>
  </w:style>
  <w:style w:type="paragraph" w:styleId="HTMLPreformatted">
    <w:name w:val="HTML Preformatted"/>
    <w:basedOn w:val="Normal"/>
    <w:link w:val="HTMLPreformattedChar"/>
    <w:uiPriority w:val="99"/>
    <w:semiHidden/>
    <w:unhideWhenUsed/>
    <w:rsid w:val="00E5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04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320699">
      <w:bodyDiv w:val="1"/>
      <w:marLeft w:val="0"/>
      <w:marRight w:val="0"/>
      <w:marTop w:val="0"/>
      <w:marBottom w:val="0"/>
      <w:divBdr>
        <w:top w:val="none" w:sz="0" w:space="0" w:color="auto"/>
        <w:left w:val="none" w:sz="0" w:space="0" w:color="auto"/>
        <w:bottom w:val="none" w:sz="0" w:space="0" w:color="auto"/>
        <w:right w:val="none" w:sz="0" w:space="0" w:color="auto"/>
      </w:divBdr>
    </w:div>
    <w:div w:id="1178422301">
      <w:bodyDiv w:val="1"/>
      <w:marLeft w:val="0"/>
      <w:marRight w:val="0"/>
      <w:marTop w:val="0"/>
      <w:marBottom w:val="0"/>
      <w:divBdr>
        <w:top w:val="none" w:sz="0" w:space="0" w:color="auto"/>
        <w:left w:val="none" w:sz="0" w:space="0" w:color="auto"/>
        <w:bottom w:val="none" w:sz="0" w:space="0" w:color="auto"/>
        <w:right w:val="none" w:sz="0" w:space="0" w:color="auto"/>
      </w:divBdr>
    </w:div>
    <w:div w:id="211085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Phan</dc:creator>
  <cp:keywords/>
  <dc:description/>
  <cp:lastModifiedBy>Vincent Phan</cp:lastModifiedBy>
  <cp:revision>3</cp:revision>
  <dcterms:created xsi:type="dcterms:W3CDTF">2019-12-13T06:20:00Z</dcterms:created>
  <dcterms:modified xsi:type="dcterms:W3CDTF">2019-12-13T06:20:00Z</dcterms:modified>
</cp:coreProperties>
</file>