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42BC2" w14:textId="7E2D20D4" w:rsidR="000B3971" w:rsidRPr="002C2859" w:rsidRDefault="002C2859" w:rsidP="002C2859">
      <w:pPr>
        <w:jc w:val="center"/>
        <w:rPr>
          <w:sz w:val="40"/>
          <w:szCs w:val="40"/>
        </w:rPr>
      </w:pPr>
      <w:r w:rsidRPr="002C2859">
        <w:rPr>
          <w:sz w:val="40"/>
          <w:szCs w:val="40"/>
        </w:rPr>
        <w:t>Exploratory Study: Heavy Metal Correlations</w:t>
      </w:r>
    </w:p>
    <w:p w14:paraId="5C32C0E2" w14:textId="77777777" w:rsidR="000B3971" w:rsidRDefault="000B3971"/>
    <w:p w14:paraId="621B1B63" w14:textId="23A2FAE6" w:rsidR="002C2859" w:rsidRDefault="00E523B2">
      <w:pPr>
        <w:rPr>
          <w:b/>
          <w:bCs/>
        </w:rPr>
      </w:pPr>
      <w:r w:rsidRPr="002C2859">
        <w:rPr>
          <w:b/>
          <w:bCs/>
        </w:rPr>
        <w:t>Table of Contents:</w:t>
      </w:r>
    </w:p>
    <w:p w14:paraId="3E7FFD68" w14:textId="77777777" w:rsidR="002C2859" w:rsidRPr="002C2859" w:rsidRDefault="002C2859">
      <w:pPr>
        <w:rPr>
          <w:b/>
          <w:bCs/>
        </w:rPr>
      </w:pPr>
    </w:p>
    <w:p w14:paraId="04317B5F" w14:textId="28DCCA9F" w:rsidR="00E523B2" w:rsidRDefault="00E523B2">
      <w:r>
        <w:t>Introduction</w:t>
      </w:r>
      <w:r w:rsidR="002C2859">
        <w:t>……………………………………………………………………………………………………………………………………….……2</w:t>
      </w:r>
    </w:p>
    <w:p w14:paraId="7E79319B" w14:textId="77777777" w:rsidR="002C2859" w:rsidRDefault="002C2859"/>
    <w:p w14:paraId="291C6A75" w14:textId="318969C0" w:rsidR="00E523B2" w:rsidRDefault="00E523B2">
      <w:r>
        <w:t>Background</w:t>
      </w:r>
      <w:r w:rsidR="002C2859">
        <w:t>…………………………………………………………………………………………………………………………………………</w:t>
      </w:r>
      <w:proofErr w:type="gramStart"/>
      <w:r w:rsidR="002C2859">
        <w:t>…..</w:t>
      </w:r>
      <w:proofErr w:type="gramEnd"/>
      <w:r w:rsidR="002C2859">
        <w:t>2</w:t>
      </w:r>
    </w:p>
    <w:p w14:paraId="2BC44F27" w14:textId="77777777" w:rsidR="002C2859" w:rsidRDefault="002C2859"/>
    <w:p w14:paraId="4AEEFD16" w14:textId="15201C41" w:rsidR="00E523B2" w:rsidRDefault="00E523B2">
      <w:r>
        <w:t>Project Objectives</w:t>
      </w:r>
      <w:r w:rsidR="002C2859">
        <w:t>……………………………………………………………………………………………………………………………………2</w:t>
      </w:r>
    </w:p>
    <w:p w14:paraId="6EBF68B0" w14:textId="77777777" w:rsidR="002C2859" w:rsidRDefault="002C2859"/>
    <w:p w14:paraId="1AE35D99" w14:textId="2F07098F" w:rsidR="00E523B2" w:rsidRDefault="00E523B2">
      <w:r>
        <w:t>Method</w:t>
      </w:r>
      <w:r w:rsidR="002C2859">
        <w:t>s</w:t>
      </w:r>
      <w:r>
        <w:t xml:space="preserve"> </w:t>
      </w:r>
    </w:p>
    <w:p w14:paraId="09793F76" w14:textId="432FEAEC" w:rsidR="002C2859" w:rsidRDefault="00E523B2">
      <w:r>
        <w:tab/>
        <w:t>Task-relevant Data</w:t>
      </w:r>
      <w:r w:rsidR="002C2859">
        <w:t>………………………………………………………………………………………………………………………2</w:t>
      </w:r>
    </w:p>
    <w:p w14:paraId="41E61811" w14:textId="20490BE8" w:rsidR="00E523B2" w:rsidRDefault="00E523B2">
      <w:r>
        <w:tab/>
        <w:t>Tools</w:t>
      </w:r>
      <w:r w:rsidR="002C2859">
        <w:t>……………………………………………………………………………………………………………………………………………2</w:t>
      </w:r>
    </w:p>
    <w:p w14:paraId="2B92E565" w14:textId="722BED8A" w:rsidR="00E523B2" w:rsidRDefault="00E523B2">
      <w:r>
        <w:tab/>
        <w:t>Data Preprocessing</w:t>
      </w:r>
      <w:r w:rsidR="002C2859">
        <w:t>…………………………………………………………………………………………………………………</w:t>
      </w:r>
      <w:proofErr w:type="gramStart"/>
      <w:r w:rsidR="002C2859">
        <w:t>…..</w:t>
      </w:r>
      <w:proofErr w:type="gramEnd"/>
      <w:r w:rsidR="002C2859">
        <w:t>2</w:t>
      </w:r>
    </w:p>
    <w:p w14:paraId="50E8F45E" w14:textId="67D70678" w:rsidR="00E523B2" w:rsidRDefault="00E523B2">
      <w:r>
        <w:tab/>
      </w:r>
      <w:r w:rsidR="000B3971">
        <w:t>Data Analytics Methods</w:t>
      </w:r>
      <w:r w:rsidR="002C2859">
        <w:t>………………………………………………………………………………………………………………3</w:t>
      </w:r>
    </w:p>
    <w:p w14:paraId="4BD717FC" w14:textId="77777777" w:rsidR="002C2859" w:rsidRDefault="002C2859"/>
    <w:p w14:paraId="6B4C334A" w14:textId="68509125" w:rsidR="000B3971" w:rsidRDefault="000B3971">
      <w:r>
        <w:t>Results</w:t>
      </w:r>
      <w:r w:rsidR="005B098E">
        <w:t>…………………………………………………………………………………………………………………………………………………….3</w:t>
      </w:r>
    </w:p>
    <w:p w14:paraId="2A40FAF7" w14:textId="77777777" w:rsidR="002C2859" w:rsidRDefault="002C2859"/>
    <w:p w14:paraId="426A280C" w14:textId="3870334C" w:rsidR="000B3971" w:rsidRDefault="000B3971">
      <w:r>
        <w:t>Discussion</w:t>
      </w:r>
      <w:r w:rsidR="005B098E">
        <w:t>………………………………………………………………………………………………………………………………………………11</w:t>
      </w:r>
    </w:p>
    <w:p w14:paraId="0CB2FC16" w14:textId="77777777" w:rsidR="002C2859" w:rsidRDefault="002C2859"/>
    <w:p w14:paraId="26BB2EDB" w14:textId="5792A104" w:rsidR="000B3971" w:rsidRDefault="000B3971">
      <w:r>
        <w:t>Conclusion</w:t>
      </w:r>
      <w:r w:rsidR="005B098E">
        <w:t>…………………………………………………………………………………………………………………………………………….12</w:t>
      </w:r>
    </w:p>
    <w:p w14:paraId="73A6865F" w14:textId="77777777" w:rsidR="002C2859" w:rsidRDefault="002C2859"/>
    <w:p w14:paraId="3274E6DD" w14:textId="778E4E8A" w:rsidR="000B3971" w:rsidRDefault="000B3971">
      <w:r>
        <w:t>Works Cited</w:t>
      </w:r>
      <w:r w:rsidR="005B098E">
        <w:t>…………………………………………………………………………………………………………………………………………..13</w:t>
      </w:r>
    </w:p>
    <w:p w14:paraId="16299A78" w14:textId="77777777" w:rsidR="002C2859" w:rsidRDefault="002C2859"/>
    <w:p w14:paraId="19A6EAEF" w14:textId="2CC323E4" w:rsidR="005B098E" w:rsidRDefault="000B3971">
      <w:r>
        <w:t>Appendix</w:t>
      </w:r>
    </w:p>
    <w:p w14:paraId="5544B2F9" w14:textId="60AF1ACC" w:rsidR="005B098E" w:rsidRDefault="005B098E">
      <w:r>
        <w:tab/>
      </w:r>
      <w:r>
        <w:t>Other Info</w:t>
      </w:r>
      <w:r>
        <w:t>…………………………………………………………………………………………………………………………………14</w:t>
      </w:r>
    </w:p>
    <w:p w14:paraId="3DC21C50" w14:textId="0508735F" w:rsidR="005B098E" w:rsidRDefault="002C2859">
      <w:r>
        <w:tab/>
        <w:t>Data-Dictionary</w:t>
      </w:r>
      <w:r w:rsidR="005B098E">
        <w:t>…………………………………………………………………………………………………………………………14</w:t>
      </w:r>
    </w:p>
    <w:p w14:paraId="4A05ADE4" w14:textId="77777777" w:rsidR="005B098E" w:rsidRDefault="005B098E"/>
    <w:p w14:paraId="1343917F" w14:textId="7FADCFB1" w:rsidR="00221C8D" w:rsidRDefault="00221C8D">
      <w:r>
        <w:rPr>
          <w:b/>
          <w:bCs/>
        </w:rPr>
        <w:lastRenderedPageBreak/>
        <w:t>Introduction:</w:t>
      </w:r>
    </w:p>
    <w:p w14:paraId="01778291" w14:textId="08E1BFFC" w:rsidR="00221C8D" w:rsidRDefault="00221C8D">
      <w:r>
        <w:tab/>
        <w:t xml:space="preserve">The purpose of this study is to use various </w:t>
      </w:r>
      <w:r w:rsidR="005A6C12">
        <w:t xml:space="preserve">methods of data analysis, mainly regression, to find correlations between interesting measures and heavy metal levels in blood. Below you will find information about the data used in the study, results from analysis as well as anything of interest found. This is mainly an exploratory </w:t>
      </w:r>
      <w:r w:rsidR="00955874">
        <w:t>study;</w:t>
      </w:r>
      <w:r w:rsidR="005A6C12">
        <w:t xml:space="preserve"> the goal is to try to find</w:t>
      </w:r>
      <w:r w:rsidR="00955874">
        <w:t xml:space="preserve"> attributes that are correlated or that can predict heavy metal exposure. This can then be a jumping off point for subsequent studies.</w:t>
      </w:r>
    </w:p>
    <w:p w14:paraId="578EE496" w14:textId="77777777" w:rsidR="00AA6D88" w:rsidRDefault="00AA6D88"/>
    <w:p w14:paraId="7D61A667" w14:textId="328FBFA4" w:rsidR="00221C8D" w:rsidRDefault="00221C8D">
      <w:pPr>
        <w:rPr>
          <w:b/>
          <w:bCs/>
        </w:rPr>
      </w:pPr>
      <w:r>
        <w:rPr>
          <w:b/>
          <w:bCs/>
        </w:rPr>
        <w:t>Background:</w:t>
      </w:r>
    </w:p>
    <w:p w14:paraId="4FB7D463" w14:textId="779C00A6" w:rsidR="00955874" w:rsidRDefault="00955874">
      <w:r>
        <w:rPr>
          <w:b/>
          <w:bCs/>
        </w:rPr>
        <w:tab/>
      </w:r>
      <w:r w:rsidR="006C787B">
        <w:t xml:space="preserve">The data for this project originated from ongoing research </w:t>
      </w:r>
      <w:r w:rsidR="00AD4316">
        <w:t>in Syracuse</w:t>
      </w:r>
      <w:r w:rsidR="006C787B">
        <w:t>. The data is a cache of medical information both laboratory and psychological for children in the Syracuse area. The goal of the larger project is to find the effects of heavy metals on metabo</w:t>
      </w:r>
      <w:r w:rsidR="00243124">
        <w:t>lites</w:t>
      </w:r>
      <w:r w:rsidR="006C787B">
        <w:t xml:space="preserve">. The project and various data sets are headed by Dr. Isabelle </w:t>
      </w:r>
      <w:proofErr w:type="spellStart"/>
      <w:r w:rsidR="006C787B">
        <w:t>Bichindaritz</w:t>
      </w:r>
      <w:proofErr w:type="spellEnd"/>
      <w:r w:rsidR="006C787B">
        <w:t xml:space="preserve"> of </w:t>
      </w:r>
      <w:r w:rsidR="00AD4316">
        <w:t>SUNY Oswego</w:t>
      </w:r>
      <w:r w:rsidR="006C787B">
        <w:t>.</w:t>
      </w:r>
    </w:p>
    <w:p w14:paraId="30069DD5" w14:textId="77777777" w:rsidR="00AA6D88" w:rsidRPr="006C787B" w:rsidRDefault="00AA6D88"/>
    <w:p w14:paraId="2543718E" w14:textId="6121F1CC" w:rsidR="00221C8D" w:rsidRDefault="00221C8D">
      <w:r>
        <w:rPr>
          <w:b/>
          <w:bCs/>
        </w:rPr>
        <w:t>Project Objectives</w:t>
      </w:r>
      <w:r>
        <w:t>:</w:t>
      </w:r>
    </w:p>
    <w:p w14:paraId="4B933526" w14:textId="7693B945" w:rsidR="00AA6D88" w:rsidRDefault="006C787B">
      <w:r>
        <w:tab/>
        <w:t xml:space="preserve">Three main questions emerged after data preprocessing. These </w:t>
      </w:r>
      <w:r w:rsidR="005911A1">
        <w:t>are</w:t>
      </w:r>
      <w:r w:rsidR="00AA6D88">
        <w:t>:</w:t>
      </w:r>
      <w:r>
        <w:t xml:space="preserve"> </w:t>
      </w:r>
    </w:p>
    <w:p w14:paraId="61759A82" w14:textId="5FD6A830" w:rsidR="00AA6D88" w:rsidRDefault="006C787B">
      <w:r>
        <w:t>1)</w:t>
      </w:r>
      <w:r w:rsidR="00AA6D88">
        <w:t>.</w:t>
      </w:r>
      <w:r>
        <w:t xml:space="preserve"> </w:t>
      </w:r>
      <w:r w:rsidR="00AA6D88">
        <w:t>H</w:t>
      </w:r>
      <w:r>
        <w:t xml:space="preserve">ow correlated are race or gender with other attributes and </w:t>
      </w:r>
      <w:r w:rsidR="005911A1">
        <w:t>the</w:t>
      </w:r>
      <w:r w:rsidR="00AA6D88">
        <w:t xml:space="preserve"> heavy metals measured (cadmium, lead and mercury). </w:t>
      </w:r>
    </w:p>
    <w:p w14:paraId="13182DF5" w14:textId="77777777" w:rsidR="00AA6D88" w:rsidRDefault="00AA6D88">
      <w:r>
        <w:t xml:space="preserve">2). Are aspirin, ibuprofen or daily vitamins correlated with heavy metal levels. </w:t>
      </w:r>
    </w:p>
    <w:p w14:paraId="4D81D343" w14:textId="50F90115" w:rsidR="00221C8D" w:rsidRDefault="00AA6D88">
      <w:r>
        <w:t xml:space="preserve">3). Are any of the </w:t>
      </w:r>
      <w:proofErr w:type="gramStart"/>
      <w:r>
        <w:t>attributes</w:t>
      </w:r>
      <w:proofErr w:type="gramEnd"/>
      <w:r>
        <w:t xml:space="preserve"> good predictors for heavy metal levels in blood?</w:t>
      </w:r>
    </w:p>
    <w:p w14:paraId="5E250E15" w14:textId="59218CFB" w:rsidR="00221C8D" w:rsidRDefault="00AA6D88">
      <w:r>
        <w:t xml:space="preserve">Another more general goal of the project </w:t>
      </w:r>
      <w:r w:rsidR="005911A1">
        <w:t>is</w:t>
      </w:r>
      <w:r>
        <w:t xml:space="preserve"> to discover avenues for further research with any correlation found that was unexpected. </w:t>
      </w:r>
    </w:p>
    <w:p w14:paraId="1F9188A3" w14:textId="77777777" w:rsidR="00AA6D88" w:rsidRPr="00AA6D88" w:rsidRDefault="00AA6D88"/>
    <w:p w14:paraId="1C7B9C93" w14:textId="23B4BA44" w:rsidR="00F44D5A" w:rsidRPr="00221C8D" w:rsidRDefault="00F44D5A">
      <w:pPr>
        <w:rPr>
          <w:b/>
          <w:bCs/>
        </w:rPr>
      </w:pPr>
      <w:r w:rsidRPr="00221C8D">
        <w:rPr>
          <w:b/>
          <w:bCs/>
        </w:rPr>
        <w:t>Methods:</w:t>
      </w:r>
    </w:p>
    <w:p w14:paraId="24CF12D0" w14:textId="2255DEBF" w:rsidR="00F44D5A" w:rsidRPr="002C2859" w:rsidRDefault="00F44D5A" w:rsidP="002C2859">
      <w:pPr>
        <w:ind w:firstLine="720"/>
        <w:rPr>
          <w:b/>
          <w:bCs/>
        </w:rPr>
      </w:pPr>
      <w:r w:rsidRPr="002C2859">
        <w:rPr>
          <w:b/>
          <w:bCs/>
        </w:rPr>
        <w:t xml:space="preserve">Task-relevant Data: </w:t>
      </w:r>
    </w:p>
    <w:p w14:paraId="23B30C55" w14:textId="2A066C09" w:rsidR="00F44D5A" w:rsidRDefault="00F44D5A">
      <w:r>
        <w:tab/>
        <w:t xml:space="preserve">The database used for this study has 298 rows and </w:t>
      </w:r>
      <w:r w:rsidR="00AA6D88">
        <w:t>41</w:t>
      </w:r>
      <w:r>
        <w:t xml:space="preserve"> attributes.</w:t>
      </w:r>
      <w:r w:rsidR="00F22BBF">
        <w:t xml:space="preserve"> The source data had over 600 attributes.</w:t>
      </w:r>
      <w:r>
        <w:t xml:space="preserve"> The data was cleaned and stored as a Microsoft Excel sheet. This is a small dataset with a size of </w:t>
      </w:r>
      <w:r w:rsidR="00F22BBF">
        <w:t>92 kilobytes</w:t>
      </w:r>
      <w:r>
        <w:t>.</w:t>
      </w:r>
    </w:p>
    <w:p w14:paraId="5DCED6D3" w14:textId="0BF0943D" w:rsidR="00F44D5A" w:rsidRPr="002C2859" w:rsidRDefault="00F44D5A" w:rsidP="002C2859">
      <w:pPr>
        <w:ind w:firstLine="720"/>
        <w:rPr>
          <w:b/>
          <w:bCs/>
        </w:rPr>
      </w:pPr>
      <w:r w:rsidRPr="002C2859">
        <w:rPr>
          <w:b/>
          <w:bCs/>
        </w:rPr>
        <w:t>Tools:</w:t>
      </w:r>
    </w:p>
    <w:p w14:paraId="3558AF61" w14:textId="51A7E69B" w:rsidR="00F44D5A" w:rsidRPr="00F22BBF" w:rsidRDefault="00F44D5A">
      <w:r>
        <w:tab/>
      </w:r>
      <w:r w:rsidR="00221C8D">
        <w:t xml:space="preserve">Data analysis in this project was done using </w:t>
      </w:r>
      <w:r w:rsidR="00F22BBF">
        <w:t>SPSS</w:t>
      </w:r>
      <w:r w:rsidR="00221C8D">
        <w:t xml:space="preserve"> a data analytics tool from </w:t>
      </w:r>
      <w:r w:rsidR="00F22BBF">
        <w:t>IBM</w:t>
      </w:r>
      <w:r w:rsidR="00221C8D">
        <w:t>. Algorithms used include</w:t>
      </w:r>
      <w:r w:rsidR="00F22BBF">
        <w:t xml:space="preserve"> binary logistic regression and linear regression. This tool and these algorithms seemed like a good fit for exploratory analysis to find interesting correlations.</w:t>
      </w:r>
    </w:p>
    <w:p w14:paraId="71542C83" w14:textId="2361ECAE" w:rsidR="00B105CD" w:rsidRPr="002C2859" w:rsidRDefault="00B105CD" w:rsidP="002C2859">
      <w:pPr>
        <w:ind w:firstLine="720"/>
        <w:rPr>
          <w:b/>
          <w:bCs/>
        </w:rPr>
      </w:pPr>
      <w:r w:rsidRPr="002C2859">
        <w:rPr>
          <w:b/>
          <w:bCs/>
        </w:rPr>
        <w:t>Data Preprocessing:</w:t>
      </w:r>
    </w:p>
    <w:p w14:paraId="073BF755" w14:textId="709EEFEE" w:rsidR="00B105CD" w:rsidRDefault="00B105CD">
      <w:r>
        <w:tab/>
        <w:t xml:space="preserve">Data about metal exposure and various health and lifestyle measures were taken in Syracuse between 2013 and 2017 from children at Upstate Medical Center. This data comes from datasets </w:t>
      </w:r>
      <w:r>
        <w:lastRenderedPageBreak/>
        <w:t xml:space="preserve">acquired from Dr. Isabelle </w:t>
      </w:r>
      <w:proofErr w:type="spellStart"/>
      <w:r>
        <w:t>Bichindaritz</w:t>
      </w:r>
      <w:proofErr w:type="spellEnd"/>
      <w:r>
        <w:t xml:space="preserve"> </w:t>
      </w:r>
      <w:r w:rsidR="00D9783E">
        <w:t>in Syracuse</w:t>
      </w:r>
      <w:r>
        <w:t xml:space="preserve"> and is available to students and faculty at request. The dataset used in this study has only 298 tuples, but a massive amount of information was gathered for each subject of the study. </w:t>
      </w:r>
      <w:r w:rsidR="00F44D5A">
        <w:t xml:space="preserve">Some data is missing for certain subjects. The Dataset has over </w:t>
      </w:r>
      <w:r w:rsidR="00F22BBF">
        <w:t>600</w:t>
      </w:r>
      <w:r w:rsidR="00F44D5A">
        <w:t xml:space="preserve"> attributes, but the dataset lacks a comprehensive data dictionary so many attributes which have unknown meaning have been discarded. The data has been </w:t>
      </w:r>
      <w:r w:rsidR="00F22BBF">
        <w:t>cut</w:t>
      </w:r>
      <w:r w:rsidR="00F44D5A">
        <w:t xml:space="preserve"> down to</w:t>
      </w:r>
      <w:r w:rsidR="00F22BBF">
        <w:t xml:space="preserve"> 41</w:t>
      </w:r>
      <w:r w:rsidR="00F44D5A">
        <w:t xml:space="preserve"> attributes. For the full Data Dictionary of </w:t>
      </w:r>
      <w:r w:rsidR="00F22BBF">
        <w:t>the 41 attributes</w:t>
      </w:r>
      <w:r w:rsidR="00F44D5A">
        <w:t xml:space="preserve"> used please see the Appendix. </w:t>
      </w:r>
    </w:p>
    <w:p w14:paraId="59BBDDD9" w14:textId="38EB0135" w:rsidR="00277832" w:rsidRPr="002C2859" w:rsidRDefault="00277832" w:rsidP="002C2859">
      <w:pPr>
        <w:ind w:firstLine="720"/>
        <w:rPr>
          <w:b/>
          <w:bCs/>
        </w:rPr>
      </w:pPr>
      <w:r w:rsidRPr="002C2859">
        <w:rPr>
          <w:b/>
          <w:bCs/>
        </w:rPr>
        <w:t>Data Analytics Methods:</w:t>
      </w:r>
    </w:p>
    <w:p w14:paraId="2A9A320F" w14:textId="257004CC" w:rsidR="00F22BBF" w:rsidRDefault="00F22BBF">
      <w:r>
        <w:tab/>
        <w:t>To find answers to the first two questions posed in the project objectives section binary logistic regression was used. For the third question from project objectives linear regression was used. Explanation can be found in the results section.</w:t>
      </w:r>
    </w:p>
    <w:p w14:paraId="280D0FC7" w14:textId="6D95EC5F" w:rsidR="00221C8D" w:rsidRDefault="00221C8D">
      <w:pPr>
        <w:rPr>
          <w:b/>
          <w:bCs/>
        </w:rPr>
      </w:pPr>
      <w:r>
        <w:rPr>
          <w:b/>
          <w:bCs/>
        </w:rPr>
        <w:t>Results:</w:t>
      </w:r>
    </w:p>
    <w:p w14:paraId="4449DE45" w14:textId="5FCCED66" w:rsidR="00BB22DF" w:rsidRDefault="002C2859" w:rsidP="00BB22DF">
      <w:r>
        <w:rPr>
          <w:noProof/>
        </w:rPr>
        <w:drawing>
          <wp:anchor distT="0" distB="0" distL="114300" distR="114300" simplePos="0" relativeHeight="251661312" behindDoc="1" locked="0" layoutInCell="1" allowOverlap="1" wp14:anchorId="338D06EF" wp14:editId="72B7A260">
            <wp:simplePos x="0" y="0"/>
            <wp:positionH relativeFrom="margin">
              <wp:posOffset>2931795</wp:posOffset>
            </wp:positionH>
            <wp:positionV relativeFrom="paragraph">
              <wp:posOffset>1010285</wp:posOffset>
            </wp:positionV>
            <wp:extent cx="3276600" cy="3215005"/>
            <wp:effectExtent l="0" t="0" r="0" b="4445"/>
            <wp:wrapTight wrapText="bothSides">
              <wp:wrapPolygon edited="0">
                <wp:start x="0" y="0"/>
                <wp:lineTo x="0" y="21502"/>
                <wp:lineTo x="21474" y="21502"/>
                <wp:lineTo x="214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CCE505.tmp"/>
                    <pic:cNvPicPr/>
                  </pic:nvPicPr>
                  <pic:blipFill>
                    <a:blip r:embed="rId7">
                      <a:extLst>
                        <a:ext uri="{28A0092B-C50C-407E-A947-70E740481C1C}">
                          <a14:useLocalDpi xmlns:a14="http://schemas.microsoft.com/office/drawing/2010/main" val="0"/>
                        </a:ext>
                      </a:extLst>
                    </a:blip>
                    <a:stretch>
                      <a:fillRect/>
                    </a:stretch>
                  </pic:blipFill>
                  <pic:spPr>
                    <a:xfrm>
                      <a:off x="0" y="0"/>
                      <a:ext cx="3276600" cy="32150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805DFF4" wp14:editId="52091902">
            <wp:simplePos x="0" y="0"/>
            <wp:positionH relativeFrom="margin">
              <wp:posOffset>-405765</wp:posOffset>
            </wp:positionH>
            <wp:positionV relativeFrom="paragraph">
              <wp:posOffset>978535</wp:posOffset>
            </wp:positionV>
            <wp:extent cx="3272790" cy="3714750"/>
            <wp:effectExtent l="0" t="0" r="381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CC8248.tmp"/>
                    <pic:cNvPicPr/>
                  </pic:nvPicPr>
                  <pic:blipFill>
                    <a:blip r:embed="rId8">
                      <a:extLst>
                        <a:ext uri="{28A0092B-C50C-407E-A947-70E740481C1C}">
                          <a14:useLocalDpi xmlns:a14="http://schemas.microsoft.com/office/drawing/2010/main" val="0"/>
                        </a:ext>
                      </a:extLst>
                    </a:blip>
                    <a:stretch>
                      <a:fillRect/>
                    </a:stretch>
                  </pic:blipFill>
                  <pic:spPr>
                    <a:xfrm>
                      <a:off x="0" y="0"/>
                      <a:ext cx="3272790" cy="3714750"/>
                    </a:xfrm>
                    <a:prstGeom prst="rect">
                      <a:avLst/>
                    </a:prstGeom>
                  </pic:spPr>
                </pic:pic>
              </a:graphicData>
            </a:graphic>
            <wp14:sizeRelH relativeFrom="margin">
              <wp14:pctWidth>0</wp14:pctWidth>
            </wp14:sizeRelH>
            <wp14:sizeRelV relativeFrom="margin">
              <wp14:pctHeight>0</wp14:pctHeight>
            </wp14:sizeRelV>
          </wp:anchor>
        </w:drawing>
      </w:r>
      <w:r w:rsidR="00BB22DF">
        <w:t>First binary logistic regression was done using gender as the dependent variable. From the below table we can see that when not consider</w:t>
      </w:r>
      <w:r w:rsidR="005911A1">
        <w:t>ing</w:t>
      </w:r>
      <w:r w:rsidR="00BB22DF">
        <w:t xml:space="preserve"> the attributes together, the attributes that are correlated with gender are high density lipoprotein, Ibuprofen use, the presence of oil paint and the levels of alanine and threonine. The attributes we are really interested in, the cd, pb and hg levels in blood, do not correlate significantly with gender on their own.</w:t>
      </w:r>
    </w:p>
    <w:p w14:paraId="0BB6E33B" w14:textId="45EDA0FA" w:rsidR="00BB22DF" w:rsidRDefault="00BB22DF">
      <w:r>
        <w:t xml:space="preserve">On the next page you can see results when considering attributes together. </w:t>
      </w:r>
      <w:r w:rsidR="003D64F5">
        <w:t>The attributes with significance with gender are child age, heart rate and ibuprofen use.</w:t>
      </w:r>
    </w:p>
    <w:p w14:paraId="484577B4" w14:textId="43CC32C2" w:rsidR="003D64F5" w:rsidRDefault="003D64F5">
      <w:r>
        <w:t>So, neither result correlated with heavy metals or tells us anything particularly interesting and a few of the correlations are almost certainly meaningless such as gender being correlated with child age for this data.</w:t>
      </w:r>
    </w:p>
    <w:p w14:paraId="0BC427C7" w14:textId="7FCDCC06" w:rsidR="003D64F5" w:rsidRDefault="002C2859">
      <w:r>
        <w:rPr>
          <w:noProof/>
        </w:rPr>
        <w:lastRenderedPageBreak/>
        <w:drawing>
          <wp:anchor distT="0" distB="0" distL="114300" distR="114300" simplePos="0" relativeHeight="251662336" behindDoc="0" locked="0" layoutInCell="1" allowOverlap="1" wp14:anchorId="51AB0F38" wp14:editId="1519041C">
            <wp:simplePos x="0" y="0"/>
            <wp:positionH relativeFrom="margin">
              <wp:align>right</wp:align>
            </wp:positionH>
            <wp:positionV relativeFrom="paragraph">
              <wp:posOffset>6130290</wp:posOffset>
            </wp:positionV>
            <wp:extent cx="5943600" cy="1426210"/>
            <wp:effectExtent l="0" t="0" r="0" b="254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CCA37B.tmp"/>
                    <pic:cNvPicPr/>
                  </pic:nvPicPr>
                  <pic:blipFill>
                    <a:blip r:embed="rId9">
                      <a:extLst>
                        <a:ext uri="{28A0092B-C50C-407E-A947-70E740481C1C}">
                          <a14:useLocalDpi xmlns:a14="http://schemas.microsoft.com/office/drawing/2010/main" val="0"/>
                        </a:ext>
                      </a:extLst>
                    </a:blip>
                    <a:stretch>
                      <a:fillRect/>
                    </a:stretch>
                  </pic:blipFill>
                  <pic:spPr>
                    <a:xfrm>
                      <a:off x="0" y="0"/>
                      <a:ext cx="5943600" cy="1426210"/>
                    </a:xfrm>
                    <a:prstGeom prst="rect">
                      <a:avLst/>
                    </a:prstGeom>
                  </pic:spPr>
                </pic:pic>
              </a:graphicData>
            </a:graphic>
          </wp:anchor>
        </w:drawing>
      </w:r>
      <w:r>
        <w:rPr>
          <w:noProof/>
        </w:rPr>
        <w:drawing>
          <wp:anchor distT="0" distB="0" distL="114300" distR="114300" simplePos="0" relativeHeight="251663360" behindDoc="0" locked="0" layoutInCell="1" allowOverlap="1" wp14:anchorId="2E481108" wp14:editId="65724D82">
            <wp:simplePos x="0" y="0"/>
            <wp:positionH relativeFrom="margin">
              <wp:align>right</wp:align>
            </wp:positionH>
            <wp:positionV relativeFrom="paragraph">
              <wp:posOffset>0</wp:posOffset>
            </wp:positionV>
            <wp:extent cx="5943600" cy="6139815"/>
            <wp:effectExtent l="0" t="0" r="0" b="0"/>
            <wp:wrapSquare wrapText="bothSides"/>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CCF018.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6139815"/>
                    </a:xfrm>
                    <a:prstGeom prst="rect">
                      <a:avLst/>
                    </a:prstGeom>
                  </pic:spPr>
                </pic:pic>
              </a:graphicData>
            </a:graphic>
          </wp:anchor>
        </w:drawing>
      </w:r>
    </w:p>
    <w:p w14:paraId="76B1090B" w14:textId="77777777" w:rsidR="002C2859" w:rsidRDefault="002C2859"/>
    <w:p w14:paraId="5A94F94E" w14:textId="7BBF5872" w:rsidR="003D64F5" w:rsidRDefault="003D64F5">
      <w:r>
        <w:lastRenderedPageBreak/>
        <w:t>The next analysis done was binary logistic regression again but this time with race as the dependent variable</w:t>
      </w:r>
      <w:r w:rsidR="00672F4A">
        <w:t xml:space="preserve">. We can see from the below table that socioeconomic score, </w:t>
      </w:r>
      <w:proofErr w:type="spellStart"/>
      <w:r w:rsidR="00672F4A">
        <w:t>bmipct</w:t>
      </w:r>
      <w:proofErr w:type="spellEnd"/>
      <w:r w:rsidR="00672F4A">
        <w:t xml:space="preserve">, lead levels, systolic blood pressure, heart rate, many of the left ventricle measurements and many other attributes </w:t>
      </w:r>
      <w:r w:rsidR="001143D1">
        <w:t xml:space="preserve">are correlated with race when considered independent of each other. The main correlation to look at is of course lead. This gives some evidence to suggest greater lead risk for children based on their demographic. </w:t>
      </w:r>
    </w:p>
    <w:p w14:paraId="6B9E4425" w14:textId="2270D62B" w:rsidR="00672F4A" w:rsidRDefault="001143D1">
      <w:r>
        <w:rPr>
          <w:noProof/>
        </w:rPr>
        <w:drawing>
          <wp:anchor distT="0" distB="0" distL="114300" distR="114300" simplePos="0" relativeHeight="251665408" behindDoc="0" locked="0" layoutInCell="1" allowOverlap="1" wp14:anchorId="4CF42C40" wp14:editId="4F3C4819">
            <wp:simplePos x="0" y="0"/>
            <wp:positionH relativeFrom="page">
              <wp:posOffset>4000500</wp:posOffset>
            </wp:positionH>
            <wp:positionV relativeFrom="paragraph">
              <wp:posOffset>206375</wp:posOffset>
            </wp:positionV>
            <wp:extent cx="3269615" cy="3705225"/>
            <wp:effectExtent l="0" t="0" r="6985" b="952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CCE685.tmp"/>
                    <pic:cNvPicPr/>
                  </pic:nvPicPr>
                  <pic:blipFill>
                    <a:blip r:embed="rId11">
                      <a:extLst>
                        <a:ext uri="{28A0092B-C50C-407E-A947-70E740481C1C}">
                          <a14:useLocalDpi xmlns:a14="http://schemas.microsoft.com/office/drawing/2010/main" val="0"/>
                        </a:ext>
                      </a:extLst>
                    </a:blip>
                    <a:stretch>
                      <a:fillRect/>
                    </a:stretch>
                  </pic:blipFill>
                  <pic:spPr>
                    <a:xfrm>
                      <a:off x="0" y="0"/>
                      <a:ext cx="3269615" cy="37052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795B085" wp14:editId="0BAD7657">
            <wp:simplePos x="0" y="0"/>
            <wp:positionH relativeFrom="margin">
              <wp:posOffset>-428625</wp:posOffset>
            </wp:positionH>
            <wp:positionV relativeFrom="paragraph">
              <wp:posOffset>92710</wp:posOffset>
            </wp:positionV>
            <wp:extent cx="3524250" cy="3524250"/>
            <wp:effectExtent l="0" t="0" r="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CC5D5F.tmp"/>
                    <pic:cNvPicPr/>
                  </pic:nvPicPr>
                  <pic:blipFill>
                    <a:blip r:embed="rId12">
                      <a:extLst>
                        <a:ext uri="{28A0092B-C50C-407E-A947-70E740481C1C}">
                          <a14:useLocalDpi xmlns:a14="http://schemas.microsoft.com/office/drawing/2010/main" val="0"/>
                        </a:ext>
                      </a:extLst>
                    </a:blip>
                    <a:stretch>
                      <a:fillRect/>
                    </a:stretch>
                  </pic:blipFill>
                  <pic:spPr>
                    <a:xfrm>
                      <a:off x="0" y="0"/>
                      <a:ext cx="3524250" cy="3524250"/>
                    </a:xfrm>
                    <a:prstGeom prst="rect">
                      <a:avLst/>
                    </a:prstGeom>
                  </pic:spPr>
                </pic:pic>
              </a:graphicData>
            </a:graphic>
            <wp14:sizeRelH relativeFrom="margin">
              <wp14:pctWidth>0</wp14:pctWidth>
            </wp14:sizeRelH>
            <wp14:sizeRelV relativeFrom="margin">
              <wp14:pctHeight>0</wp14:pctHeight>
            </wp14:sizeRelV>
          </wp:anchor>
        </w:drawing>
      </w:r>
    </w:p>
    <w:p w14:paraId="425DACE5" w14:textId="2A258150" w:rsidR="00672F4A" w:rsidRDefault="00672F4A"/>
    <w:p w14:paraId="154B365D" w14:textId="5D415DD9" w:rsidR="00672F4A" w:rsidRDefault="00672F4A"/>
    <w:p w14:paraId="711DD64B" w14:textId="39EFEFED" w:rsidR="00672F4A" w:rsidRDefault="00672F4A"/>
    <w:p w14:paraId="0BDB79B6" w14:textId="7DD8E23A" w:rsidR="00672F4A" w:rsidRDefault="00672F4A"/>
    <w:p w14:paraId="046BC43C" w14:textId="3553DA56" w:rsidR="00672F4A" w:rsidRDefault="00672F4A"/>
    <w:p w14:paraId="6CEBD2FB" w14:textId="2F9C1CFE" w:rsidR="00672F4A" w:rsidRDefault="00672F4A"/>
    <w:p w14:paraId="4B1BA870" w14:textId="16E35520" w:rsidR="00672F4A" w:rsidRDefault="001143D1">
      <w:r>
        <w:t>On the next page is the table for attributes considered together for correlation with race. When considered together lead stops being correlated with race and cadmium becomes correlated. Interestingly again vitamins and ibuprofen use are strongly correlated with race in both cases, this does not have pertinence to the main goal of the study, but it is an interesting observation.</w:t>
      </w:r>
    </w:p>
    <w:p w14:paraId="17EEE05D" w14:textId="422205CF" w:rsidR="00672F4A" w:rsidRDefault="00672F4A"/>
    <w:p w14:paraId="2E45AE9E" w14:textId="1E4296B5" w:rsidR="00672F4A" w:rsidRDefault="00672F4A"/>
    <w:p w14:paraId="7B9C6708" w14:textId="2BDC6B57" w:rsidR="001143D1" w:rsidRDefault="001143D1"/>
    <w:p w14:paraId="668BDFC6" w14:textId="658129B2" w:rsidR="001143D1" w:rsidRDefault="001143D1"/>
    <w:p w14:paraId="62C43DC0" w14:textId="7B4BE153" w:rsidR="001143D1" w:rsidRDefault="001143D1">
      <w:r>
        <w:rPr>
          <w:noProof/>
        </w:rPr>
        <w:lastRenderedPageBreak/>
        <w:drawing>
          <wp:anchor distT="0" distB="0" distL="114300" distR="114300" simplePos="0" relativeHeight="251667456" behindDoc="0" locked="0" layoutInCell="1" allowOverlap="1" wp14:anchorId="3AB356FB" wp14:editId="29102783">
            <wp:simplePos x="0" y="0"/>
            <wp:positionH relativeFrom="margin">
              <wp:align>right</wp:align>
            </wp:positionH>
            <wp:positionV relativeFrom="paragraph">
              <wp:posOffset>5944235</wp:posOffset>
            </wp:positionV>
            <wp:extent cx="5943600" cy="1392555"/>
            <wp:effectExtent l="0" t="0" r="0" b="0"/>
            <wp:wrapSquare wrapText="bothSides"/>
            <wp:docPr id="8" name="Picture 8" descr="A picture containing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CC535D.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392555"/>
                    </a:xfrm>
                    <a:prstGeom prst="rect">
                      <a:avLst/>
                    </a:prstGeom>
                  </pic:spPr>
                </pic:pic>
              </a:graphicData>
            </a:graphic>
          </wp:anchor>
        </w:drawing>
      </w:r>
      <w:r>
        <w:rPr>
          <w:noProof/>
        </w:rPr>
        <w:drawing>
          <wp:anchor distT="0" distB="0" distL="114300" distR="114300" simplePos="0" relativeHeight="251666432" behindDoc="0" locked="0" layoutInCell="1" allowOverlap="1" wp14:anchorId="11CCB31E" wp14:editId="558080A6">
            <wp:simplePos x="0" y="0"/>
            <wp:positionH relativeFrom="column">
              <wp:posOffset>-9525</wp:posOffset>
            </wp:positionH>
            <wp:positionV relativeFrom="paragraph">
              <wp:posOffset>0</wp:posOffset>
            </wp:positionV>
            <wp:extent cx="5943600" cy="5958840"/>
            <wp:effectExtent l="0" t="0" r="0" b="3810"/>
            <wp:wrapSquare wrapText="bothSides"/>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CCE909.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5958840"/>
                    </a:xfrm>
                    <a:prstGeom prst="rect">
                      <a:avLst/>
                    </a:prstGeom>
                  </pic:spPr>
                </pic:pic>
              </a:graphicData>
            </a:graphic>
          </wp:anchor>
        </w:drawing>
      </w:r>
    </w:p>
    <w:p w14:paraId="77BF4ACD" w14:textId="6E4AF013" w:rsidR="00672F4A" w:rsidRDefault="00672F4A"/>
    <w:p w14:paraId="695D10EC" w14:textId="64792B63" w:rsidR="00672F4A" w:rsidRDefault="00672F4A"/>
    <w:p w14:paraId="08978BA5" w14:textId="1D41665B" w:rsidR="00672F4A" w:rsidRDefault="001143D1">
      <w:r>
        <w:lastRenderedPageBreak/>
        <w:t>A quick look at aspirin, ibuprofen and vitamins was done to see if use of these common supplements/ drugs were correlated with lead, cadmium or mercury levels.</w:t>
      </w:r>
      <w:r w:rsidR="00D1070A">
        <w:t xml:space="preserve"> Again, the algorithm used was binary logistic regression. Each of the following three figures only show the results for the metals.</w:t>
      </w:r>
      <w:r w:rsidR="00F22BBF">
        <w:t xml:space="preserve"> No correlation was found.</w:t>
      </w:r>
    </w:p>
    <w:p w14:paraId="6F6EC2A6" w14:textId="10A6903D" w:rsidR="00D1070A" w:rsidRDefault="00D1070A">
      <w:r>
        <w:t>Aspirin:</w:t>
      </w:r>
    </w:p>
    <w:p w14:paraId="00257629" w14:textId="60F82144" w:rsidR="001143D1" w:rsidRDefault="00D1070A">
      <w:r>
        <w:rPr>
          <w:noProof/>
        </w:rPr>
        <w:drawing>
          <wp:anchor distT="0" distB="0" distL="114300" distR="114300" simplePos="0" relativeHeight="251668480" behindDoc="0" locked="0" layoutInCell="1" allowOverlap="1" wp14:anchorId="20AA6A30" wp14:editId="69D57D07">
            <wp:simplePos x="0" y="0"/>
            <wp:positionH relativeFrom="margin">
              <wp:align>center</wp:align>
            </wp:positionH>
            <wp:positionV relativeFrom="paragraph">
              <wp:posOffset>13335</wp:posOffset>
            </wp:positionV>
            <wp:extent cx="3743847" cy="1314633"/>
            <wp:effectExtent l="0" t="0" r="9525"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CCFF89.tmp"/>
                    <pic:cNvPicPr/>
                  </pic:nvPicPr>
                  <pic:blipFill>
                    <a:blip r:embed="rId15">
                      <a:extLst>
                        <a:ext uri="{28A0092B-C50C-407E-A947-70E740481C1C}">
                          <a14:useLocalDpi xmlns:a14="http://schemas.microsoft.com/office/drawing/2010/main" val="0"/>
                        </a:ext>
                      </a:extLst>
                    </a:blip>
                    <a:stretch>
                      <a:fillRect/>
                    </a:stretch>
                  </pic:blipFill>
                  <pic:spPr>
                    <a:xfrm>
                      <a:off x="0" y="0"/>
                      <a:ext cx="3743847" cy="1314633"/>
                    </a:xfrm>
                    <a:prstGeom prst="rect">
                      <a:avLst/>
                    </a:prstGeom>
                  </pic:spPr>
                </pic:pic>
              </a:graphicData>
            </a:graphic>
          </wp:anchor>
        </w:drawing>
      </w:r>
    </w:p>
    <w:p w14:paraId="5DB1FD32" w14:textId="69414982" w:rsidR="00672F4A" w:rsidRDefault="00672F4A"/>
    <w:p w14:paraId="31A7D96F" w14:textId="0F4D4361" w:rsidR="00672F4A" w:rsidRDefault="00672F4A"/>
    <w:p w14:paraId="221EA1BA" w14:textId="7D6B0D91" w:rsidR="00672F4A" w:rsidRDefault="00672F4A"/>
    <w:p w14:paraId="08DCFC1D" w14:textId="7F3EACFD" w:rsidR="00672F4A" w:rsidRDefault="00672F4A"/>
    <w:p w14:paraId="1A96DA1B" w14:textId="7D169C03" w:rsidR="00672F4A" w:rsidRDefault="00D1070A">
      <w:r>
        <w:rPr>
          <w:noProof/>
        </w:rPr>
        <w:drawing>
          <wp:anchor distT="0" distB="0" distL="114300" distR="114300" simplePos="0" relativeHeight="251669504" behindDoc="0" locked="0" layoutInCell="1" allowOverlap="1" wp14:anchorId="676C2941" wp14:editId="32871274">
            <wp:simplePos x="0" y="0"/>
            <wp:positionH relativeFrom="column">
              <wp:posOffset>0</wp:posOffset>
            </wp:positionH>
            <wp:positionV relativeFrom="paragraph">
              <wp:posOffset>4445</wp:posOffset>
            </wp:positionV>
            <wp:extent cx="5943600" cy="1388745"/>
            <wp:effectExtent l="0" t="0" r="0" b="1905"/>
            <wp:wrapSquare wrapText="bothSides"/>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CC699F.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1388745"/>
                    </a:xfrm>
                    <a:prstGeom prst="rect">
                      <a:avLst/>
                    </a:prstGeom>
                  </pic:spPr>
                </pic:pic>
              </a:graphicData>
            </a:graphic>
          </wp:anchor>
        </w:drawing>
      </w:r>
    </w:p>
    <w:p w14:paraId="530F8200" w14:textId="18D937A6" w:rsidR="00672F4A" w:rsidRDefault="00D1070A">
      <w:r>
        <w:t>Ibuprofen:</w:t>
      </w:r>
    </w:p>
    <w:p w14:paraId="33CAD210" w14:textId="60389B38" w:rsidR="00D1070A" w:rsidRDefault="00CF527D">
      <w:r>
        <w:rPr>
          <w:noProof/>
        </w:rPr>
        <w:drawing>
          <wp:anchor distT="0" distB="0" distL="114300" distR="114300" simplePos="0" relativeHeight="251670528" behindDoc="0" locked="0" layoutInCell="1" allowOverlap="1" wp14:anchorId="508456E6" wp14:editId="05E84AAC">
            <wp:simplePos x="0" y="0"/>
            <wp:positionH relativeFrom="margin">
              <wp:align>center</wp:align>
            </wp:positionH>
            <wp:positionV relativeFrom="paragraph">
              <wp:posOffset>9525</wp:posOffset>
            </wp:positionV>
            <wp:extent cx="3705742" cy="1371791"/>
            <wp:effectExtent l="0" t="0" r="9525" b="0"/>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CC618C.tmp"/>
                    <pic:cNvPicPr/>
                  </pic:nvPicPr>
                  <pic:blipFill>
                    <a:blip r:embed="rId17">
                      <a:extLst>
                        <a:ext uri="{28A0092B-C50C-407E-A947-70E740481C1C}">
                          <a14:useLocalDpi xmlns:a14="http://schemas.microsoft.com/office/drawing/2010/main" val="0"/>
                        </a:ext>
                      </a:extLst>
                    </a:blip>
                    <a:stretch>
                      <a:fillRect/>
                    </a:stretch>
                  </pic:blipFill>
                  <pic:spPr>
                    <a:xfrm>
                      <a:off x="0" y="0"/>
                      <a:ext cx="3705742" cy="1371791"/>
                    </a:xfrm>
                    <a:prstGeom prst="rect">
                      <a:avLst/>
                    </a:prstGeom>
                  </pic:spPr>
                </pic:pic>
              </a:graphicData>
            </a:graphic>
          </wp:anchor>
        </w:drawing>
      </w:r>
    </w:p>
    <w:p w14:paraId="7F62EEB4" w14:textId="0C8DF75D" w:rsidR="00672F4A" w:rsidRDefault="00672F4A"/>
    <w:p w14:paraId="098E9A1F" w14:textId="216EAC26" w:rsidR="00672F4A" w:rsidRDefault="00672F4A"/>
    <w:p w14:paraId="342BCF71" w14:textId="158FFCCB" w:rsidR="00672F4A" w:rsidRDefault="00672F4A"/>
    <w:p w14:paraId="1FC3CD2F" w14:textId="31690CD9" w:rsidR="00672F4A" w:rsidRDefault="00CF527D">
      <w:r>
        <w:rPr>
          <w:noProof/>
        </w:rPr>
        <w:drawing>
          <wp:anchor distT="0" distB="0" distL="114300" distR="114300" simplePos="0" relativeHeight="251671552" behindDoc="0" locked="0" layoutInCell="1" allowOverlap="1" wp14:anchorId="3BCD64B1" wp14:editId="261E9CB4">
            <wp:simplePos x="0" y="0"/>
            <wp:positionH relativeFrom="margin">
              <wp:align>right</wp:align>
            </wp:positionH>
            <wp:positionV relativeFrom="paragraph">
              <wp:posOffset>267335</wp:posOffset>
            </wp:positionV>
            <wp:extent cx="5943600" cy="1487805"/>
            <wp:effectExtent l="0" t="0" r="0" b="0"/>
            <wp:wrapSquare wrapText="bothSides"/>
            <wp:docPr id="16" name="Picture 16"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CC8195.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1487805"/>
                    </a:xfrm>
                    <a:prstGeom prst="rect">
                      <a:avLst/>
                    </a:prstGeom>
                  </pic:spPr>
                </pic:pic>
              </a:graphicData>
            </a:graphic>
          </wp:anchor>
        </w:drawing>
      </w:r>
    </w:p>
    <w:p w14:paraId="53CD346B" w14:textId="1313A426" w:rsidR="00672F4A" w:rsidRDefault="00672F4A"/>
    <w:p w14:paraId="15AB35D6" w14:textId="643D1520" w:rsidR="00CF527D" w:rsidRDefault="00CF527D"/>
    <w:p w14:paraId="16606A48" w14:textId="0BDA1717" w:rsidR="00CF527D" w:rsidRDefault="00CF527D"/>
    <w:p w14:paraId="48B4730B" w14:textId="07492541" w:rsidR="00CF527D" w:rsidRDefault="000F550B">
      <w:r>
        <w:lastRenderedPageBreak/>
        <w:t>Vitamins:</w:t>
      </w:r>
    </w:p>
    <w:p w14:paraId="27C9821D" w14:textId="1C26EF21" w:rsidR="00672F4A" w:rsidRPr="00BB22DF" w:rsidRDefault="000F550B">
      <w:r>
        <w:rPr>
          <w:noProof/>
        </w:rPr>
        <w:drawing>
          <wp:anchor distT="0" distB="0" distL="114300" distR="114300" simplePos="0" relativeHeight="251672576" behindDoc="0" locked="0" layoutInCell="1" allowOverlap="1" wp14:anchorId="11191443" wp14:editId="05293254">
            <wp:simplePos x="0" y="0"/>
            <wp:positionH relativeFrom="margin">
              <wp:align>center</wp:align>
            </wp:positionH>
            <wp:positionV relativeFrom="paragraph">
              <wp:posOffset>9525</wp:posOffset>
            </wp:positionV>
            <wp:extent cx="3686689" cy="1371791"/>
            <wp:effectExtent l="0" t="0" r="9525" b="0"/>
            <wp:wrapSquare wrapText="bothSides"/>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CCF876.tmp"/>
                    <pic:cNvPicPr/>
                  </pic:nvPicPr>
                  <pic:blipFill>
                    <a:blip r:embed="rId19">
                      <a:extLst>
                        <a:ext uri="{28A0092B-C50C-407E-A947-70E740481C1C}">
                          <a14:useLocalDpi xmlns:a14="http://schemas.microsoft.com/office/drawing/2010/main" val="0"/>
                        </a:ext>
                      </a:extLst>
                    </a:blip>
                    <a:stretch>
                      <a:fillRect/>
                    </a:stretch>
                  </pic:blipFill>
                  <pic:spPr>
                    <a:xfrm>
                      <a:off x="0" y="0"/>
                      <a:ext cx="3686689" cy="1371791"/>
                    </a:xfrm>
                    <a:prstGeom prst="rect">
                      <a:avLst/>
                    </a:prstGeom>
                  </pic:spPr>
                </pic:pic>
              </a:graphicData>
            </a:graphic>
          </wp:anchor>
        </w:drawing>
      </w:r>
    </w:p>
    <w:p w14:paraId="74E8210B" w14:textId="02C9B743" w:rsidR="00BB22DF" w:rsidRDefault="00BB22DF">
      <w:pPr>
        <w:rPr>
          <w:b/>
          <w:bCs/>
        </w:rPr>
      </w:pPr>
    </w:p>
    <w:p w14:paraId="7755A1A5" w14:textId="77777777" w:rsidR="000F550B" w:rsidRDefault="000F550B">
      <w:pPr>
        <w:rPr>
          <w:b/>
          <w:bCs/>
        </w:rPr>
      </w:pPr>
    </w:p>
    <w:p w14:paraId="17A418FC" w14:textId="77777777" w:rsidR="000F550B" w:rsidRDefault="000F550B">
      <w:pPr>
        <w:rPr>
          <w:b/>
          <w:bCs/>
        </w:rPr>
      </w:pPr>
    </w:p>
    <w:p w14:paraId="1AA6C7CF" w14:textId="77777777" w:rsidR="000F550B" w:rsidRDefault="000F550B">
      <w:pPr>
        <w:rPr>
          <w:b/>
          <w:bCs/>
        </w:rPr>
      </w:pPr>
    </w:p>
    <w:p w14:paraId="7D80BDAA" w14:textId="66AC0681" w:rsidR="000F550B" w:rsidRDefault="000F550B">
      <w:pPr>
        <w:rPr>
          <w:b/>
          <w:bCs/>
        </w:rPr>
      </w:pPr>
      <w:r>
        <w:rPr>
          <w:b/>
          <w:bCs/>
          <w:noProof/>
        </w:rPr>
        <w:drawing>
          <wp:anchor distT="0" distB="0" distL="114300" distR="114300" simplePos="0" relativeHeight="251673600" behindDoc="0" locked="0" layoutInCell="1" allowOverlap="1" wp14:anchorId="70827653" wp14:editId="4BBC9513">
            <wp:simplePos x="0" y="0"/>
            <wp:positionH relativeFrom="column">
              <wp:posOffset>0</wp:posOffset>
            </wp:positionH>
            <wp:positionV relativeFrom="paragraph">
              <wp:posOffset>635</wp:posOffset>
            </wp:positionV>
            <wp:extent cx="5943600" cy="1532255"/>
            <wp:effectExtent l="0" t="0" r="0" b="0"/>
            <wp:wrapSquare wrapText="bothSides"/>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CC61EF.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1532255"/>
                    </a:xfrm>
                    <a:prstGeom prst="rect">
                      <a:avLst/>
                    </a:prstGeom>
                  </pic:spPr>
                </pic:pic>
              </a:graphicData>
            </a:graphic>
          </wp:anchor>
        </w:drawing>
      </w:r>
    </w:p>
    <w:p w14:paraId="41342BB7" w14:textId="171F041D" w:rsidR="00511C98" w:rsidRDefault="00511C98">
      <w:r>
        <w:t>A Linear regression was done with each of the metals as the depend</w:t>
      </w:r>
      <w:r w:rsidR="00F22BBF">
        <w:t>ent</w:t>
      </w:r>
      <w:r>
        <w:t xml:space="preserve"> variable. </w:t>
      </w:r>
    </w:p>
    <w:p w14:paraId="4557B95B" w14:textId="389B0086" w:rsidR="000F550B" w:rsidRDefault="00511C98">
      <w:r>
        <w:rPr>
          <w:noProof/>
        </w:rPr>
        <w:drawing>
          <wp:anchor distT="0" distB="0" distL="114300" distR="114300" simplePos="0" relativeHeight="251674624" behindDoc="0" locked="0" layoutInCell="1" allowOverlap="1" wp14:anchorId="37672D14" wp14:editId="05E9AEDE">
            <wp:simplePos x="0" y="0"/>
            <wp:positionH relativeFrom="margin">
              <wp:align>center</wp:align>
            </wp:positionH>
            <wp:positionV relativeFrom="paragraph">
              <wp:posOffset>763270</wp:posOffset>
            </wp:positionV>
            <wp:extent cx="5401310" cy="1457325"/>
            <wp:effectExtent l="0" t="0" r="8890" b="9525"/>
            <wp:wrapSquare wrapText="bothSides"/>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CC6E72.tmp"/>
                    <pic:cNvPicPr/>
                  </pic:nvPicPr>
                  <pic:blipFill>
                    <a:blip r:embed="rId21">
                      <a:extLst>
                        <a:ext uri="{28A0092B-C50C-407E-A947-70E740481C1C}">
                          <a14:useLocalDpi xmlns:a14="http://schemas.microsoft.com/office/drawing/2010/main" val="0"/>
                        </a:ext>
                      </a:extLst>
                    </a:blip>
                    <a:stretch>
                      <a:fillRect/>
                    </a:stretch>
                  </pic:blipFill>
                  <pic:spPr>
                    <a:xfrm>
                      <a:off x="0" y="0"/>
                      <a:ext cx="5401310" cy="1457325"/>
                    </a:xfrm>
                    <a:prstGeom prst="rect">
                      <a:avLst/>
                    </a:prstGeom>
                  </pic:spPr>
                </pic:pic>
              </a:graphicData>
            </a:graphic>
          </wp:anchor>
        </w:drawing>
      </w:r>
      <w:r>
        <w:t xml:space="preserve">Starting with cadmium we can see two tables for the regression and its fit below. Note that in the ANOVA table the F is higher than 1, but the significance is not less than 0.05 so the model is not a good fit. Even if it was a good fit no attributes significantly predict cadmium. </w:t>
      </w:r>
    </w:p>
    <w:p w14:paraId="0D46F651" w14:textId="71BFC4B8" w:rsidR="00511C98" w:rsidRPr="000F550B" w:rsidRDefault="00511C98"/>
    <w:p w14:paraId="1D66C4D8" w14:textId="2D6FE53B" w:rsidR="000F550B" w:rsidRDefault="000F550B">
      <w:pPr>
        <w:rPr>
          <w:b/>
          <w:bCs/>
        </w:rPr>
      </w:pPr>
    </w:p>
    <w:p w14:paraId="38B9C607" w14:textId="49EEB9DB" w:rsidR="00511C98" w:rsidRDefault="00511C98">
      <w:pPr>
        <w:rPr>
          <w:b/>
          <w:bCs/>
        </w:rPr>
      </w:pPr>
    </w:p>
    <w:p w14:paraId="665CF30E" w14:textId="16E53A87" w:rsidR="00511C98" w:rsidRDefault="00511C98">
      <w:pPr>
        <w:rPr>
          <w:b/>
          <w:bCs/>
        </w:rPr>
      </w:pPr>
    </w:p>
    <w:p w14:paraId="730309BB" w14:textId="56995015" w:rsidR="00511C98" w:rsidRDefault="00511C98">
      <w:pPr>
        <w:rPr>
          <w:b/>
          <w:bCs/>
        </w:rPr>
      </w:pPr>
    </w:p>
    <w:p w14:paraId="52A206ED" w14:textId="2CF08F03" w:rsidR="00511C98" w:rsidRDefault="00511C98">
      <w:pPr>
        <w:rPr>
          <w:b/>
          <w:bCs/>
        </w:rPr>
      </w:pPr>
    </w:p>
    <w:p w14:paraId="23AB228F" w14:textId="775991D3" w:rsidR="00511C98" w:rsidRDefault="00511C98">
      <w:pPr>
        <w:rPr>
          <w:b/>
          <w:bCs/>
        </w:rPr>
      </w:pPr>
    </w:p>
    <w:p w14:paraId="35A9BA25" w14:textId="4B56EB71" w:rsidR="00511C98" w:rsidRDefault="00511C98">
      <w:pPr>
        <w:rPr>
          <w:b/>
          <w:bCs/>
        </w:rPr>
      </w:pPr>
    </w:p>
    <w:p w14:paraId="60932B43" w14:textId="22EEC29D" w:rsidR="00511C98" w:rsidRDefault="00511C98">
      <w:pPr>
        <w:rPr>
          <w:b/>
          <w:bCs/>
        </w:rPr>
      </w:pPr>
      <w:r>
        <w:rPr>
          <w:b/>
          <w:bCs/>
          <w:noProof/>
        </w:rPr>
        <w:lastRenderedPageBreak/>
        <w:drawing>
          <wp:anchor distT="0" distB="0" distL="114300" distR="114300" simplePos="0" relativeHeight="251675648" behindDoc="0" locked="0" layoutInCell="1" allowOverlap="1" wp14:anchorId="4A102E95" wp14:editId="4EB12B54">
            <wp:simplePos x="0" y="0"/>
            <wp:positionH relativeFrom="margin">
              <wp:align>center</wp:align>
            </wp:positionH>
            <wp:positionV relativeFrom="paragraph">
              <wp:posOffset>9525</wp:posOffset>
            </wp:positionV>
            <wp:extent cx="4655820" cy="6553200"/>
            <wp:effectExtent l="0" t="0" r="0" b="0"/>
            <wp:wrapSquare wrapText="bothSides"/>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CCD76F.tmp"/>
                    <pic:cNvPicPr/>
                  </pic:nvPicPr>
                  <pic:blipFill>
                    <a:blip r:embed="rId22">
                      <a:extLst>
                        <a:ext uri="{28A0092B-C50C-407E-A947-70E740481C1C}">
                          <a14:useLocalDpi xmlns:a14="http://schemas.microsoft.com/office/drawing/2010/main" val="0"/>
                        </a:ext>
                      </a:extLst>
                    </a:blip>
                    <a:stretch>
                      <a:fillRect/>
                    </a:stretch>
                  </pic:blipFill>
                  <pic:spPr>
                    <a:xfrm>
                      <a:off x="0" y="0"/>
                      <a:ext cx="4655820" cy="6553200"/>
                    </a:xfrm>
                    <a:prstGeom prst="rect">
                      <a:avLst/>
                    </a:prstGeom>
                  </pic:spPr>
                </pic:pic>
              </a:graphicData>
            </a:graphic>
          </wp:anchor>
        </w:drawing>
      </w:r>
    </w:p>
    <w:p w14:paraId="674ECFF8" w14:textId="1868AF28" w:rsidR="00511C98" w:rsidRDefault="00511C98">
      <w:pPr>
        <w:rPr>
          <w:b/>
          <w:bCs/>
        </w:rPr>
      </w:pPr>
    </w:p>
    <w:p w14:paraId="264A7772" w14:textId="11D515E0" w:rsidR="00511C98" w:rsidRDefault="00511C98">
      <w:pPr>
        <w:rPr>
          <w:b/>
          <w:bCs/>
        </w:rPr>
      </w:pPr>
    </w:p>
    <w:p w14:paraId="36B4F476" w14:textId="571334A6" w:rsidR="00511C98" w:rsidRDefault="00511C98">
      <w:pPr>
        <w:rPr>
          <w:b/>
          <w:bCs/>
        </w:rPr>
      </w:pPr>
    </w:p>
    <w:p w14:paraId="16D79FB8" w14:textId="69172065" w:rsidR="00511C98" w:rsidRDefault="00511C98">
      <w:pPr>
        <w:rPr>
          <w:b/>
          <w:bCs/>
        </w:rPr>
      </w:pPr>
    </w:p>
    <w:p w14:paraId="3742B8A1" w14:textId="15B1CE95" w:rsidR="00511C98" w:rsidRDefault="00511C98">
      <w:pPr>
        <w:rPr>
          <w:b/>
          <w:bCs/>
        </w:rPr>
      </w:pPr>
    </w:p>
    <w:p w14:paraId="614EF8A7" w14:textId="2DA6064C" w:rsidR="00511C98" w:rsidRDefault="00511C98">
      <w:pPr>
        <w:rPr>
          <w:b/>
          <w:bCs/>
        </w:rPr>
      </w:pPr>
    </w:p>
    <w:p w14:paraId="554C4D1A" w14:textId="51FFB375" w:rsidR="00511C98" w:rsidRDefault="00511C98">
      <w:pPr>
        <w:rPr>
          <w:b/>
          <w:bCs/>
        </w:rPr>
      </w:pPr>
    </w:p>
    <w:p w14:paraId="2E904B73" w14:textId="70AB4AB9" w:rsidR="00511C98" w:rsidRDefault="00511C98">
      <w:pPr>
        <w:rPr>
          <w:b/>
          <w:bCs/>
        </w:rPr>
      </w:pPr>
    </w:p>
    <w:p w14:paraId="765E9423" w14:textId="25660983" w:rsidR="00511C98" w:rsidRDefault="00511C98">
      <w:pPr>
        <w:rPr>
          <w:b/>
          <w:bCs/>
        </w:rPr>
      </w:pPr>
    </w:p>
    <w:p w14:paraId="5687B7BC" w14:textId="2FA09CA3" w:rsidR="00511C98" w:rsidRDefault="00511C98">
      <w:pPr>
        <w:rPr>
          <w:b/>
          <w:bCs/>
        </w:rPr>
      </w:pPr>
    </w:p>
    <w:p w14:paraId="3FA5DDED" w14:textId="593F963A" w:rsidR="00511C98" w:rsidRDefault="00511C98">
      <w:pPr>
        <w:rPr>
          <w:b/>
          <w:bCs/>
        </w:rPr>
      </w:pPr>
    </w:p>
    <w:p w14:paraId="777313B2" w14:textId="14C791B2" w:rsidR="00511C98" w:rsidRDefault="00511C98">
      <w:pPr>
        <w:rPr>
          <w:b/>
          <w:bCs/>
        </w:rPr>
      </w:pPr>
    </w:p>
    <w:p w14:paraId="472D2138" w14:textId="29604D18" w:rsidR="00511C98" w:rsidRDefault="00511C98">
      <w:pPr>
        <w:rPr>
          <w:b/>
          <w:bCs/>
        </w:rPr>
      </w:pPr>
    </w:p>
    <w:p w14:paraId="6E7A4CD6" w14:textId="0AE88FCF" w:rsidR="00511C98" w:rsidRDefault="00511C98">
      <w:pPr>
        <w:rPr>
          <w:b/>
          <w:bCs/>
        </w:rPr>
      </w:pPr>
    </w:p>
    <w:p w14:paraId="6346FBFA" w14:textId="353D9A43" w:rsidR="00511C98" w:rsidRDefault="00511C98">
      <w:pPr>
        <w:rPr>
          <w:b/>
          <w:bCs/>
        </w:rPr>
      </w:pPr>
    </w:p>
    <w:p w14:paraId="1753BA29" w14:textId="021964C1" w:rsidR="00511C98" w:rsidRDefault="00511C98">
      <w:pPr>
        <w:rPr>
          <w:b/>
          <w:bCs/>
        </w:rPr>
      </w:pPr>
    </w:p>
    <w:p w14:paraId="233AF9E3" w14:textId="7C0D89E9" w:rsidR="00511C98" w:rsidRDefault="00511C98">
      <w:pPr>
        <w:rPr>
          <w:b/>
          <w:bCs/>
        </w:rPr>
      </w:pPr>
    </w:p>
    <w:p w14:paraId="64B81F40" w14:textId="0693BEE2" w:rsidR="00511C98" w:rsidRDefault="00511C98">
      <w:pPr>
        <w:rPr>
          <w:b/>
          <w:bCs/>
        </w:rPr>
      </w:pPr>
    </w:p>
    <w:p w14:paraId="6D0E9567" w14:textId="63867E30" w:rsidR="00511C98" w:rsidRDefault="00511C98">
      <w:pPr>
        <w:rPr>
          <w:b/>
          <w:bCs/>
        </w:rPr>
      </w:pPr>
    </w:p>
    <w:p w14:paraId="39A3D553" w14:textId="60793111" w:rsidR="00511C98" w:rsidRDefault="00511C98">
      <w:pPr>
        <w:rPr>
          <w:b/>
          <w:bCs/>
        </w:rPr>
      </w:pPr>
    </w:p>
    <w:p w14:paraId="52C89EB7" w14:textId="757DB4EF" w:rsidR="00511C98" w:rsidRDefault="00511C98">
      <w:pPr>
        <w:rPr>
          <w:b/>
          <w:bCs/>
        </w:rPr>
      </w:pPr>
    </w:p>
    <w:p w14:paraId="72932896" w14:textId="68A5AED8" w:rsidR="00511C98" w:rsidRDefault="00511C98">
      <w:pPr>
        <w:rPr>
          <w:b/>
          <w:bCs/>
        </w:rPr>
      </w:pPr>
    </w:p>
    <w:p w14:paraId="2B229078" w14:textId="37319173" w:rsidR="00511C98" w:rsidRDefault="00511C98">
      <w:pPr>
        <w:rPr>
          <w:b/>
          <w:bCs/>
        </w:rPr>
      </w:pPr>
      <w:r>
        <w:rPr>
          <w:b/>
          <w:bCs/>
          <w:noProof/>
        </w:rPr>
        <w:drawing>
          <wp:anchor distT="0" distB="0" distL="114300" distR="114300" simplePos="0" relativeHeight="251676672" behindDoc="1" locked="0" layoutInCell="1" allowOverlap="1" wp14:anchorId="6E05FA58" wp14:editId="323E0A3E">
            <wp:simplePos x="0" y="0"/>
            <wp:positionH relativeFrom="margin">
              <wp:align>center</wp:align>
            </wp:positionH>
            <wp:positionV relativeFrom="paragraph">
              <wp:posOffset>11430</wp:posOffset>
            </wp:positionV>
            <wp:extent cx="4562475" cy="1473835"/>
            <wp:effectExtent l="0" t="0" r="9525" b="0"/>
            <wp:wrapSquare wrapText="bothSides"/>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CC671D.tmp"/>
                    <pic:cNvPicPr/>
                  </pic:nvPicPr>
                  <pic:blipFill>
                    <a:blip r:embed="rId23">
                      <a:extLst>
                        <a:ext uri="{28A0092B-C50C-407E-A947-70E740481C1C}">
                          <a14:useLocalDpi xmlns:a14="http://schemas.microsoft.com/office/drawing/2010/main" val="0"/>
                        </a:ext>
                      </a:extLst>
                    </a:blip>
                    <a:stretch>
                      <a:fillRect/>
                    </a:stretch>
                  </pic:blipFill>
                  <pic:spPr>
                    <a:xfrm>
                      <a:off x="0" y="0"/>
                      <a:ext cx="4562475" cy="1473835"/>
                    </a:xfrm>
                    <a:prstGeom prst="rect">
                      <a:avLst/>
                    </a:prstGeom>
                  </pic:spPr>
                </pic:pic>
              </a:graphicData>
            </a:graphic>
            <wp14:sizeRelH relativeFrom="margin">
              <wp14:pctWidth>0</wp14:pctWidth>
            </wp14:sizeRelH>
            <wp14:sizeRelV relativeFrom="margin">
              <wp14:pctHeight>0</wp14:pctHeight>
            </wp14:sizeRelV>
          </wp:anchor>
        </w:drawing>
      </w:r>
    </w:p>
    <w:p w14:paraId="567F7D40" w14:textId="2846214B" w:rsidR="00511C98" w:rsidRDefault="00511C98">
      <w:pPr>
        <w:rPr>
          <w:b/>
          <w:bCs/>
        </w:rPr>
      </w:pPr>
    </w:p>
    <w:p w14:paraId="773220AC" w14:textId="591C554D" w:rsidR="00511C98" w:rsidRDefault="00511C98">
      <w:pPr>
        <w:rPr>
          <w:b/>
          <w:bCs/>
        </w:rPr>
      </w:pPr>
    </w:p>
    <w:p w14:paraId="2F015DB0" w14:textId="6274064C" w:rsidR="00511C98" w:rsidRDefault="00511C98">
      <w:pPr>
        <w:rPr>
          <w:b/>
          <w:bCs/>
        </w:rPr>
      </w:pPr>
    </w:p>
    <w:p w14:paraId="182277E4" w14:textId="77777777" w:rsidR="00511C98" w:rsidRDefault="00511C98">
      <w:pPr>
        <w:rPr>
          <w:b/>
          <w:bCs/>
        </w:rPr>
      </w:pPr>
    </w:p>
    <w:p w14:paraId="5C34FE2E" w14:textId="4D4BA518" w:rsidR="000F550B" w:rsidRDefault="000F550B">
      <w:pPr>
        <w:rPr>
          <w:b/>
          <w:bCs/>
        </w:rPr>
      </w:pPr>
    </w:p>
    <w:p w14:paraId="6F2BAB42" w14:textId="3606686A" w:rsidR="00511C98" w:rsidRDefault="00511C98">
      <w:r>
        <w:lastRenderedPageBreak/>
        <w:t xml:space="preserve">Next was </w:t>
      </w:r>
      <w:proofErr w:type="gramStart"/>
      <w:r>
        <w:t>lead</w:t>
      </w:r>
      <w:proofErr w:type="gramEnd"/>
      <w:r>
        <w:t xml:space="preserve"> and we can see that the model was a better fit than the one achieved with cadmium but still not significant enough. </w:t>
      </w:r>
      <w:r w:rsidR="005526D2">
        <w:t>Lead did have a significant predictor</w:t>
      </w:r>
      <w:r w:rsidR="00F22BBF">
        <w:t xml:space="preserve"> in socioeconomic score</w:t>
      </w:r>
      <w:r w:rsidR="005526D2">
        <w:t xml:space="preserve"> if we accept the model.</w:t>
      </w:r>
    </w:p>
    <w:p w14:paraId="4424DE7A" w14:textId="20C6CD2B" w:rsidR="00511C98" w:rsidRDefault="005526D2">
      <w:r>
        <w:rPr>
          <w:noProof/>
        </w:rPr>
        <w:drawing>
          <wp:anchor distT="0" distB="0" distL="114300" distR="114300" simplePos="0" relativeHeight="251677696" behindDoc="0" locked="0" layoutInCell="1" allowOverlap="1" wp14:anchorId="574A65C0" wp14:editId="0C7B63AC">
            <wp:simplePos x="0" y="0"/>
            <wp:positionH relativeFrom="margin">
              <wp:align>center</wp:align>
            </wp:positionH>
            <wp:positionV relativeFrom="paragraph">
              <wp:posOffset>16510</wp:posOffset>
            </wp:positionV>
            <wp:extent cx="5029835" cy="1428750"/>
            <wp:effectExtent l="0" t="0" r="0" b="0"/>
            <wp:wrapSquare wrapText="bothSides"/>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CC307F.tmp"/>
                    <pic:cNvPicPr/>
                  </pic:nvPicPr>
                  <pic:blipFill>
                    <a:blip r:embed="rId24">
                      <a:extLst>
                        <a:ext uri="{28A0092B-C50C-407E-A947-70E740481C1C}">
                          <a14:useLocalDpi xmlns:a14="http://schemas.microsoft.com/office/drawing/2010/main" val="0"/>
                        </a:ext>
                      </a:extLst>
                    </a:blip>
                    <a:stretch>
                      <a:fillRect/>
                    </a:stretch>
                  </pic:blipFill>
                  <pic:spPr>
                    <a:xfrm>
                      <a:off x="0" y="0"/>
                      <a:ext cx="5029835" cy="1428750"/>
                    </a:xfrm>
                    <a:prstGeom prst="rect">
                      <a:avLst/>
                    </a:prstGeom>
                  </pic:spPr>
                </pic:pic>
              </a:graphicData>
            </a:graphic>
          </wp:anchor>
        </w:drawing>
      </w:r>
    </w:p>
    <w:p w14:paraId="6FD65819" w14:textId="36AF6D93" w:rsidR="00511C98" w:rsidRDefault="00511C98"/>
    <w:p w14:paraId="2096D69E" w14:textId="53C5F69E" w:rsidR="00511C98" w:rsidRDefault="00511C98"/>
    <w:p w14:paraId="7B5BDA2C" w14:textId="7D453F60" w:rsidR="00511C98" w:rsidRDefault="00511C98"/>
    <w:p w14:paraId="28B8DD4C" w14:textId="0F28A0B5" w:rsidR="00511C98" w:rsidRDefault="00511C98"/>
    <w:p w14:paraId="5DF9189E" w14:textId="4F0C295F" w:rsidR="00511C98" w:rsidRDefault="005526D2">
      <w:r>
        <w:rPr>
          <w:noProof/>
        </w:rPr>
        <w:drawing>
          <wp:anchor distT="0" distB="0" distL="114300" distR="114300" simplePos="0" relativeHeight="251678720" behindDoc="0" locked="0" layoutInCell="1" allowOverlap="1" wp14:anchorId="4532BA96" wp14:editId="209C04F2">
            <wp:simplePos x="0" y="0"/>
            <wp:positionH relativeFrom="margin">
              <wp:align>center</wp:align>
            </wp:positionH>
            <wp:positionV relativeFrom="paragraph">
              <wp:posOffset>228600</wp:posOffset>
            </wp:positionV>
            <wp:extent cx="4856480" cy="5906135"/>
            <wp:effectExtent l="0" t="0" r="1270" b="0"/>
            <wp:wrapSquare wrapText="bothSides"/>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CC3087.tmp"/>
                    <pic:cNvPicPr/>
                  </pic:nvPicPr>
                  <pic:blipFill>
                    <a:blip r:embed="rId25">
                      <a:extLst>
                        <a:ext uri="{28A0092B-C50C-407E-A947-70E740481C1C}">
                          <a14:useLocalDpi xmlns:a14="http://schemas.microsoft.com/office/drawing/2010/main" val="0"/>
                        </a:ext>
                      </a:extLst>
                    </a:blip>
                    <a:stretch>
                      <a:fillRect/>
                    </a:stretch>
                  </pic:blipFill>
                  <pic:spPr>
                    <a:xfrm>
                      <a:off x="0" y="0"/>
                      <a:ext cx="4856480" cy="5906135"/>
                    </a:xfrm>
                    <a:prstGeom prst="rect">
                      <a:avLst/>
                    </a:prstGeom>
                  </pic:spPr>
                </pic:pic>
              </a:graphicData>
            </a:graphic>
            <wp14:sizeRelH relativeFrom="margin">
              <wp14:pctWidth>0</wp14:pctWidth>
            </wp14:sizeRelH>
            <wp14:sizeRelV relativeFrom="margin">
              <wp14:pctHeight>0</wp14:pctHeight>
            </wp14:sizeRelV>
          </wp:anchor>
        </w:drawing>
      </w:r>
    </w:p>
    <w:p w14:paraId="7F4883EF" w14:textId="363C98F1" w:rsidR="00511C98" w:rsidRDefault="00511C98"/>
    <w:p w14:paraId="70C342DF" w14:textId="375B9266" w:rsidR="00511C98" w:rsidRDefault="00511C98"/>
    <w:p w14:paraId="4AB50524" w14:textId="520F3D2B" w:rsidR="00511C98" w:rsidRDefault="00511C98"/>
    <w:p w14:paraId="30ECF87B" w14:textId="0E054B52" w:rsidR="00511C98" w:rsidRDefault="00511C98"/>
    <w:p w14:paraId="7C274AF3" w14:textId="431D66A4" w:rsidR="00511C98" w:rsidRDefault="00511C98"/>
    <w:p w14:paraId="00C624FD" w14:textId="4C85B069" w:rsidR="00511C98" w:rsidRDefault="00511C98"/>
    <w:p w14:paraId="3FCD9652" w14:textId="4D0C957D" w:rsidR="00511C98" w:rsidRDefault="00511C98"/>
    <w:p w14:paraId="76CFC41C" w14:textId="79D7A69E" w:rsidR="00511C98" w:rsidRDefault="00511C98"/>
    <w:p w14:paraId="631A6AF8" w14:textId="0786A03D" w:rsidR="00511C98" w:rsidRDefault="00511C98"/>
    <w:p w14:paraId="52BDE61A" w14:textId="5A315826" w:rsidR="00511C98" w:rsidRDefault="00511C98"/>
    <w:p w14:paraId="320F8871" w14:textId="6BC10E82" w:rsidR="00511C98" w:rsidRDefault="00511C98"/>
    <w:p w14:paraId="1AE9336E" w14:textId="7F66C2CC" w:rsidR="00511C98" w:rsidRDefault="00511C98"/>
    <w:p w14:paraId="244C0306" w14:textId="131CBAD9" w:rsidR="00511C98" w:rsidRDefault="00511C98"/>
    <w:p w14:paraId="5038DD1D" w14:textId="028F12EB" w:rsidR="00511C98" w:rsidRDefault="00511C98"/>
    <w:p w14:paraId="5AC28A75" w14:textId="74468A09" w:rsidR="00511C98" w:rsidRDefault="00511C98"/>
    <w:p w14:paraId="512A6BD0" w14:textId="6376DDCE" w:rsidR="00511C98" w:rsidRDefault="00511C98"/>
    <w:p w14:paraId="62282078" w14:textId="3872865E" w:rsidR="00511C98" w:rsidRDefault="00511C98"/>
    <w:p w14:paraId="1C9997C5" w14:textId="4B602F51" w:rsidR="00511C98" w:rsidRDefault="00511C98"/>
    <w:p w14:paraId="44040C98" w14:textId="6A63F8B6" w:rsidR="00511C98" w:rsidRDefault="00511C98"/>
    <w:p w14:paraId="184941A0" w14:textId="70A41732" w:rsidR="00511C98" w:rsidRDefault="00511C98"/>
    <w:p w14:paraId="0FE7B923" w14:textId="23421C8C" w:rsidR="00511C98" w:rsidRPr="00511C98" w:rsidRDefault="005526D2">
      <w:r>
        <w:rPr>
          <w:noProof/>
        </w:rPr>
        <w:lastRenderedPageBreak/>
        <w:drawing>
          <wp:anchor distT="0" distB="0" distL="114300" distR="114300" simplePos="0" relativeHeight="251679744" behindDoc="0" locked="0" layoutInCell="1" allowOverlap="1" wp14:anchorId="3A4DE07B" wp14:editId="388A0F18">
            <wp:simplePos x="0" y="0"/>
            <wp:positionH relativeFrom="margin">
              <wp:align>center</wp:align>
            </wp:positionH>
            <wp:positionV relativeFrom="paragraph">
              <wp:posOffset>8255</wp:posOffset>
            </wp:positionV>
            <wp:extent cx="4962525" cy="2610485"/>
            <wp:effectExtent l="0" t="0" r="9525" b="0"/>
            <wp:wrapSquare wrapText="bothSides"/>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CCD10D.tmp"/>
                    <pic:cNvPicPr/>
                  </pic:nvPicPr>
                  <pic:blipFill>
                    <a:blip r:embed="rId26">
                      <a:extLst>
                        <a:ext uri="{28A0092B-C50C-407E-A947-70E740481C1C}">
                          <a14:useLocalDpi xmlns:a14="http://schemas.microsoft.com/office/drawing/2010/main" val="0"/>
                        </a:ext>
                      </a:extLst>
                    </a:blip>
                    <a:stretch>
                      <a:fillRect/>
                    </a:stretch>
                  </pic:blipFill>
                  <pic:spPr>
                    <a:xfrm>
                      <a:off x="0" y="0"/>
                      <a:ext cx="4962525" cy="2610485"/>
                    </a:xfrm>
                    <a:prstGeom prst="rect">
                      <a:avLst/>
                    </a:prstGeom>
                  </pic:spPr>
                </pic:pic>
              </a:graphicData>
            </a:graphic>
            <wp14:sizeRelH relativeFrom="margin">
              <wp14:pctWidth>0</wp14:pctWidth>
            </wp14:sizeRelH>
            <wp14:sizeRelV relativeFrom="margin">
              <wp14:pctHeight>0</wp14:pctHeight>
            </wp14:sizeRelV>
          </wp:anchor>
        </w:drawing>
      </w:r>
    </w:p>
    <w:p w14:paraId="744067F8" w14:textId="1C766CD1" w:rsidR="00511C98" w:rsidRDefault="00511C98">
      <w:pPr>
        <w:rPr>
          <w:b/>
          <w:bCs/>
        </w:rPr>
      </w:pPr>
    </w:p>
    <w:p w14:paraId="06394A8C" w14:textId="6F69C7CD" w:rsidR="005526D2" w:rsidRDefault="005526D2">
      <w:pPr>
        <w:rPr>
          <w:b/>
          <w:bCs/>
        </w:rPr>
      </w:pPr>
    </w:p>
    <w:p w14:paraId="48230805" w14:textId="02F78E19" w:rsidR="005526D2" w:rsidRDefault="005526D2">
      <w:pPr>
        <w:rPr>
          <w:b/>
          <w:bCs/>
        </w:rPr>
      </w:pPr>
    </w:p>
    <w:p w14:paraId="6E13063C" w14:textId="77777777" w:rsidR="005526D2" w:rsidRDefault="005526D2">
      <w:pPr>
        <w:rPr>
          <w:b/>
          <w:bCs/>
        </w:rPr>
      </w:pPr>
    </w:p>
    <w:p w14:paraId="18A267F2" w14:textId="77777777" w:rsidR="00511C98" w:rsidRDefault="00511C98">
      <w:pPr>
        <w:rPr>
          <w:b/>
          <w:bCs/>
        </w:rPr>
      </w:pPr>
    </w:p>
    <w:p w14:paraId="621EE087" w14:textId="77777777" w:rsidR="005526D2" w:rsidRDefault="005526D2">
      <w:pPr>
        <w:rPr>
          <w:b/>
          <w:bCs/>
        </w:rPr>
      </w:pPr>
    </w:p>
    <w:p w14:paraId="55F0E674" w14:textId="77777777" w:rsidR="005526D2" w:rsidRDefault="005526D2">
      <w:pPr>
        <w:rPr>
          <w:b/>
          <w:bCs/>
        </w:rPr>
      </w:pPr>
    </w:p>
    <w:p w14:paraId="5F7258E6" w14:textId="77777777" w:rsidR="005526D2" w:rsidRDefault="005526D2">
      <w:pPr>
        <w:rPr>
          <w:b/>
          <w:bCs/>
        </w:rPr>
      </w:pPr>
    </w:p>
    <w:p w14:paraId="06170D99" w14:textId="77777777" w:rsidR="005526D2" w:rsidRDefault="005526D2">
      <w:pPr>
        <w:rPr>
          <w:b/>
          <w:bCs/>
        </w:rPr>
      </w:pPr>
    </w:p>
    <w:p w14:paraId="41D21506" w14:textId="7546F77A" w:rsidR="005526D2" w:rsidRPr="005526D2" w:rsidRDefault="005526D2">
      <w:r>
        <w:t xml:space="preserve">Finally, with mercury, we can see that the model was a very bad fit with a F score less than one and significance very likely due to random chance. The coefficients table has been omitted as nothing was a significant predictor and the fit is too bad to be useful. </w:t>
      </w:r>
    </w:p>
    <w:p w14:paraId="6D9ADBFE" w14:textId="38F4BAEF" w:rsidR="005526D2" w:rsidRDefault="005526D2">
      <w:pPr>
        <w:rPr>
          <w:b/>
          <w:bCs/>
        </w:rPr>
      </w:pPr>
      <w:r>
        <w:rPr>
          <w:noProof/>
        </w:rPr>
        <w:drawing>
          <wp:anchor distT="0" distB="0" distL="114300" distR="114300" simplePos="0" relativeHeight="251680768" behindDoc="0" locked="0" layoutInCell="1" allowOverlap="1" wp14:anchorId="13A4DF63" wp14:editId="1FB444C2">
            <wp:simplePos x="0" y="0"/>
            <wp:positionH relativeFrom="margin">
              <wp:align>center</wp:align>
            </wp:positionH>
            <wp:positionV relativeFrom="paragraph">
              <wp:posOffset>58420</wp:posOffset>
            </wp:positionV>
            <wp:extent cx="5029835" cy="1419225"/>
            <wp:effectExtent l="0" t="0" r="0" b="9525"/>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CC5472.tmp"/>
                    <pic:cNvPicPr/>
                  </pic:nvPicPr>
                  <pic:blipFill>
                    <a:blip r:embed="rId27">
                      <a:extLst>
                        <a:ext uri="{28A0092B-C50C-407E-A947-70E740481C1C}">
                          <a14:useLocalDpi xmlns:a14="http://schemas.microsoft.com/office/drawing/2010/main" val="0"/>
                        </a:ext>
                      </a:extLst>
                    </a:blip>
                    <a:stretch>
                      <a:fillRect/>
                    </a:stretch>
                  </pic:blipFill>
                  <pic:spPr>
                    <a:xfrm>
                      <a:off x="0" y="0"/>
                      <a:ext cx="5029835" cy="1419225"/>
                    </a:xfrm>
                    <a:prstGeom prst="rect">
                      <a:avLst/>
                    </a:prstGeom>
                  </pic:spPr>
                </pic:pic>
              </a:graphicData>
            </a:graphic>
          </wp:anchor>
        </w:drawing>
      </w:r>
    </w:p>
    <w:p w14:paraId="562BD5B1" w14:textId="77777777" w:rsidR="005526D2" w:rsidRDefault="005526D2">
      <w:pPr>
        <w:rPr>
          <w:b/>
          <w:bCs/>
        </w:rPr>
      </w:pPr>
    </w:p>
    <w:p w14:paraId="4333D241" w14:textId="77777777" w:rsidR="005526D2" w:rsidRDefault="005526D2">
      <w:pPr>
        <w:rPr>
          <w:b/>
          <w:bCs/>
        </w:rPr>
      </w:pPr>
    </w:p>
    <w:p w14:paraId="5AB16F54" w14:textId="77777777" w:rsidR="005526D2" w:rsidRDefault="005526D2">
      <w:pPr>
        <w:rPr>
          <w:b/>
          <w:bCs/>
        </w:rPr>
      </w:pPr>
    </w:p>
    <w:p w14:paraId="3EC57108" w14:textId="77777777" w:rsidR="005526D2" w:rsidRDefault="005526D2">
      <w:pPr>
        <w:rPr>
          <w:b/>
          <w:bCs/>
        </w:rPr>
      </w:pPr>
    </w:p>
    <w:p w14:paraId="63C04C10" w14:textId="77777777" w:rsidR="005526D2" w:rsidRDefault="005526D2">
      <w:pPr>
        <w:rPr>
          <w:b/>
          <w:bCs/>
        </w:rPr>
      </w:pPr>
    </w:p>
    <w:p w14:paraId="3368ED16" w14:textId="77777777" w:rsidR="005526D2" w:rsidRDefault="005526D2">
      <w:pPr>
        <w:rPr>
          <w:b/>
          <w:bCs/>
        </w:rPr>
      </w:pPr>
    </w:p>
    <w:p w14:paraId="16D87F50" w14:textId="7B846B5A" w:rsidR="00CE7F15" w:rsidRDefault="00CE7F15">
      <w:pPr>
        <w:rPr>
          <w:b/>
          <w:bCs/>
        </w:rPr>
      </w:pPr>
      <w:r>
        <w:rPr>
          <w:b/>
          <w:bCs/>
        </w:rPr>
        <w:t>Discussion:</w:t>
      </w:r>
    </w:p>
    <w:p w14:paraId="36417762" w14:textId="006FCE42" w:rsidR="00CE7F15" w:rsidRDefault="001E723F">
      <w:r>
        <w:rPr>
          <w:b/>
          <w:bCs/>
        </w:rPr>
        <w:tab/>
      </w:r>
      <w:r w:rsidR="008B6CF3">
        <w:t xml:space="preserve">When considering outside work done around heavy metal toxicity and exposure there is a wealth of work already done as this has been an ongoing struggle for modern society and one that scientists have focused on for decades. In that way this project is likely retreading water with finding correlation that probably already exist somewhere in scientific literature. To that end finding information that could point in the direction of some novel insight was desirable. </w:t>
      </w:r>
    </w:p>
    <w:p w14:paraId="5C486F19" w14:textId="0AEBF108" w:rsidR="008B6CF3" w:rsidRDefault="008B6CF3">
      <w:r>
        <w:tab/>
        <w:t xml:space="preserve">One longer term goal is the identification of at-risk people. There was a good summary available on the CDC website, for the link please check the works cited section. This outlined known at-risk populations and further research could augment this understanding or even add to this list. The goal would be to find </w:t>
      </w:r>
      <w:r w:rsidR="002C347C">
        <w:t>hidden markers for risk that might be overlooked, this was attempted in the study with looking at many broad health measures like different left ventricle measures and amino acid levels. Much is already known as to why these populations are at risk and even what needs to be done to reduce exposure, but perhaps there are missing pieces.</w:t>
      </w:r>
    </w:p>
    <w:p w14:paraId="188A63F3" w14:textId="6AC3F91D" w:rsidR="002C347C" w:rsidRPr="0017756D" w:rsidRDefault="002C347C">
      <w:r>
        <w:lastRenderedPageBreak/>
        <w:tab/>
        <w:t>There was an interesting article on high-output cardiac failure available through the NCBI website. This highlighted the rarer form of heart failure indicative o</w:t>
      </w:r>
      <w:r w:rsidR="00EF2C6E">
        <w:t>f</w:t>
      </w:r>
      <w:r>
        <w:t xml:space="preserve"> high output that causes the inability to provide blood for the body’s oxygen demand. The article states the following two categories for why this failure occurs: </w:t>
      </w:r>
      <w:r w:rsidRPr="0017756D">
        <w:rPr>
          <w:i/>
          <w:iCs/>
        </w:rPr>
        <w:t>“(1) there is an increase in the body’s demand for blood from increased metabolism or (2) there is a bypass of the arteriolar and capillary bed causing an increased flow into venous circulation from a lack of resistance, leading to increased oxygen consumption and a low systemic vascular resistance, respectively.</w:t>
      </w:r>
      <w:r w:rsidR="0017756D" w:rsidRPr="0017756D">
        <w:rPr>
          <w:i/>
          <w:iCs/>
        </w:rPr>
        <w:t>”</w:t>
      </w:r>
      <w:r w:rsidR="0017756D">
        <w:t xml:space="preserve"> (Singh, 2019) Consider now an article on Web-MB talking about linking lead levels to blood pressure, follow the link in the works cited section to view. It points out that elevated lead levels have been linked to increased risk for hypertension. Further study could be done to try and map different heavy metals effects on heart health and perhaps various dangers of heart disease. </w:t>
      </w:r>
      <w:r w:rsidR="00EF2C6E">
        <w:t>Our</w:t>
      </w:r>
      <w:r w:rsidR="0017756D">
        <w:t xml:space="preserve"> study was targeted at children and lots of heart data was taken as shown in the attributes recorded. Now </w:t>
      </w:r>
      <w:r w:rsidR="00EF2C6E">
        <w:t>no</w:t>
      </w:r>
      <w:r w:rsidR="0017756D">
        <w:t xml:space="preserve"> correlat</w:t>
      </w:r>
      <w:r w:rsidR="00EF2C6E">
        <w:t>ion was found of</w:t>
      </w:r>
      <w:r w:rsidR="0017756D">
        <w:t xml:space="preserve"> any heart measures with increased levels of heavy metals, but a study over time could be interesting. It would be hard to </w:t>
      </w:r>
      <w:r w:rsidR="00EF2C6E">
        <w:t>orchestrate but</w:t>
      </w:r>
      <w:r w:rsidR="0017756D">
        <w:t xml:space="preserve"> testing some of the same subjects many years down the line to see how heart health </w:t>
      </w:r>
      <w:r w:rsidR="00EF2C6E">
        <w:t xml:space="preserve">faired over their lifetime with varying levels of metal exposure could bear fruit. </w:t>
      </w:r>
    </w:p>
    <w:p w14:paraId="3E4EFBE9" w14:textId="64CF86BD" w:rsidR="00CE7F15" w:rsidRDefault="00CE7F15">
      <w:pPr>
        <w:rPr>
          <w:b/>
          <w:bCs/>
        </w:rPr>
      </w:pPr>
      <w:r>
        <w:rPr>
          <w:b/>
          <w:bCs/>
        </w:rPr>
        <w:t>Conclusion:</w:t>
      </w:r>
    </w:p>
    <w:p w14:paraId="1A1947CD" w14:textId="2813F04A" w:rsidR="00CE7F15" w:rsidRDefault="00253143">
      <w:r>
        <w:rPr>
          <w:b/>
          <w:bCs/>
        </w:rPr>
        <w:tab/>
      </w:r>
      <w:r w:rsidR="007324FA">
        <w:t>A few interesting things came out of this study. Gender did not appear correlated with any of the heavy metals.</w:t>
      </w:r>
      <w:r>
        <w:t xml:space="preserve"> </w:t>
      </w:r>
      <w:r w:rsidR="007324FA">
        <w:t>Race was</w:t>
      </w:r>
      <w:r w:rsidR="009E60A3">
        <w:t xml:space="preserve"> </w:t>
      </w:r>
      <w:r w:rsidR="007324FA">
        <w:t>correlated with lead when considering attributes alone and was correlated with cadmium when considering attributes together. The use of aspirin, ibuprofen and vitamins was found to have no correlation with heavy metal levels in blood. Perhaps the most interesting thing was that socioeconomic score was found to be predictive of lead levels although the model for it did not have good enough significance so this point may be moot.</w:t>
      </w:r>
    </w:p>
    <w:p w14:paraId="2FD8B894" w14:textId="156980CD" w:rsidR="007324FA" w:rsidRPr="00253143" w:rsidRDefault="007324FA">
      <w:r>
        <w:tab/>
        <w:t xml:space="preserve">This gives several possibilities for further study, looking at SES scores as well as race in relation to the danger of increased likelihood of exposure could be useful and could be pursued with further research. A larger dataset and a more targeted study could be a good place to start. </w:t>
      </w:r>
      <w:r w:rsidR="001E723F">
        <w:t xml:space="preserve">Once the indicators for exposure are identified then </w:t>
      </w:r>
      <w:r w:rsidR="008B6CF3">
        <w:t>at-risk</w:t>
      </w:r>
      <w:r w:rsidR="001E723F">
        <w:t xml:space="preserve"> people can be targeted for intervention. </w:t>
      </w:r>
    </w:p>
    <w:p w14:paraId="6F21A6D8" w14:textId="44439321" w:rsidR="00CE7F15" w:rsidRDefault="00CE7F15" w:rsidP="00CE7F15">
      <w:pPr>
        <w:jc w:val="center"/>
      </w:pPr>
    </w:p>
    <w:p w14:paraId="76A6C2F0" w14:textId="77777777" w:rsidR="002C2859" w:rsidRDefault="002C2859" w:rsidP="00CE7F15">
      <w:pPr>
        <w:jc w:val="center"/>
      </w:pPr>
    </w:p>
    <w:p w14:paraId="44D499C8" w14:textId="77777777" w:rsidR="002C2859" w:rsidRDefault="002C2859" w:rsidP="00CE7F15">
      <w:pPr>
        <w:jc w:val="center"/>
      </w:pPr>
    </w:p>
    <w:p w14:paraId="7C4AFE57" w14:textId="77777777" w:rsidR="002C2859" w:rsidRDefault="002C2859" w:rsidP="00CE7F15">
      <w:pPr>
        <w:jc w:val="center"/>
      </w:pPr>
    </w:p>
    <w:p w14:paraId="452B234B" w14:textId="77777777" w:rsidR="002C2859" w:rsidRDefault="002C2859" w:rsidP="00CE7F15">
      <w:pPr>
        <w:jc w:val="center"/>
      </w:pPr>
    </w:p>
    <w:p w14:paraId="4C3A84CB" w14:textId="77777777" w:rsidR="002C2859" w:rsidRDefault="002C2859" w:rsidP="00CE7F15">
      <w:pPr>
        <w:jc w:val="center"/>
      </w:pPr>
    </w:p>
    <w:p w14:paraId="6D657958" w14:textId="77777777" w:rsidR="002C2859" w:rsidRDefault="002C2859" w:rsidP="00CE7F15">
      <w:pPr>
        <w:jc w:val="center"/>
      </w:pPr>
    </w:p>
    <w:p w14:paraId="6D2AD58E" w14:textId="77777777" w:rsidR="002C2859" w:rsidRDefault="002C2859" w:rsidP="00CE7F15">
      <w:pPr>
        <w:jc w:val="center"/>
      </w:pPr>
    </w:p>
    <w:p w14:paraId="4D50479C" w14:textId="77777777" w:rsidR="002C2859" w:rsidRDefault="002C2859" w:rsidP="00CE7F15">
      <w:pPr>
        <w:jc w:val="center"/>
      </w:pPr>
    </w:p>
    <w:p w14:paraId="4B43CE26" w14:textId="77777777" w:rsidR="002C2859" w:rsidRDefault="002C2859" w:rsidP="00CE7F15">
      <w:pPr>
        <w:jc w:val="center"/>
      </w:pPr>
    </w:p>
    <w:p w14:paraId="08A641D6" w14:textId="77777777" w:rsidR="002C2859" w:rsidRDefault="002C2859" w:rsidP="00CE7F15">
      <w:pPr>
        <w:jc w:val="center"/>
      </w:pPr>
    </w:p>
    <w:p w14:paraId="10ABE572" w14:textId="03485309" w:rsidR="00CE7F15" w:rsidRDefault="00CE7F15" w:rsidP="00CE7F15">
      <w:pPr>
        <w:jc w:val="center"/>
      </w:pPr>
      <w:r>
        <w:lastRenderedPageBreak/>
        <w:t>Works Cited</w:t>
      </w:r>
    </w:p>
    <w:p w14:paraId="032D7017" w14:textId="4C2368AA" w:rsidR="00CE7F15" w:rsidRDefault="001E723F" w:rsidP="001E723F">
      <w:r w:rsidRPr="001E723F">
        <w:t>At-Risk Populations. (2019, July 30). Retrieved</w:t>
      </w:r>
      <w:r w:rsidR="008B6CF3">
        <w:t xml:space="preserve"> </w:t>
      </w:r>
      <w:r w:rsidRPr="001E723F">
        <w:t>from</w:t>
      </w:r>
      <w:r w:rsidR="008B6CF3">
        <w:t xml:space="preserve"> </w:t>
      </w:r>
      <w:hyperlink r:id="rId28" w:history="1">
        <w:r w:rsidR="008B6CF3" w:rsidRPr="00D663B1">
          <w:rPr>
            <w:rStyle w:val="Hyperlink"/>
          </w:rPr>
          <w:t>https://www.cdc.gov/nceh/lead/prevention/populations.htm</w:t>
        </w:r>
      </w:hyperlink>
    </w:p>
    <w:p w14:paraId="774945EA" w14:textId="6AF29BA3" w:rsidR="001E723F" w:rsidRDefault="008B6CF3" w:rsidP="001E723F">
      <w:pPr>
        <w:rPr>
          <w:color w:val="333333"/>
          <w:shd w:val="clear" w:color="auto" w:fill="FFFFFF"/>
        </w:rPr>
      </w:pPr>
      <w:r>
        <w:rPr>
          <w:color w:val="333333"/>
          <w:shd w:val="clear" w:color="auto" w:fill="FFFFFF"/>
        </w:rPr>
        <w:t xml:space="preserve">Singh, S., &amp; Sharma, S. (2019, November 14). High-Output Cardiac Failure. Retrieved from </w:t>
      </w:r>
      <w:hyperlink r:id="rId29" w:history="1">
        <w:r w:rsidRPr="00D663B1">
          <w:rPr>
            <w:rStyle w:val="Hyperlink"/>
            <w:shd w:val="clear" w:color="auto" w:fill="FFFFFF"/>
          </w:rPr>
          <w:t>https://www.ncbi.nlm.nih.gov/books/NBK513337/</w:t>
        </w:r>
      </w:hyperlink>
    </w:p>
    <w:p w14:paraId="43134924" w14:textId="7217D446" w:rsidR="008B6CF3" w:rsidRDefault="008B6CF3" w:rsidP="001E723F">
      <w:pPr>
        <w:rPr>
          <w:color w:val="333333"/>
          <w:shd w:val="clear" w:color="auto" w:fill="FFFFFF"/>
        </w:rPr>
      </w:pPr>
      <w:r>
        <w:rPr>
          <w:color w:val="333333"/>
          <w:shd w:val="clear" w:color="auto" w:fill="FFFFFF"/>
        </w:rPr>
        <w:t xml:space="preserve">Lead Levels Linked to Blood Pressure. (2003, March 25). Retrieved from </w:t>
      </w:r>
      <w:hyperlink r:id="rId30" w:history="1">
        <w:r w:rsidRPr="00D663B1">
          <w:rPr>
            <w:rStyle w:val="Hyperlink"/>
            <w:shd w:val="clear" w:color="auto" w:fill="FFFFFF"/>
          </w:rPr>
          <w:t>https://www.webmd.com/hypertension-high-blood-pressure/news/20030325/lead-levels-linked-to-blood-pressure#</w:t>
        </w:r>
      </w:hyperlink>
    </w:p>
    <w:p w14:paraId="4CFECE20" w14:textId="6D385FBF" w:rsidR="008B6CF3" w:rsidRDefault="008B6CF3" w:rsidP="001E723F"/>
    <w:p w14:paraId="26BE0B47" w14:textId="63C378E2" w:rsidR="002C2859" w:rsidRDefault="002C2859" w:rsidP="001E723F"/>
    <w:p w14:paraId="5D016AFD" w14:textId="1A72538A" w:rsidR="002C2859" w:rsidRDefault="002C2859" w:rsidP="001E723F"/>
    <w:p w14:paraId="2EFB90A1" w14:textId="03E82C83" w:rsidR="002C2859" w:rsidRDefault="002C2859" w:rsidP="001E723F"/>
    <w:p w14:paraId="7D003DA8" w14:textId="0D4A4C59" w:rsidR="002C2859" w:rsidRDefault="002C2859" w:rsidP="001E723F"/>
    <w:p w14:paraId="765F9E9D" w14:textId="4D54D449" w:rsidR="002C2859" w:rsidRDefault="002C2859" w:rsidP="001E723F"/>
    <w:p w14:paraId="4A60DA0C" w14:textId="0099DCEC" w:rsidR="002C2859" w:rsidRDefault="002C2859" w:rsidP="001E723F"/>
    <w:p w14:paraId="29BD060E" w14:textId="539E0307" w:rsidR="002C2859" w:rsidRDefault="002C2859" w:rsidP="001E723F"/>
    <w:p w14:paraId="6FE714DF" w14:textId="0F1891C5" w:rsidR="002C2859" w:rsidRDefault="002C2859" w:rsidP="001E723F"/>
    <w:p w14:paraId="3C9CF5A1" w14:textId="6C87EAC4" w:rsidR="002C2859" w:rsidRDefault="002C2859" w:rsidP="001E723F"/>
    <w:p w14:paraId="354653C5" w14:textId="66087C10" w:rsidR="002C2859" w:rsidRDefault="002C2859" w:rsidP="001E723F"/>
    <w:p w14:paraId="6E8C674C" w14:textId="1B63C79F" w:rsidR="002C2859" w:rsidRDefault="002C2859" w:rsidP="001E723F"/>
    <w:p w14:paraId="5DEDDFB9" w14:textId="09ACA88F" w:rsidR="002C2859" w:rsidRDefault="002C2859" w:rsidP="001E723F"/>
    <w:p w14:paraId="3FCB1C17" w14:textId="6E016349" w:rsidR="002C2859" w:rsidRDefault="002C2859" w:rsidP="001E723F"/>
    <w:p w14:paraId="464AEBEB" w14:textId="43496EB6" w:rsidR="002C2859" w:rsidRDefault="002C2859" w:rsidP="001E723F"/>
    <w:p w14:paraId="73291BDF" w14:textId="0B1F3F76" w:rsidR="002C2859" w:rsidRDefault="002C2859" w:rsidP="001E723F"/>
    <w:p w14:paraId="48D258AD" w14:textId="48A0B146" w:rsidR="002C2859" w:rsidRDefault="002C2859" w:rsidP="001E723F"/>
    <w:p w14:paraId="57BDAEC2" w14:textId="22E62AA2" w:rsidR="002C2859" w:rsidRDefault="002C2859" w:rsidP="001E723F"/>
    <w:p w14:paraId="72FE60BD" w14:textId="23D23556" w:rsidR="002C2859" w:rsidRDefault="002C2859" w:rsidP="001E723F"/>
    <w:p w14:paraId="5254F5B0" w14:textId="20624BCA" w:rsidR="002C2859" w:rsidRDefault="002C2859" w:rsidP="001E723F"/>
    <w:p w14:paraId="7602389B" w14:textId="4E42834D" w:rsidR="002C2859" w:rsidRDefault="002C2859" w:rsidP="001E723F"/>
    <w:p w14:paraId="68B3F783" w14:textId="5B2B54EC" w:rsidR="002C2859" w:rsidRDefault="002C2859" w:rsidP="001E723F"/>
    <w:p w14:paraId="2388BE47" w14:textId="184CD85C" w:rsidR="002C2859" w:rsidRDefault="002C2859" w:rsidP="002C2859">
      <w:pPr>
        <w:jc w:val="center"/>
      </w:pPr>
      <w:r>
        <w:lastRenderedPageBreak/>
        <w:t>Appendix:</w:t>
      </w:r>
    </w:p>
    <w:p w14:paraId="5714EE87" w14:textId="3B88D488" w:rsidR="002C2859" w:rsidRDefault="0026718C" w:rsidP="001E723F">
      <w:pPr>
        <w:rPr>
          <w:b/>
          <w:bCs/>
        </w:rPr>
      </w:pPr>
      <w:r>
        <w:rPr>
          <w:b/>
          <w:bCs/>
        </w:rPr>
        <w:t>Other Info:</w:t>
      </w:r>
    </w:p>
    <w:p w14:paraId="0B4E4BFD" w14:textId="523CCA48" w:rsidR="0026718C" w:rsidRDefault="0026718C" w:rsidP="0026718C">
      <w:pPr>
        <w:pStyle w:val="ListParagraph"/>
        <w:numPr>
          <w:ilvl w:val="0"/>
          <w:numId w:val="3"/>
        </w:numPr>
      </w:pPr>
      <w:r>
        <w:t>For</w:t>
      </w:r>
      <w:r w:rsidR="005911A1">
        <w:t xml:space="preserve"> the</w:t>
      </w:r>
      <w:r>
        <w:t xml:space="preserve"> PowerPoint Presentation please look for the PowerPoint file in the zip folder</w:t>
      </w:r>
    </w:p>
    <w:p w14:paraId="16B91920" w14:textId="6D3E20D5" w:rsidR="0026718C" w:rsidRDefault="0026718C" w:rsidP="0026718C">
      <w:pPr>
        <w:pStyle w:val="ListParagraph"/>
        <w:numPr>
          <w:ilvl w:val="0"/>
          <w:numId w:val="3"/>
        </w:numPr>
      </w:pPr>
      <w:r>
        <w:rPr>
          <w:noProof/>
        </w:rPr>
        <w:drawing>
          <wp:anchor distT="0" distB="0" distL="114300" distR="114300" simplePos="0" relativeHeight="251681792" behindDoc="0" locked="0" layoutInCell="1" allowOverlap="1" wp14:anchorId="5ECCED10" wp14:editId="78824694">
            <wp:simplePos x="0" y="0"/>
            <wp:positionH relativeFrom="margin">
              <wp:align>right</wp:align>
            </wp:positionH>
            <wp:positionV relativeFrom="paragraph">
              <wp:posOffset>504190</wp:posOffset>
            </wp:positionV>
            <wp:extent cx="5943600" cy="393065"/>
            <wp:effectExtent l="0" t="0" r="0" b="698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CC6D0C.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393065"/>
                    </a:xfrm>
                    <a:prstGeom prst="rect">
                      <a:avLst/>
                    </a:prstGeom>
                  </pic:spPr>
                </pic:pic>
              </a:graphicData>
            </a:graphic>
          </wp:anchor>
        </w:drawing>
      </w:r>
      <w:r>
        <w:t>The data used in the study can be found as an excel file in the zip folder and a sample of the data format is provided below</w:t>
      </w:r>
    </w:p>
    <w:p w14:paraId="5FCA2338" w14:textId="4EE7CD93" w:rsidR="0026718C" w:rsidRDefault="0026718C" w:rsidP="0026718C"/>
    <w:p w14:paraId="2DC653A6" w14:textId="72977E3E" w:rsidR="0026718C" w:rsidRDefault="0026718C" w:rsidP="0026718C">
      <w:r>
        <w:rPr>
          <w:b/>
          <w:bCs/>
        </w:rPr>
        <w:t>Data-Dictionary:</w:t>
      </w:r>
    </w:p>
    <w:p w14:paraId="5B8B61E9" w14:textId="77777777" w:rsidR="0026718C" w:rsidRDefault="0026718C" w:rsidP="0026718C">
      <w:pPr>
        <w:spacing w:after="0" w:line="240" w:lineRule="auto"/>
      </w:pPr>
      <w:r>
        <w:t>Alanine-</w:t>
      </w:r>
    </w:p>
    <w:p w14:paraId="0D3813B2" w14:textId="77777777" w:rsidR="0026718C" w:rsidRDefault="0026718C" w:rsidP="0026718C">
      <w:pPr>
        <w:spacing w:after="0" w:line="240" w:lineRule="auto"/>
      </w:pPr>
      <w:r>
        <w:tab/>
        <w:t>Description: Measure of amino acid Alanine</w:t>
      </w:r>
    </w:p>
    <w:p w14:paraId="3B58444B" w14:textId="77777777" w:rsidR="0026718C" w:rsidRDefault="0026718C" w:rsidP="0026718C">
      <w:pPr>
        <w:spacing w:after="0" w:line="240" w:lineRule="auto"/>
      </w:pPr>
      <w:r>
        <w:tab/>
        <w:t>Type: Float</w:t>
      </w:r>
    </w:p>
    <w:p w14:paraId="4440C6AA" w14:textId="6351EACF" w:rsidR="0026718C" w:rsidRDefault="0026718C" w:rsidP="0026718C">
      <w:pPr>
        <w:spacing w:after="0" w:line="240" w:lineRule="auto"/>
      </w:pPr>
      <w:r>
        <w:tab/>
        <w:t>Sample: 451.7324</w:t>
      </w:r>
    </w:p>
    <w:p w14:paraId="58A9E5D5" w14:textId="77777777" w:rsidR="0026718C" w:rsidRDefault="0026718C" w:rsidP="0026718C">
      <w:pPr>
        <w:spacing w:after="0" w:line="240" w:lineRule="auto"/>
      </w:pPr>
    </w:p>
    <w:p w14:paraId="0412444C" w14:textId="77777777" w:rsidR="0026718C" w:rsidRDefault="0026718C" w:rsidP="0026718C">
      <w:pPr>
        <w:spacing w:after="0" w:line="240" w:lineRule="auto"/>
      </w:pPr>
      <w:r>
        <w:t>aspirin-</w:t>
      </w:r>
    </w:p>
    <w:p w14:paraId="4BD2D799" w14:textId="77777777" w:rsidR="0026718C" w:rsidRDefault="0026718C" w:rsidP="0026718C">
      <w:pPr>
        <w:spacing w:after="0" w:line="240" w:lineRule="auto"/>
      </w:pPr>
      <w:r>
        <w:tab/>
        <w:t>Description: Aspirin use yes or no. 2 = yes, 1 = no</w:t>
      </w:r>
    </w:p>
    <w:p w14:paraId="72A5E710" w14:textId="77777777" w:rsidR="0026718C" w:rsidRDefault="0026718C" w:rsidP="0026718C">
      <w:pPr>
        <w:spacing w:after="0" w:line="240" w:lineRule="auto"/>
      </w:pPr>
      <w:r>
        <w:tab/>
        <w:t>Type: Integer</w:t>
      </w:r>
    </w:p>
    <w:p w14:paraId="619E52E3" w14:textId="08E30608" w:rsidR="0026718C" w:rsidRDefault="0026718C" w:rsidP="0026718C">
      <w:pPr>
        <w:spacing w:after="0" w:line="240" w:lineRule="auto"/>
      </w:pPr>
      <w:r>
        <w:tab/>
        <w:t>Sample: 1</w:t>
      </w:r>
    </w:p>
    <w:p w14:paraId="086B18BB" w14:textId="77777777" w:rsidR="0026718C" w:rsidRDefault="0026718C" w:rsidP="0026718C">
      <w:pPr>
        <w:spacing w:after="0" w:line="240" w:lineRule="auto"/>
      </w:pPr>
    </w:p>
    <w:p w14:paraId="11DEB4E5" w14:textId="77777777" w:rsidR="0026718C" w:rsidRDefault="0026718C" w:rsidP="0026718C">
      <w:pPr>
        <w:spacing w:after="0" w:line="240" w:lineRule="auto"/>
      </w:pPr>
      <w:proofErr w:type="spellStart"/>
      <w:r>
        <w:t>bmipct</w:t>
      </w:r>
      <w:proofErr w:type="spellEnd"/>
      <w:r>
        <w:t>-</w:t>
      </w:r>
    </w:p>
    <w:p w14:paraId="27CE7448" w14:textId="77777777" w:rsidR="0026718C" w:rsidRDefault="0026718C" w:rsidP="0026718C">
      <w:pPr>
        <w:spacing w:after="0" w:line="240" w:lineRule="auto"/>
      </w:pPr>
      <w:r>
        <w:tab/>
        <w:t>Description: Body mass index by percentile for age and gender (from the CDC standard norms)</w:t>
      </w:r>
    </w:p>
    <w:p w14:paraId="364FC5C0" w14:textId="77777777" w:rsidR="0026718C" w:rsidRDefault="0026718C" w:rsidP="0026718C">
      <w:pPr>
        <w:spacing w:after="0" w:line="240" w:lineRule="auto"/>
      </w:pPr>
      <w:r>
        <w:tab/>
        <w:t>Type: Float</w:t>
      </w:r>
    </w:p>
    <w:p w14:paraId="2D621731" w14:textId="0FA07DC7" w:rsidR="0026718C" w:rsidRDefault="0026718C" w:rsidP="0026718C">
      <w:pPr>
        <w:spacing w:after="0" w:line="240" w:lineRule="auto"/>
      </w:pPr>
      <w:r>
        <w:tab/>
        <w:t>Sample: 60.452003</w:t>
      </w:r>
    </w:p>
    <w:p w14:paraId="1B05E57B" w14:textId="77777777" w:rsidR="0026718C" w:rsidRDefault="0026718C" w:rsidP="0026718C">
      <w:pPr>
        <w:spacing w:after="0" w:line="240" w:lineRule="auto"/>
      </w:pPr>
    </w:p>
    <w:p w14:paraId="27206E5F" w14:textId="77777777" w:rsidR="0026718C" w:rsidRDefault="0026718C" w:rsidP="0026718C">
      <w:pPr>
        <w:spacing w:after="0" w:line="240" w:lineRule="auto"/>
      </w:pPr>
      <w:r>
        <w:t>BSA-</w:t>
      </w:r>
    </w:p>
    <w:p w14:paraId="2236F580" w14:textId="77777777" w:rsidR="0026718C" w:rsidRDefault="0026718C" w:rsidP="0026718C">
      <w:pPr>
        <w:spacing w:after="0" w:line="240" w:lineRule="auto"/>
      </w:pPr>
      <w:r>
        <w:tab/>
        <w:t>Description: Body surface area</w:t>
      </w:r>
    </w:p>
    <w:p w14:paraId="3174F1D0" w14:textId="77777777" w:rsidR="0026718C" w:rsidRDefault="0026718C" w:rsidP="0026718C">
      <w:pPr>
        <w:spacing w:after="0" w:line="240" w:lineRule="auto"/>
      </w:pPr>
      <w:r>
        <w:tab/>
        <w:t>Type: Float</w:t>
      </w:r>
    </w:p>
    <w:p w14:paraId="6E6D88E2" w14:textId="4C415D46" w:rsidR="0026718C" w:rsidRDefault="0026718C" w:rsidP="0026718C">
      <w:pPr>
        <w:spacing w:after="0" w:line="240" w:lineRule="auto"/>
      </w:pPr>
      <w:r>
        <w:tab/>
        <w:t>Sample: 1.43</w:t>
      </w:r>
    </w:p>
    <w:p w14:paraId="02A42C1D" w14:textId="77777777" w:rsidR="0026718C" w:rsidRDefault="0026718C" w:rsidP="0026718C">
      <w:pPr>
        <w:spacing w:after="0" w:line="240" w:lineRule="auto"/>
      </w:pPr>
    </w:p>
    <w:p w14:paraId="7B293B83" w14:textId="77777777" w:rsidR="0026718C" w:rsidRDefault="0026718C" w:rsidP="0026718C">
      <w:pPr>
        <w:spacing w:after="0" w:line="240" w:lineRule="auto"/>
      </w:pPr>
      <w:r>
        <w:t>Cd-</w:t>
      </w:r>
    </w:p>
    <w:p w14:paraId="77DD02B4" w14:textId="77777777" w:rsidR="0026718C" w:rsidRDefault="0026718C" w:rsidP="0026718C">
      <w:pPr>
        <w:spacing w:after="0" w:line="240" w:lineRule="auto"/>
        <w:ind w:left="720"/>
      </w:pPr>
      <w:r>
        <w:t>Description: Cadmium level in blood</w:t>
      </w:r>
    </w:p>
    <w:p w14:paraId="74BDA5CE" w14:textId="77777777" w:rsidR="0026718C" w:rsidRDefault="0026718C" w:rsidP="0026718C">
      <w:pPr>
        <w:spacing w:after="0" w:line="240" w:lineRule="auto"/>
      </w:pPr>
      <w:r>
        <w:tab/>
        <w:t>Type: Float</w:t>
      </w:r>
    </w:p>
    <w:p w14:paraId="2A8EB7C3" w14:textId="6F3CF44D" w:rsidR="0026718C" w:rsidRDefault="0026718C" w:rsidP="0026718C">
      <w:pPr>
        <w:spacing w:after="0" w:line="240" w:lineRule="auto"/>
      </w:pPr>
      <w:r>
        <w:tab/>
        <w:t>Sample: 0.14925</w:t>
      </w:r>
    </w:p>
    <w:p w14:paraId="10752EC8" w14:textId="77777777" w:rsidR="0026718C" w:rsidRDefault="0026718C" w:rsidP="0026718C">
      <w:pPr>
        <w:spacing w:after="0" w:line="240" w:lineRule="auto"/>
      </w:pPr>
    </w:p>
    <w:p w14:paraId="402C8B48" w14:textId="77777777" w:rsidR="0026718C" w:rsidRDefault="0026718C" w:rsidP="0026718C">
      <w:pPr>
        <w:spacing w:after="0" w:line="240" w:lineRule="auto"/>
      </w:pPr>
      <w:proofErr w:type="spellStart"/>
      <w:r>
        <w:t>childage</w:t>
      </w:r>
      <w:proofErr w:type="spellEnd"/>
      <w:r>
        <w:t>-</w:t>
      </w:r>
    </w:p>
    <w:p w14:paraId="07E82206" w14:textId="77777777" w:rsidR="0026718C" w:rsidRDefault="0026718C" w:rsidP="0026718C">
      <w:pPr>
        <w:spacing w:after="0" w:line="240" w:lineRule="auto"/>
      </w:pPr>
      <w:r>
        <w:tab/>
        <w:t>Description: Age of subject</w:t>
      </w:r>
    </w:p>
    <w:p w14:paraId="6F6E03FD" w14:textId="77777777" w:rsidR="0026718C" w:rsidRDefault="0026718C" w:rsidP="0026718C">
      <w:pPr>
        <w:spacing w:after="0" w:line="240" w:lineRule="auto"/>
      </w:pPr>
      <w:r>
        <w:tab/>
        <w:t>Type: Float</w:t>
      </w:r>
    </w:p>
    <w:p w14:paraId="6A9BE982" w14:textId="7A905BFC" w:rsidR="0026718C" w:rsidRDefault="0026718C" w:rsidP="0026718C">
      <w:pPr>
        <w:spacing w:after="0" w:line="240" w:lineRule="auto"/>
      </w:pPr>
      <w:r>
        <w:tab/>
        <w:t>Sample: 10.53442244</w:t>
      </w:r>
    </w:p>
    <w:p w14:paraId="0F25CEA2" w14:textId="77777777" w:rsidR="0026718C" w:rsidRDefault="0026718C" w:rsidP="0026718C">
      <w:pPr>
        <w:spacing w:after="0" w:line="240" w:lineRule="auto"/>
      </w:pPr>
    </w:p>
    <w:p w14:paraId="7A5A0FF1" w14:textId="77777777" w:rsidR="0026718C" w:rsidRDefault="0026718C" w:rsidP="0026718C">
      <w:pPr>
        <w:spacing w:after="0" w:line="240" w:lineRule="auto"/>
      </w:pPr>
      <w:proofErr w:type="spellStart"/>
      <w:r>
        <w:t>DiastolicBP</w:t>
      </w:r>
      <w:proofErr w:type="spellEnd"/>
      <w:r>
        <w:t>-</w:t>
      </w:r>
    </w:p>
    <w:p w14:paraId="6C228A15" w14:textId="77777777" w:rsidR="0026718C" w:rsidRDefault="0026718C" w:rsidP="0026718C">
      <w:pPr>
        <w:spacing w:after="0" w:line="240" w:lineRule="auto"/>
        <w:ind w:left="720"/>
      </w:pPr>
      <w:r>
        <w:t>Description: Diastolic blood pressure, a measure of the pressure exerted against your artery walls when your heart is resting between beats</w:t>
      </w:r>
    </w:p>
    <w:p w14:paraId="04183973" w14:textId="77777777" w:rsidR="0026718C" w:rsidRDefault="0026718C" w:rsidP="0026718C">
      <w:pPr>
        <w:spacing w:after="0" w:line="240" w:lineRule="auto"/>
      </w:pPr>
      <w:r>
        <w:tab/>
        <w:t>Type: Integer</w:t>
      </w:r>
    </w:p>
    <w:p w14:paraId="3060A0F5" w14:textId="3874C889" w:rsidR="0026718C" w:rsidRDefault="0026718C" w:rsidP="0026718C">
      <w:pPr>
        <w:spacing w:after="0" w:line="240" w:lineRule="auto"/>
      </w:pPr>
      <w:r>
        <w:tab/>
        <w:t>Sample: 61</w:t>
      </w:r>
    </w:p>
    <w:p w14:paraId="060BA8FB" w14:textId="77777777" w:rsidR="0026718C" w:rsidRDefault="0026718C" w:rsidP="0026718C">
      <w:pPr>
        <w:spacing w:after="0" w:line="240" w:lineRule="auto"/>
      </w:pPr>
      <w:r>
        <w:lastRenderedPageBreak/>
        <w:t>gender-</w:t>
      </w:r>
    </w:p>
    <w:p w14:paraId="085E4DB9" w14:textId="77777777" w:rsidR="0026718C" w:rsidRDefault="0026718C" w:rsidP="0026718C">
      <w:pPr>
        <w:spacing w:after="0" w:line="240" w:lineRule="auto"/>
      </w:pPr>
      <w:r>
        <w:tab/>
        <w:t>Description: Gender of the Patient, 1 = Male, 2 = female</w:t>
      </w:r>
    </w:p>
    <w:p w14:paraId="24D86FF3" w14:textId="77777777" w:rsidR="0026718C" w:rsidRDefault="0026718C" w:rsidP="0026718C">
      <w:pPr>
        <w:spacing w:after="0" w:line="240" w:lineRule="auto"/>
      </w:pPr>
      <w:r>
        <w:tab/>
        <w:t>Type: Integer</w:t>
      </w:r>
    </w:p>
    <w:p w14:paraId="1E4B8A88" w14:textId="2D6B1E33" w:rsidR="0026718C" w:rsidRDefault="0026718C" w:rsidP="0026718C">
      <w:pPr>
        <w:spacing w:after="0" w:line="240" w:lineRule="auto"/>
      </w:pPr>
      <w:r>
        <w:tab/>
        <w:t>Sample: 1</w:t>
      </w:r>
    </w:p>
    <w:p w14:paraId="0172583B" w14:textId="77777777" w:rsidR="0026718C" w:rsidRDefault="0026718C" w:rsidP="0026718C">
      <w:pPr>
        <w:spacing w:after="0" w:line="240" w:lineRule="auto"/>
      </w:pPr>
    </w:p>
    <w:p w14:paraId="530E414C" w14:textId="77777777" w:rsidR="0026718C" w:rsidRDefault="0026718C" w:rsidP="0026718C">
      <w:pPr>
        <w:spacing w:after="0" w:line="240" w:lineRule="auto"/>
      </w:pPr>
      <w:proofErr w:type="spellStart"/>
      <w:r>
        <w:t>GlumgdL</w:t>
      </w:r>
      <w:proofErr w:type="spellEnd"/>
      <w:r>
        <w:t>-</w:t>
      </w:r>
    </w:p>
    <w:p w14:paraId="64EBDBCC" w14:textId="77777777" w:rsidR="0026718C" w:rsidRDefault="0026718C" w:rsidP="0026718C">
      <w:pPr>
        <w:spacing w:after="0" w:line="240" w:lineRule="auto"/>
      </w:pPr>
      <w:r>
        <w:tab/>
        <w:t>Description: Glucose in the blood measured milligrams per deciliter</w:t>
      </w:r>
    </w:p>
    <w:p w14:paraId="475BFD1F" w14:textId="77777777" w:rsidR="0026718C" w:rsidRDefault="0026718C" w:rsidP="0026718C">
      <w:pPr>
        <w:spacing w:after="0" w:line="240" w:lineRule="auto"/>
      </w:pPr>
      <w:r>
        <w:tab/>
        <w:t>Type: Integer</w:t>
      </w:r>
    </w:p>
    <w:p w14:paraId="2F0A6A33" w14:textId="1AAF90C6" w:rsidR="0026718C" w:rsidRDefault="0026718C" w:rsidP="0026718C">
      <w:pPr>
        <w:spacing w:after="0" w:line="240" w:lineRule="auto"/>
      </w:pPr>
      <w:r>
        <w:tab/>
        <w:t>Sample: 94</w:t>
      </w:r>
    </w:p>
    <w:p w14:paraId="5C51BE64" w14:textId="77777777" w:rsidR="0026718C" w:rsidRDefault="0026718C" w:rsidP="0026718C">
      <w:pPr>
        <w:spacing w:after="0" w:line="240" w:lineRule="auto"/>
      </w:pPr>
    </w:p>
    <w:p w14:paraId="3D98FB7F" w14:textId="77777777" w:rsidR="0026718C" w:rsidRDefault="0026718C" w:rsidP="0026718C">
      <w:pPr>
        <w:spacing w:after="0" w:line="240" w:lineRule="auto"/>
      </w:pPr>
      <w:r>
        <w:t>Glutamine-</w:t>
      </w:r>
    </w:p>
    <w:p w14:paraId="30F5103A" w14:textId="77777777" w:rsidR="0026718C" w:rsidRDefault="0026718C" w:rsidP="0026718C">
      <w:pPr>
        <w:spacing w:after="0" w:line="240" w:lineRule="auto"/>
      </w:pPr>
      <w:r>
        <w:tab/>
        <w:t>Description: Measure of amino acid Glutamine</w:t>
      </w:r>
    </w:p>
    <w:p w14:paraId="447C59C9" w14:textId="77777777" w:rsidR="0026718C" w:rsidRDefault="0026718C" w:rsidP="0026718C">
      <w:pPr>
        <w:spacing w:after="0" w:line="240" w:lineRule="auto"/>
      </w:pPr>
      <w:r>
        <w:tab/>
        <w:t>Type: Float</w:t>
      </w:r>
    </w:p>
    <w:p w14:paraId="718D5041" w14:textId="4701EC17" w:rsidR="0026718C" w:rsidRDefault="0026718C" w:rsidP="0026718C">
      <w:pPr>
        <w:spacing w:after="0" w:line="240" w:lineRule="auto"/>
      </w:pPr>
      <w:r>
        <w:tab/>
        <w:t>Sample: 14121.1912291</w:t>
      </w:r>
    </w:p>
    <w:p w14:paraId="2FCB03C6" w14:textId="77777777" w:rsidR="0026718C" w:rsidRDefault="0026718C" w:rsidP="0026718C">
      <w:pPr>
        <w:spacing w:after="0" w:line="240" w:lineRule="auto"/>
      </w:pPr>
    </w:p>
    <w:p w14:paraId="554CBE74" w14:textId="77777777" w:rsidR="0026718C" w:rsidRDefault="0026718C" w:rsidP="0026718C">
      <w:pPr>
        <w:spacing w:after="0" w:line="240" w:lineRule="auto"/>
      </w:pPr>
      <w:r>
        <w:t>Glycine-</w:t>
      </w:r>
    </w:p>
    <w:p w14:paraId="7C335742" w14:textId="77777777" w:rsidR="0026718C" w:rsidRDefault="0026718C" w:rsidP="0026718C">
      <w:pPr>
        <w:spacing w:after="0" w:line="240" w:lineRule="auto"/>
      </w:pPr>
      <w:r>
        <w:tab/>
        <w:t>Description: Measure of amino acid Glycine</w:t>
      </w:r>
    </w:p>
    <w:p w14:paraId="58A76720" w14:textId="77777777" w:rsidR="0026718C" w:rsidRDefault="0026718C" w:rsidP="0026718C">
      <w:pPr>
        <w:spacing w:after="0" w:line="240" w:lineRule="auto"/>
      </w:pPr>
      <w:r>
        <w:tab/>
        <w:t>Type: Float</w:t>
      </w:r>
    </w:p>
    <w:p w14:paraId="292C230C" w14:textId="1A5C9F78" w:rsidR="0026718C" w:rsidRDefault="0026718C" w:rsidP="0026718C">
      <w:pPr>
        <w:spacing w:after="0" w:line="240" w:lineRule="auto"/>
      </w:pPr>
      <w:r>
        <w:tab/>
        <w:t>Sample: 310.203423</w:t>
      </w:r>
    </w:p>
    <w:p w14:paraId="1D4956D5" w14:textId="77777777" w:rsidR="0026718C" w:rsidRDefault="0026718C" w:rsidP="0026718C">
      <w:pPr>
        <w:spacing w:after="0" w:line="240" w:lineRule="auto"/>
      </w:pPr>
      <w:r>
        <w:tab/>
      </w:r>
    </w:p>
    <w:p w14:paraId="2194EA32" w14:textId="77777777" w:rsidR="0026718C" w:rsidRDefault="0026718C" w:rsidP="0026718C">
      <w:pPr>
        <w:spacing w:after="0" w:line="240" w:lineRule="auto"/>
      </w:pPr>
      <w:proofErr w:type="spellStart"/>
      <w:r>
        <w:t>HDLmgdL</w:t>
      </w:r>
      <w:proofErr w:type="spellEnd"/>
      <w:r>
        <w:t>-</w:t>
      </w:r>
    </w:p>
    <w:p w14:paraId="68E93835" w14:textId="77777777" w:rsidR="0026718C" w:rsidRDefault="0026718C" w:rsidP="0026718C">
      <w:pPr>
        <w:spacing w:after="0" w:line="240" w:lineRule="auto"/>
        <w:ind w:left="720"/>
      </w:pPr>
      <w:r>
        <w:t>Description: high density lipoprotein in milligrams per deciliter. This is considered good cholesterol</w:t>
      </w:r>
    </w:p>
    <w:p w14:paraId="561E445C" w14:textId="77777777" w:rsidR="0026718C" w:rsidRDefault="0026718C" w:rsidP="0026718C">
      <w:pPr>
        <w:spacing w:after="0" w:line="240" w:lineRule="auto"/>
      </w:pPr>
      <w:r>
        <w:tab/>
        <w:t>Type: Integer</w:t>
      </w:r>
    </w:p>
    <w:p w14:paraId="623167F8" w14:textId="3A2AF89D" w:rsidR="0026718C" w:rsidRDefault="0026718C" w:rsidP="0026718C">
      <w:pPr>
        <w:spacing w:after="0" w:line="240" w:lineRule="auto"/>
      </w:pPr>
      <w:r>
        <w:tab/>
        <w:t>Sample: 53</w:t>
      </w:r>
    </w:p>
    <w:p w14:paraId="1D907AD3" w14:textId="77777777" w:rsidR="0026718C" w:rsidRDefault="0026718C" w:rsidP="0026718C">
      <w:pPr>
        <w:spacing w:after="0" w:line="240" w:lineRule="auto"/>
      </w:pPr>
    </w:p>
    <w:p w14:paraId="1C6E7A2D" w14:textId="77777777" w:rsidR="0026718C" w:rsidRDefault="0026718C" w:rsidP="0026718C">
      <w:pPr>
        <w:spacing w:after="0" w:line="240" w:lineRule="auto"/>
      </w:pPr>
      <w:proofErr w:type="spellStart"/>
      <w:r>
        <w:t>HeartRate</w:t>
      </w:r>
      <w:proofErr w:type="spellEnd"/>
      <w:r>
        <w:t>-</w:t>
      </w:r>
    </w:p>
    <w:p w14:paraId="5551C519" w14:textId="77777777" w:rsidR="0026718C" w:rsidRDefault="0026718C" w:rsidP="0026718C">
      <w:pPr>
        <w:spacing w:after="0" w:line="240" w:lineRule="auto"/>
      </w:pPr>
      <w:r>
        <w:tab/>
        <w:t>Description: Heart rate</w:t>
      </w:r>
    </w:p>
    <w:p w14:paraId="3D032520" w14:textId="77777777" w:rsidR="0026718C" w:rsidRDefault="0026718C" w:rsidP="0026718C">
      <w:pPr>
        <w:spacing w:after="0" w:line="240" w:lineRule="auto"/>
      </w:pPr>
      <w:r>
        <w:tab/>
        <w:t>Type: Float</w:t>
      </w:r>
    </w:p>
    <w:p w14:paraId="3CB41CAF" w14:textId="4AC4B7AF" w:rsidR="0026718C" w:rsidRDefault="0026718C" w:rsidP="0026718C">
      <w:pPr>
        <w:spacing w:after="0" w:line="240" w:lineRule="auto"/>
      </w:pPr>
      <w:r>
        <w:tab/>
        <w:t>Sample: 79.34</w:t>
      </w:r>
    </w:p>
    <w:p w14:paraId="77C795E7" w14:textId="77777777" w:rsidR="0026718C" w:rsidRDefault="0026718C" w:rsidP="0026718C">
      <w:pPr>
        <w:spacing w:after="0" w:line="240" w:lineRule="auto"/>
      </w:pPr>
    </w:p>
    <w:p w14:paraId="64BD3A2B" w14:textId="77777777" w:rsidR="0026718C" w:rsidRDefault="0026718C" w:rsidP="0026718C">
      <w:pPr>
        <w:spacing w:after="0" w:line="240" w:lineRule="auto"/>
      </w:pPr>
      <w:r>
        <w:t>Height-</w:t>
      </w:r>
    </w:p>
    <w:p w14:paraId="4A6D603B" w14:textId="77777777" w:rsidR="0026718C" w:rsidRDefault="0026718C" w:rsidP="0026718C">
      <w:pPr>
        <w:spacing w:after="0" w:line="240" w:lineRule="auto"/>
      </w:pPr>
      <w:r>
        <w:tab/>
        <w:t>Description: Recorded Height</w:t>
      </w:r>
    </w:p>
    <w:p w14:paraId="6111A4C1" w14:textId="77777777" w:rsidR="0026718C" w:rsidRDefault="0026718C" w:rsidP="0026718C">
      <w:pPr>
        <w:spacing w:after="0" w:line="240" w:lineRule="auto"/>
      </w:pPr>
      <w:r>
        <w:tab/>
        <w:t>Type: Integer</w:t>
      </w:r>
    </w:p>
    <w:p w14:paraId="7CEA5A79" w14:textId="3ECEBD3F" w:rsidR="0026718C" w:rsidRDefault="0026718C" w:rsidP="0026718C">
      <w:pPr>
        <w:spacing w:after="0" w:line="240" w:lineRule="auto"/>
      </w:pPr>
      <w:r>
        <w:tab/>
        <w:t>Sample: 153</w:t>
      </w:r>
    </w:p>
    <w:p w14:paraId="1C3EFD52" w14:textId="77777777" w:rsidR="0026718C" w:rsidRDefault="0026718C" w:rsidP="0026718C">
      <w:pPr>
        <w:spacing w:after="0" w:line="240" w:lineRule="auto"/>
      </w:pPr>
    </w:p>
    <w:p w14:paraId="459DD668" w14:textId="77777777" w:rsidR="0026718C" w:rsidRDefault="0026718C" w:rsidP="0026718C">
      <w:pPr>
        <w:spacing w:after="0" w:line="240" w:lineRule="auto"/>
      </w:pPr>
      <w:r>
        <w:t>hg-</w:t>
      </w:r>
    </w:p>
    <w:p w14:paraId="533736C3" w14:textId="77777777" w:rsidR="0026718C" w:rsidRDefault="0026718C" w:rsidP="0026718C">
      <w:pPr>
        <w:spacing w:after="0" w:line="240" w:lineRule="auto"/>
      </w:pPr>
      <w:r>
        <w:tab/>
        <w:t>Description: Mercury level in blood</w:t>
      </w:r>
    </w:p>
    <w:p w14:paraId="083CAEA9" w14:textId="77777777" w:rsidR="0026718C" w:rsidRDefault="0026718C" w:rsidP="0026718C">
      <w:pPr>
        <w:spacing w:after="0" w:line="240" w:lineRule="auto"/>
      </w:pPr>
      <w:r>
        <w:tab/>
        <w:t>Type: Float</w:t>
      </w:r>
    </w:p>
    <w:p w14:paraId="1B053861" w14:textId="3788E7B0" w:rsidR="0026718C" w:rsidRDefault="0026718C" w:rsidP="0026718C">
      <w:pPr>
        <w:spacing w:after="0" w:line="240" w:lineRule="auto"/>
      </w:pPr>
      <w:r>
        <w:tab/>
        <w:t>Sample: 0.075</w:t>
      </w:r>
    </w:p>
    <w:p w14:paraId="1A2D2DEC" w14:textId="77777777" w:rsidR="0026718C" w:rsidRDefault="0026718C" w:rsidP="0026718C">
      <w:pPr>
        <w:spacing w:after="0" w:line="240" w:lineRule="auto"/>
      </w:pPr>
    </w:p>
    <w:p w14:paraId="32509072" w14:textId="77777777" w:rsidR="0026718C" w:rsidRDefault="0026718C" w:rsidP="0026718C">
      <w:pPr>
        <w:spacing w:after="0" w:line="240" w:lineRule="auto"/>
      </w:pPr>
      <w:r>
        <w:t>Ibuprofen-</w:t>
      </w:r>
    </w:p>
    <w:p w14:paraId="57C22986" w14:textId="77777777" w:rsidR="0026718C" w:rsidRDefault="0026718C" w:rsidP="0026718C">
      <w:pPr>
        <w:spacing w:after="0" w:line="240" w:lineRule="auto"/>
      </w:pPr>
      <w:r>
        <w:tab/>
        <w:t>Description: Ibuprofen use yes or no, 2 = yes, 2 = no</w:t>
      </w:r>
    </w:p>
    <w:p w14:paraId="4EBFD7CA" w14:textId="77777777" w:rsidR="0026718C" w:rsidRDefault="0026718C" w:rsidP="0026718C">
      <w:pPr>
        <w:spacing w:after="0" w:line="240" w:lineRule="auto"/>
      </w:pPr>
      <w:r>
        <w:tab/>
        <w:t>Type: Integer</w:t>
      </w:r>
    </w:p>
    <w:p w14:paraId="30C63F9E" w14:textId="52476830" w:rsidR="0026718C" w:rsidRDefault="0026718C" w:rsidP="0026718C">
      <w:pPr>
        <w:spacing w:after="0" w:line="240" w:lineRule="auto"/>
      </w:pPr>
      <w:r>
        <w:tab/>
        <w:t>Sample: 1</w:t>
      </w:r>
    </w:p>
    <w:p w14:paraId="3FAFEBD9" w14:textId="066F55A1" w:rsidR="0026718C" w:rsidRDefault="0026718C" w:rsidP="0026718C">
      <w:pPr>
        <w:spacing w:after="0" w:line="240" w:lineRule="auto"/>
      </w:pPr>
    </w:p>
    <w:p w14:paraId="7834AD65" w14:textId="17ECE678" w:rsidR="005911A1" w:rsidRDefault="005911A1" w:rsidP="0026718C">
      <w:pPr>
        <w:spacing w:after="0" w:line="240" w:lineRule="auto"/>
      </w:pPr>
    </w:p>
    <w:p w14:paraId="765236EC" w14:textId="77777777" w:rsidR="005911A1" w:rsidRDefault="005911A1" w:rsidP="0026718C">
      <w:pPr>
        <w:spacing w:after="0" w:line="240" w:lineRule="auto"/>
      </w:pPr>
    </w:p>
    <w:p w14:paraId="40836511" w14:textId="47F5E71C" w:rsidR="0026718C" w:rsidRDefault="0026718C" w:rsidP="0026718C">
      <w:pPr>
        <w:spacing w:after="0" w:line="240" w:lineRule="auto"/>
      </w:pPr>
      <w:proofErr w:type="spellStart"/>
      <w:r>
        <w:lastRenderedPageBreak/>
        <w:t>Latexpaint</w:t>
      </w:r>
      <w:proofErr w:type="spellEnd"/>
      <w:r>
        <w:t>-</w:t>
      </w:r>
    </w:p>
    <w:p w14:paraId="0BC920C2" w14:textId="77777777" w:rsidR="0026718C" w:rsidRDefault="0026718C" w:rsidP="0026718C">
      <w:pPr>
        <w:spacing w:after="0" w:line="240" w:lineRule="auto"/>
      </w:pPr>
      <w:r>
        <w:tab/>
        <w:t>Description: Latex paint at home 1 = yes, 0 = no</w:t>
      </w:r>
    </w:p>
    <w:p w14:paraId="3DFA7550" w14:textId="77777777" w:rsidR="0026718C" w:rsidRDefault="0026718C" w:rsidP="0026718C">
      <w:pPr>
        <w:spacing w:after="0" w:line="240" w:lineRule="auto"/>
      </w:pPr>
      <w:r>
        <w:tab/>
        <w:t>Type: Integer</w:t>
      </w:r>
    </w:p>
    <w:p w14:paraId="4C7358CD" w14:textId="542DA439" w:rsidR="0026718C" w:rsidRDefault="0026718C" w:rsidP="0026718C">
      <w:pPr>
        <w:spacing w:after="0" w:line="240" w:lineRule="auto"/>
      </w:pPr>
      <w:r>
        <w:tab/>
        <w:t>Sample: 1</w:t>
      </w:r>
    </w:p>
    <w:p w14:paraId="7602092D" w14:textId="77777777" w:rsidR="0026718C" w:rsidRDefault="0026718C" w:rsidP="0026718C">
      <w:pPr>
        <w:spacing w:after="0" w:line="240" w:lineRule="auto"/>
      </w:pPr>
    </w:p>
    <w:p w14:paraId="0022890B" w14:textId="77777777" w:rsidR="0026718C" w:rsidRDefault="0026718C" w:rsidP="0026718C">
      <w:pPr>
        <w:spacing w:after="0" w:line="240" w:lineRule="auto"/>
      </w:pPr>
      <w:proofErr w:type="spellStart"/>
      <w:r>
        <w:t>leadpaint</w:t>
      </w:r>
      <w:proofErr w:type="spellEnd"/>
      <w:r>
        <w:t>-</w:t>
      </w:r>
    </w:p>
    <w:p w14:paraId="47F012EF" w14:textId="77777777" w:rsidR="0026718C" w:rsidRDefault="0026718C" w:rsidP="0026718C">
      <w:pPr>
        <w:spacing w:after="0" w:line="240" w:lineRule="auto"/>
      </w:pPr>
      <w:r>
        <w:tab/>
        <w:t>Description: lead paint at home 1 = yes, 0 = no</w:t>
      </w:r>
    </w:p>
    <w:p w14:paraId="60132D8B" w14:textId="77777777" w:rsidR="0026718C" w:rsidRDefault="0026718C" w:rsidP="0026718C">
      <w:pPr>
        <w:spacing w:after="0" w:line="240" w:lineRule="auto"/>
      </w:pPr>
      <w:r>
        <w:tab/>
        <w:t>Type: Integer</w:t>
      </w:r>
    </w:p>
    <w:p w14:paraId="5AC72A1A" w14:textId="472707D2" w:rsidR="0026718C" w:rsidRDefault="0026718C" w:rsidP="0026718C">
      <w:pPr>
        <w:spacing w:after="0" w:line="240" w:lineRule="auto"/>
      </w:pPr>
      <w:r>
        <w:tab/>
        <w:t>Sample: 0</w:t>
      </w:r>
    </w:p>
    <w:p w14:paraId="3F63E286" w14:textId="77777777" w:rsidR="0026718C" w:rsidRDefault="0026718C" w:rsidP="0026718C">
      <w:pPr>
        <w:spacing w:after="0" w:line="240" w:lineRule="auto"/>
      </w:pPr>
    </w:p>
    <w:p w14:paraId="25A703E9" w14:textId="77777777" w:rsidR="0026718C" w:rsidRDefault="0026718C" w:rsidP="0026718C">
      <w:pPr>
        <w:spacing w:after="0" w:line="240" w:lineRule="auto"/>
      </w:pPr>
      <w:r>
        <w:t>Leucine-</w:t>
      </w:r>
    </w:p>
    <w:p w14:paraId="134DBAAB" w14:textId="77777777" w:rsidR="0026718C" w:rsidRDefault="0026718C" w:rsidP="0026718C">
      <w:pPr>
        <w:spacing w:after="0" w:line="240" w:lineRule="auto"/>
      </w:pPr>
      <w:r>
        <w:tab/>
        <w:t>Description: Measure of amino acid Leucine</w:t>
      </w:r>
    </w:p>
    <w:p w14:paraId="27FEEE5E" w14:textId="77777777" w:rsidR="0026718C" w:rsidRDefault="0026718C" w:rsidP="0026718C">
      <w:pPr>
        <w:spacing w:after="0" w:line="240" w:lineRule="auto"/>
      </w:pPr>
      <w:r>
        <w:tab/>
        <w:t>Type: Float</w:t>
      </w:r>
    </w:p>
    <w:p w14:paraId="7A0B411F" w14:textId="75F60358" w:rsidR="0026718C" w:rsidRDefault="0026718C" w:rsidP="0026718C">
      <w:pPr>
        <w:spacing w:after="0" w:line="240" w:lineRule="auto"/>
      </w:pPr>
      <w:r>
        <w:tab/>
        <w:t>Sample: 115.4168902</w:t>
      </w:r>
    </w:p>
    <w:p w14:paraId="79EB50E9" w14:textId="77777777" w:rsidR="0026718C" w:rsidRDefault="0026718C" w:rsidP="0026718C">
      <w:pPr>
        <w:spacing w:after="0" w:line="240" w:lineRule="auto"/>
      </w:pPr>
    </w:p>
    <w:p w14:paraId="1CCE2C36" w14:textId="77777777" w:rsidR="0026718C" w:rsidRDefault="0026718C" w:rsidP="0026718C">
      <w:pPr>
        <w:spacing w:after="0" w:line="240" w:lineRule="auto"/>
      </w:pPr>
      <w:proofErr w:type="spellStart"/>
      <w:r>
        <w:t>LVCardindex</w:t>
      </w:r>
      <w:proofErr w:type="spellEnd"/>
      <w:r>
        <w:t>-</w:t>
      </w:r>
    </w:p>
    <w:p w14:paraId="2C82E777" w14:textId="77777777" w:rsidR="0026718C" w:rsidRDefault="0026718C" w:rsidP="0026718C">
      <w:pPr>
        <w:spacing w:after="0" w:line="240" w:lineRule="auto"/>
        <w:ind w:left="720"/>
      </w:pPr>
      <w:r>
        <w:t xml:space="preserve">Description: Cardiac index, relates the cardiac output from the left ventricle to body surface area. Is a measure of heart performance, normal range is 2.5 to 4 liters per </w:t>
      </w:r>
      <w:proofErr w:type="gramStart"/>
      <w:r>
        <w:t>minute</w:t>
      </w:r>
      <w:proofErr w:type="gramEnd"/>
    </w:p>
    <w:p w14:paraId="34F67D86" w14:textId="77777777" w:rsidR="0026718C" w:rsidRDefault="0026718C" w:rsidP="0026718C">
      <w:pPr>
        <w:spacing w:after="0" w:line="240" w:lineRule="auto"/>
      </w:pPr>
      <w:r>
        <w:tab/>
        <w:t>Type: Float</w:t>
      </w:r>
    </w:p>
    <w:p w14:paraId="6F3A477B" w14:textId="538BE3EB" w:rsidR="0026718C" w:rsidRDefault="0026718C" w:rsidP="0026718C">
      <w:pPr>
        <w:spacing w:after="0" w:line="240" w:lineRule="auto"/>
      </w:pPr>
      <w:r>
        <w:tab/>
        <w:t>Sample: 3.09</w:t>
      </w:r>
    </w:p>
    <w:p w14:paraId="38B39027" w14:textId="77777777" w:rsidR="0026718C" w:rsidRDefault="0026718C" w:rsidP="0026718C">
      <w:pPr>
        <w:spacing w:after="0" w:line="240" w:lineRule="auto"/>
      </w:pPr>
    </w:p>
    <w:p w14:paraId="29D536AA" w14:textId="77777777" w:rsidR="0026718C" w:rsidRDefault="0026718C" w:rsidP="0026718C">
      <w:pPr>
        <w:spacing w:after="0" w:line="240" w:lineRule="auto"/>
      </w:pPr>
      <w:proofErr w:type="spellStart"/>
      <w:r>
        <w:t>LVCardout</w:t>
      </w:r>
      <w:proofErr w:type="spellEnd"/>
      <w:r>
        <w:t xml:space="preserve">- </w:t>
      </w:r>
    </w:p>
    <w:p w14:paraId="739EF0B2" w14:textId="77777777" w:rsidR="0026718C" w:rsidRDefault="0026718C" w:rsidP="0026718C">
      <w:pPr>
        <w:spacing w:after="0" w:line="240" w:lineRule="auto"/>
      </w:pPr>
      <w:r>
        <w:tab/>
        <w:t>Description: Left ventricle cardiac output in liters per minute</w:t>
      </w:r>
    </w:p>
    <w:p w14:paraId="3384CDCF" w14:textId="77777777" w:rsidR="0026718C" w:rsidRDefault="0026718C" w:rsidP="0026718C">
      <w:pPr>
        <w:spacing w:after="0" w:line="240" w:lineRule="auto"/>
      </w:pPr>
      <w:r>
        <w:tab/>
        <w:t>Type: Float</w:t>
      </w:r>
    </w:p>
    <w:p w14:paraId="08D83C78" w14:textId="5BAE0394" w:rsidR="0026718C" w:rsidRDefault="0026718C" w:rsidP="0026718C">
      <w:pPr>
        <w:spacing w:after="0" w:line="240" w:lineRule="auto"/>
      </w:pPr>
      <w:r>
        <w:tab/>
        <w:t>Sample: 5.28</w:t>
      </w:r>
    </w:p>
    <w:p w14:paraId="3DCC35AF" w14:textId="77777777" w:rsidR="0026718C" w:rsidRDefault="0026718C" w:rsidP="0026718C">
      <w:pPr>
        <w:spacing w:after="0" w:line="240" w:lineRule="auto"/>
      </w:pPr>
    </w:p>
    <w:p w14:paraId="6A9478E5" w14:textId="77777777" w:rsidR="0026718C" w:rsidRDefault="0026718C" w:rsidP="0026718C">
      <w:pPr>
        <w:spacing w:after="0" w:line="240" w:lineRule="auto"/>
      </w:pPr>
      <w:proofErr w:type="spellStart"/>
      <w:r>
        <w:t>LVMass</w:t>
      </w:r>
      <w:proofErr w:type="spellEnd"/>
      <w:r>
        <w:t>-</w:t>
      </w:r>
    </w:p>
    <w:p w14:paraId="5CEED6F6" w14:textId="77777777" w:rsidR="0026718C" w:rsidRDefault="0026718C" w:rsidP="0026718C">
      <w:pPr>
        <w:spacing w:after="0" w:line="240" w:lineRule="auto"/>
      </w:pPr>
      <w:r>
        <w:tab/>
        <w:t>Description: Left ventricle mass, established measure for predicting bad cardiovascular events</w:t>
      </w:r>
    </w:p>
    <w:p w14:paraId="51B9792D" w14:textId="77777777" w:rsidR="0026718C" w:rsidRDefault="0026718C" w:rsidP="0026718C">
      <w:pPr>
        <w:spacing w:after="0" w:line="240" w:lineRule="auto"/>
      </w:pPr>
      <w:r>
        <w:tab/>
        <w:t>Type: Float</w:t>
      </w:r>
    </w:p>
    <w:p w14:paraId="536A9D12" w14:textId="5E344A26" w:rsidR="0026718C" w:rsidRDefault="0026718C" w:rsidP="0026718C">
      <w:pPr>
        <w:spacing w:after="0" w:line="240" w:lineRule="auto"/>
      </w:pPr>
      <w:r>
        <w:tab/>
        <w:t>Sample: 102.09</w:t>
      </w:r>
    </w:p>
    <w:p w14:paraId="170D69E6" w14:textId="77777777" w:rsidR="0026718C" w:rsidRDefault="0026718C" w:rsidP="0026718C">
      <w:pPr>
        <w:spacing w:after="0" w:line="240" w:lineRule="auto"/>
      </w:pPr>
    </w:p>
    <w:p w14:paraId="3C18A0B1" w14:textId="77777777" w:rsidR="0026718C" w:rsidRDefault="0026718C" w:rsidP="0026718C">
      <w:pPr>
        <w:spacing w:after="0" w:line="240" w:lineRule="auto"/>
      </w:pPr>
      <w:proofErr w:type="spellStart"/>
      <w:r>
        <w:t>LVMassHt</w:t>
      </w:r>
      <w:proofErr w:type="spellEnd"/>
      <w:r>
        <w:t>-</w:t>
      </w:r>
    </w:p>
    <w:p w14:paraId="17D98862" w14:textId="77777777" w:rsidR="0026718C" w:rsidRDefault="0026718C" w:rsidP="0026718C">
      <w:pPr>
        <w:spacing w:after="0" w:line="240" w:lineRule="auto"/>
      </w:pPr>
      <w:r>
        <w:tab/>
        <w:t>Description: Left ventricle mass height</w:t>
      </w:r>
    </w:p>
    <w:p w14:paraId="0F51E887" w14:textId="77777777" w:rsidR="0026718C" w:rsidRDefault="0026718C" w:rsidP="0026718C">
      <w:pPr>
        <w:spacing w:after="0" w:line="240" w:lineRule="auto"/>
      </w:pPr>
      <w:r>
        <w:tab/>
        <w:t>Type: Float</w:t>
      </w:r>
    </w:p>
    <w:p w14:paraId="54523D1D" w14:textId="78A46B14" w:rsidR="0026718C" w:rsidRDefault="0026718C" w:rsidP="0026718C">
      <w:pPr>
        <w:spacing w:after="0" w:line="240" w:lineRule="auto"/>
      </w:pPr>
      <w:r>
        <w:tab/>
        <w:t>Sample: 61.02</w:t>
      </w:r>
    </w:p>
    <w:p w14:paraId="56ACC5E4" w14:textId="77777777" w:rsidR="0026718C" w:rsidRDefault="0026718C" w:rsidP="0026718C">
      <w:pPr>
        <w:spacing w:after="0" w:line="240" w:lineRule="auto"/>
      </w:pPr>
    </w:p>
    <w:p w14:paraId="71FF529B" w14:textId="77777777" w:rsidR="0026718C" w:rsidRDefault="0026718C" w:rsidP="0026718C">
      <w:pPr>
        <w:spacing w:after="0" w:line="240" w:lineRule="auto"/>
      </w:pPr>
      <w:proofErr w:type="spellStart"/>
      <w:r>
        <w:t>LVMassIndex</w:t>
      </w:r>
      <w:proofErr w:type="spellEnd"/>
      <w:r>
        <w:t>-</w:t>
      </w:r>
    </w:p>
    <w:p w14:paraId="6B10F2AD" w14:textId="77777777" w:rsidR="0026718C" w:rsidRDefault="0026718C" w:rsidP="0026718C">
      <w:pPr>
        <w:spacing w:after="0" w:line="240" w:lineRule="auto"/>
      </w:pPr>
      <w:r>
        <w:tab/>
        <w:t>Description: Left ventricle mass index</w:t>
      </w:r>
    </w:p>
    <w:p w14:paraId="043AC61F" w14:textId="77777777" w:rsidR="0026718C" w:rsidRDefault="0026718C" w:rsidP="0026718C">
      <w:pPr>
        <w:spacing w:after="0" w:line="240" w:lineRule="auto"/>
      </w:pPr>
      <w:r>
        <w:tab/>
        <w:t>Type: Float</w:t>
      </w:r>
    </w:p>
    <w:p w14:paraId="5DCF3CB2" w14:textId="3D309DC3" w:rsidR="0026718C" w:rsidRDefault="0026718C" w:rsidP="0026718C">
      <w:pPr>
        <w:spacing w:after="0" w:line="240" w:lineRule="auto"/>
      </w:pPr>
      <w:r>
        <w:tab/>
        <w:t>Sample: 139.5</w:t>
      </w:r>
    </w:p>
    <w:p w14:paraId="0D2104D4" w14:textId="77777777" w:rsidR="0026718C" w:rsidRDefault="0026718C" w:rsidP="0026718C">
      <w:pPr>
        <w:spacing w:after="0" w:line="240" w:lineRule="auto"/>
      </w:pPr>
    </w:p>
    <w:p w14:paraId="725863A9" w14:textId="77777777" w:rsidR="0026718C" w:rsidRDefault="0026718C" w:rsidP="0026718C">
      <w:pPr>
        <w:spacing w:after="0" w:line="240" w:lineRule="auto"/>
      </w:pPr>
      <w:r>
        <w:t>Methionine-</w:t>
      </w:r>
    </w:p>
    <w:p w14:paraId="43F432EB" w14:textId="77777777" w:rsidR="0026718C" w:rsidRDefault="0026718C" w:rsidP="0026718C">
      <w:pPr>
        <w:spacing w:after="0" w:line="240" w:lineRule="auto"/>
      </w:pPr>
      <w:r>
        <w:tab/>
        <w:t>Description: Measure of amino acid Methionine</w:t>
      </w:r>
    </w:p>
    <w:p w14:paraId="0A524A33" w14:textId="77777777" w:rsidR="0026718C" w:rsidRDefault="0026718C" w:rsidP="0026718C">
      <w:pPr>
        <w:spacing w:after="0" w:line="240" w:lineRule="auto"/>
      </w:pPr>
      <w:r>
        <w:tab/>
        <w:t>Type: Float</w:t>
      </w:r>
    </w:p>
    <w:p w14:paraId="11F53E6D" w14:textId="46C2FB54" w:rsidR="0026718C" w:rsidRDefault="0026718C" w:rsidP="0026718C">
      <w:pPr>
        <w:spacing w:after="0" w:line="240" w:lineRule="auto"/>
      </w:pPr>
      <w:r>
        <w:tab/>
        <w:t>Sample: 16.834530203</w:t>
      </w:r>
    </w:p>
    <w:p w14:paraId="35959EB2" w14:textId="77777777" w:rsidR="0026718C" w:rsidRDefault="0026718C" w:rsidP="0026718C">
      <w:pPr>
        <w:spacing w:after="0" w:line="240" w:lineRule="auto"/>
      </w:pPr>
    </w:p>
    <w:p w14:paraId="6B9C1385" w14:textId="77777777" w:rsidR="0026718C" w:rsidRDefault="0026718C" w:rsidP="0026718C">
      <w:pPr>
        <w:spacing w:after="0" w:line="240" w:lineRule="auto"/>
      </w:pPr>
    </w:p>
    <w:p w14:paraId="39A1D33E" w14:textId="77777777" w:rsidR="0026718C" w:rsidRDefault="0026718C" w:rsidP="0026718C">
      <w:pPr>
        <w:spacing w:after="0" w:line="240" w:lineRule="auto"/>
      </w:pPr>
    </w:p>
    <w:p w14:paraId="0868A269" w14:textId="5DA5B872" w:rsidR="0026718C" w:rsidRDefault="0026718C" w:rsidP="0026718C">
      <w:pPr>
        <w:spacing w:after="0" w:line="240" w:lineRule="auto"/>
      </w:pPr>
      <w:proofErr w:type="spellStart"/>
      <w:r>
        <w:lastRenderedPageBreak/>
        <w:t>nonHDLmgdL</w:t>
      </w:r>
      <w:proofErr w:type="spellEnd"/>
      <w:r>
        <w:t>-</w:t>
      </w:r>
    </w:p>
    <w:p w14:paraId="312B3C36" w14:textId="77777777" w:rsidR="0026718C" w:rsidRDefault="0026718C" w:rsidP="0026718C">
      <w:pPr>
        <w:spacing w:after="0" w:line="240" w:lineRule="auto"/>
        <w:ind w:left="720"/>
      </w:pPr>
      <w:r>
        <w:t xml:space="preserve">Description: This is Total Cholesterol Minus HDL cholesterol. All </w:t>
      </w:r>
      <w:proofErr w:type="gramStart"/>
      <w:r>
        <w:t>non HDL</w:t>
      </w:r>
      <w:proofErr w:type="gramEnd"/>
      <w:r>
        <w:t xml:space="preserve"> cholesterol considered bad so the lower this number the better</w:t>
      </w:r>
    </w:p>
    <w:p w14:paraId="62B1A195" w14:textId="77777777" w:rsidR="0026718C" w:rsidRDefault="0026718C" w:rsidP="0026718C">
      <w:pPr>
        <w:spacing w:after="0" w:line="240" w:lineRule="auto"/>
      </w:pPr>
      <w:r>
        <w:tab/>
        <w:t>Type: Integer</w:t>
      </w:r>
    </w:p>
    <w:p w14:paraId="5390B349" w14:textId="4911F2EA" w:rsidR="0026718C" w:rsidRDefault="0026718C" w:rsidP="0026718C">
      <w:pPr>
        <w:spacing w:after="0" w:line="240" w:lineRule="auto"/>
      </w:pPr>
      <w:r>
        <w:tab/>
        <w:t>Sample: 79</w:t>
      </w:r>
    </w:p>
    <w:p w14:paraId="50A0D4EC" w14:textId="77777777" w:rsidR="0026718C" w:rsidRDefault="0026718C" w:rsidP="0026718C">
      <w:pPr>
        <w:spacing w:after="0" w:line="240" w:lineRule="auto"/>
      </w:pPr>
    </w:p>
    <w:p w14:paraId="713ACF68" w14:textId="77777777" w:rsidR="0026718C" w:rsidRDefault="0026718C" w:rsidP="0026718C">
      <w:pPr>
        <w:spacing w:after="0" w:line="240" w:lineRule="auto"/>
      </w:pPr>
      <w:proofErr w:type="spellStart"/>
      <w:r>
        <w:t>oilpaint</w:t>
      </w:r>
      <w:proofErr w:type="spellEnd"/>
      <w:r>
        <w:t>-</w:t>
      </w:r>
    </w:p>
    <w:p w14:paraId="7833CB74" w14:textId="77777777" w:rsidR="0026718C" w:rsidRDefault="0026718C" w:rsidP="0026718C">
      <w:pPr>
        <w:spacing w:after="0" w:line="240" w:lineRule="auto"/>
      </w:pPr>
      <w:r>
        <w:tab/>
        <w:t>Description: Oil paint at home 1 = yes, 0 = no</w:t>
      </w:r>
    </w:p>
    <w:p w14:paraId="761118F3" w14:textId="77777777" w:rsidR="0026718C" w:rsidRDefault="0026718C" w:rsidP="0026718C">
      <w:pPr>
        <w:spacing w:after="0" w:line="240" w:lineRule="auto"/>
      </w:pPr>
      <w:r>
        <w:tab/>
        <w:t>Type: Integer</w:t>
      </w:r>
    </w:p>
    <w:p w14:paraId="08F70D34" w14:textId="45153A60" w:rsidR="0026718C" w:rsidRDefault="0026718C" w:rsidP="0026718C">
      <w:pPr>
        <w:spacing w:after="0" w:line="240" w:lineRule="auto"/>
      </w:pPr>
      <w:r>
        <w:tab/>
        <w:t>Sample: 0</w:t>
      </w:r>
    </w:p>
    <w:p w14:paraId="5A6D4A24" w14:textId="77777777" w:rsidR="0026718C" w:rsidRDefault="0026718C" w:rsidP="0026718C">
      <w:pPr>
        <w:spacing w:after="0" w:line="240" w:lineRule="auto"/>
      </w:pPr>
    </w:p>
    <w:p w14:paraId="08C23F2A" w14:textId="77777777" w:rsidR="0026718C" w:rsidRDefault="0026718C" w:rsidP="0026718C">
      <w:pPr>
        <w:spacing w:after="0" w:line="240" w:lineRule="auto"/>
      </w:pPr>
      <w:r>
        <w:t>pb-</w:t>
      </w:r>
    </w:p>
    <w:p w14:paraId="1EFDD55F" w14:textId="77777777" w:rsidR="0026718C" w:rsidRDefault="0026718C" w:rsidP="0026718C">
      <w:pPr>
        <w:spacing w:after="0" w:line="240" w:lineRule="auto"/>
      </w:pPr>
      <w:r>
        <w:tab/>
        <w:t>Description: Lead level in blood</w:t>
      </w:r>
    </w:p>
    <w:p w14:paraId="0AEF7050" w14:textId="77777777" w:rsidR="0026718C" w:rsidRDefault="0026718C" w:rsidP="0026718C">
      <w:pPr>
        <w:spacing w:after="0" w:line="240" w:lineRule="auto"/>
      </w:pPr>
      <w:r>
        <w:tab/>
        <w:t>Type: Float</w:t>
      </w:r>
    </w:p>
    <w:p w14:paraId="1EB45587" w14:textId="012906AC" w:rsidR="0026718C" w:rsidRDefault="0026718C" w:rsidP="0026718C">
      <w:pPr>
        <w:spacing w:after="0" w:line="240" w:lineRule="auto"/>
      </w:pPr>
      <w:r>
        <w:tab/>
        <w:t>Sample: 1.0695</w:t>
      </w:r>
    </w:p>
    <w:p w14:paraId="1DF1B826" w14:textId="77777777" w:rsidR="005911A1" w:rsidRDefault="005911A1" w:rsidP="0026718C">
      <w:pPr>
        <w:spacing w:after="0" w:line="240" w:lineRule="auto"/>
      </w:pPr>
    </w:p>
    <w:p w14:paraId="0741D2D2" w14:textId="77777777" w:rsidR="0026718C" w:rsidRDefault="0026718C" w:rsidP="0026718C">
      <w:pPr>
        <w:spacing w:after="0" w:line="240" w:lineRule="auto"/>
      </w:pPr>
      <w:r>
        <w:t>Phenylalanine-</w:t>
      </w:r>
    </w:p>
    <w:p w14:paraId="03416D4D" w14:textId="77777777" w:rsidR="0026718C" w:rsidRDefault="0026718C" w:rsidP="0026718C">
      <w:pPr>
        <w:spacing w:after="0" w:line="240" w:lineRule="auto"/>
      </w:pPr>
      <w:r>
        <w:tab/>
        <w:t>Description: Measure of amino acid Phenylalanine</w:t>
      </w:r>
    </w:p>
    <w:p w14:paraId="000AE07E" w14:textId="77777777" w:rsidR="0026718C" w:rsidRDefault="0026718C" w:rsidP="0026718C">
      <w:pPr>
        <w:spacing w:after="0" w:line="240" w:lineRule="auto"/>
      </w:pPr>
      <w:r>
        <w:tab/>
        <w:t>Type: Float</w:t>
      </w:r>
    </w:p>
    <w:p w14:paraId="3C52FA1F" w14:textId="5D323E1B" w:rsidR="0026718C" w:rsidRDefault="0026718C" w:rsidP="0026718C">
      <w:pPr>
        <w:spacing w:after="0" w:line="240" w:lineRule="auto"/>
      </w:pPr>
      <w:r>
        <w:tab/>
        <w:t>Sample: 64.342903423</w:t>
      </w:r>
    </w:p>
    <w:p w14:paraId="6B856EE8" w14:textId="77777777" w:rsidR="005911A1" w:rsidRDefault="005911A1" w:rsidP="0026718C">
      <w:pPr>
        <w:spacing w:after="0" w:line="240" w:lineRule="auto"/>
      </w:pPr>
    </w:p>
    <w:p w14:paraId="56525883" w14:textId="77777777" w:rsidR="0026718C" w:rsidRDefault="0026718C" w:rsidP="0026718C">
      <w:pPr>
        <w:spacing w:after="0" w:line="240" w:lineRule="auto"/>
      </w:pPr>
      <w:r>
        <w:t>Proline-</w:t>
      </w:r>
    </w:p>
    <w:p w14:paraId="301A8005" w14:textId="77777777" w:rsidR="0026718C" w:rsidRDefault="0026718C" w:rsidP="0026718C">
      <w:pPr>
        <w:spacing w:after="0" w:line="240" w:lineRule="auto"/>
      </w:pPr>
      <w:r>
        <w:tab/>
        <w:t>Description: Measure of amino acid Proline</w:t>
      </w:r>
    </w:p>
    <w:p w14:paraId="03ADFEE9" w14:textId="77777777" w:rsidR="0026718C" w:rsidRDefault="0026718C" w:rsidP="0026718C">
      <w:pPr>
        <w:spacing w:after="0" w:line="240" w:lineRule="auto"/>
      </w:pPr>
      <w:r>
        <w:tab/>
        <w:t>Type: Float</w:t>
      </w:r>
    </w:p>
    <w:p w14:paraId="4518E1DF" w14:textId="78FC9B63" w:rsidR="0026718C" w:rsidRDefault="0026718C" w:rsidP="0026718C">
      <w:pPr>
        <w:spacing w:after="0" w:line="240" w:lineRule="auto"/>
      </w:pPr>
      <w:r>
        <w:tab/>
        <w:t>Sample: 218.34204503</w:t>
      </w:r>
    </w:p>
    <w:p w14:paraId="0DE20E64" w14:textId="77777777" w:rsidR="005911A1" w:rsidRDefault="005911A1" w:rsidP="0026718C">
      <w:pPr>
        <w:spacing w:after="0" w:line="240" w:lineRule="auto"/>
      </w:pPr>
    </w:p>
    <w:p w14:paraId="669E0ED0" w14:textId="77777777" w:rsidR="0026718C" w:rsidRDefault="0026718C" w:rsidP="0026718C">
      <w:pPr>
        <w:spacing w:after="0" w:line="240" w:lineRule="auto"/>
      </w:pPr>
      <w:r>
        <w:t>race-</w:t>
      </w:r>
    </w:p>
    <w:p w14:paraId="58AB237E" w14:textId="77777777" w:rsidR="0026718C" w:rsidRDefault="0026718C" w:rsidP="0026718C">
      <w:pPr>
        <w:spacing w:after="0" w:line="240" w:lineRule="auto"/>
      </w:pPr>
      <w:r>
        <w:tab/>
        <w:t xml:space="preserve">Description: Race of the patient, 1 = </w:t>
      </w:r>
      <w:proofErr w:type="gramStart"/>
      <w:r>
        <w:t>African-American</w:t>
      </w:r>
      <w:proofErr w:type="gramEnd"/>
      <w:r>
        <w:t>, 2 = Caucasian</w:t>
      </w:r>
    </w:p>
    <w:p w14:paraId="387D8220" w14:textId="77777777" w:rsidR="0026718C" w:rsidRDefault="0026718C" w:rsidP="0026718C">
      <w:pPr>
        <w:spacing w:after="0" w:line="240" w:lineRule="auto"/>
      </w:pPr>
      <w:r>
        <w:tab/>
        <w:t>Type: Integer</w:t>
      </w:r>
    </w:p>
    <w:p w14:paraId="41F5C7F0" w14:textId="344EDBAF" w:rsidR="0026718C" w:rsidRDefault="0026718C" w:rsidP="0026718C">
      <w:pPr>
        <w:spacing w:after="0" w:line="240" w:lineRule="auto"/>
      </w:pPr>
      <w:r>
        <w:tab/>
        <w:t>Sample: 2</w:t>
      </w:r>
    </w:p>
    <w:p w14:paraId="504E9BBE" w14:textId="77777777" w:rsidR="005911A1" w:rsidRDefault="005911A1" w:rsidP="0026718C">
      <w:pPr>
        <w:spacing w:after="0" w:line="240" w:lineRule="auto"/>
      </w:pPr>
    </w:p>
    <w:p w14:paraId="0D041284" w14:textId="77777777" w:rsidR="0026718C" w:rsidRDefault="0026718C" w:rsidP="0026718C">
      <w:pPr>
        <w:spacing w:after="0" w:line="240" w:lineRule="auto"/>
      </w:pPr>
      <w:r>
        <w:t>Serine-</w:t>
      </w:r>
    </w:p>
    <w:p w14:paraId="7046FAA3" w14:textId="77777777" w:rsidR="0026718C" w:rsidRDefault="0026718C" w:rsidP="0026718C">
      <w:pPr>
        <w:spacing w:after="0" w:line="240" w:lineRule="auto"/>
      </w:pPr>
      <w:r>
        <w:tab/>
        <w:t>Description: Measure of amino acid Serine</w:t>
      </w:r>
    </w:p>
    <w:p w14:paraId="6E0A3141" w14:textId="77777777" w:rsidR="0026718C" w:rsidRDefault="0026718C" w:rsidP="0026718C">
      <w:pPr>
        <w:spacing w:after="0" w:line="240" w:lineRule="auto"/>
      </w:pPr>
      <w:r>
        <w:tab/>
        <w:t>Type: Float</w:t>
      </w:r>
    </w:p>
    <w:p w14:paraId="18107623" w14:textId="77777777" w:rsidR="0026718C" w:rsidRDefault="0026718C" w:rsidP="0026718C">
      <w:pPr>
        <w:spacing w:after="0" w:line="240" w:lineRule="auto"/>
      </w:pPr>
      <w:r>
        <w:tab/>
        <w:t>Sample: 202.672342</w:t>
      </w:r>
    </w:p>
    <w:p w14:paraId="4A90E95E" w14:textId="77777777" w:rsidR="0026718C" w:rsidRDefault="0026718C" w:rsidP="0026718C">
      <w:pPr>
        <w:spacing w:after="0" w:line="240" w:lineRule="auto"/>
      </w:pPr>
    </w:p>
    <w:p w14:paraId="34558E05" w14:textId="77777777" w:rsidR="0026718C" w:rsidRDefault="0026718C" w:rsidP="0026718C">
      <w:pPr>
        <w:spacing w:after="0" w:line="240" w:lineRule="auto"/>
      </w:pPr>
      <w:proofErr w:type="spellStart"/>
      <w:r>
        <w:t>sesscore</w:t>
      </w:r>
      <w:proofErr w:type="spellEnd"/>
      <w:r>
        <w:t>-</w:t>
      </w:r>
    </w:p>
    <w:p w14:paraId="51362B9C" w14:textId="77777777" w:rsidR="0026718C" w:rsidRDefault="0026718C" w:rsidP="0026718C">
      <w:pPr>
        <w:spacing w:after="0" w:line="240" w:lineRule="auto"/>
        <w:ind w:left="720"/>
      </w:pPr>
      <w:r>
        <w:t xml:space="preserve">Description: SES score (Socioeconomic Status) is a combined measure of the family’s social position relative to others. Higher scores mean higher socioeconomic status. </w:t>
      </w:r>
    </w:p>
    <w:p w14:paraId="2633D8B0" w14:textId="77777777" w:rsidR="0026718C" w:rsidRDefault="0026718C" w:rsidP="0026718C">
      <w:pPr>
        <w:spacing w:after="0" w:line="240" w:lineRule="auto"/>
      </w:pPr>
      <w:r>
        <w:tab/>
        <w:t>Type: Float</w:t>
      </w:r>
    </w:p>
    <w:p w14:paraId="2E0CA9B0" w14:textId="037E7ED9" w:rsidR="0026718C" w:rsidRDefault="0026718C" w:rsidP="0026718C">
      <w:pPr>
        <w:spacing w:after="0" w:line="240" w:lineRule="auto"/>
      </w:pPr>
      <w:r>
        <w:tab/>
        <w:t>Sample: 1.38234</w:t>
      </w:r>
    </w:p>
    <w:p w14:paraId="26D4FADD" w14:textId="77777777" w:rsidR="0026718C" w:rsidRDefault="0026718C" w:rsidP="0026718C">
      <w:pPr>
        <w:spacing w:after="0" w:line="240" w:lineRule="auto"/>
      </w:pPr>
    </w:p>
    <w:p w14:paraId="36D67EEF" w14:textId="77777777" w:rsidR="0026718C" w:rsidRDefault="0026718C" w:rsidP="0026718C">
      <w:pPr>
        <w:spacing w:after="0" w:line="240" w:lineRule="auto"/>
      </w:pPr>
      <w:proofErr w:type="spellStart"/>
      <w:r>
        <w:t>Subnum</w:t>
      </w:r>
      <w:proofErr w:type="spellEnd"/>
      <w:r>
        <w:t>-</w:t>
      </w:r>
    </w:p>
    <w:p w14:paraId="5DD060ED" w14:textId="77777777" w:rsidR="0026718C" w:rsidRDefault="0026718C" w:rsidP="0026718C">
      <w:pPr>
        <w:spacing w:after="0" w:line="240" w:lineRule="auto"/>
      </w:pPr>
      <w:r>
        <w:tab/>
        <w:t>Description: Patient ID</w:t>
      </w:r>
    </w:p>
    <w:p w14:paraId="1E235697" w14:textId="77777777" w:rsidR="0026718C" w:rsidRDefault="0026718C" w:rsidP="0026718C">
      <w:pPr>
        <w:spacing w:after="0" w:line="240" w:lineRule="auto"/>
      </w:pPr>
      <w:r>
        <w:tab/>
        <w:t>Type: Integer</w:t>
      </w:r>
    </w:p>
    <w:p w14:paraId="4CBDA750" w14:textId="72B9B9B0" w:rsidR="0026718C" w:rsidRDefault="0026718C" w:rsidP="0026718C">
      <w:pPr>
        <w:spacing w:after="0" w:line="240" w:lineRule="auto"/>
      </w:pPr>
      <w:r>
        <w:tab/>
        <w:t>Sample: 34</w:t>
      </w:r>
    </w:p>
    <w:p w14:paraId="5A1583D5" w14:textId="77777777" w:rsidR="005911A1" w:rsidRDefault="005911A1" w:rsidP="0026718C">
      <w:pPr>
        <w:spacing w:after="0" w:line="240" w:lineRule="auto"/>
      </w:pPr>
    </w:p>
    <w:p w14:paraId="0A1A84EF" w14:textId="77777777" w:rsidR="0026718C" w:rsidRDefault="0026718C" w:rsidP="0026718C">
      <w:pPr>
        <w:spacing w:after="0" w:line="240" w:lineRule="auto"/>
      </w:pPr>
    </w:p>
    <w:p w14:paraId="22C87457" w14:textId="77777777" w:rsidR="0026718C" w:rsidRDefault="0026718C" w:rsidP="0026718C">
      <w:pPr>
        <w:spacing w:after="0" w:line="240" w:lineRule="auto"/>
      </w:pPr>
      <w:proofErr w:type="spellStart"/>
      <w:r>
        <w:lastRenderedPageBreak/>
        <w:t>SystolicBP</w:t>
      </w:r>
      <w:proofErr w:type="spellEnd"/>
      <w:r>
        <w:t>-</w:t>
      </w:r>
    </w:p>
    <w:p w14:paraId="7F2403FF" w14:textId="77777777" w:rsidR="0026718C" w:rsidRDefault="0026718C" w:rsidP="0026718C">
      <w:pPr>
        <w:spacing w:after="0" w:line="240" w:lineRule="auto"/>
        <w:ind w:left="720"/>
      </w:pPr>
      <w:r>
        <w:t>Description: Systolic blood pressure, a measure of the force exerted on your artery’s walls when the heart beats</w:t>
      </w:r>
    </w:p>
    <w:p w14:paraId="23BA3809" w14:textId="77777777" w:rsidR="0026718C" w:rsidRDefault="0026718C" w:rsidP="0026718C">
      <w:pPr>
        <w:spacing w:after="0" w:line="240" w:lineRule="auto"/>
        <w:ind w:left="720"/>
      </w:pPr>
      <w:r>
        <w:t>Type: Integer</w:t>
      </w:r>
    </w:p>
    <w:p w14:paraId="3A048869" w14:textId="4B11F7D1" w:rsidR="0026718C" w:rsidRDefault="0026718C" w:rsidP="0026718C">
      <w:pPr>
        <w:spacing w:after="0" w:line="240" w:lineRule="auto"/>
        <w:ind w:left="720"/>
      </w:pPr>
      <w:r>
        <w:t>Sample: 108</w:t>
      </w:r>
    </w:p>
    <w:p w14:paraId="0B5CDEFA" w14:textId="77777777" w:rsidR="005911A1" w:rsidRDefault="005911A1" w:rsidP="0026718C">
      <w:pPr>
        <w:spacing w:after="0" w:line="240" w:lineRule="auto"/>
        <w:ind w:left="720"/>
      </w:pPr>
    </w:p>
    <w:p w14:paraId="5AF20780" w14:textId="77777777" w:rsidR="0026718C" w:rsidRDefault="0026718C" w:rsidP="0026718C">
      <w:pPr>
        <w:spacing w:after="0" w:line="240" w:lineRule="auto"/>
      </w:pPr>
      <w:proofErr w:type="spellStart"/>
      <w:r>
        <w:t>TCmgdL</w:t>
      </w:r>
      <w:proofErr w:type="spellEnd"/>
      <w:r>
        <w:t>-</w:t>
      </w:r>
    </w:p>
    <w:p w14:paraId="12168DCC" w14:textId="77777777" w:rsidR="0026718C" w:rsidRDefault="0026718C" w:rsidP="0026718C">
      <w:pPr>
        <w:spacing w:after="0" w:line="240" w:lineRule="auto"/>
        <w:ind w:left="720"/>
      </w:pPr>
      <w:r>
        <w:t>Description: Total Cholesterol in milligrams per deciliter. According to Medlineplus.gov a healthy level of cholesterol for persons under the age of 19 is less than 170mg/dl total cholesterol.</w:t>
      </w:r>
    </w:p>
    <w:p w14:paraId="064A8BDA" w14:textId="77777777" w:rsidR="0026718C" w:rsidRDefault="0026718C" w:rsidP="0026718C">
      <w:pPr>
        <w:spacing w:after="0" w:line="240" w:lineRule="auto"/>
      </w:pPr>
      <w:r>
        <w:tab/>
        <w:t>Type: Integer</w:t>
      </w:r>
    </w:p>
    <w:p w14:paraId="74E3DB45" w14:textId="366A81D1" w:rsidR="0026718C" w:rsidRDefault="0026718C" w:rsidP="0026718C">
      <w:pPr>
        <w:spacing w:after="0" w:line="240" w:lineRule="auto"/>
      </w:pPr>
      <w:r>
        <w:tab/>
        <w:t>Sample: 124</w:t>
      </w:r>
    </w:p>
    <w:p w14:paraId="2F030339" w14:textId="77777777" w:rsidR="0026718C" w:rsidRDefault="0026718C" w:rsidP="0026718C">
      <w:pPr>
        <w:spacing w:after="0" w:line="240" w:lineRule="auto"/>
      </w:pPr>
    </w:p>
    <w:p w14:paraId="645FE54B" w14:textId="77777777" w:rsidR="0026718C" w:rsidRDefault="0026718C" w:rsidP="0026718C">
      <w:pPr>
        <w:spacing w:after="0" w:line="240" w:lineRule="auto"/>
      </w:pPr>
      <w:r>
        <w:t>Threonine-</w:t>
      </w:r>
    </w:p>
    <w:p w14:paraId="4DEC5892" w14:textId="77777777" w:rsidR="0026718C" w:rsidRDefault="0026718C" w:rsidP="0026718C">
      <w:pPr>
        <w:spacing w:after="0" w:line="240" w:lineRule="auto"/>
      </w:pPr>
      <w:r>
        <w:tab/>
        <w:t>Description: Measure of amino acid Threonine</w:t>
      </w:r>
    </w:p>
    <w:p w14:paraId="7F0EA935" w14:textId="77777777" w:rsidR="0026718C" w:rsidRDefault="0026718C" w:rsidP="0026718C">
      <w:pPr>
        <w:spacing w:after="0" w:line="240" w:lineRule="auto"/>
      </w:pPr>
      <w:r>
        <w:tab/>
        <w:t>Type: Float</w:t>
      </w:r>
    </w:p>
    <w:p w14:paraId="707E6417" w14:textId="219F6272" w:rsidR="0026718C" w:rsidRDefault="0026718C" w:rsidP="0026718C">
      <w:pPr>
        <w:spacing w:after="0" w:line="240" w:lineRule="auto"/>
      </w:pPr>
      <w:r>
        <w:tab/>
        <w:t>Sample: 64.3425205</w:t>
      </w:r>
    </w:p>
    <w:p w14:paraId="7A9086DA" w14:textId="77777777" w:rsidR="0026718C" w:rsidRDefault="0026718C" w:rsidP="0026718C">
      <w:pPr>
        <w:spacing w:after="0" w:line="240" w:lineRule="auto"/>
      </w:pPr>
    </w:p>
    <w:p w14:paraId="3BD2C0B7" w14:textId="77777777" w:rsidR="0026718C" w:rsidRDefault="0026718C" w:rsidP="0026718C">
      <w:pPr>
        <w:spacing w:after="0" w:line="240" w:lineRule="auto"/>
      </w:pPr>
      <w:r>
        <w:t>Valine-</w:t>
      </w:r>
    </w:p>
    <w:p w14:paraId="1F37F7C9" w14:textId="77777777" w:rsidR="0026718C" w:rsidRDefault="0026718C" w:rsidP="0026718C">
      <w:pPr>
        <w:spacing w:after="0" w:line="240" w:lineRule="auto"/>
      </w:pPr>
      <w:r>
        <w:tab/>
        <w:t>Description: Measure of amino acid Valine</w:t>
      </w:r>
    </w:p>
    <w:p w14:paraId="4129A28D" w14:textId="77777777" w:rsidR="0026718C" w:rsidRDefault="0026718C" w:rsidP="0026718C">
      <w:pPr>
        <w:spacing w:after="0" w:line="240" w:lineRule="auto"/>
      </w:pPr>
      <w:r>
        <w:tab/>
        <w:t>Type: Float</w:t>
      </w:r>
    </w:p>
    <w:p w14:paraId="754DCE77" w14:textId="1592586D" w:rsidR="0026718C" w:rsidRDefault="0026718C" w:rsidP="0026718C">
      <w:pPr>
        <w:spacing w:after="0" w:line="240" w:lineRule="auto"/>
      </w:pPr>
      <w:r>
        <w:tab/>
        <w:t>Sample: 238.5067</w:t>
      </w:r>
    </w:p>
    <w:p w14:paraId="2A57118F" w14:textId="77777777" w:rsidR="0026718C" w:rsidRDefault="0026718C" w:rsidP="0026718C">
      <w:pPr>
        <w:spacing w:after="0" w:line="240" w:lineRule="auto"/>
      </w:pPr>
    </w:p>
    <w:p w14:paraId="44F6A3DD" w14:textId="77777777" w:rsidR="0026718C" w:rsidRDefault="0026718C" w:rsidP="0026718C">
      <w:pPr>
        <w:spacing w:after="0" w:line="240" w:lineRule="auto"/>
      </w:pPr>
      <w:r>
        <w:t>vitamins-</w:t>
      </w:r>
    </w:p>
    <w:p w14:paraId="44F94035" w14:textId="77777777" w:rsidR="0026718C" w:rsidRDefault="0026718C" w:rsidP="0026718C">
      <w:pPr>
        <w:spacing w:after="0" w:line="240" w:lineRule="auto"/>
      </w:pPr>
      <w:r>
        <w:tab/>
        <w:t>Description: Daily vitamins taken yes or no. yes = 2, no = 1</w:t>
      </w:r>
    </w:p>
    <w:p w14:paraId="292112D0" w14:textId="77777777" w:rsidR="0026718C" w:rsidRDefault="0026718C" w:rsidP="0026718C">
      <w:pPr>
        <w:spacing w:after="0" w:line="240" w:lineRule="auto"/>
      </w:pPr>
      <w:r>
        <w:tab/>
        <w:t>Type: Integer</w:t>
      </w:r>
    </w:p>
    <w:p w14:paraId="74DB7C11" w14:textId="69496B1F" w:rsidR="0026718C" w:rsidRDefault="0026718C" w:rsidP="0026718C">
      <w:pPr>
        <w:spacing w:after="0" w:line="240" w:lineRule="auto"/>
      </w:pPr>
      <w:r>
        <w:tab/>
        <w:t>Sample: 1</w:t>
      </w:r>
    </w:p>
    <w:p w14:paraId="409F6BBD" w14:textId="77777777" w:rsidR="0026718C" w:rsidRDefault="0026718C" w:rsidP="0026718C">
      <w:pPr>
        <w:spacing w:after="0" w:line="240" w:lineRule="auto"/>
      </w:pPr>
    </w:p>
    <w:p w14:paraId="23339575" w14:textId="77777777" w:rsidR="0026718C" w:rsidRDefault="0026718C" w:rsidP="0026718C">
      <w:pPr>
        <w:spacing w:after="0" w:line="240" w:lineRule="auto"/>
      </w:pPr>
      <w:r>
        <w:t>Weight-</w:t>
      </w:r>
    </w:p>
    <w:p w14:paraId="0CF977F5" w14:textId="77777777" w:rsidR="0026718C" w:rsidRDefault="0026718C" w:rsidP="0026718C">
      <w:pPr>
        <w:spacing w:after="0"/>
      </w:pPr>
      <w:r>
        <w:tab/>
        <w:t>Description: Subject recorded weight</w:t>
      </w:r>
    </w:p>
    <w:p w14:paraId="597BAC4C" w14:textId="77777777" w:rsidR="0026718C" w:rsidRDefault="0026718C" w:rsidP="0026718C">
      <w:pPr>
        <w:spacing w:after="0"/>
      </w:pPr>
      <w:r>
        <w:tab/>
        <w:t>Type: Float</w:t>
      </w:r>
    </w:p>
    <w:p w14:paraId="788DC595" w14:textId="3EF50595" w:rsidR="0026718C" w:rsidRDefault="0026718C" w:rsidP="0026718C">
      <w:pPr>
        <w:spacing w:after="0"/>
      </w:pPr>
      <w:r>
        <w:tab/>
        <w:t>Sample: 41.9</w:t>
      </w:r>
    </w:p>
    <w:p w14:paraId="58E3E963" w14:textId="77777777" w:rsidR="0026718C" w:rsidRDefault="0026718C" w:rsidP="0026718C">
      <w:pPr>
        <w:spacing w:after="0"/>
      </w:pPr>
    </w:p>
    <w:p w14:paraId="71E1ED7F" w14:textId="77777777" w:rsidR="0026718C" w:rsidRDefault="0026718C" w:rsidP="0026718C">
      <w:pPr>
        <w:spacing w:after="0"/>
      </w:pPr>
      <w:proofErr w:type="spellStart"/>
      <w:r>
        <w:t>yr</w:t>
      </w:r>
      <w:proofErr w:type="spellEnd"/>
      <w:r>
        <w:t>-</w:t>
      </w:r>
    </w:p>
    <w:p w14:paraId="03611175" w14:textId="77777777" w:rsidR="0026718C" w:rsidRDefault="0026718C" w:rsidP="0026718C">
      <w:pPr>
        <w:spacing w:after="0"/>
      </w:pPr>
      <w:r>
        <w:tab/>
        <w:t>Description: Year the study was done</w:t>
      </w:r>
    </w:p>
    <w:p w14:paraId="3DE773C5" w14:textId="77777777" w:rsidR="0026718C" w:rsidRDefault="0026718C" w:rsidP="0026718C">
      <w:pPr>
        <w:spacing w:after="0"/>
      </w:pPr>
      <w:r>
        <w:tab/>
        <w:t>Type: Integer</w:t>
      </w:r>
    </w:p>
    <w:p w14:paraId="7351243B" w14:textId="77777777" w:rsidR="0026718C" w:rsidRDefault="0026718C" w:rsidP="0026718C">
      <w:r>
        <w:tab/>
        <w:t>Sample: 2014</w:t>
      </w:r>
    </w:p>
    <w:p w14:paraId="38D31213" w14:textId="77777777" w:rsidR="0026718C" w:rsidRPr="0026718C" w:rsidRDefault="0026718C" w:rsidP="0026718C"/>
    <w:sectPr w:rsidR="0026718C" w:rsidRPr="0026718C">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543D0" w14:textId="77777777" w:rsidR="00410566" w:rsidRDefault="00410566" w:rsidP="002C2859">
      <w:pPr>
        <w:spacing w:after="0" w:line="240" w:lineRule="auto"/>
      </w:pPr>
      <w:r>
        <w:separator/>
      </w:r>
    </w:p>
  </w:endnote>
  <w:endnote w:type="continuationSeparator" w:id="0">
    <w:p w14:paraId="2A43EA22" w14:textId="77777777" w:rsidR="00410566" w:rsidRDefault="00410566" w:rsidP="002C2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48530"/>
      <w:docPartObj>
        <w:docPartGallery w:val="Page Numbers (Bottom of Page)"/>
        <w:docPartUnique/>
      </w:docPartObj>
    </w:sdtPr>
    <w:sdtEndPr>
      <w:rPr>
        <w:noProof/>
      </w:rPr>
    </w:sdtEndPr>
    <w:sdtContent>
      <w:p w14:paraId="55E911FB" w14:textId="31080FCA" w:rsidR="002C2859" w:rsidRDefault="002C28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9F5759" w14:textId="77777777" w:rsidR="002C2859" w:rsidRDefault="002C2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F2E14" w14:textId="77777777" w:rsidR="00410566" w:rsidRDefault="00410566" w:rsidP="002C2859">
      <w:pPr>
        <w:spacing w:after="0" w:line="240" w:lineRule="auto"/>
      </w:pPr>
      <w:r>
        <w:separator/>
      </w:r>
    </w:p>
  </w:footnote>
  <w:footnote w:type="continuationSeparator" w:id="0">
    <w:p w14:paraId="69E58C06" w14:textId="77777777" w:rsidR="00410566" w:rsidRDefault="00410566" w:rsidP="002C2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9698F" w14:textId="4682F9BB" w:rsidR="002C2859" w:rsidRDefault="002C2859">
    <w:pPr>
      <w:pStyle w:val="Header"/>
    </w:pPr>
    <w:r>
      <w:t>Vincent Preikstas</w:t>
    </w:r>
    <w:r>
      <w:tab/>
    </w:r>
    <w:r>
      <w:tab/>
      <w:t>BHI 509</w:t>
    </w:r>
  </w:p>
  <w:p w14:paraId="34730291" w14:textId="77777777" w:rsidR="002C2859" w:rsidRDefault="002C28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B468C"/>
    <w:multiLevelType w:val="hybridMultilevel"/>
    <w:tmpl w:val="511CF78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5B5F1C42"/>
    <w:multiLevelType w:val="hybridMultilevel"/>
    <w:tmpl w:val="9AEE18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1204326"/>
    <w:multiLevelType w:val="hybridMultilevel"/>
    <w:tmpl w:val="B28640C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A6"/>
    <w:rsid w:val="000A3F78"/>
    <w:rsid w:val="000B3971"/>
    <w:rsid w:val="000F550B"/>
    <w:rsid w:val="001143D1"/>
    <w:rsid w:val="0017756D"/>
    <w:rsid w:val="001E723F"/>
    <w:rsid w:val="00221C8D"/>
    <w:rsid w:val="00243124"/>
    <w:rsid w:val="00253143"/>
    <w:rsid w:val="0026718C"/>
    <w:rsid w:val="00277832"/>
    <w:rsid w:val="002C2859"/>
    <w:rsid w:val="002C347C"/>
    <w:rsid w:val="003D64F5"/>
    <w:rsid w:val="00410566"/>
    <w:rsid w:val="00511C98"/>
    <w:rsid w:val="005526D2"/>
    <w:rsid w:val="005911A1"/>
    <w:rsid w:val="005A6C12"/>
    <w:rsid w:val="005B098E"/>
    <w:rsid w:val="00672F4A"/>
    <w:rsid w:val="006C787B"/>
    <w:rsid w:val="007324FA"/>
    <w:rsid w:val="008B6CF3"/>
    <w:rsid w:val="008D22E4"/>
    <w:rsid w:val="00955874"/>
    <w:rsid w:val="009E60A3"/>
    <w:rsid w:val="00AA6D88"/>
    <w:rsid w:val="00AD4316"/>
    <w:rsid w:val="00B105CD"/>
    <w:rsid w:val="00BB22DF"/>
    <w:rsid w:val="00CE7F15"/>
    <w:rsid w:val="00CF527D"/>
    <w:rsid w:val="00D1070A"/>
    <w:rsid w:val="00D9783E"/>
    <w:rsid w:val="00E523B2"/>
    <w:rsid w:val="00EF2C6E"/>
    <w:rsid w:val="00F22BBF"/>
    <w:rsid w:val="00F44D5A"/>
    <w:rsid w:val="00F6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F3BF"/>
  <w15:chartTrackingRefBased/>
  <w15:docId w15:val="{DB24E16C-C32B-4B02-A6F3-CB295BC7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23F"/>
    <w:rPr>
      <w:color w:val="0563C1" w:themeColor="hyperlink"/>
      <w:u w:val="single"/>
    </w:rPr>
  </w:style>
  <w:style w:type="character" w:styleId="UnresolvedMention">
    <w:name w:val="Unresolved Mention"/>
    <w:basedOn w:val="DefaultParagraphFont"/>
    <w:uiPriority w:val="99"/>
    <w:semiHidden/>
    <w:unhideWhenUsed/>
    <w:rsid w:val="001E723F"/>
    <w:rPr>
      <w:color w:val="605E5C"/>
      <w:shd w:val="clear" w:color="auto" w:fill="E1DFDD"/>
    </w:rPr>
  </w:style>
  <w:style w:type="paragraph" w:styleId="Header">
    <w:name w:val="header"/>
    <w:basedOn w:val="Normal"/>
    <w:link w:val="HeaderChar"/>
    <w:uiPriority w:val="99"/>
    <w:unhideWhenUsed/>
    <w:rsid w:val="002C2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859"/>
  </w:style>
  <w:style w:type="paragraph" w:styleId="Footer">
    <w:name w:val="footer"/>
    <w:basedOn w:val="Normal"/>
    <w:link w:val="FooterChar"/>
    <w:uiPriority w:val="99"/>
    <w:unhideWhenUsed/>
    <w:rsid w:val="002C2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859"/>
  </w:style>
  <w:style w:type="paragraph" w:styleId="ListParagraph">
    <w:name w:val="List Paragraph"/>
    <w:basedOn w:val="Normal"/>
    <w:uiPriority w:val="34"/>
    <w:qFormat/>
    <w:rsid w:val="00267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 Type="http://schemas.openxmlformats.org/officeDocument/2006/relationships/settings" Target="settings.xml"/><Relationship Id="rId21" Type="http://schemas.openxmlformats.org/officeDocument/2006/relationships/image" Target="media/image15.tmp"/><Relationship Id="rId34" Type="http://schemas.openxmlformats.org/officeDocument/2006/relationships/fontTable" Target="fontTable.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hyperlink" Target="https://www.ncbi.nlm.nih.gov/books/NBK5133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hyperlink" Target="https://www.cdc.gov/nceh/lead/prevention/populations.htm" TargetMode="External"/><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2.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hyperlink" Target="https://www.webmd.com/hypertension-high-blood-pressure/news/20030325/lead-levels-linked-to-blood-pressur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18</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Preikstas</dc:creator>
  <cp:keywords/>
  <dc:description/>
  <cp:lastModifiedBy>Vincent Preikstas</cp:lastModifiedBy>
  <cp:revision>15</cp:revision>
  <dcterms:created xsi:type="dcterms:W3CDTF">2020-05-01T13:55:00Z</dcterms:created>
  <dcterms:modified xsi:type="dcterms:W3CDTF">2020-05-03T19:24:00Z</dcterms:modified>
</cp:coreProperties>
</file>