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9D2C" w14:textId="1CC9FBA4" w:rsidR="00BF4798" w:rsidRDefault="000404F5" w:rsidP="000404F5">
      <w:pPr>
        <w:jc w:val="center"/>
      </w:pPr>
      <w:r>
        <w:t>Variable List</w:t>
      </w:r>
    </w:p>
    <w:p w14:paraId="7DEEE9EB" w14:textId="5B713ECD" w:rsidR="000404F5" w:rsidRDefault="000404F5" w:rsidP="000404F5">
      <w:r>
        <w:t xml:space="preserve">Metals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4F5" w14:paraId="715B354A" w14:textId="77777777" w:rsidTr="000404F5">
        <w:tc>
          <w:tcPr>
            <w:tcW w:w="3116" w:type="dxa"/>
          </w:tcPr>
          <w:p w14:paraId="5F201C7F" w14:textId="375F29D1" w:rsidR="000404F5" w:rsidRDefault="000404F5" w:rsidP="000404F5">
            <w:r>
              <w:t>Patient ID</w:t>
            </w:r>
          </w:p>
        </w:tc>
        <w:tc>
          <w:tcPr>
            <w:tcW w:w="3117" w:type="dxa"/>
          </w:tcPr>
          <w:p w14:paraId="6DF21996" w14:textId="02CB3906" w:rsidR="000404F5" w:rsidRDefault="000404F5" w:rsidP="000404F5">
            <w:r>
              <w:t>(</w:t>
            </w:r>
            <w:proofErr w:type="spellStart"/>
            <w:r>
              <w:t>Subnum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BCC8D71" w14:textId="4957492F" w:rsidR="000404F5" w:rsidRDefault="000404F5" w:rsidP="000404F5">
            <w:r>
              <w:t>1</w:t>
            </w:r>
          </w:p>
        </w:tc>
      </w:tr>
      <w:tr w:rsidR="000404F5" w14:paraId="0C776F11" w14:textId="77777777" w:rsidTr="000404F5">
        <w:tc>
          <w:tcPr>
            <w:tcW w:w="3116" w:type="dxa"/>
          </w:tcPr>
          <w:p w14:paraId="531840DB" w14:textId="4E7E409D" w:rsidR="000404F5" w:rsidRDefault="000404F5" w:rsidP="000404F5">
            <w:r>
              <w:t>Metal</w:t>
            </w:r>
          </w:p>
        </w:tc>
        <w:tc>
          <w:tcPr>
            <w:tcW w:w="3117" w:type="dxa"/>
          </w:tcPr>
          <w:p w14:paraId="647CFDD4" w14:textId="551C90FA" w:rsidR="000404F5" w:rsidRDefault="00250FDF" w:rsidP="000404F5">
            <w:r>
              <w:t>(Cd-Hg)</w:t>
            </w:r>
          </w:p>
        </w:tc>
        <w:tc>
          <w:tcPr>
            <w:tcW w:w="3117" w:type="dxa"/>
          </w:tcPr>
          <w:p w14:paraId="2A2299EA" w14:textId="2E84702B" w:rsidR="000404F5" w:rsidRDefault="00A13382" w:rsidP="000404F5">
            <w:r>
              <w:t>2-4</w:t>
            </w:r>
          </w:p>
        </w:tc>
      </w:tr>
    </w:tbl>
    <w:p w14:paraId="2283377C" w14:textId="77777777" w:rsidR="000404F5" w:rsidRDefault="000404F5" w:rsidP="000404F5"/>
    <w:p w14:paraId="0C8A2428" w14:textId="1CB81548" w:rsidR="000404F5" w:rsidRDefault="000404F5" w:rsidP="000404F5">
      <w:proofErr w:type="spellStart"/>
      <w:r>
        <w:t>CofoundingFactors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382" w14:paraId="156D4633" w14:textId="77777777" w:rsidTr="00A13382">
        <w:tc>
          <w:tcPr>
            <w:tcW w:w="3116" w:type="dxa"/>
          </w:tcPr>
          <w:p w14:paraId="50CB9CD6" w14:textId="383F49B2" w:rsidR="00A13382" w:rsidRDefault="00A13382" w:rsidP="000404F5">
            <w:r>
              <w:t>Patient ID</w:t>
            </w:r>
          </w:p>
        </w:tc>
        <w:tc>
          <w:tcPr>
            <w:tcW w:w="3117" w:type="dxa"/>
          </w:tcPr>
          <w:p w14:paraId="2E4CA0F3" w14:textId="3B22C02F" w:rsidR="00A13382" w:rsidRDefault="00A13382" w:rsidP="000404F5">
            <w:r>
              <w:t>(</w:t>
            </w:r>
            <w:proofErr w:type="spellStart"/>
            <w:r>
              <w:t>Subnum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CC750A2" w14:textId="3F33A18B" w:rsidR="00A13382" w:rsidRDefault="00A13382" w:rsidP="000404F5">
            <w:r>
              <w:t>1</w:t>
            </w:r>
          </w:p>
        </w:tc>
      </w:tr>
      <w:tr w:rsidR="00A13382" w14:paraId="0201B91C" w14:textId="77777777" w:rsidTr="00A13382">
        <w:tc>
          <w:tcPr>
            <w:tcW w:w="3116" w:type="dxa"/>
          </w:tcPr>
          <w:p w14:paraId="1C2AC2DC" w14:textId="2F281FDC" w:rsidR="00A13382" w:rsidRDefault="00A13382" w:rsidP="000404F5">
            <w:r>
              <w:t>Gender, Race, Age, SES Score, Height, Weight</w:t>
            </w:r>
          </w:p>
        </w:tc>
        <w:tc>
          <w:tcPr>
            <w:tcW w:w="3117" w:type="dxa"/>
          </w:tcPr>
          <w:p w14:paraId="2F822B78" w14:textId="77777777" w:rsidR="00A13382" w:rsidRDefault="00A13382" w:rsidP="000404F5"/>
        </w:tc>
        <w:tc>
          <w:tcPr>
            <w:tcW w:w="3117" w:type="dxa"/>
          </w:tcPr>
          <w:p w14:paraId="2FCA6141" w14:textId="058F6F3C" w:rsidR="00A13382" w:rsidRDefault="00A13382" w:rsidP="000404F5">
            <w:r>
              <w:t>2-7</w:t>
            </w:r>
          </w:p>
        </w:tc>
      </w:tr>
      <w:tr w:rsidR="00A13382" w14:paraId="38ECD404" w14:textId="77777777" w:rsidTr="00A13382">
        <w:tc>
          <w:tcPr>
            <w:tcW w:w="3116" w:type="dxa"/>
          </w:tcPr>
          <w:p w14:paraId="17270705" w14:textId="5A42B4F5" w:rsidR="00A13382" w:rsidRDefault="00A13382" w:rsidP="000404F5">
            <w:r>
              <w:t>BMI</w:t>
            </w:r>
          </w:p>
        </w:tc>
        <w:tc>
          <w:tcPr>
            <w:tcW w:w="3117" w:type="dxa"/>
          </w:tcPr>
          <w:p w14:paraId="4F4505DD" w14:textId="66200036" w:rsidR="00A13382" w:rsidRDefault="00A13382" w:rsidP="000404F5">
            <w:r>
              <w:t>(</w:t>
            </w:r>
            <w:proofErr w:type="spellStart"/>
            <w:r>
              <w:t>bmipct-rawbmi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5FEBEDC" w14:textId="7666B136" w:rsidR="00A13382" w:rsidRDefault="00A13382" w:rsidP="000404F5">
            <w:r>
              <w:t>8-9</w:t>
            </w:r>
          </w:p>
        </w:tc>
      </w:tr>
      <w:tr w:rsidR="00A13382" w14:paraId="3AF8B952" w14:textId="77777777" w:rsidTr="00A13382">
        <w:tc>
          <w:tcPr>
            <w:tcW w:w="3116" w:type="dxa"/>
          </w:tcPr>
          <w:p w14:paraId="708E6BFA" w14:textId="57D0208E" w:rsidR="00A13382" w:rsidRDefault="00F870BE" w:rsidP="000404F5">
            <w:proofErr w:type="spellStart"/>
            <w:r>
              <w:t>SmokingSurvey</w:t>
            </w:r>
            <w:proofErr w:type="spellEnd"/>
          </w:p>
        </w:tc>
        <w:tc>
          <w:tcPr>
            <w:tcW w:w="3117" w:type="dxa"/>
          </w:tcPr>
          <w:p w14:paraId="22D13D73" w14:textId="67704662" w:rsidR="00A13382" w:rsidRDefault="00F870BE" w:rsidP="000404F5">
            <w:r>
              <w:t>(SMK1c-SMK9)</w:t>
            </w:r>
          </w:p>
        </w:tc>
        <w:tc>
          <w:tcPr>
            <w:tcW w:w="3117" w:type="dxa"/>
          </w:tcPr>
          <w:p w14:paraId="502F2058" w14:textId="486BB7A0" w:rsidR="00A13382" w:rsidRDefault="00F870BE" w:rsidP="000404F5">
            <w:r>
              <w:t>10-25</w:t>
            </w:r>
          </w:p>
        </w:tc>
      </w:tr>
    </w:tbl>
    <w:p w14:paraId="5D152FCA" w14:textId="77777777" w:rsidR="00A13382" w:rsidRDefault="00A13382" w:rsidP="000404F5"/>
    <w:p w14:paraId="0B82E48D" w14:textId="1DBB246C" w:rsidR="000404F5" w:rsidRDefault="000404F5" w:rsidP="000404F5">
      <w:proofErr w:type="spellStart"/>
      <w:r>
        <w:t>HealthMeasures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382" w14:paraId="4B046578" w14:textId="77777777" w:rsidTr="00A13382">
        <w:tc>
          <w:tcPr>
            <w:tcW w:w="3116" w:type="dxa"/>
          </w:tcPr>
          <w:p w14:paraId="6BFCB915" w14:textId="44F51665" w:rsidR="00A13382" w:rsidRDefault="00A13382" w:rsidP="000404F5">
            <w:r>
              <w:t>Patient ID</w:t>
            </w:r>
          </w:p>
        </w:tc>
        <w:tc>
          <w:tcPr>
            <w:tcW w:w="3117" w:type="dxa"/>
          </w:tcPr>
          <w:p w14:paraId="59554075" w14:textId="3E8D0B02" w:rsidR="00A13382" w:rsidRDefault="00A13382" w:rsidP="000404F5">
            <w:r>
              <w:t>(</w:t>
            </w:r>
            <w:proofErr w:type="spellStart"/>
            <w:r>
              <w:t>Subnum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6969CA6" w14:textId="43EC18AE" w:rsidR="00A13382" w:rsidRDefault="00A13382" w:rsidP="000404F5">
            <w:r>
              <w:t>1</w:t>
            </w:r>
          </w:p>
        </w:tc>
      </w:tr>
      <w:tr w:rsidR="00A13382" w14:paraId="377D1A94" w14:textId="77777777" w:rsidTr="00A13382">
        <w:tc>
          <w:tcPr>
            <w:tcW w:w="3116" w:type="dxa"/>
          </w:tcPr>
          <w:p w14:paraId="02B58C48" w14:textId="6E14D530" w:rsidR="00A13382" w:rsidRDefault="00A13382" w:rsidP="000404F5">
            <w:r>
              <w:t>Echo Results</w:t>
            </w:r>
          </w:p>
        </w:tc>
        <w:tc>
          <w:tcPr>
            <w:tcW w:w="3117" w:type="dxa"/>
          </w:tcPr>
          <w:p w14:paraId="09D357EA" w14:textId="1FD83AB3" w:rsidR="00A13382" w:rsidRDefault="00A13382" w:rsidP="000404F5">
            <w:r>
              <w:t>(</w:t>
            </w:r>
            <w:proofErr w:type="spellStart"/>
            <w:r>
              <w:t>PCAnum</w:t>
            </w:r>
            <w:proofErr w:type="spellEnd"/>
            <w:r>
              <w:t xml:space="preserve"> – BSA)</w:t>
            </w:r>
          </w:p>
        </w:tc>
        <w:tc>
          <w:tcPr>
            <w:tcW w:w="3117" w:type="dxa"/>
          </w:tcPr>
          <w:p w14:paraId="0BE05081" w14:textId="26976109" w:rsidR="00A13382" w:rsidRDefault="00A13382" w:rsidP="000404F5">
            <w:r>
              <w:t>2-31</w:t>
            </w:r>
          </w:p>
        </w:tc>
      </w:tr>
      <w:tr w:rsidR="00A13382" w14:paraId="146E1E30" w14:textId="77777777" w:rsidTr="00A13382">
        <w:tc>
          <w:tcPr>
            <w:tcW w:w="3116" w:type="dxa"/>
          </w:tcPr>
          <w:p w14:paraId="5571736A" w14:textId="4ECE94E7" w:rsidR="00A13382" w:rsidRDefault="005D4B4E" w:rsidP="000404F5">
            <w:proofErr w:type="spellStart"/>
            <w:r>
              <w:t>GumpCVRVariables</w:t>
            </w:r>
            <w:proofErr w:type="spellEnd"/>
          </w:p>
        </w:tc>
        <w:tc>
          <w:tcPr>
            <w:tcW w:w="3117" w:type="dxa"/>
          </w:tcPr>
          <w:p w14:paraId="7C657FAC" w14:textId="757E1866" w:rsidR="00A13382" w:rsidRDefault="005D4B4E" w:rsidP="000404F5">
            <w:r>
              <w:t xml:space="preserve">(Order- </w:t>
            </w:r>
            <w:proofErr w:type="spellStart"/>
            <w:r>
              <w:t>Meandfsv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CDFE557" w14:textId="6190F21B" w:rsidR="00A13382" w:rsidRDefault="005D4B4E" w:rsidP="000404F5">
            <w:r>
              <w:t>32-125</w:t>
            </w:r>
          </w:p>
        </w:tc>
      </w:tr>
      <w:tr w:rsidR="00804149" w14:paraId="1F166550" w14:textId="77777777" w:rsidTr="00A13382">
        <w:tc>
          <w:tcPr>
            <w:tcW w:w="3116" w:type="dxa"/>
          </w:tcPr>
          <w:p w14:paraId="1800C819" w14:textId="7E248317" w:rsidR="00804149" w:rsidRDefault="00804149" w:rsidP="000404F5">
            <w:r>
              <w:t xml:space="preserve">Hefferman </w:t>
            </w:r>
            <w:proofErr w:type="spellStart"/>
            <w:r>
              <w:t>Data_Final</w:t>
            </w:r>
            <w:proofErr w:type="spellEnd"/>
          </w:p>
        </w:tc>
        <w:tc>
          <w:tcPr>
            <w:tcW w:w="3117" w:type="dxa"/>
          </w:tcPr>
          <w:p w14:paraId="710928F1" w14:textId="63E9AC14" w:rsidR="00804149" w:rsidRDefault="00804149" w:rsidP="000404F5">
            <w:r>
              <w:t>(</w:t>
            </w:r>
            <w:proofErr w:type="spellStart"/>
            <w:r>
              <w:t>Carotid_IMT</w:t>
            </w:r>
            <w:proofErr w:type="spellEnd"/>
            <w:r>
              <w:t>- Aoritic_AiX_atHR75)</w:t>
            </w:r>
          </w:p>
        </w:tc>
        <w:tc>
          <w:tcPr>
            <w:tcW w:w="3117" w:type="dxa"/>
          </w:tcPr>
          <w:p w14:paraId="077498CB" w14:textId="099BDA1D" w:rsidR="00804149" w:rsidRDefault="00804149" w:rsidP="000404F5">
            <w:r>
              <w:t>126-131</w:t>
            </w:r>
          </w:p>
        </w:tc>
      </w:tr>
      <w:tr w:rsidR="00804149" w14:paraId="1E76AEFC" w14:textId="77777777" w:rsidTr="00A13382">
        <w:tc>
          <w:tcPr>
            <w:tcW w:w="3116" w:type="dxa"/>
          </w:tcPr>
          <w:p w14:paraId="0DB4DAA4" w14:textId="25E39A4B" w:rsidR="00804149" w:rsidRDefault="00804149" w:rsidP="000404F5">
            <w:proofErr w:type="spellStart"/>
            <w:r>
              <w:t>HRVScoredData</w:t>
            </w:r>
            <w:proofErr w:type="spellEnd"/>
          </w:p>
        </w:tc>
        <w:tc>
          <w:tcPr>
            <w:tcW w:w="3117" w:type="dxa"/>
          </w:tcPr>
          <w:p w14:paraId="6E346CB0" w14:textId="55EA83C5" w:rsidR="00804149" w:rsidRDefault="00804149" w:rsidP="000404F5">
            <w:r>
              <w:t>(IRSDNN-</w:t>
            </w:r>
            <w:proofErr w:type="spellStart"/>
            <w:r>
              <w:t>Dninetotal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C3A9518" w14:textId="4916EF1B" w:rsidR="00804149" w:rsidRDefault="00804149" w:rsidP="000404F5">
            <w:r>
              <w:t>132-246</w:t>
            </w:r>
          </w:p>
        </w:tc>
      </w:tr>
      <w:tr w:rsidR="00804149" w14:paraId="5D29EF38" w14:textId="77777777" w:rsidTr="00A13382">
        <w:tc>
          <w:tcPr>
            <w:tcW w:w="3116" w:type="dxa"/>
          </w:tcPr>
          <w:p w14:paraId="7A3E2F64" w14:textId="402D3B11" w:rsidR="00804149" w:rsidRDefault="00F870BE" w:rsidP="000404F5">
            <w:proofErr w:type="spellStart"/>
            <w:r>
              <w:t>PsychosocialVars</w:t>
            </w:r>
            <w:proofErr w:type="spellEnd"/>
          </w:p>
        </w:tc>
        <w:tc>
          <w:tcPr>
            <w:tcW w:w="3117" w:type="dxa"/>
          </w:tcPr>
          <w:p w14:paraId="3EAD1A05" w14:textId="3C4A7469" w:rsidR="00804149" w:rsidRDefault="00F870BE" w:rsidP="000404F5">
            <w:r>
              <w:t>(</w:t>
            </w:r>
            <w:proofErr w:type="spellStart"/>
            <w:proofErr w:type="gramStart"/>
            <w:r>
              <w:t>daysbetween</w:t>
            </w:r>
            <w:proofErr w:type="gramEnd"/>
            <w:r>
              <w:t>-N_Discord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1CC140D" w14:textId="6D774EC6" w:rsidR="00804149" w:rsidRDefault="00F870BE" w:rsidP="000404F5">
            <w:r>
              <w:t>247-381</w:t>
            </w:r>
          </w:p>
        </w:tc>
      </w:tr>
    </w:tbl>
    <w:p w14:paraId="2F7102C6" w14:textId="77777777" w:rsidR="00A13382" w:rsidRDefault="00A13382" w:rsidP="000404F5"/>
    <w:p w14:paraId="3F9952F2" w14:textId="57D56E44" w:rsidR="000404F5" w:rsidRDefault="000404F5" w:rsidP="000404F5">
      <w:proofErr w:type="spellStart"/>
      <w:r>
        <w:t>MetabolitesTargetted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9"/>
        <w:gridCol w:w="2848"/>
        <w:gridCol w:w="2423"/>
      </w:tblGrid>
      <w:tr w:rsidR="00A13382" w14:paraId="06D14337" w14:textId="77777777" w:rsidTr="00A13382">
        <w:tc>
          <w:tcPr>
            <w:tcW w:w="3116" w:type="dxa"/>
          </w:tcPr>
          <w:p w14:paraId="7AB63AE3" w14:textId="11AEFA25" w:rsidR="00A13382" w:rsidRDefault="00A13382" w:rsidP="000404F5">
            <w:r>
              <w:t>Patient ID</w:t>
            </w:r>
          </w:p>
        </w:tc>
        <w:tc>
          <w:tcPr>
            <w:tcW w:w="3117" w:type="dxa"/>
          </w:tcPr>
          <w:p w14:paraId="3BFE1073" w14:textId="486BCFC2" w:rsidR="00A13382" w:rsidRDefault="00A13382" w:rsidP="000404F5">
            <w:r>
              <w:t>(</w:t>
            </w:r>
            <w:proofErr w:type="spellStart"/>
            <w:r>
              <w:t>Subnum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CC9DA88" w14:textId="6B0E168C" w:rsidR="00A13382" w:rsidRDefault="00A13382" w:rsidP="000404F5">
            <w:r>
              <w:t>1</w:t>
            </w:r>
          </w:p>
        </w:tc>
      </w:tr>
      <w:tr w:rsidR="00A13382" w14:paraId="1D2AE221" w14:textId="77777777" w:rsidTr="00A13382">
        <w:tc>
          <w:tcPr>
            <w:tcW w:w="3116" w:type="dxa"/>
          </w:tcPr>
          <w:p w14:paraId="250C441D" w14:textId="5A253E23" w:rsidR="00A13382" w:rsidRDefault="00A13382" w:rsidP="000404F5">
            <w:r>
              <w:t>Alere Data</w:t>
            </w:r>
          </w:p>
        </w:tc>
        <w:tc>
          <w:tcPr>
            <w:tcW w:w="3117" w:type="dxa"/>
          </w:tcPr>
          <w:p w14:paraId="629DC9AD" w14:textId="2520F1F7" w:rsidR="00A13382" w:rsidRDefault="00A13382" w:rsidP="000404F5">
            <w:r>
              <w:t>(</w:t>
            </w:r>
            <w:proofErr w:type="spellStart"/>
            <w:r>
              <w:t>TCmgdl</w:t>
            </w:r>
            <w:proofErr w:type="spellEnd"/>
            <w:r>
              <w:t xml:space="preserve"> – </w:t>
            </w:r>
            <w:proofErr w:type="spellStart"/>
            <w:r>
              <w:t>GlumgdL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5A4ED414" w14:textId="5B93F486" w:rsidR="00A13382" w:rsidRDefault="00A13382" w:rsidP="000404F5">
            <w:r>
              <w:t>2-5</w:t>
            </w:r>
          </w:p>
        </w:tc>
      </w:tr>
      <w:tr w:rsidR="00A13382" w14:paraId="24410C77" w14:textId="77777777" w:rsidTr="00A13382">
        <w:tc>
          <w:tcPr>
            <w:tcW w:w="3116" w:type="dxa"/>
          </w:tcPr>
          <w:p w14:paraId="1131BDD2" w14:textId="6E8EF9A4" w:rsidR="00A13382" w:rsidRDefault="003C22BE" w:rsidP="000404F5">
            <w:proofErr w:type="spellStart"/>
            <w:r>
              <w:t>SLS_amino_acids_quantitative</w:t>
            </w:r>
            <w:proofErr w:type="spellEnd"/>
            <w:r w:rsidR="00804149">
              <w:t xml:space="preserve"> (Amino Acids)</w:t>
            </w:r>
          </w:p>
        </w:tc>
        <w:tc>
          <w:tcPr>
            <w:tcW w:w="3117" w:type="dxa"/>
          </w:tcPr>
          <w:p w14:paraId="3C4BCCBF" w14:textId="626981AA" w:rsidR="00A13382" w:rsidRDefault="003C22BE" w:rsidP="000404F5">
            <w:r>
              <w:t xml:space="preserve">(Alanine – </w:t>
            </w:r>
            <w:proofErr w:type="spellStart"/>
            <w:r>
              <w:t>Typtophan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2FAA2B7" w14:textId="2320DBDD" w:rsidR="00A13382" w:rsidRDefault="003C22BE" w:rsidP="000404F5">
            <w:r>
              <w:t>6-26</w:t>
            </w:r>
          </w:p>
        </w:tc>
      </w:tr>
      <w:tr w:rsidR="003C22BE" w14:paraId="14147EB8" w14:textId="77777777" w:rsidTr="00A13382">
        <w:tc>
          <w:tcPr>
            <w:tcW w:w="3116" w:type="dxa"/>
          </w:tcPr>
          <w:p w14:paraId="5E693C41" w14:textId="291E0A9E" w:rsidR="003C22BE" w:rsidRDefault="003C22BE" w:rsidP="000404F5">
            <w:proofErr w:type="spellStart"/>
            <w:r>
              <w:t>SLS_GLY_TCA_</w:t>
            </w:r>
            <w:r w:rsidR="00417477">
              <w:t>additional_SEMIquantitative</w:t>
            </w:r>
            <w:proofErr w:type="spellEnd"/>
            <w:r w:rsidR="00804149">
              <w:t xml:space="preserve"> (</w:t>
            </w:r>
            <w:proofErr w:type="spellStart"/>
            <w:r w:rsidR="00804149">
              <w:t>Glucids</w:t>
            </w:r>
            <w:proofErr w:type="spellEnd"/>
            <w:r w:rsidR="00804149">
              <w:t>)</w:t>
            </w:r>
          </w:p>
        </w:tc>
        <w:tc>
          <w:tcPr>
            <w:tcW w:w="3117" w:type="dxa"/>
          </w:tcPr>
          <w:p w14:paraId="06397F08" w14:textId="55182317" w:rsidR="003C22BE" w:rsidRDefault="003C22BE" w:rsidP="000404F5">
            <w:r>
              <w:t>(</w:t>
            </w:r>
            <w:proofErr w:type="spellStart"/>
            <w:r>
              <w:t>Stearicacid</w:t>
            </w:r>
            <w:proofErr w:type="spellEnd"/>
            <w:r>
              <w:t xml:space="preserve"> - s7P)</w:t>
            </w:r>
          </w:p>
        </w:tc>
        <w:tc>
          <w:tcPr>
            <w:tcW w:w="3117" w:type="dxa"/>
          </w:tcPr>
          <w:p w14:paraId="66CAFB38" w14:textId="360EDEAD" w:rsidR="003C22BE" w:rsidRDefault="003C22BE" w:rsidP="000404F5">
            <w:r>
              <w:t>27-43</w:t>
            </w:r>
          </w:p>
        </w:tc>
      </w:tr>
      <w:tr w:rsidR="00417477" w14:paraId="060407EC" w14:textId="77777777" w:rsidTr="00A13382">
        <w:tc>
          <w:tcPr>
            <w:tcW w:w="3116" w:type="dxa"/>
          </w:tcPr>
          <w:p w14:paraId="01B3BFAF" w14:textId="411A9AE3" w:rsidR="00417477" w:rsidRDefault="00417477" w:rsidP="000404F5">
            <w:proofErr w:type="spellStart"/>
            <w:r>
              <w:t>SLS_GLY_TCA_quantitative</w:t>
            </w:r>
            <w:proofErr w:type="spellEnd"/>
            <w:r w:rsidR="00804149">
              <w:t xml:space="preserve"> (Lipids)</w:t>
            </w:r>
          </w:p>
        </w:tc>
        <w:tc>
          <w:tcPr>
            <w:tcW w:w="3117" w:type="dxa"/>
          </w:tcPr>
          <w:p w14:paraId="67CD5BD0" w14:textId="6EDA7D7D" w:rsidR="00417477" w:rsidRDefault="00417477" w:rsidP="000404F5">
            <w:r>
              <w:t>(</w:t>
            </w:r>
            <w:proofErr w:type="spellStart"/>
            <w:r>
              <w:t>SUCResults-ATPResults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C482018" w14:textId="2E60C984" w:rsidR="00417477" w:rsidRDefault="00417477" w:rsidP="000404F5">
            <w:r>
              <w:t>44-49</w:t>
            </w:r>
          </w:p>
        </w:tc>
      </w:tr>
      <w:tr w:rsidR="006D7E2A" w14:paraId="0016B22B" w14:textId="77777777" w:rsidTr="00A13382">
        <w:tc>
          <w:tcPr>
            <w:tcW w:w="3116" w:type="dxa"/>
          </w:tcPr>
          <w:p w14:paraId="515F7AF3" w14:textId="19463A83" w:rsidR="006D7E2A" w:rsidRDefault="006D7E2A" w:rsidP="000404F5">
            <w:proofErr w:type="spellStart"/>
            <w:r>
              <w:t>SLS_Steroids_quantitative_modified</w:t>
            </w:r>
            <w:proofErr w:type="spellEnd"/>
          </w:p>
        </w:tc>
        <w:tc>
          <w:tcPr>
            <w:tcW w:w="3117" w:type="dxa"/>
          </w:tcPr>
          <w:p w14:paraId="56FC990A" w14:textId="08932472" w:rsidR="006D7E2A" w:rsidRDefault="006D7E2A" w:rsidP="000404F5">
            <w:r>
              <w:t>(Cortisol-@18Hydroxycortisol)</w:t>
            </w:r>
          </w:p>
        </w:tc>
        <w:tc>
          <w:tcPr>
            <w:tcW w:w="3117" w:type="dxa"/>
          </w:tcPr>
          <w:p w14:paraId="3387E987" w14:textId="7D322A71" w:rsidR="006D7E2A" w:rsidRDefault="006D7E2A" w:rsidP="000404F5">
            <w:r>
              <w:t>50-54</w:t>
            </w:r>
          </w:p>
        </w:tc>
      </w:tr>
    </w:tbl>
    <w:p w14:paraId="31F3F9A6" w14:textId="77777777" w:rsidR="00A13382" w:rsidRDefault="00A13382" w:rsidP="000404F5"/>
    <w:p w14:paraId="0B4FC1C6" w14:textId="5C833B72" w:rsidR="000404F5" w:rsidRDefault="000404F5" w:rsidP="000404F5">
      <w:proofErr w:type="spellStart"/>
      <w:r>
        <w:t>MetabolitesUntargetted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08C" w14:paraId="680AB32A" w14:textId="77777777" w:rsidTr="001B308C">
        <w:tc>
          <w:tcPr>
            <w:tcW w:w="3116" w:type="dxa"/>
          </w:tcPr>
          <w:p w14:paraId="70F700D0" w14:textId="2121B563" w:rsidR="001B308C" w:rsidRDefault="001B308C" w:rsidP="000404F5">
            <w:r>
              <w:t>Patient ID</w:t>
            </w:r>
          </w:p>
        </w:tc>
        <w:tc>
          <w:tcPr>
            <w:tcW w:w="3117" w:type="dxa"/>
          </w:tcPr>
          <w:p w14:paraId="4EE72AB7" w14:textId="57821441" w:rsidR="001B308C" w:rsidRDefault="001B308C" w:rsidP="000404F5">
            <w:r>
              <w:t>(</w:t>
            </w:r>
            <w:proofErr w:type="spellStart"/>
            <w:r>
              <w:t>Subnum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55E91C3" w14:textId="344FE08C" w:rsidR="001B308C" w:rsidRDefault="001B308C" w:rsidP="000404F5">
            <w:r>
              <w:t>1</w:t>
            </w:r>
          </w:p>
        </w:tc>
      </w:tr>
      <w:tr w:rsidR="001B308C" w14:paraId="2E130EF3" w14:textId="77777777" w:rsidTr="001B308C">
        <w:tc>
          <w:tcPr>
            <w:tcW w:w="3116" w:type="dxa"/>
          </w:tcPr>
          <w:p w14:paraId="7D883D7A" w14:textId="341D5DAB" w:rsidR="001B308C" w:rsidRDefault="00204C80" w:rsidP="000404F5">
            <w:proofErr w:type="spellStart"/>
            <w:r>
              <w:t>UntargettedMetabolites</w:t>
            </w:r>
            <w:proofErr w:type="spellEnd"/>
          </w:p>
        </w:tc>
        <w:tc>
          <w:tcPr>
            <w:tcW w:w="3117" w:type="dxa"/>
          </w:tcPr>
          <w:p w14:paraId="40F797F0" w14:textId="4C0EDA8A" w:rsidR="00204C80" w:rsidRPr="00204C80" w:rsidRDefault="00204C80" w:rsidP="00204C80">
            <w:r>
              <w:t>(</w:t>
            </w:r>
            <w:r w:rsidRPr="00204C80">
              <w:t>CE171MNH4@10.93</w:t>
            </w:r>
            <w:r>
              <w:t xml:space="preserve"> -</w:t>
            </w:r>
            <w:r>
              <w:rPr>
                <w:rFonts w:ascii="Arial" w:hAnsi="Arial" w:cs="Arial"/>
                <w:sz w:val="20"/>
                <w:szCs w:val="20"/>
              </w:rPr>
              <w:t>@977.2973@22.69408)</w:t>
            </w:r>
          </w:p>
          <w:p w14:paraId="6EAB6EBF" w14:textId="5CED93D8" w:rsidR="001B308C" w:rsidRDefault="001B308C" w:rsidP="000404F5"/>
        </w:tc>
        <w:tc>
          <w:tcPr>
            <w:tcW w:w="3117" w:type="dxa"/>
          </w:tcPr>
          <w:p w14:paraId="41C49849" w14:textId="2B94618D" w:rsidR="001B308C" w:rsidRDefault="00204C80" w:rsidP="000404F5">
            <w:r>
              <w:t>2-2530</w:t>
            </w:r>
          </w:p>
        </w:tc>
      </w:tr>
    </w:tbl>
    <w:p w14:paraId="318C5F28" w14:textId="77777777" w:rsidR="001B308C" w:rsidRDefault="001B308C" w:rsidP="000404F5"/>
    <w:p w14:paraId="788D1FB8" w14:textId="5398DB86" w:rsidR="000404F5" w:rsidRDefault="000404F5" w:rsidP="000404F5">
      <w:proofErr w:type="spellStart"/>
      <w:r>
        <w:t>MasterProjectData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08C" w14:paraId="6F9D7228" w14:textId="77777777" w:rsidTr="001B308C">
        <w:tc>
          <w:tcPr>
            <w:tcW w:w="3116" w:type="dxa"/>
          </w:tcPr>
          <w:p w14:paraId="222C8A2F" w14:textId="1971F53D" w:rsidR="001B308C" w:rsidRDefault="001B308C" w:rsidP="000404F5">
            <w:r>
              <w:lastRenderedPageBreak/>
              <w:t>Patient ID</w:t>
            </w:r>
          </w:p>
        </w:tc>
        <w:tc>
          <w:tcPr>
            <w:tcW w:w="3117" w:type="dxa"/>
          </w:tcPr>
          <w:p w14:paraId="21BDFDA0" w14:textId="7BDF0CA6" w:rsidR="001B308C" w:rsidRDefault="001B308C" w:rsidP="000404F5">
            <w:r>
              <w:t>(</w:t>
            </w:r>
            <w:proofErr w:type="spellStart"/>
            <w:r>
              <w:t>Subnum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0B7A0B8" w14:textId="36F52894" w:rsidR="001B308C" w:rsidRDefault="001B308C" w:rsidP="000404F5">
            <w:r>
              <w:t>1</w:t>
            </w:r>
          </w:p>
        </w:tc>
      </w:tr>
      <w:tr w:rsidR="001B308C" w14:paraId="4E84C1F2" w14:textId="77777777" w:rsidTr="001B308C">
        <w:tc>
          <w:tcPr>
            <w:tcW w:w="3116" w:type="dxa"/>
          </w:tcPr>
          <w:p w14:paraId="06315508" w14:textId="77777777" w:rsidR="001B308C" w:rsidRDefault="001B308C" w:rsidP="000404F5"/>
        </w:tc>
        <w:tc>
          <w:tcPr>
            <w:tcW w:w="3117" w:type="dxa"/>
          </w:tcPr>
          <w:p w14:paraId="2D97C7FC" w14:textId="77777777" w:rsidR="001B308C" w:rsidRDefault="001B308C" w:rsidP="000404F5"/>
        </w:tc>
        <w:tc>
          <w:tcPr>
            <w:tcW w:w="3117" w:type="dxa"/>
          </w:tcPr>
          <w:p w14:paraId="32DFCB3D" w14:textId="77777777" w:rsidR="001B308C" w:rsidRDefault="001B308C" w:rsidP="000404F5"/>
        </w:tc>
      </w:tr>
      <w:tr w:rsidR="001B308C" w14:paraId="78352233" w14:textId="77777777" w:rsidTr="001B308C">
        <w:tc>
          <w:tcPr>
            <w:tcW w:w="3116" w:type="dxa"/>
          </w:tcPr>
          <w:p w14:paraId="56113223" w14:textId="77777777" w:rsidR="001B308C" w:rsidRDefault="001B308C" w:rsidP="000404F5"/>
        </w:tc>
        <w:tc>
          <w:tcPr>
            <w:tcW w:w="3117" w:type="dxa"/>
          </w:tcPr>
          <w:p w14:paraId="6CBD3EA8" w14:textId="77777777" w:rsidR="001B308C" w:rsidRDefault="001B308C" w:rsidP="000404F5"/>
        </w:tc>
        <w:tc>
          <w:tcPr>
            <w:tcW w:w="3117" w:type="dxa"/>
          </w:tcPr>
          <w:p w14:paraId="331999FC" w14:textId="77777777" w:rsidR="001B308C" w:rsidRDefault="001B308C" w:rsidP="000404F5"/>
        </w:tc>
      </w:tr>
      <w:tr w:rsidR="001B308C" w14:paraId="35BF62C0" w14:textId="77777777" w:rsidTr="001B308C">
        <w:tc>
          <w:tcPr>
            <w:tcW w:w="3116" w:type="dxa"/>
          </w:tcPr>
          <w:p w14:paraId="296DED93" w14:textId="77777777" w:rsidR="001B308C" w:rsidRDefault="001B308C" w:rsidP="000404F5"/>
        </w:tc>
        <w:tc>
          <w:tcPr>
            <w:tcW w:w="3117" w:type="dxa"/>
          </w:tcPr>
          <w:p w14:paraId="793FDB5E" w14:textId="77777777" w:rsidR="001B308C" w:rsidRDefault="001B308C" w:rsidP="000404F5"/>
        </w:tc>
        <w:tc>
          <w:tcPr>
            <w:tcW w:w="3117" w:type="dxa"/>
          </w:tcPr>
          <w:p w14:paraId="21CFA37B" w14:textId="77777777" w:rsidR="001B308C" w:rsidRDefault="001B308C" w:rsidP="000404F5"/>
        </w:tc>
      </w:tr>
    </w:tbl>
    <w:p w14:paraId="2A2A8384" w14:textId="0CE17CE1" w:rsidR="000404F5" w:rsidRDefault="000404F5" w:rsidP="000404F5"/>
    <w:sectPr w:rsidR="0004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A7"/>
    <w:rsid w:val="000404F5"/>
    <w:rsid w:val="000A3F78"/>
    <w:rsid w:val="001B308C"/>
    <w:rsid w:val="00204C80"/>
    <w:rsid w:val="00250FDF"/>
    <w:rsid w:val="003C22BE"/>
    <w:rsid w:val="00417477"/>
    <w:rsid w:val="005D4B4E"/>
    <w:rsid w:val="006D7E2A"/>
    <w:rsid w:val="00804149"/>
    <w:rsid w:val="008D22E4"/>
    <w:rsid w:val="00A13382"/>
    <w:rsid w:val="00B203A7"/>
    <w:rsid w:val="00BF0689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3BC7"/>
  <w15:chartTrackingRefBased/>
  <w15:docId w15:val="{563C79E1-877B-4988-872E-9F0BB76F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Preikstas</dc:creator>
  <cp:keywords/>
  <dc:description/>
  <cp:lastModifiedBy>Vincent Preikstas</cp:lastModifiedBy>
  <cp:revision>8</cp:revision>
  <dcterms:created xsi:type="dcterms:W3CDTF">2021-05-13T14:49:00Z</dcterms:created>
  <dcterms:modified xsi:type="dcterms:W3CDTF">2021-06-03T19:28:00Z</dcterms:modified>
</cp:coreProperties>
</file>