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1.png" ContentType="image/png"/>
  <Override PartName="/word/media/rId66.png" ContentType="image/png"/>
  <Override PartName="/word/media/rId27.png" ContentType="image/png"/>
  <Override PartName="/word/media/rId28.png" ContentType="image/png"/>
  <Override PartName="/word/media/rId29.png" ContentType="image/png"/>
  <Override PartName="/word/media/rId30.png" ContentType="image/png"/>
  <Override PartName="/word/media/rId38.png" ContentType="image/png"/>
  <Override PartName="/word/media/rId68.png" ContentType="image/png"/>
  <Override PartName="/word/media/rId69.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Modellierung</w:t>
      </w:r>
      <w:r>
        <w:t xml:space="preserve"> </w:t>
      </w:r>
      <w:r>
        <w:t xml:space="preserve">des</w:t>
      </w:r>
      <w:r>
        <w:t xml:space="preserve"> </w:t>
      </w:r>
      <w:r>
        <w:t xml:space="preserve">Weihnachtsgeschenkbnudgets</w:t>
      </w:r>
    </w:p>
    <w:p>
      <w:pPr>
        <w:pStyle w:val="Author"/>
      </w:pPr>
      <w:r>
        <w:t xml:space="preserve">Vincent</w:t>
      </w:r>
      <w:r>
        <w:t xml:space="preserve"> </w:t>
      </w:r>
      <w:r>
        <w:t xml:space="preserve">Schmalor,</w:t>
      </w:r>
      <w:r>
        <w:t xml:space="preserve"> </w:t>
      </w:r>
      <w:r>
        <w:t xml:space="preserve">Hendrick</w:t>
      </w:r>
      <w:r>
        <w:t xml:space="preserve"> </w:t>
      </w:r>
      <w:r>
        <w:t xml:space="preserve">Kaiser,</w:t>
      </w:r>
      <w:r>
        <w:t xml:space="preserve"> </w:t>
      </w:r>
      <w:r>
        <w:t xml:space="preserve">Lukas</w:t>
      </w:r>
      <w:r>
        <w:t xml:space="preserve"> </w:t>
      </w:r>
      <w:r>
        <w:t xml:space="preserve">Küppers</w:t>
      </w:r>
    </w:p>
    <w:p>
      <w:pPr>
        <w:pStyle w:val="Date"/>
      </w:pPr>
      <w:r>
        <w:t xml:space="preserve">3</w:t>
      </w:r>
      <w:r>
        <w:t xml:space="preserve"> </w:t>
      </w:r>
      <w:r>
        <w:t xml:space="preserve">01</w:t>
      </w:r>
      <w:r>
        <w:t xml:space="preserve"> </w:t>
      </w:r>
      <w:r>
        <w:t xml:space="preserve">2020</w:t>
      </w:r>
    </w:p>
    <w:p>
      <w:pPr>
        <w:pStyle w:val="Heading1"/>
      </w:pPr>
      <w:bookmarkStart w:id="20" w:name="einleitung"/>
      <w:r>
        <w:t xml:space="preserve">Einleitung</w:t>
      </w:r>
      <w:bookmarkEnd w:id="20"/>
    </w:p>
    <w:p>
      <w:pPr>
        <w:pStyle w:val="FirstParagraph"/>
      </w:pPr>
      <w:r>
        <w:t xml:space="preserve">Dieses Dokument stellt sowohl die Durchführung, als auch die Protokollierung des Vorhersagewettbewerbs dar. Die Aufgabenstellung besteht darin, ein Modell aus einem Grunddatensatz zu entwickeln und dieses Modell auf einen Anwendungsdatensatz anzuwenden. Dabei wird aus mehreren Einflussvariablen eine abhängige Variable geschätzt. Der konkrete Anwendungsfall ist ein Auszug aus einem Face-to-Face Interview über das Konsum- und Schenkverhalten zu Weihnachten. Das Grunddatenset beinhaltet 400 Beobachtungen mit 17 erklärenden Variablen und die abhängige Variable des geschätzten Budgets, die es im Anwendungsdatenset zu modellieren gilt.</w:t>
      </w:r>
      <w:r>
        <w:t xml:space="preserve"> </w:t>
      </w:r>
      <w:r>
        <w:t xml:space="preserve">In dem folgenden Kapitel wird diese Aufgabe bearbeitet, indem zunächst ein Überblick über die Daten in einer explorativen Datenanalyse gegeben wird. Anhand verschiedener Analysen und der Untersuchung der semantischen Zusammenhänge wird dann eine Vorgehensweise erarbeitet und beschrieben.</w:t>
      </w:r>
      <w:r>
        <w:t xml:space="preserve"> </w:t>
      </w:r>
      <w:r>
        <w:t xml:space="preserve">Das Ergebnis ist eine csv-Datei, die das Anwendungsdatenset mit der modellierten, abhängigen Variable beinhaltet. So wird eine Prognose über diese Variable für jede Beobachtung gegeben, für die das tatsächliche Budget nicht vorliegt. Eine Zusammenfassung der Ergebnisse findet sich auch auf dem Plakat der genannten Autoren.</w:t>
      </w:r>
    </w:p>
    <w:p>
      <w:pPr>
        <w:pStyle w:val="Heading1"/>
      </w:pPr>
      <w:bookmarkStart w:id="21" w:name="explorative-datenanalyse"/>
      <w:r>
        <w:t xml:space="preserve">Explorative Datenanalyse</w:t>
      </w:r>
      <w:bookmarkEnd w:id="21"/>
    </w:p>
    <w:p>
      <w:pPr>
        <w:pStyle w:val="Heading2"/>
      </w:pPr>
      <w:bookmarkStart w:id="22" w:name="rohdatenanalyse-und--strukturierung"/>
      <w:r>
        <w:t xml:space="preserve">Rohdatenanalyse und -strukturierung</w:t>
      </w:r>
      <w:bookmarkEnd w:id="22"/>
    </w:p>
    <w:p>
      <w:pPr>
        <w:pStyle w:val="Compact"/>
      </w:pPr>
      <w:r>
        <w:t xml:space="preserve">Kurzer Überblick über die vorhandenen Daten in ihrer Rohform.</w:t>
      </w:r>
    </w:p>
    <w:p>
      <w:pPr>
        <w:pStyle w:val="Compact"/>
      </w:pPr>
      <w:r>
        <w:t xml:space="preserve">X7.1</w:t>
      </w:r>
    </w:p>
    <w:p>
      <w:pPr>
        <w:pStyle w:val="Compact"/>
      </w:pPr>
      <w:r>
        <w:t xml:space="preserve">X7.2</w:t>
      </w:r>
    </w:p>
    <w:p>
      <w:pPr>
        <w:pStyle w:val="Compact"/>
      </w:pPr>
      <w:r>
        <w:t xml:space="preserve">X7.3</w:t>
      </w:r>
    </w:p>
    <w:p>
      <w:pPr>
        <w:pStyle w:val="Compact"/>
      </w:pPr>
      <w:r>
        <w:t xml:space="preserve">X7.4</w:t>
      </w:r>
    </w:p>
    <w:p>
      <w:pPr>
        <w:pStyle w:val="Compact"/>
      </w:pPr>
      <w:r>
        <w:t xml:space="preserve">X7.5</w:t>
      </w:r>
    </w:p>
    <w:p>
      <w:pPr>
        <w:pStyle w:val="Compact"/>
      </w:pPr>
      <w:r>
        <w:t xml:space="preserve">X7.6</w:t>
      </w:r>
    </w:p>
    <w:p>
      <w:pPr>
        <w:pStyle w:val="Compact"/>
      </w:pPr>
      <w:r>
        <w:t xml:space="preserve">X7.7</w:t>
      </w:r>
    </w:p>
    <w:p>
      <w:pPr>
        <w:pStyle w:val="Compact"/>
      </w:pPr>
      <w:r>
        <w:t xml:space="preserve">X9.1</w:t>
      </w:r>
    </w:p>
    <w:p>
      <w:pPr>
        <w:pStyle w:val="Compact"/>
      </w:pPr>
      <w:r>
        <w:t xml:space="preserve">X9.2</w:t>
      </w:r>
    </w:p>
    <w:p>
      <w:pPr>
        <w:pStyle w:val="Compact"/>
      </w:pPr>
      <w:r>
        <w:t xml:space="preserve">X9.3</w:t>
      </w:r>
    </w:p>
    <w:p>
      <w:pPr>
        <w:pStyle w:val="Compact"/>
      </w:pPr>
      <w:r>
        <w:t xml:space="preserve">X9.4</w:t>
      </w:r>
    </w:p>
    <w:p>
      <w:pPr>
        <w:pStyle w:val="Compact"/>
      </w:pPr>
      <w:r>
        <w:t xml:space="preserve">X9.5</w:t>
      </w:r>
    </w:p>
    <w:p>
      <w:pPr>
        <w:pStyle w:val="Compact"/>
      </w:pPr>
      <w:r>
        <w:t xml:space="preserve">X9.6</w:t>
      </w:r>
    </w:p>
    <w:p>
      <w:pPr>
        <w:pStyle w:val="Compact"/>
      </w:pPr>
      <w:r>
        <w:t xml:space="preserve">X9.7</w:t>
      </w:r>
    </w:p>
    <w:p>
      <w:pPr>
        <w:pStyle w:val="Compact"/>
      </w:pPr>
      <w:r>
        <w:t xml:space="preserve">X9.8</w:t>
      </w:r>
    </w:p>
    <w:p>
      <w:pPr>
        <w:pStyle w:val="Compact"/>
      </w:pPr>
      <w:r>
        <w:t xml:space="preserve">D1</w:t>
      </w:r>
    </w:p>
    <w:p>
      <w:pPr>
        <w:pStyle w:val="Compact"/>
      </w:pPr>
      <w:r>
        <w:t xml:space="preserve">D2</w:t>
      </w:r>
    </w:p>
    <w:p>
      <w:pPr>
        <w:pStyle w:val="Compact"/>
      </w:pPr>
      <w:r>
        <w:t xml:space="preserve">X10.1</w:t>
      </w:r>
    </w:p>
    <w:p>
      <w:pPr>
        <w:pStyle w:val="Compact"/>
      </w:pPr>
      <w:r>
        <w:t xml:space="preserve">5</w:t>
      </w:r>
    </w:p>
    <w:p>
      <w:pPr>
        <w:pStyle w:val="Compact"/>
      </w:pPr>
      <w:r>
        <w:t xml:space="preserve">5</w:t>
      </w:r>
    </w:p>
    <w:p>
      <w:pPr>
        <w:pStyle w:val="Compact"/>
      </w:pPr>
      <w:r>
        <w:t xml:space="preserve">5</w:t>
      </w:r>
    </w:p>
    <w:p>
      <w:pPr>
        <w:pStyle w:val="Compact"/>
      </w:pPr>
      <w:r>
        <w:t xml:space="preserve">1</w:t>
      </w:r>
    </w:p>
    <w:p>
      <w:pPr>
        <w:pStyle w:val="Compact"/>
      </w:pPr>
      <w:r>
        <w:t xml:space="preserve">5</w:t>
      </w:r>
    </w:p>
    <w:p>
      <w:pPr>
        <w:pStyle w:val="Compact"/>
      </w:pPr>
      <w:r>
        <w:t xml:space="preserve">3</w:t>
      </w:r>
    </w:p>
    <w:p>
      <w:pPr>
        <w:pStyle w:val="Compact"/>
      </w:pPr>
      <w:r>
        <w:t xml:space="preserve">2</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27</w:t>
      </w:r>
    </w:p>
    <w:p>
      <w:pPr>
        <w:pStyle w:val="Compact"/>
      </w:pPr>
      <w:r>
        <w:t xml:space="preserve">1</w:t>
      </w:r>
    </w:p>
    <w:p>
      <w:pPr>
        <w:pStyle w:val="Compact"/>
      </w:pPr>
      <w:r>
        <w:t xml:space="preserve">300</w:t>
      </w:r>
    </w:p>
    <w:p>
      <w:pPr>
        <w:pStyle w:val="Compact"/>
      </w:pPr>
      <w:r>
        <w:t xml:space="preserve">3</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3</w:t>
      </w:r>
    </w:p>
    <w:p>
      <w:pPr>
        <w:pStyle w:val="Compact"/>
      </w:pPr>
      <w:r>
        <w:t xml:space="preserve">1</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18</w:t>
      </w:r>
    </w:p>
    <w:p>
      <w:pPr>
        <w:pStyle w:val="Compact"/>
      </w:pPr>
      <w:r>
        <w:t xml:space="preserve">2</w:t>
      </w:r>
    </w:p>
    <w:p>
      <w:pPr>
        <w:pStyle w:val="Compact"/>
      </w:pPr>
      <w:r>
        <w:t xml:space="preserve">150</w:t>
      </w:r>
    </w:p>
    <w:p>
      <w:pPr>
        <w:pStyle w:val="Compact"/>
      </w:pPr>
      <w:r>
        <w:t xml:space="preserve">1</w:t>
      </w:r>
    </w:p>
    <w:p>
      <w:pPr>
        <w:pStyle w:val="Compact"/>
      </w:pPr>
      <w:r>
        <w:t xml:space="preserve">7</w:t>
      </w:r>
    </w:p>
    <w:p>
      <w:pPr>
        <w:pStyle w:val="Compact"/>
      </w:pPr>
      <w:r>
        <w:t xml:space="preserve">7</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25</w:t>
      </w:r>
    </w:p>
    <w:p>
      <w:pPr>
        <w:pStyle w:val="Compact"/>
      </w:pPr>
      <w:r>
        <w:t xml:space="preserve">1</w:t>
      </w:r>
    </w:p>
    <w:p>
      <w:pPr>
        <w:pStyle w:val="Compact"/>
      </w:pPr>
      <w:r>
        <w:t xml:space="preserve">50</w:t>
      </w:r>
    </w:p>
    <w:p>
      <w:pPr>
        <w:pStyle w:val="Compact"/>
      </w:pPr>
      <w:r>
        <w:t xml:space="preserve">5</w:t>
      </w:r>
    </w:p>
    <w:p>
      <w:pPr>
        <w:pStyle w:val="Compact"/>
      </w:pPr>
      <w:r>
        <w:t xml:space="preserve">5</w:t>
      </w:r>
    </w:p>
    <w:p>
      <w:pPr>
        <w:pStyle w:val="Compact"/>
      </w:pPr>
      <w:r>
        <w:t xml:space="preserve">5</w:t>
      </w:r>
    </w:p>
    <w:p>
      <w:pPr>
        <w:pStyle w:val="Compact"/>
      </w:pPr>
      <w:r>
        <w:t xml:space="preserve">1</w:t>
      </w:r>
    </w:p>
    <w:p>
      <w:pPr>
        <w:pStyle w:val="Compact"/>
      </w:pPr>
      <w:r>
        <w:t xml:space="preserve">1</w:t>
      </w:r>
    </w:p>
    <w:p>
      <w:pPr>
        <w:pStyle w:val="Compact"/>
      </w:pPr>
      <w:r>
        <w:t xml:space="preserve">5</w:t>
      </w:r>
    </w:p>
    <w:p>
      <w:pPr>
        <w:pStyle w:val="Compact"/>
      </w:pPr>
      <w:r>
        <w:t xml:space="preserve">2</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36</w:t>
      </w:r>
    </w:p>
    <w:p>
      <w:pPr>
        <w:pStyle w:val="Compact"/>
      </w:pPr>
      <w:r>
        <w:t xml:space="preserve">2</w:t>
      </w:r>
    </w:p>
    <w:p>
      <w:pPr>
        <w:pStyle w:val="Compact"/>
      </w:pPr>
      <w:r>
        <w:t xml:space="preserve">50</w:t>
      </w:r>
    </w:p>
    <w:p>
      <w:pPr>
        <w:pStyle w:val="Compact"/>
      </w:pPr>
      <w:r>
        <w:t xml:space="preserve">6</w:t>
      </w:r>
    </w:p>
    <w:p>
      <w:pPr>
        <w:pStyle w:val="Compact"/>
      </w:pPr>
      <w:r>
        <w:t xml:space="preserve">7</w:t>
      </w:r>
    </w:p>
    <w:p>
      <w:pPr>
        <w:pStyle w:val="Compact"/>
      </w:pPr>
      <w:r>
        <w:t xml:space="preserve">7</w:t>
      </w:r>
    </w:p>
    <w:p>
      <w:pPr>
        <w:pStyle w:val="Compact"/>
      </w:pPr>
      <w:r>
        <w:t xml:space="preserve">3</w:t>
      </w:r>
    </w:p>
    <w:p>
      <w:pPr>
        <w:pStyle w:val="Compact"/>
      </w:pPr>
      <w:r>
        <w:t xml:space="preserve">2</w:t>
      </w:r>
    </w:p>
    <w:p>
      <w:pPr>
        <w:pStyle w:val="Compact"/>
      </w:pPr>
      <w:r>
        <w:t xml:space="preserve">4</w:t>
      </w:r>
    </w:p>
    <w:p>
      <w:pPr>
        <w:pStyle w:val="Compact"/>
      </w:pPr>
      <w:r>
        <w:t xml:space="preserve">5</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30</w:t>
      </w:r>
    </w:p>
    <w:p>
      <w:pPr>
        <w:pStyle w:val="Compact"/>
      </w:pPr>
      <w:r>
        <w:t xml:space="preserve">1</w:t>
      </w:r>
    </w:p>
    <w:p>
      <w:pPr>
        <w:pStyle w:val="Compact"/>
      </w:pPr>
      <w:r>
        <w:t xml:space="preserve">100</w:t>
      </w:r>
    </w:p>
    <w:p>
      <w:pPr>
        <w:pStyle w:val="Compact"/>
      </w:pPr>
      <w:r>
        <w:t xml:space="preserve">5</w:t>
      </w:r>
    </w:p>
    <w:p>
      <w:pPr>
        <w:pStyle w:val="Compact"/>
      </w:pPr>
      <w:r>
        <w:t xml:space="preserve">1</w:t>
      </w:r>
    </w:p>
    <w:p>
      <w:pPr>
        <w:pStyle w:val="Compact"/>
      </w:pPr>
      <w:r>
        <w:t xml:space="preserve">5</w:t>
      </w:r>
    </w:p>
    <w:p>
      <w:pPr>
        <w:pStyle w:val="Compact"/>
      </w:pPr>
      <w:r>
        <w:t xml:space="preserve">4</w:t>
      </w:r>
    </w:p>
    <w:p>
      <w:pPr>
        <w:pStyle w:val="Compact"/>
      </w:pPr>
      <w:r>
        <w:t xml:space="preserve">6</w:t>
      </w:r>
    </w:p>
    <w:p>
      <w:pPr>
        <w:pStyle w:val="Compact"/>
      </w:pPr>
      <w:r>
        <w:t xml:space="preserve">6</w:t>
      </w:r>
    </w:p>
    <w:p>
      <w:pPr>
        <w:pStyle w:val="Compact"/>
      </w:pPr>
      <w:r>
        <w:t xml:space="preserve">4</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51</w:t>
      </w:r>
    </w:p>
    <w:p>
      <w:pPr>
        <w:pStyle w:val="Compact"/>
      </w:pPr>
      <w:r>
        <w:t xml:space="preserve">1</w:t>
      </w:r>
    </w:p>
    <w:p>
      <w:pPr>
        <w:pStyle w:val="Compact"/>
      </w:pPr>
      <w:r>
        <w:t xml:space="preserve">1000</w:t>
      </w:r>
    </w:p>
    <w:p>
      <w:pPr>
        <w:pStyle w:val="Compact"/>
      </w:pPr>
      <w:r>
        <w:t xml:space="preserve">7</w:t>
      </w:r>
    </w:p>
    <w:p>
      <w:pPr>
        <w:pStyle w:val="Compact"/>
      </w:pPr>
      <w:r>
        <w:t xml:space="preserve">7</w:t>
      </w:r>
    </w:p>
    <w:p>
      <w:pPr>
        <w:pStyle w:val="Compact"/>
      </w:pPr>
      <w:r>
        <w:t xml:space="preserve">7</w:t>
      </w:r>
    </w:p>
    <w:p>
      <w:pPr>
        <w:pStyle w:val="Compact"/>
      </w:pPr>
      <w:r>
        <w:t xml:space="preserve">7</w:t>
      </w:r>
    </w:p>
    <w:p>
      <w:pPr>
        <w:pStyle w:val="Compact"/>
      </w:pPr>
      <w:r>
        <w:t xml:space="preserve">5</w:t>
      </w:r>
    </w:p>
    <w:p>
      <w:pPr>
        <w:pStyle w:val="Compact"/>
      </w:pPr>
      <w:r>
        <w:t xml:space="preserve">6</w:t>
      </w:r>
    </w:p>
    <w:p>
      <w:pPr>
        <w:pStyle w:val="Compact"/>
      </w:pPr>
      <w:r>
        <w:t xml:space="preserve">7</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56</w:t>
      </w:r>
    </w:p>
    <w:p>
      <w:pPr>
        <w:pStyle w:val="Compact"/>
      </w:pPr>
      <w:r>
        <w:t xml:space="preserve">2</w:t>
      </w:r>
    </w:p>
    <w:p>
      <w:pPr>
        <w:pStyle w:val="Compact"/>
      </w:pPr>
      <w:r>
        <w:t xml:space="preserve">700</w:t>
      </w:r>
    </w:p>
    <w:p>
      <w:pPr>
        <w:pStyle w:val="Compact"/>
      </w:pPr>
      <w:r>
        <w:t xml:space="preserve">7</w:t>
      </w:r>
    </w:p>
    <w:p>
      <w:pPr>
        <w:pStyle w:val="Compact"/>
      </w:pPr>
      <w:r>
        <w:t xml:space="preserve">1</w:t>
      </w:r>
    </w:p>
    <w:p>
      <w:pPr>
        <w:pStyle w:val="Compact"/>
      </w:pPr>
      <w:r>
        <w:t xml:space="preserve">7</w:t>
      </w:r>
    </w:p>
    <w:p>
      <w:pPr>
        <w:pStyle w:val="Compact"/>
      </w:pPr>
      <w:r>
        <w:t xml:space="preserve">7</w:t>
      </w:r>
    </w:p>
    <w:p>
      <w:pPr>
        <w:pStyle w:val="Compact"/>
      </w:pPr>
      <w:r>
        <w:t xml:space="preserve">2</w:t>
      </w:r>
    </w:p>
    <w:p>
      <w:pPr>
        <w:pStyle w:val="Compact"/>
      </w:pPr>
      <w:r>
        <w:t xml:space="preserve">4</w:t>
      </w:r>
    </w:p>
    <w:p>
      <w:pPr>
        <w:pStyle w:val="Compact"/>
      </w:pPr>
      <w:r>
        <w:t xml:space="preserve">7</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1</w:t>
      </w:r>
    </w:p>
    <w:p>
      <w:pPr>
        <w:pStyle w:val="Compact"/>
      </w:pPr>
      <w:r>
        <w:t xml:space="preserve">57</w:t>
      </w:r>
    </w:p>
    <w:p>
      <w:pPr>
        <w:pStyle w:val="Compact"/>
      </w:pPr>
      <w:r>
        <w:t xml:space="preserve">2</w:t>
      </w:r>
    </w:p>
    <w:p>
      <w:pPr>
        <w:pStyle w:val="Compact"/>
      </w:pPr>
      <w:r>
        <w:t xml:space="preserve">600</w:t>
      </w:r>
    </w:p>
    <w:p>
      <w:pPr>
        <w:pStyle w:val="Compact"/>
      </w:pPr>
      <w:r>
        <w:t xml:space="preserve">4</w:t>
      </w:r>
    </w:p>
    <w:p>
      <w:pPr>
        <w:pStyle w:val="Compact"/>
      </w:pPr>
      <w:r>
        <w:t xml:space="preserve">7</w:t>
      </w:r>
    </w:p>
    <w:p>
      <w:pPr>
        <w:pStyle w:val="Compact"/>
      </w:pPr>
      <w:r>
        <w:t xml:space="preserve">2</w:t>
      </w:r>
    </w:p>
    <w:p>
      <w:pPr>
        <w:pStyle w:val="Compact"/>
      </w:pPr>
      <w:r>
        <w:t xml:space="preserve">3</w:t>
      </w:r>
    </w:p>
    <w:p>
      <w:pPr>
        <w:pStyle w:val="Compact"/>
      </w:pPr>
      <w:r>
        <w:t xml:space="preserve">1</w:t>
      </w:r>
    </w:p>
    <w:p>
      <w:pPr>
        <w:pStyle w:val="Compact"/>
      </w:pPr>
      <w:r>
        <w:t xml:space="preserve">4</w:t>
      </w:r>
    </w:p>
    <w:p>
      <w:pPr>
        <w:pStyle w:val="Compact"/>
      </w:pPr>
      <w:r>
        <w:t xml:space="preserve">7</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70</w:t>
      </w:r>
    </w:p>
    <w:p>
      <w:pPr>
        <w:pStyle w:val="Compact"/>
      </w:pPr>
      <w:r>
        <w:t xml:space="preserve">1</w:t>
      </w:r>
    </w:p>
    <w:p>
      <w:pPr>
        <w:pStyle w:val="Compact"/>
      </w:pPr>
      <w:r>
        <w:t xml:space="preserve">500</w:t>
      </w:r>
    </w:p>
    <w:p>
      <w:pPr>
        <w:pStyle w:val="Compact"/>
      </w:pPr>
      <w:r>
        <w:t xml:space="preserve">1</w:t>
      </w:r>
    </w:p>
    <w:p>
      <w:pPr>
        <w:pStyle w:val="Compact"/>
      </w:pPr>
      <w:r>
        <w:t xml:space="preserve">1</w:t>
      </w:r>
    </w:p>
    <w:p>
      <w:pPr>
        <w:pStyle w:val="Compact"/>
      </w:pPr>
      <w:r>
        <w:t xml:space="preserve">7</w:t>
      </w:r>
    </w:p>
    <w:p>
      <w:pPr>
        <w:pStyle w:val="Compact"/>
      </w:pPr>
      <w:r>
        <w:t xml:space="preserve">1</w:t>
      </w:r>
    </w:p>
    <w:p>
      <w:pPr>
        <w:pStyle w:val="Compact"/>
      </w:pPr>
      <w:r>
        <w:t xml:space="preserve">1</w:t>
      </w:r>
    </w:p>
    <w:p>
      <w:pPr>
        <w:pStyle w:val="Compact"/>
      </w:pPr>
      <w:r>
        <w:t xml:space="preserve">6</w:t>
      </w:r>
    </w:p>
    <w:p>
      <w:pPr>
        <w:pStyle w:val="Compact"/>
      </w:pPr>
      <w:r>
        <w:t xml:space="preserve">6</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38</w:t>
      </w:r>
    </w:p>
    <w:p>
      <w:pPr>
        <w:pStyle w:val="Compact"/>
      </w:pPr>
      <w:r>
        <w:t xml:space="preserve">2</w:t>
      </w:r>
    </w:p>
    <w:p>
      <w:pPr>
        <w:pStyle w:val="Compact"/>
      </w:pPr>
      <w:r>
        <w:t xml:space="preserve">400</w:t>
      </w:r>
    </w:p>
    <w:p>
      <w:pPr>
        <w:pStyle w:val="Compact"/>
      </w:pPr>
      <w:r>
        <w:t xml:space="preserve">X7.1</w:t>
      </w:r>
    </w:p>
    <w:p>
      <w:pPr>
        <w:pStyle w:val="Compact"/>
      </w:pPr>
      <w:r>
        <w:t xml:space="preserve">X7.2</w:t>
      </w:r>
    </w:p>
    <w:p>
      <w:pPr>
        <w:pStyle w:val="Compact"/>
      </w:pPr>
      <w:r>
        <w:t xml:space="preserve">X7.3</w:t>
      </w:r>
    </w:p>
    <w:p>
      <w:pPr>
        <w:pStyle w:val="Compact"/>
      </w:pPr>
      <w:r>
        <w:t xml:space="preserve">X7.4</w:t>
      </w:r>
    </w:p>
    <w:p>
      <w:pPr>
        <w:pStyle w:val="Compact"/>
      </w:pPr>
      <w:r>
        <w:t xml:space="preserve">X7.5</w:t>
      </w:r>
    </w:p>
    <w:p>
      <w:pPr>
        <w:pStyle w:val="Compact"/>
      </w:pPr>
      <w:r>
        <w:t xml:space="preserve">X7.6</w:t>
      </w:r>
    </w:p>
    <w:p>
      <w:pPr>
        <w:pStyle w:val="Compact"/>
      </w:pPr>
      <w:r>
        <w:t xml:space="preserve">X7.7</w:t>
      </w:r>
    </w:p>
    <w:p>
      <w:pPr>
        <w:pStyle w:val="Compact"/>
      </w:pPr>
      <w:r>
        <w:t xml:space="preserve">X9.1</w:t>
      </w:r>
    </w:p>
    <w:p>
      <w:pPr>
        <w:pStyle w:val="Compact"/>
      </w:pPr>
      <w:r>
        <w:t xml:space="preserve">X9.2</w:t>
      </w:r>
    </w:p>
    <w:p>
      <w:pPr>
        <w:pStyle w:val="Compact"/>
      </w:pPr>
      <w:r>
        <w:t xml:space="preserve">X9.3</w:t>
      </w:r>
    </w:p>
    <w:p>
      <w:pPr>
        <w:pStyle w:val="Compact"/>
      </w:pPr>
      <w:r>
        <w:t xml:space="preserve">X9.4</w:t>
      </w:r>
    </w:p>
    <w:p>
      <w:pPr>
        <w:pStyle w:val="Compact"/>
      </w:pPr>
      <w:r>
        <w:t xml:space="preserve">X9.5</w:t>
      </w:r>
    </w:p>
    <w:p>
      <w:pPr>
        <w:pStyle w:val="Compact"/>
      </w:pPr>
      <w:r>
        <w:t xml:space="preserve">X9.6</w:t>
      </w:r>
    </w:p>
    <w:p>
      <w:pPr>
        <w:pStyle w:val="Compact"/>
      </w:pPr>
      <w:r>
        <w:t xml:space="preserve">X9.7</w:t>
      </w:r>
    </w:p>
    <w:p>
      <w:pPr>
        <w:pStyle w:val="Compact"/>
      </w:pPr>
      <w:r>
        <w:t xml:space="preserve">X9.8</w:t>
      </w:r>
    </w:p>
    <w:p>
      <w:pPr>
        <w:pStyle w:val="Compact"/>
      </w:pPr>
      <w:r>
        <w:t xml:space="preserve">D1</w:t>
      </w:r>
    </w:p>
    <w:p>
      <w:pPr>
        <w:pStyle w:val="Compact"/>
      </w:pPr>
      <w:r>
        <w:t xml:space="preserve">D2</w:t>
      </w:r>
    </w:p>
    <w:p>
      <w:pPr>
        <w:pStyle w:val="Compact"/>
      </w:pPr>
      <w:r>
        <w:t xml:space="preserve">X10.1</w:t>
      </w:r>
    </w:p>
    <w:p>
      <w:pPr>
        <w:pStyle w:val="Compact"/>
      </w:pPr>
      <w:r>
        <w:t xml:space="preserve">min</w:t>
      </w:r>
    </w:p>
    <w:p>
      <w:pPr>
        <w:pStyle w:val="Compact"/>
      </w:pPr>
      <w:r>
        <w:t xml:space="preserve">1.000000</w:t>
      </w:r>
    </w:p>
    <w:p>
      <w:pPr>
        <w:pStyle w:val="Compact"/>
      </w:pPr>
      <w:r>
        <w:t xml:space="preserve">1.000000</w:t>
      </w:r>
    </w:p>
    <w:p>
      <w:pPr>
        <w:pStyle w:val="Compact"/>
      </w:pPr>
      <w:r>
        <w:t xml:space="preserve">1.000000</w:t>
      </w:r>
    </w:p>
    <w:p>
      <w:pPr>
        <w:pStyle w:val="Compact"/>
      </w:pPr>
      <w:r>
        <w:t xml:space="preserve">1.000000</w:t>
      </w:r>
    </w:p>
    <w:p>
      <w:pPr>
        <w:pStyle w:val="Compact"/>
      </w:pPr>
      <w:r>
        <w:t xml:space="preserve">1.000000</w:t>
      </w:r>
    </w:p>
    <w:p>
      <w:pPr>
        <w:pStyle w:val="Compact"/>
      </w:pPr>
      <w:r>
        <w:t xml:space="preserve">1.000000</w:t>
      </w:r>
    </w:p>
    <w:p>
      <w:pPr>
        <w:pStyle w:val="Compact"/>
      </w:pPr>
      <w:r>
        <w:t xml:space="preserve">1.000000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18.00000</w:t>
      </w:r>
    </w:p>
    <w:p>
      <w:pPr>
        <w:pStyle w:val="Compact"/>
      </w:pPr>
      <w:r>
        <w:t xml:space="preserve">1.0000000</w:t>
      </w:r>
    </w:p>
    <w:p>
      <w:pPr>
        <w:pStyle w:val="Compact"/>
      </w:pPr>
      <w:r>
        <w:t xml:space="preserve">1.0000</w:t>
      </w:r>
    </w:p>
    <w:p>
      <w:pPr>
        <w:pStyle w:val="Compact"/>
      </w:pPr>
      <w:r>
        <w:t xml:space="preserve">mean</w:t>
      </w:r>
    </w:p>
    <w:p>
      <w:pPr>
        <w:pStyle w:val="Compact"/>
      </w:pPr>
      <w:r>
        <w:t xml:space="preserve">5.145000</w:t>
      </w:r>
    </w:p>
    <w:p>
      <w:pPr>
        <w:pStyle w:val="Compact"/>
      </w:pPr>
      <w:r>
        <w:t xml:space="preserve">4.515000</w:t>
      </w:r>
    </w:p>
    <w:p>
      <w:pPr>
        <w:pStyle w:val="Compact"/>
      </w:pPr>
      <w:r>
        <w:t xml:space="preserve">4.680000</w:t>
      </w:r>
    </w:p>
    <w:p>
      <w:pPr>
        <w:pStyle w:val="Compact"/>
      </w:pPr>
      <w:r>
        <w:t xml:space="preserve">3.585000</w:t>
      </w:r>
    </w:p>
    <w:p>
      <w:pPr>
        <w:pStyle w:val="Compact"/>
      </w:pPr>
      <w:r>
        <w:t xml:space="preserve">3.635000</w:t>
      </w:r>
    </w:p>
    <w:p>
      <w:pPr>
        <w:pStyle w:val="Compact"/>
      </w:pPr>
      <w:r>
        <w:t xml:space="preserve">4.417500</w:t>
      </w:r>
    </w:p>
    <w:p>
      <w:pPr>
        <w:pStyle w:val="Compact"/>
      </w:pPr>
      <w:r>
        <w:t xml:space="preserve">3.862500</w:t>
      </w:r>
    </w:p>
    <w:p>
      <w:pPr>
        <w:pStyle w:val="Compact"/>
      </w:pPr>
      <w:r>
        <w:t xml:space="preserve">0.7425000</w:t>
      </w:r>
    </w:p>
    <w:p>
      <w:pPr>
        <w:pStyle w:val="Compact"/>
      </w:pPr>
      <w:r>
        <w:t xml:space="preserve">0.6250000</w:t>
      </w:r>
    </w:p>
    <w:p>
      <w:pPr>
        <w:pStyle w:val="Compact"/>
      </w:pPr>
      <w:r>
        <w:t xml:space="preserve">0.6300000</w:t>
      </w:r>
    </w:p>
    <w:p>
      <w:pPr>
        <w:pStyle w:val="Compact"/>
      </w:pPr>
      <w:r>
        <w:t xml:space="preserve">0.0200000</w:t>
      </w:r>
    </w:p>
    <w:p>
      <w:pPr>
        <w:pStyle w:val="Compact"/>
      </w:pPr>
      <w:r>
        <w:t xml:space="preserve">0.5800000</w:t>
      </w:r>
    </w:p>
    <w:p>
      <w:pPr>
        <w:pStyle w:val="Compact"/>
      </w:pPr>
      <w:r>
        <w:t xml:space="preserve">0.4675000</w:t>
      </w:r>
    </w:p>
    <w:p>
      <w:pPr>
        <w:pStyle w:val="Compact"/>
      </w:pPr>
      <w:r>
        <w:t xml:space="preserve">0.1175000</w:t>
      </w:r>
    </w:p>
    <w:p>
      <w:pPr>
        <w:pStyle w:val="Compact"/>
      </w:pPr>
      <w:r>
        <w:t xml:space="preserve">0.0625000</w:t>
      </w:r>
    </w:p>
    <w:p>
      <w:pPr>
        <w:pStyle w:val="Compact"/>
      </w:pPr>
      <w:r>
        <w:t xml:space="preserve">47.45750</w:t>
      </w:r>
    </w:p>
    <w:p>
      <w:pPr>
        <w:pStyle w:val="Compact"/>
      </w:pPr>
      <w:r>
        <w:t xml:space="preserve">1.4825000</w:t>
      </w:r>
    </w:p>
    <w:p>
      <w:pPr>
        <w:pStyle w:val="Compact"/>
      </w:pPr>
      <w:r>
        <w:t xml:space="preserve">486.6900</w:t>
      </w:r>
    </w:p>
    <w:p>
      <w:pPr>
        <w:pStyle w:val="Compact"/>
      </w:pPr>
      <w:r>
        <w:t xml:space="preserve">max</w:t>
      </w:r>
    </w:p>
    <w:p>
      <w:pPr>
        <w:pStyle w:val="Compact"/>
      </w:pPr>
      <w:r>
        <w:t xml:space="preserve">7.000000</w:t>
      </w:r>
    </w:p>
    <w:p>
      <w:pPr>
        <w:pStyle w:val="Compact"/>
      </w:pPr>
      <w:r>
        <w:t xml:space="preserve">7.000000</w:t>
      </w:r>
    </w:p>
    <w:p>
      <w:pPr>
        <w:pStyle w:val="Compact"/>
      </w:pPr>
      <w:r>
        <w:t xml:space="preserve">7.000000</w:t>
      </w:r>
    </w:p>
    <w:p>
      <w:pPr>
        <w:pStyle w:val="Compact"/>
      </w:pPr>
      <w:r>
        <w:t xml:space="preserve">7.000000</w:t>
      </w:r>
    </w:p>
    <w:p>
      <w:pPr>
        <w:pStyle w:val="Compact"/>
      </w:pPr>
      <w:r>
        <w:t xml:space="preserve">7.000000</w:t>
      </w:r>
    </w:p>
    <w:p>
      <w:pPr>
        <w:pStyle w:val="Compact"/>
      </w:pPr>
      <w:r>
        <w:t xml:space="preserve">7.000000</w:t>
      </w:r>
    </w:p>
    <w:p>
      <w:pPr>
        <w:pStyle w:val="Compact"/>
      </w:pPr>
      <w:r>
        <w:t xml:space="preserve">7.000000</w:t>
      </w:r>
    </w:p>
    <w:p>
      <w:pPr>
        <w:pStyle w:val="Compact"/>
      </w:pPr>
      <w:r>
        <w:t xml:space="preserve">1.0000000</w:t>
      </w:r>
    </w:p>
    <w:p>
      <w:pPr>
        <w:pStyle w:val="Compact"/>
      </w:pPr>
      <w:r>
        <w:t xml:space="preserve">1.0000000</w:t>
      </w:r>
    </w:p>
    <w:p>
      <w:pPr>
        <w:pStyle w:val="Compact"/>
      </w:pPr>
      <w:r>
        <w:t xml:space="preserve">1.0000000</w:t>
      </w:r>
    </w:p>
    <w:p>
      <w:pPr>
        <w:pStyle w:val="Compact"/>
      </w:pPr>
      <w:r>
        <w:t xml:space="preserve">1.0000000</w:t>
      </w:r>
    </w:p>
    <w:p>
      <w:pPr>
        <w:pStyle w:val="Compact"/>
      </w:pPr>
      <w:r>
        <w:t xml:space="preserve">1.0000000</w:t>
      </w:r>
    </w:p>
    <w:p>
      <w:pPr>
        <w:pStyle w:val="Compact"/>
      </w:pPr>
      <w:r>
        <w:t xml:space="preserve">1.0000000</w:t>
      </w:r>
    </w:p>
    <w:p>
      <w:pPr>
        <w:pStyle w:val="Compact"/>
      </w:pPr>
      <w:r>
        <w:t xml:space="preserve">1.0000000</w:t>
      </w:r>
    </w:p>
    <w:p>
      <w:pPr>
        <w:pStyle w:val="Compact"/>
      </w:pPr>
      <w:r>
        <w:t xml:space="preserve">1.0000000</w:t>
      </w:r>
    </w:p>
    <w:p>
      <w:pPr>
        <w:pStyle w:val="Compact"/>
      </w:pPr>
      <w:r>
        <w:t xml:space="preserve">88.00000</w:t>
      </w:r>
    </w:p>
    <w:p>
      <w:pPr>
        <w:pStyle w:val="Compact"/>
      </w:pPr>
      <w:r>
        <w:t xml:space="preserve">2.0000000</w:t>
      </w:r>
    </w:p>
    <w:p>
      <w:pPr>
        <w:pStyle w:val="Compact"/>
      </w:pPr>
      <w:r>
        <w:t xml:space="preserve">3500.0000</w:t>
      </w:r>
    </w:p>
    <w:p>
      <w:pPr>
        <w:pStyle w:val="Compact"/>
      </w:pPr>
      <w:r>
        <w:t xml:space="preserve">sd</w:t>
      </w:r>
    </w:p>
    <w:p>
      <w:pPr>
        <w:pStyle w:val="Compact"/>
      </w:pPr>
      <w:r>
        <w:t xml:space="preserve">1.872897</w:t>
      </w:r>
    </w:p>
    <w:p>
      <w:pPr>
        <w:pStyle w:val="Compact"/>
      </w:pPr>
      <w:r>
        <w:t xml:space="preserve">1.953026</w:t>
      </w:r>
    </w:p>
    <w:p>
      <w:pPr>
        <w:pStyle w:val="Compact"/>
      </w:pPr>
      <w:r>
        <w:t xml:space="preserve">2.099672</w:t>
      </w:r>
    </w:p>
    <w:p>
      <w:pPr>
        <w:pStyle w:val="Compact"/>
      </w:pPr>
      <w:r>
        <w:t xml:space="preserve">2.039159</w:t>
      </w:r>
    </w:p>
    <w:p>
      <w:pPr>
        <w:pStyle w:val="Compact"/>
      </w:pPr>
      <w:r>
        <w:t xml:space="preserve">1.915973</w:t>
      </w:r>
    </w:p>
    <w:p>
      <w:pPr>
        <w:pStyle w:val="Compact"/>
      </w:pPr>
      <w:r>
        <w:t xml:space="preserve">1.859257</w:t>
      </w:r>
    </w:p>
    <w:p>
      <w:pPr>
        <w:pStyle w:val="Compact"/>
      </w:pPr>
      <w:r>
        <w:t xml:space="preserve">2.010896</w:t>
      </w:r>
    </w:p>
    <w:p>
      <w:pPr>
        <w:pStyle w:val="Compact"/>
      </w:pPr>
      <w:r>
        <w:t xml:space="preserve">0.4378047</w:t>
      </w:r>
    </w:p>
    <w:p>
      <w:pPr>
        <w:pStyle w:val="Compact"/>
      </w:pPr>
      <w:r>
        <w:t xml:space="preserve">0.4847292</w:t>
      </w:r>
    </w:p>
    <w:p>
      <w:pPr>
        <w:pStyle w:val="Compact"/>
      </w:pPr>
      <w:r>
        <w:t xml:space="preserve">0.4834089</w:t>
      </w:r>
    </w:p>
    <w:p>
      <w:pPr>
        <w:pStyle w:val="Compact"/>
      </w:pPr>
      <w:r>
        <w:t xml:space="preserve">0.1401753</w:t>
      </w:r>
    </w:p>
    <w:p>
      <w:pPr>
        <w:pStyle w:val="Compact"/>
      </w:pPr>
      <w:r>
        <w:t xml:space="preserve">0.4941766</w:t>
      </w:r>
    </w:p>
    <w:p>
      <w:pPr>
        <w:pStyle w:val="Compact"/>
      </w:pPr>
      <w:r>
        <w:t xml:space="preserve">0.4995675</w:t>
      </w:r>
    </w:p>
    <w:p>
      <w:pPr>
        <w:pStyle w:val="Compact"/>
      </w:pPr>
      <w:r>
        <w:t xml:space="preserve">0.3224184</w:t>
      </w:r>
    </w:p>
    <w:p>
      <w:pPr>
        <w:pStyle w:val="Compact"/>
      </w:pPr>
      <w:r>
        <w:t xml:space="preserve">0.2423646</w:t>
      </w:r>
    </w:p>
    <w:p>
      <w:pPr>
        <w:pStyle w:val="Compact"/>
      </w:pPr>
      <w:r>
        <w:t xml:space="preserve">18.67901</w:t>
      </w:r>
    </w:p>
    <w:p>
      <w:pPr>
        <w:pStyle w:val="Compact"/>
      </w:pPr>
      <w:r>
        <w:t xml:space="preserve">0.5003194</w:t>
      </w:r>
    </w:p>
    <w:p>
      <w:pPr>
        <w:pStyle w:val="Compact"/>
      </w:pPr>
      <w:r>
        <w:t xml:space="preserve">427.1325</w:t>
      </w:r>
    </w:p>
    <w:p>
      <w:pPr>
        <w:pStyle w:val="Compact"/>
      </w:pPr>
      <w:r>
        <w:t xml:space="preserve">q1.25%</w:t>
      </w:r>
    </w:p>
    <w:p>
      <w:pPr>
        <w:pStyle w:val="Compact"/>
      </w:pPr>
      <w:r>
        <w:t xml:space="preserve">4.000000</w:t>
      </w:r>
    </w:p>
    <w:p>
      <w:pPr>
        <w:pStyle w:val="Compact"/>
      </w:pPr>
      <w:r>
        <w:t xml:space="preserve">3.000000</w:t>
      </w:r>
    </w:p>
    <w:p>
      <w:pPr>
        <w:pStyle w:val="Compact"/>
      </w:pPr>
      <w:r>
        <w:t xml:space="preserve">3.000000</w:t>
      </w:r>
    </w:p>
    <w:p>
      <w:pPr>
        <w:pStyle w:val="Compact"/>
      </w:pPr>
      <w:r>
        <w:t xml:space="preserve">2.000000</w:t>
      </w:r>
    </w:p>
    <w:p>
      <w:pPr>
        <w:pStyle w:val="Compact"/>
      </w:pPr>
      <w:r>
        <w:t xml:space="preserve">2.000000</w:t>
      </w:r>
    </w:p>
    <w:p>
      <w:pPr>
        <w:pStyle w:val="Compact"/>
      </w:pPr>
      <w:r>
        <w:t xml:space="preserve">3.000000</w:t>
      </w:r>
    </w:p>
    <w:p>
      <w:pPr>
        <w:pStyle w:val="Compact"/>
      </w:pPr>
      <w:r>
        <w:t xml:space="preserve">2.000000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31.00000</w:t>
      </w:r>
    </w:p>
    <w:p>
      <w:pPr>
        <w:pStyle w:val="Compact"/>
      </w:pPr>
      <w:r>
        <w:t xml:space="preserve">1.0000000</w:t>
      </w:r>
    </w:p>
    <w:p>
      <w:pPr>
        <w:pStyle w:val="Compact"/>
      </w:pPr>
      <w:r>
        <w:t xml:space="preserve">200.0000</w:t>
      </w:r>
    </w:p>
    <w:p>
      <w:pPr>
        <w:pStyle w:val="Compact"/>
      </w:pPr>
      <w:r>
        <w:t xml:space="preserve">med</w:t>
      </w:r>
    </w:p>
    <w:p>
      <w:pPr>
        <w:pStyle w:val="Compact"/>
      </w:pPr>
      <w:r>
        <w:t xml:space="preserve">6.000000</w:t>
      </w:r>
    </w:p>
    <w:p>
      <w:pPr>
        <w:pStyle w:val="Compact"/>
      </w:pPr>
      <w:r>
        <w:t xml:space="preserve">5.000000</w:t>
      </w:r>
    </w:p>
    <w:p>
      <w:pPr>
        <w:pStyle w:val="Compact"/>
      </w:pPr>
      <w:r>
        <w:t xml:space="preserve">5.000000</w:t>
      </w:r>
    </w:p>
    <w:p>
      <w:pPr>
        <w:pStyle w:val="Compact"/>
      </w:pPr>
      <w:r>
        <w:t xml:space="preserve">4.000000</w:t>
      </w:r>
    </w:p>
    <w:p>
      <w:pPr>
        <w:pStyle w:val="Compact"/>
      </w:pPr>
      <w:r>
        <w:t xml:space="preserve">4.000000</w:t>
      </w:r>
    </w:p>
    <w:p>
      <w:pPr>
        <w:pStyle w:val="Compact"/>
      </w:pPr>
      <w:r>
        <w:t xml:space="preserve">5.000000</w:t>
      </w:r>
    </w:p>
    <w:p>
      <w:pPr>
        <w:pStyle w:val="Compact"/>
      </w:pPr>
      <w:r>
        <w:t xml:space="preserve">4.000000</w:t>
      </w:r>
    </w:p>
    <w:p>
      <w:pPr>
        <w:pStyle w:val="Compact"/>
      </w:pPr>
      <w:r>
        <w:t xml:space="preserve">1.0000000</w:t>
      </w:r>
    </w:p>
    <w:p>
      <w:pPr>
        <w:pStyle w:val="Compact"/>
      </w:pPr>
      <w:r>
        <w:t xml:space="preserve">1.0000000</w:t>
      </w:r>
    </w:p>
    <w:p>
      <w:pPr>
        <w:pStyle w:val="Compact"/>
      </w:pPr>
      <w:r>
        <w:t xml:space="preserve">1.0000000</w:t>
      </w:r>
    </w:p>
    <w:p>
      <w:pPr>
        <w:pStyle w:val="Compact"/>
      </w:pPr>
      <w:r>
        <w:t xml:space="preserve">0.0000000</w:t>
      </w:r>
    </w:p>
    <w:p>
      <w:pPr>
        <w:pStyle w:val="Compact"/>
      </w:pPr>
      <w:r>
        <w:t xml:space="preserve">1.0000000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47.50000</w:t>
      </w:r>
    </w:p>
    <w:p>
      <w:pPr>
        <w:pStyle w:val="Compact"/>
      </w:pPr>
      <w:r>
        <w:t xml:space="preserve">1.0000000</w:t>
      </w:r>
    </w:p>
    <w:p>
      <w:pPr>
        <w:pStyle w:val="Compact"/>
      </w:pPr>
      <w:r>
        <w:t xml:space="preserve">400.0000</w:t>
      </w:r>
    </w:p>
    <w:p>
      <w:pPr>
        <w:pStyle w:val="Compact"/>
      </w:pPr>
      <w:r>
        <w:t xml:space="preserve">q3.75%</w:t>
      </w:r>
    </w:p>
    <w:p>
      <w:pPr>
        <w:pStyle w:val="Compact"/>
      </w:pPr>
      <w:r>
        <w:t xml:space="preserve">7.000000</w:t>
      </w:r>
    </w:p>
    <w:p>
      <w:pPr>
        <w:pStyle w:val="Compact"/>
      </w:pPr>
      <w:r>
        <w:t xml:space="preserve">6.000000</w:t>
      </w:r>
    </w:p>
    <w:p>
      <w:pPr>
        <w:pStyle w:val="Compact"/>
      </w:pPr>
      <w:r>
        <w:t xml:space="preserve">7.000000</w:t>
      </w:r>
    </w:p>
    <w:p>
      <w:pPr>
        <w:pStyle w:val="Compact"/>
      </w:pPr>
      <w:r>
        <w:t xml:space="preserve">5.000000</w:t>
      </w:r>
    </w:p>
    <w:p>
      <w:pPr>
        <w:pStyle w:val="Compact"/>
      </w:pPr>
      <w:r>
        <w:t xml:space="preserve">5.000000</w:t>
      </w:r>
    </w:p>
    <w:p>
      <w:pPr>
        <w:pStyle w:val="Compact"/>
      </w:pPr>
      <w:r>
        <w:t xml:space="preserve">6.000000</w:t>
      </w:r>
    </w:p>
    <w:p>
      <w:pPr>
        <w:pStyle w:val="Compact"/>
      </w:pPr>
      <w:r>
        <w:t xml:space="preserve">6.000000</w:t>
      </w:r>
    </w:p>
    <w:p>
      <w:pPr>
        <w:pStyle w:val="Compact"/>
      </w:pPr>
      <w:r>
        <w:t xml:space="preserve">1.0000000</w:t>
      </w:r>
    </w:p>
    <w:p>
      <w:pPr>
        <w:pStyle w:val="Compact"/>
      </w:pPr>
      <w:r>
        <w:t xml:space="preserve">1.0000000</w:t>
      </w:r>
    </w:p>
    <w:p>
      <w:pPr>
        <w:pStyle w:val="Compact"/>
      </w:pPr>
      <w:r>
        <w:t xml:space="preserve">1.0000000</w:t>
      </w:r>
    </w:p>
    <w:p>
      <w:pPr>
        <w:pStyle w:val="Compact"/>
      </w:pPr>
      <w:r>
        <w:t xml:space="preserve">0.0000000</w:t>
      </w:r>
    </w:p>
    <w:p>
      <w:pPr>
        <w:pStyle w:val="Compact"/>
      </w:pPr>
      <w:r>
        <w:t xml:space="preserve">1.0000000</w:t>
      </w:r>
    </w:p>
    <w:p>
      <w:pPr>
        <w:pStyle w:val="Compact"/>
      </w:pPr>
      <w:r>
        <w:t xml:space="preserve">1.0000000</w:t>
      </w:r>
    </w:p>
    <w:p>
      <w:pPr>
        <w:pStyle w:val="Compact"/>
      </w:pPr>
      <w:r>
        <w:t xml:space="preserve">0.0000000</w:t>
      </w:r>
    </w:p>
    <w:p>
      <w:pPr>
        <w:pStyle w:val="Compact"/>
      </w:pPr>
      <w:r>
        <w:t xml:space="preserve">0.0000000</w:t>
      </w:r>
    </w:p>
    <w:p>
      <w:pPr>
        <w:pStyle w:val="Compact"/>
      </w:pPr>
      <w:r>
        <w:t xml:space="preserve">61.00000</w:t>
      </w:r>
    </w:p>
    <w:p>
      <w:pPr>
        <w:pStyle w:val="Compact"/>
      </w:pPr>
      <w:r>
        <w:t xml:space="preserve">2.0000000</w:t>
      </w:r>
    </w:p>
    <w:p>
      <w:pPr>
        <w:pStyle w:val="Compact"/>
      </w:pPr>
      <w:r>
        <w:t xml:space="preserve">600.0000</w:t>
      </w:r>
    </w:p>
    <w:p>
      <w:pPr>
        <w:pStyle w:val="Compact"/>
      </w:pPr>
      <w:r>
        <w:t xml:space="preserve">Kurzer Überblick über die Daten mit richtigen Spaltenbeschriftungen, um sie interpretieren zu können</w:t>
      </w:r>
    </w:p>
    <w:p>
      <w:pPr>
        <w:pStyle w:val="Compact"/>
      </w:pPr>
      <w:r>
        <w:t xml:space="preserve">Beratung</w:t>
      </w:r>
    </w:p>
    <w:p>
      <w:pPr>
        <w:pStyle w:val="Compact"/>
      </w:pPr>
      <w:r>
        <w:t xml:space="preserve">Angebote</w:t>
      </w:r>
    </w:p>
    <w:p>
      <w:pPr>
        <w:pStyle w:val="Compact"/>
      </w:pPr>
      <w:r>
        <w:t xml:space="preserve">Bequemlichkeit</w:t>
      </w:r>
    </w:p>
    <w:p>
      <w:pPr>
        <w:pStyle w:val="Compact"/>
      </w:pPr>
      <w:r>
        <w:t xml:space="preserve">Einkaufsatmosphaere</w:t>
      </w:r>
    </w:p>
    <w:p>
      <w:pPr>
        <w:pStyle w:val="Compact"/>
      </w:pPr>
      <w:r>
        <w:t xml:space="preserve">Marken</w:t>
      </w:r>
    </w:p>
    <w:p>
      <w:pPr>
        <w:pStyle w:val="Compact"/>
      </w:pPr>
      <w:r>
        <w:t xml:space="preserve">GPM</w:t>
      </w:r>
    </w:p>
    <w:p>
      <w:pPr>
        <w:pStyle w:val="Compact"/>
      </w:pPr>
      <w:r>
        <w:t xml:space="preserve">Naehe</w:t>
      </w:r>
    </w:p>
    <w:p>
      <w:pPr>
        <w:pStyle w:val="Compact"/>
      </w:pPr>
      <w:r>
        <w:t xml:space="preserve">Partner</w:t>
      </w:r>
    </w:p>
    <w:p>
      <w:pPr>
        <w:pStyle w:val="Compact"/>
      </w:pPr>
      <w:r>
        <w:t xml:space="preserve">Eltern</w:t>
      </w:r>
    </w:p>
    <w:p>
      <w:pPr>
        <w:pStyle w:val="Compact"/>
      </w:pPr>
      <w:r>
        <w:t xml:space="preserve">Verwandte</w:t>
      </w:r>
    </w:p>
    <w:p>
      <w:pPr>
        <w:pStyle w:val="Compact"/>
      </w:pPr>
      <w:r>
        <w:t xml:space="preserve">Kommilitonen</w:t>
      </w:r>
    </w:p>
    <w:p>
      <w:pPr>
        <w:pStyle w:val="Compact"/>
      </w:pPr>
      <w:r>
        <w:t xml:space="preserve">Kinder</w:t>
      </w:r>
    </w:p>
    <w:p>
      <w:pPr>
        <w:pStyle w:val="Compact"/>
      </w:pPr>
      <w:r>
        <w:t xml:space="preserve">Freunde</w:t>
      </w:r>
    </w:p>
    <w:p>
      <w:pPr>
        <w:pStyle w:val="Compact"/>
      </w:pPr>
      <w:r>
        <w:t xml:space="preserve">Arbeitskollegen</w:t>
      </w:r>
    </w:p>
    <w:p>
      <w:pPr>
        <w:pStyle w:val="Compact"/>
      </w:pPr>
      <w:r>
        <w:t xml:space="preserve">Soziale.Institutionen</w:t>
      </w:r>
    </w:p>
    <w:p>
      <w:pPr>
        <w:pStyle w:val="Compact"/>
      </w:pPr>
      <w:r>
        <w:t xml:space="preserve">Alter</w:t>
      </w:r>
    </w:p>
    <w:p>
      <w:pPr>
        <w:pStyle w:val="Compact"/>
      </w:pPr>
      <w:r>
        <w:t xml:space="preserve">Geschlecht</w:t>
      </w:r>
    </w:p>
    <w:p>
      <w:pPr>
        <w:pStyle w:val="Compact"/>
      </w:pPr>
      <w:r>
        <w:t xml:space="preserve">Budget</w:t>
      </w:r>
    </w:p>
    <w:p>
      <w:pPr>
        <w:pStyle w:val="Compact"/>
      </w:pPr>
      <w:r>
        <w:t xml:space="preserve">5</w:t>
      </w:r>
    </w:p>
    <w:p>
      <w:pPr>
        <w:pStyle w:val="Compact"/>
      </w:pPr>
      <w:r>
        <w:t xml:space="preserve">5</w:t>
      </w:r>
    </w:p>
    <w:p>
      <w:pPr>
        <w:pStyle w:val="Compact"/>
      </w:pPr>
      <w:r>
        <w:t xml:space="preserve">5</w:t>
      </w:r>
    </w:p>
    <w:p>
      <w:pPr>
        <w:pStyle w:val="Compact"/>
      </w:pPr>
      <w:r>
        <w:t xml:space="preserve">1</w:t>
      </w:r>
    </w:p>
    <w:p>
      <w:pPr>
        <w:pStyle w:val="Compact"/>
      </w:pPr>
      <w:r>
        <w:t xml:space="preserve">5</w:t>
      </w:r>
    </w:p>
    <w:p>
      <w:pPr>
        <w:pStyle w:val="Compact"/>
      </w:pPr>
      <w:r>
        <w:t xml:space="preserve">3</w:t>
      </w:r>
    </w:p>
    <w:p>
      <w:pPr>
        <w:pStyle w:val="Compact"/>
      </w:pPr>
      <w:r>
        <w:t xml:space="preserve">2</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27</w:t>
      </w:r>
    </w:p>
    <w:p>
      <w:pPr>
        <w:pStyle w:val="Compact"/>
      </w:pPr>
      <w:r>
        <w:t xml:space="preserve">1</w:t>
      </w:r>
    </w:p>
    <w:p>
      <w:pPr>
        <w:pStyle w:val="Compact"/>
      </w:pPr>
      <w:r>
        <w:t xml:space="preserve">300</w:t>
      </w:r>
    </w:p>
    <w:p>
      <w:pPr>
        <w:pStyle w:val="Compact"/>
      </w:pPr>
      <w:r>
        <w:t xml:space="preserve">3</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3</w:t>
      </w:r>
    </w:p>
    <w:p>
      <w:pPr>
        <w:pStyle w:val="Compact"/>
      </w:pPr>
      <w:r>
        <w:t xml:space="preserve">1</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18</w:t>
      </w:r>
    </w:p>
    <w:p>
      <w:pPr>
        <w:pStyle w:val="Compact"/>
      </w:pPr>
      <w:r>
        <w:t xml:space="preserve">2</w:t>
      </w:r>
    </w:p>
    <w:p>
      <w:pPr>
        <w:pStyle w:val="Compact"/>
      </w:pPr>
      <w:r>
        <w:t xml:space="preserve">150</w:t>
      </w:r>
    </w:p>
    <w:p>
      <w:pPr>
        <w:pStyle w:val="Compact"/>
      </w:pPr>
      <w:r>
        <w:t xml:space="preserve">1</w:t>
      </w:r>
    </w:p>
    <w:p>
      <w:pPr>
        <w:pStyle w:val="Compact"/>
      </w:pPr>
      <w:r>
        <w:t xml:space="preserve">7</w:t>
      </w:r>
    </w:p>
    <w:p>
      <w:pPr>
        <w:pStyle w:val="Compact"/>
      </w:pPr>
      <w:r>
        <w:t xml:space="preserve">7</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25</w:t>
      </w:r>
    </w:p>
    <w:p>
      <w:pPr>
        <w:pStyle w:val="Compact"/>
      </w:pPr>
      <w:r>
        <w:t xml:space="preserve">1</w:t>
      </w:r>
    </w:p>
    <w:p>
      <w:pPr>
        <w:pStyle w:val="Compact"/>
      </w:pPr>
      <w:r>
        <w:t xml:space="preserve">50</w:t>
      </w:r>
    </w:p>
    <w:p>
      <w:pPr>
        <w:pStyle w:val="Compact"/>
      </w:pPr>
      <w:r>
        <w:t xml:space="preserve">5</w:t>
      </w:r>
    </w:p>
    <w:p>
      <w:pPr>
        <w:pStyle w:val="Compact"/>
      </w:pPr>
      <w:r>
        <w:t xml:space="preserve">5</w:t>
      </w:r>
    </w:p>
    <w:p>
      <w:pPr>
        <w:pStyle w:val="Compact"/>
      </w:pPr>
      <w:r>
        <w:t xml:space="preserve">5</w:t>
      </w:r>
    </w:p>
    <w:p>
      <w:pPr>
        <w:pStyle w:val="Compact"/>
      </w:pPr>
      <w:r>
        <w:t xml:space="preserve">1</w:t>
      </w:r>
    </w:p>
    <w:p>
      <w:pPr>
        <w:pStyle w:val="Compact"/>
      </w:pPr>
      <w:r>
        <w:t xml:space="preserve">1</w:t>
      </w:r>
    </w:p>
    <w:p>
      <w:pPr>
        <w:pStyle w:val="Compact"/>
      </w:pPr>
      <w:r>
        <w:t xml:space="preserve">5</w:t>
      </w:r>
    </w:p>
    <w:p>
      <w:pPr>
        <w:pStyle w:val="Compact"/>
      </w:pPr>
      <w:r>
        <w:t xml:space="preserve">2</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36</w:t>
      </w:r>
    </w:p>
    <w:p>
      <w:pPr>
        <w:pStyle w:val="Compact"/>
      </w:pPr>
      <w:r>
        <w:t xml:space="preserve">2</w:t>
      </w:r>
    </w:p>
    <w:p>
      <w:pPr>
        <w:pStyle w:val="Compact"/>
      </w:pPr>
      <w:r>
        <w:t xml:space="preserve">50</w:t>
      </w:r>
    </w:p>
    <w:p>
      <w:pPr>
        <w:pStyle w:val="Compact"/>
      </w:pPr>
      <w:r>
        <w:t xml:space="preserve">6</w:t>
      </w:r>
    </w:p>
    <w:p>
      <w:pPr>
        <w:pStyle w:val="Compact"/>
      </w:pPr>
      <w:r>
        <w:t xml:space="preserve">7</w:t>
      </w:r>
    </w:p>
    <w:p>
      <w:pPr>
        <w:pStyle w:val="Compact"/>
      </w:pPr>
      <w:r>
        <w:t xml:space="preserve">7</w:t>
      </w:r>
    </w:p>
    <w:p>
      <w:pPr>
        <w:pStyle w:val="Compact"/>
      </w:pPr>
      <w:r>
        <w:t xml:space="preserve">3</w:t>
      </w:r>
    </w:p>
    <w:p>
      <w:pPr>
        <w:pStyle w:val="Compact"/>
      </w:pPr>
      <w:r>
        <w:t xml:space="preserve">2</w:t>
      </w:r>
    </w:p>
    <w:p>
      <w:pPr>
        <w:pStyle w:val="Compact"/>
      </w:pPr>
      <w:r>
        <w:t xml:space="preserve">4</w:t>
      </w:r>
    </w:p>
    <w:p>
      <w:pPr>
        <w:pStyle w:val="Compact"/>
      </w:pPr>
      <w:r>
        <w:t xml:space="preserve">5</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30</w:t>
      </w:r>
    </w:p>
    <w:p>
      <w:pPr>
        <w:pStyle w:val="Compact"/>
      </w:pPr>
      <w:r>
        <w:t xml:space="preserve">1</w:t>
      </w:r>
    </w:p>
    <w:p>
      <w:pPr>
        <w:pStyle w:val="Compact"/>
      </w:pPr>
      <w:r>
        <w:t xml:space="preserve">100</w:t>
      </w:r>
    </w:p>
    <w:p>
      <w:pPr>
        <w:pStyle w:val="Compact"/>
      </w:pPr>
      <w:r>
        <w:t xml:space="preserve">5</w:t>
      </w:r>
    </w:p>
    <w:p>
      <w:pPr>
        <w:pStyle w:val="Compact"/>
      </w:pPr>
      <w:r>
        <w:t xml:space="preserve">1</w:t>
      </w:r>
    </w:p>
    <w:p>
      <w:pPr>
        <w:pStyle w:val="Compact"/>
      </w:pPr>
      <w:r>
        <w:t xml:space="preserve">5</w:t>
      </w:r>
    </w:p>
    <w:p>
      <w:pPr>
        <w:pStyle w:val="Compact"/>
      </w:pPr>
      <w:r>
        <w:t xml:space="preserve">4</w:t>
      </w:r>
    </w:p>
    <w:p>
      <w:pPr>
        <w:pStyle w:val="Compact"/>
      </w:pPr>
      <w:r>
        <w:t xml:space="preserve">6</w:t>
      </w:r>
    </w:p>
    <w:p>
      <w:pPr>
        <w:pStyle w:val="Compact"/>
      </w:pPr>
      <w:r>
        <w:t xml:space="preserve">6</w:t>
      </w:r>
    </w:p>
    <w:p>
      <w:pPr>
        <w:pStyle w:val="Compact"/>
      </w:pPr>
      <w:r>
        <w:t xml:space="preserve">4</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51</w:t>
      </w:r>
    </w:p>
    <w:p>
      <w:pPr>
        <w:pStyle w:val="Compact"/>
      </w:pPr>
      <w:r>
        <w:t xml:space="preserve">1</w:t>
      </w:r>
    </w:p>
    <w:p>
      <w:pPr>
        <w:pStyle w:val="Compact"/>
      </w:pPr>
      <w:r>
        <w:t xml:space="preserve">1000</w:t>
      </w:r>
    </w:p>
    <w:p>
      <w:pPr>
        <w:pStyle w:val="Compact"/>
      </w:pPr>
      <w:r>
        <w:t xml:space="preserve">7</w:t>
      </w:r>
    </w:p>
    <w:p>
      <w:pPr>
        <w:pStyle w:val="Compact"/>
      </w:pPr>
      <w:r>
        <w:t xml:space="preserve">7</w:t>
      </w:r>
    </w:p>
    <w:p>
      <w:pPr>
        <w:pStyle w:val="Compact"/>
      </w:pPr>
      <w:r>
        <w:t xml:space="preserve">7</w:t>
      </w:r>
    </w:p>
    <w:p>
      <w:pPr>
        <w:pStyle w:val="Compact"/>
      </w:pPr>
      <w:r>
        <w:t xml:space="preserve">7</w:t>
      </w:r>
    </w:p>
    <w:p>
      <w:pPr>
        <w:pStyle w:val="Compact"/>
      </w:pPr>
      <w:r>
        <w:t xml:space="preserve">5</w:t>
      </w:r>
    </w:p>
    <w:p>
      <w:pPr>
        <w:pStyle w:val="Compact"/>
      </w:pPr>
      <w:r>
        <w:t xml:space="preserve">6</w:t>
      </w:r>
    </w:p>
    <w:p>
      <w:pPr>
        <w:pStyle w:val="Compact"/>
      </w:pPr>
      <w:r>
        <w:t xml:space="preserve">7</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56</w:t>
      </w:r>
    </w:p>
    <w:p>
      <w:pPr>
        <w:pStyle w:val="Compact"/>
      </w:pPr>
      <w:r>
        <w:t xml:space="preserve">2</w:t>
      </w:r>
    </w:p>
    <w:p>
      <w:pPr>
        <w:pStyle w:val="Compact"/>
      </w:pPr>
      <w:r>
        <w:t xml:space="preserve">700</w:t>
      </w:r>
    </w:p>
    <w:p>
      <w:pPr>
        <w:pStyle w:val="Compact"/>
      </w:pPr>
      <w:r>
        <w:t xml:space="preserve">7</w:t>
      </w:r>
    </w:p>
    <w:p>
      <w:pPr>
        <w:pStyle w:val="Compact"/>
      </w:pPr>
      <w:r>
        <w:t xml:space="preserve">1</w:t>
      </w:r>
    </w:p>
    <w:p>
      <w:pPr>
        <w:pStyle w:val="Compact"/>
      </w:pPr>
      <w:r>
        <w:t xml:space="preserve">7</w:t>
      </w:r>
    </w:p>
    <w:p>
      <w:pPr>
        <w:pStyle w:val="Compact"/>
      </w:pPr>
      <w:r>
        <w:t xml:space="preserve">7</w:t>
      </w:r>
    </w:p>
    <w:p>
      <w:pPr>
        <w:pStyle w:val="Compact"/>
      </w:pPr>
      <w:r>
        <w:t xml:space="preserve">2</w:t>
      </w:r>
    </w:p>
    <w:p>
      <w:pPr>
        <w:pStyle w:val="Compact"/>
      </w:pPr>
      <w:r>
        <w:t xml:space="preserve">4</w:t>
      </w:r>
    </w:p>
    <w:p>
      <w:pPr>
        <w:pStyle w:val="Compact"/>
      </w:pPr>
      <w:r>
        <w:t xml:space="preserve">7</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1</w:t>
      </w:r>
    </w:p>
    <w:p>
      <w:pPr>
        <w:pStyle w:val="Compact"/>
      </w:pPr>
      <w:r>
        <w:t xml:space="preserve">57</w:t>
      </w:r>
    </w:p>
    <w:p>
      <w:pPr>
        <w:pStyle w:val="Compact"/>
      </w:pPr>
      <w:r>
        <w:t xml:space="preserve">2</w:t>
      </w:r>
    </w:p>
    <w:p>
      <w:pPr>
        <w:pStyle w:val="Compact"/>
      </w:pPr>
      <w:r>
        <w:t xml:space="preserve">600</w:t>
      </w:r>
    </w:p>
    <w:p>
      <w:pPr>
        <w:pStyle w:val="Compact"/>
      </w:pPr>
      <w:r>
        <w:t xml:space="preserve">4</w:t>
      </w:r>
    </w:p>
    <w:p>
      <w:pPr>
        <w:pStyle w:val="Compact"/>
      </w:pPr>
      <w:r>
        <w:t xml:space="preserve">7</w:t>
      </w:r>
    </w:p>
    <w:p>
      <w:pPr>
        <w:pStyle w:val="Compact"/>
      </w:pPr>
      <w:r>
        <w:t xml:space="preserve">2</w:t>
      </w:r>
    </w:p>
    <w:p>
      <w:pPr>
        <w:pStyle w:val="Compact"/>
      </w:pPr>
      <w:r>
        <w:t xml:space="preserve">3</w:t>
      </w:r>
    </w:p>
    <w:p>
      <w:pPr>
        <w:pStyle w:val="Compact"/>
      </w:pPr>
      <w:r>
        <w:t xml:space="preserve">1</w:t>
      </w:r>
    </w:p>
    <w:p>
      <w:pPr>
        <w:pStyle w:val="Compact"/>
      </w:pPr>
      <w:r>
        <w:t xml:space="preserve">4</w:t>
      </w:r>
    </w:p>
    <w:p>
      <w:pPr>
        <w:pStyle w:val="Compact"/>
      </w:pPr>
      <w:r>
        <w:t xml:space="preserve">7</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70</w:t>
      </w:r>
    </w:p>
    <w:p>
      <w:pPr>
        <w:pStyle w:val="Compact"/>
      </w:pPr>
      <w:r>
        <w:t xml:space="preserve">1</w:t>
      </w:r>
    </w:p>
    <w:p>
      <w:pPr>
        <w:pStyle w:val="Compact"/>
      </w:pPr>
      <w:r>
        <w:t xml:space="preserve">500</w:t>
      </w:r>
    </w:p>
    <w:p>
      <w:pPr>
        <w:pStyle w:val="Compact"/>
      </w:pPr>
      <w:r>
        <w:t xml:space="preserve">1</w:t>
      </w:r>
    </w:p>
    <w:p>
      <w:pPr>
        <w:pStyle w:val="Compact"/>
      </w:pPr>
      <w:r>
        <w:t xml:space="preserve">1</w:t>
      </w:r>
    </w:p>
    <w:p>
      <w:pPr>
        <w:pStyle w:val="Compact"/>
      </w:pPr>
      <w:r>
        <w:t xml:space="preserve">7</w:t>
      </w:r>
    </w:p>
    <w:p>
      <w:pPr>
        <w:pStyle w:val="Compact"/>
      </w:pPr>
      <w:r>
        <w:t xml:space="preserve">1</w:t>
      </w:r>
    </w:p>
    <w:p>
      <w:pPr>
        <w:pStyle w:val="Compact"/>
      </w:pPr>
      <w:r>
        <w:t xml:space="preserve">1</w:t>
      </w:r>
    </w:p>
    <w:p>
      <w:pPr>
        <w:pStyle w:val="Compact"/>
      </w:pPr>
      <w:r>
        <w:t xml:space="preserve">6</w:t>
      </w:r>
    </w:p>
    <w:p>
      <w:pPr>
        <w:pStyle w:val="Compact"/>
      </w:pPr>
      <w:r>
        <w:t xml:space="preserve">6</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38</w:t>
      </w:r>
    </w:p>
    <w:p>
      <w:pPr>
        <w:pStyle w:val="Compact"/>
      </w:pPr>
      <w:r>
        <w:t xml:space="preserve">2</w:t>
      </w:r>
    </w:p>
    <w:p>
      <w:pPr>
        <w:pStyle w:val="Compact"/>
      </w:pPr>
      <w:r>
        <w:t xml:space="preserve">400</w:t>
      </w:r>
    </w:p>
    <w:p>
      <w:pPr>
        <w:pStyle w:val="Heading2"/>
      </w:pPr>
      <w:bookmarkStart w:id="23" w:name="erweiterung-um-abgeleitete-metriken"/>
      <w:r>
        <w:t xml:space="preserve">Erweiterung um abgeleitete Metriken</w:t>
      </w:r>
      <w:bookmarkEnd w:id="23"/>
    </w:p>
    <w:p>
      <w:pPr>
        <w:pStyle w:val="FirstParagraph"/>
      </w:pPr>
      <w:r>
        <w:t xml:space="preserve">Fügt die folgenden Metriken hinzu:</w:t>
      </w:r>
      <w:r>
        <w:t xml:space="preserve"> </w:t>
      </w:r>
      <w:r>
        <w:t xml:space="preserve">- Anzahl der bedachten Gruppen</w:t>
      </w:r>
    </w:p>
    <w:p>
      <w:pPr>
        <w:pStyle w:val="Heading2"/>
      </w:pPr>
      <w:bookmarkStart w:id="24" w:name="X0acb92a14d78515c5e4ae6ed54518f0e82a014f"/>
      <w:r>
        <w:t xml:space="preserve">Bereinigung der Datenmenge von Ausreißern</w:t>
      </w:r>
      <w:bookmarkEnd w:id="24"/>
    </w:p>
    <w:p>
      <w:pPr>
        <w:pStyle w:val="Compact"/>
      </w:pPr>
      <w:r>
        <w:t xml:space="preserve">Ausreißer identifizieren und bereinigtes Dataset in</w:t>
      </w:r>
      <w:r>
        <w:t xml:space="preserve"> </w:t>
      </w:r>
      <w:r>
        <w:t xml:space="preserve">“</w:t>
      </w:r>
      <w:r>
        <w:t xml:space="preserve">training</w:t>
      </w:r>
      <w:r>
        <w:t xml:space="preserve">”</w:t>
      </w:r>
      <w:r>
        <w:t xml:space="preserve"> </w:t>
      </w:r>
      <w:r>
        <w:t xml:space="preserve">speichern.</w:t>
      </w:r>
    </w:p>
    <w:p>
      <w:pPr>
        <w:pStyle w:val="Compact"/>
      </w:pPr>
      <w:r>
        <w:t xml:space="preserve">Beratung</w:t>
      </w:r>
    </w:p>
    <w:p>
      <w:pPr>
        <w:pStyle w:val="Compact"/>
      </w:pPr>
      <w:r>
        <w:t xml:space="preserve">Angebote</w:t>
      </w:r>
    </w:p>
    <w:p>
      <w:pPr>
        <w:pStyle w:val="Compact"/>
      </w:pPr>
      <w:r>
        <w:t xml:space="preserve">Bequemlichkeit</w:t>
      </w:r>
    </w:p>
    <w:p>
      <w:pPr>
        <w:pStyle w:val="Compact"/>
      </w:pPr>
      <w:r>
        <w:t xml:space="preserve">Einkaufsatmosphaere</w:t>
      </w:r>
    </w:p>
    <w:p>
      <w:pPr>
        <w:pStyle w:val="Compact"/>
      </w:pPr>
      <w:r>
        <w:t xml:space="preserve">Marken</w:t>
      </w:r>
    </w:p>
    <w:p>
      <w:pPr>
        <w:pStyle w:val="Compact"/>
      </w:pPr>
      <w:r>
        <w:t xml:space="preserve">GPM</w:t>
      </w:r>
    </w:p>
    <w:p>
      <w:pPr>
        <w:pStyle w:val="Compact"/>
      </w:pPr>
      <w:r>
        <w:t xml:space="preserve">Naehe</w:t>
      </w:r>
    </w:p>
    <w:p>
      <w:pPr>
        <w:pStyle w:val="Compact"/>
      </w:pPr>
      <w:r>
        <w:t xml:space="preserve">Partner</w:t>
      </w:r>
    </w:p>
    <w:p>
      <w:pPr>
        <w:pStyle w:val="Compact"/>
      </w:pPr>
      <w:r>
        <w:t xml:space="preserve">Eltern</w:t>
      </w:r>
    </w:p>
    <w:p>
      <w:pPr>
        <w:pStyle w:val="Compact"/>
      </w:pPr>
      <w:r>
        <w:t xml:space="preserve">Verwandte</w:t>
      </w:r>
    </w:p>
    <w:p>
      <w:pPr>
        <w:pStyle w:val="Compact"/>
      </w:pPr>
      <w:r>
        <w:t xml:space="preserve">Kommilitonen</w:t>
      </w:r>
    </w:p>
    <w:p>
      <w:pPr>
        <w:pStyle w:val="Compact"/>
      </w:pPr>
      <w:r>
        <w:t xml:space="preserve">Kinder</w:t>
      </w:r>
    </w:p>
    <w:p>
      <w:pPr>
        <w:pStyle w:val="Compact"/>
      </w:pPr>
      <w:r>
        <w:t xml:space="preserve">Freunde</w:t>
      </w:r>
    </w:p>
    <w:p>
      <w:pPr>
        <w:pStyle w:val="Compact"/>
      </w:pPr>
      <w:r>
        <w:t xml:space="preserve">Arbeitskollegen</w:t>
      </w:r>
    </w:p>
    <w:p>
      <w:pPr>
        <w:pStyle w:val="Compact"/>
      </w:pPr>
      <w:r>
        <w:t xml:space="preserve">Soziale.Institutionen</w:t>
      </w:r>
    </w:p>
    <w:p>
      <w:pPr>
        <w:pStyle w:val="Compact"/>
      </w:pPr>
      <w:r>
        <w:t xml:space="preserve">Alter</w:t>
      </w:r>
    </w:p>
    <w:p>
      <w:pPr>
        <w:pStyle w:val="Compact"/>
      </w:pPr>
      <w:r>
        <w:t xml:space="preserve">Geschlecht</w:t>
      </w:r>
    </w:p>
    <w:p>
      <w:pPr>
        <w:pStyle w:val="Compact"/>
      </w:pPr>
      <w:r>
        <w:t xml:space="preserve">Budget</w:t>
      </w:r>
    </w:p>
    <w:p>
      <w:pPr>
        <w:pStyle w:val="Compact"/>
      </w:pPr>
      <w:r>
        <w:t xml:space="preserve">gift.count</w:t>
      </w:r>
    </w:p>
    <w:p>
      <w:pPr>
        <w:pStyle w:val="Compact"/>
      </w:pPr>
      <w:r>
        <w:t xml:space="preserve">5</w:t>
      </w:r>
    </w:p>
    <w:p>
      <w:pPr>
        <w:pStyle w:val="Compact"/>
      </w:pPr>
      <w:r>
        <w:t xml:space="preserve">5</w:t>
      </w:r>
    </w:p>
    <w:p>
      <w:pPr>
        <w:pStyle w:val="Compact"/>
      </w:pPr>
      <w:r>
        <w:t xml:space="preserve">5</w:t>
      </w:r>
    </w:p>
    <w:p>
      <w:pPr>
        <w:pStyle w:val="Compact"/>
      </w:pPr>
      <w:r>
        <w:t xml:space="preserve">1</w:t>
      </w:r>
    </w:p>
    <w:p>
      <w:pPr>
        <w:pStyle w:val="Compact"/>
      </w:pPr>
      <w:r>
        <w:t xml:space="preserve">5</w:t>
      </w:r>
    </w:p>
    <w:p>
      <w:pPr>
        <w:pStyle w:val="Compact"/>
      </w:pPr>
      <w:r>
        <w:t xml:space="preserve">3</w:t>
      </w:r>
    </w:p>
    <w:p>
      <w:pPr>
        <w:pStyle w:val="Compact"/>
      </w:pPr>
      <w:r>
        <w:t xml:space="preserve">2</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27</w:t>
      </w:r>
    </w:p>
    <w:p>
      <w:pPr>
        <w:pStyle w:val="Compact"/>
      </w:pPr>
      <w:r>
        <w:t xml:space="preserve">1</w:t>
      </w:r>
    </w:p>
    <w:p>
      <w:pPr>
        <w:pStyle w:val="Compact"/>
      </w:pPr>
      <w:r>
        <w:t xml:space="preserve">300</w:t>
      </w:r>
    </w:p>
    <w:p>
      <w:pPr>
        <w:pStyle w:val="Compact"/>
      </w:pPr>
      <w:r>
        <w:t xml:space="preserve">3</w:t>
      </w:r>
    </w:p>
    <w:p>
      <w:pPr>
        <w:pStyle w:val="Compact"/>
      </w:pPr>
      <w:r>
        <w:t xml:space="preserve">3</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3</w:t>
      </w:r>
    </w:p>
    <w:p>
      <w:pPr>
        <w:pStyle w:val="Compact"/>
      </w:pPr>
      <w:r>
        <w:t xml:space="preserve">1</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18</w:t>
      </w:r>
    </w:p>
    <w:p>
      <w:pPr>
        <w:pStyle w:val="Compact"/>
      </w:pPr>
      <w:r>
        <w:t xml:space="preserve">2</w:t>
      </w:r>
    </w:p>
    <w:p>
      <w:pPr>
        <w:pStyle w:val="Compact"/>
      </w:pPr>
      <w:r>
        <w:t xml:space="preserve">150</w:t>
      </w:r>
    </w:p>
    <w:p>
      <w:pPr>
        <w:pStyle w:val="Compact"/>
      </w:pPr>
      <w:r>
        <w:t xml:space="preserve">3</w:t>
      </w:r>
    </w:p>
    <w:p>
      <w:pPr>
        <w:pStyle w:val="Compact"/>
      </w:pPr>
      <w:r>
        <w:t xml:space="preserve">1</w:t>
      </w:r>
    </w:p>
    <w:p>
      <w:pPr>
        <w:pStyle w:val="Compact"/>
      </w:pPr>
      <w:r>
        <w:t xml:space="preserve">7</w:t>
      </w:r>
    </w:p>
    <w:p>
      <w:pPr>
        <w:pStyle w:val="Compact"/>
      </w:pPr>
      <w:r>
        <w:t xml:space="preserve">7</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25</w:t>
      </w:r>
    </w:p>
    <w:p>
      <w:pPr>
        <w:pStyle w:val="Compact"/>
      </w:pPr>
      <w:r>
        <w:t xml:space="preserve">1</w:t>
      </w:r>
    </w:p>
    <w:p>
      <w:pPr>
        <w:pStyle w:val="Compact"/>
      </w:pPr>
      <w:r>
        <w:t xml:space="preserve">50</w:t>
      </w:r>
    </w:p>
    <w:p>
      <w:pPr>
        <w:pStyle w:val="Compact"/>
      </w:pPr>
      <w:r>
        <w:t xml:space="preserve">2</w:t>
      </w:r>
    </w:p>
    <w:p>
      <w:pPr>
        <w:pStyle w:val="Compact"/>
      </w:pPr>
      <w:r>
        <w:t xml:space="preserve">5</w:t>
      </w:r>
    </w:p>
    <w:p>
      <w:pPr>
        <w:pStyle w:val="Compact"/>
      </w:pPr>
      <w:r>
        <w:t xml:space="preserve">5</w:t>
      </w:r>
    </w:p>
    <w:p>
      <w:pPr>
        <w:pStyle w:val="Compact"/>
      </w:pPr>
      <w:r>
        <w:t xml:space="preserve">5</w:t>
      </w:r>
    </w:p>
    <w:p>
      <w:pPr>
        <w:pStyle w:val="Compact"/>
      </w:pPr>
      <w:r>
        <w:t xml:space="preserve">1</w:t>
      </w:r>
    </w:p>
    <w:p>
      <w:pPr>
        <w:pStyle w:val="Compact"/>
      </w:pPr>
      <w:r>
        <w:t xml:space="preserve">1</w:t>
      </w:r>
    </w:p>
    <w:p>
      <w:pPr>
        <w:pStyle w:val="Compact"/>
      </w:pPr>
      <w:r>
        <w:t xml:space="preserve">5</w:t>
      </w:r>
    </w:p>
    <w:p>
      <w:pPr>
        <w:pStyle w:val="Compact"/>
      </w:pPr>
      <w:r>
        <w:t xml:space="preserve">2</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36</w:t>
      </w:r>
    </w:p>
    <w:p>
      <w:pPr>
        <w:pStyle w:val="Compact"/>
      </w:pPr>
      <w:r>
        <w:t xml:space="preserve">2</w:t>
      </w:r>
    </w:p>
    <w:p>
      <w:pPr>
        <w:pStyle w:val="Compact"/>
      </w:pPr>
      <w:r>
        <w:t xml:space="preserve">50</w:t>
      </w:r>
    </w:p>
    <w:p>
      <w:pPr>
        <w:pStyle w:val="Compact"/>
      </w:pPr>
      <w:r>
        <w:t xml:space="preserve">3</w:t>
      </w:r>
    </w:p>
    <w:p>
      <w:pPr>
        <w:pStyle w:val="Compact"/>
      </w:pPr>
      <w:r>
        <w:t xml:space="preserve">6</w:t>
      </w:r>
    </w:p>
    <w:p>
      <w:pPr>
        <w:pStyle w:val="Compact"/>
      </w:pPr>
      <w:r>
        <w:t xml:space="preserve">7</w:t>
      </w:r>
    </w:p>
    <w:p>
      <w:pPr>
        <w:pStyle w:val="Compact"/>
      </w:pPr>
      <w:r>
        <w:t xml:space="preserve">7</w:t>
      </w:r>
    </w:p>
    <w:p>
      <w:pPr>
        <w:pStyle w:val="Compact"/>
      </w:pPr>
      <w:r>
        <w:t xml:space="preserve">3</w:t>
      </w:r>
    </w:p>
    <w:p>
      <w:pPr>
        <w:pStyle w:val="Compact"/>
      </w:pPr>
      <w:r>
        <w:t xml:space="preserve">2</w:t>
      </w:r>
    </w:p>
    <w:p>
      <w:pPr>
        <w:pStyle w:val="Compact"/>
      </w:pPr>
      <w:r>
        <w:t xml:space="preserve">4</w:t>
      </w:r>
    </w:p>
    <w:p>
      <w:pPr>
        <w:pStyle w:val="Compact"/>
      </w:pPr>
      <w:r>
        <w:t xml:space="preserve">5</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30</w:t>
      </w:r>
    </w:p>
    <w:p>
      <w:pPr>
        <w:pStyle w:val="Compact"/>
      </w:pPr>
      <w:r>
        <w:t xml:space="preserve">1</w:t>
      </w:r>
    </w:p>
    <w:p>
      <w:pPr>
        <w:pStyle w:val="Compact"/>
      </w:pPr>
      <w:r>
        <w:t xml:space="preserve">100</w:t>
      </w:r>
    </w:p>
    <w:p>
      <w:pPr>
        <w:pStyle w:val="Compact"/>
      </w:pPr>
      <w:r>
        <w:t xml:space="preserve">2</w:t>
      </w:r>
    </w:p>
    <w:p>
      <w:pPr>
        <w:pStyle w:val="Compact"/>
      </w:pPr>
      <w:r>
        <w:t xml:space="preserve">5</w:t>
      </w:r>
    </w:p>
    <w:p>
      <w:pPr>
        <w:pStyle w:val="Compact"/>
      </w:pPr>
      <w:r>
        <w:t xml:space="preserve">1</w:t>
      </w:r>
    </w:p>
    <w:p>
      <w:pPr>
        <w:pStyle w:val="Compact"/>
      </w:pPr>
      <w:r>
        <w:t xml:space="preserve">5</w:t>
      </w:r>
    </w:p>
    <w:p>
      <w:pPr>
        <w:pStyle w:val="Compact"/>
      </w:pPr>
      <w:r>
        <w:t xml:space="preserve">4</w:t>
      </w:r>
    </w:p>
    <w:p>
      <w:pPr>
        <w:pStyle w:val="Compact"/>
      </w:pPr>
      <w:r>
        <w:t xml:space="preserve">6</w:t>
      </w:r>
    </w:p>
    <w:p>
      <w:pPr>
        <w:pStyle w:val="Compact"/>
      </w:pPr>
      <w:r>
        <w:t xml:space="preserve">6</w:t>
      </w:r>
    </w:p>
    <w:p>
      <w:pPr>
        <w:pStyle w:val="Compact"/>
      </w:pPr>
      <w:r>
        <w:t xml:space="preserve">4</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51</w:t>
      </w:r>
    </w:p>
    <w:p>
      <w:pPr>
        <w:pStyle w:val="Compact"/>
      </w:pPr>
      <w:r>
        <w:t xml:space="preserve">1</w:t>
      </w:r>
    </w:p>
    <w:p>
      <w:pPr>
        <w:pStyle w:val="Compact"/>
      </w:pPr>
      <w:r>
        <w:t xml:space="preserve">1000</w:t>
      </w:r>
    </w:p>
    <w:p>
      <w:pPr>
        <w:pStyle w:val="Compact"/>
      </w:pPr>
      <w:r>
        <w:t xml:space="preserve">4</w:t>
      </w:r>
    </w:p>
    <w:p>
      <w:pPr>
        <w:pStyle w:val="Compact"/>
      </w:pPr>
      <w:r>
        <w:t xml:space="preserve">7</w:t>
      </w:r>
    </w:p>
    <w:p>
      <w:pPr>
        <w:pStyle w:val="Compact"/>
      </w:pPr>
      <w:r>
        <w:t xml:space="preserve">7</w:t>
      </w:r>
    </w:p>
    <w:p>
      <w:pPr>
        <w:pStyle w:val="Compact"/>
      </w:pPr>
      <w:r>
        <w:t xml:space="preserve">7</w:t>
      </w:r>
    </w:p>
    <w:p>
      <w:pPr>
        <w:pStyle w:val="Compact"/>
      </w:pPr>
      <w:r>
        <w:t xml:space="preserve">7</w:t>
      </w:r>
    </w:p>
    <w:p>
      <w:pPr>
        <w:pStyle w:val="Compact"/>
      </w:pPr>
      <w:r>
        <w:t xml:space="preserve">5</w:t>
      </w:r>
    </w:p>
    <w:p>
      <w:pPr>
        <w:pStyle w:val="Compact"/>
      </w:pPr>
      <w:r>
        <w:t xml:space="preserve">6</w:t>
      </w:r>
    </w:p>
    <w:p>
      <w:pPr>
        <w:pStyle w:val="Compact"/>
      </w:pPr>
      <w:r>
        <w:t xml:space="preserve">7</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56</w:t>
      </w:r>
    </w:p>
    <w:p>
      <w:pPr>
        <w:pStyle w:val="Compact"/>
      </w:pPr>
      <w:r>
        <w:t xml:space="preserve">2</w:t>
      </w:r>
    </w:p>
    <w:p>
      <w:pPr>
        <w:pStyle w:val="Compact"/>
      </w:pPr>
      <w:r>
        <w:t xml:space="preserve">700</w:t>
      </w:r>
    </w:p>
    <w:p>
      <w:pPr>
        <w:pStyle w:val="Compact"/>
      </w:pPr>
      <w:r>
        <w:t xml:space="preserve">4</w:t>
      </w:r>
    </w:p>
    <w:p>
      <w:pPr>
        <w:pStyle w:val="Compact"/>
      </w:pPr>
      <w:r>
        <w:t xml:space="preserve">7</w:t>
      </w:r>
    </w:p>
    <w:p>
      <w:pPr>
        <w:pStyle w:val="Compact"/>
      </w:pPr>
      <w:r>
        <w:t xml:space="preserve">1</w:t>
      </w:r>
    </w:p>
    <w:p>
      <w:pPr>
        <w:pStyle w:val="Compact"/>
      </w:pPr>
      <w:r>
        <w:t xml:space="preserve">7</w:t>
      </w:r>
    </w:p>
    <w:p>
      <w:pPr>
        <w:pStyle w:val="Compact"/>
      </w:pPr>
      <w:r>
        <w:t xml:space="preserve">7</w:t>
      </w:r>
    </w:p>
    <w:p>
      <w:pPr>
        <w:pStyle w:val="Compact"/>
      </w:pPr>
      <w:r>
        <w:t xml:space="preserve">2</w:t>
      </w:r>
    </w:p>
    <w:p>
      <w:pPr>
        <w:pStyle w:val="Compact"/>
      </w:pPr>
      <w:r>
        <w:t xml:space="preserve">4</w:t>
      </w:r>
    </w:p>
    <w:p>
      <w:pPr>
        <w:pStyle w:val="Compact"/>
      </w:pPr>
      <w:r>
        <w:t xml:space="preserve">7</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1</w:t>
      </w:r>
    </w:p>
    <w:p>
      <w:pPr>
        <w:pStyle w:val="Compact"/>
      </w:pPr>
      <w:r>
        <w:t xml:space="preserve">57</w:t>
      </w:r>
    </w:p>
    <w:p>
      <w:pPr>
        <w:pStyle w:val="Compact"/>
      </w:pPr>
      <w:r>
        <w:t xml:space="preserve">2</w:t>
      </w:r>
    </w:p>
    <w:p>
      <w:pPr>
        <w:pStyle w:val="Compact"/>
      </w:pPr>
      <w:r>
        <w:t xml:space="preserve">600</w:t>
      </w:r>
    </w:p>
    <w:p>
      <w:pPr>
        <w:pStyle w:val="Compact"/>
      </w:pPr>
      <w:r>
        <w:t xml:space="preserve">4</w:t>
      </w:r>
    </w:p>
    <w:p>
      <w:pPr>
        <w:pStyle w:val="Compact"/>
      </w:pPr>
      <w:r>
        <w:t xml:space="preserve">4</w:t>
      </w:r>
    </w:p>
    <w:p>
      <w:pPr>
        <w:pStyle w:val="Compact"/>
      </w:pPr>
      <w:r>
        <w:t xml:space="preserve">7</w:t>
      </w:r>
    </w:p>
    <w:p>
      <w:pPr>
        <w:pStyle w:val="Compact"/>
      </w:pPr>
      <w:r>
        <w:t xml:space="preserve">2</w:t>
      </w:r>
    </w:p>
    <w:p>
      <w:pPr>
        <w:pStyle w:val="Compact"/>
      </w:pPr>
      <w:r>
        <w:t xml:space="preserve">3</w:t>
      </w:r>
    </w:p>
    <w:p>
      <w:pPr>
        <w:pStyle w:val="Compact"/>
      </w:pPr>
      <w:r>
        <w:t xml:space="preserve">1</w:t>
      </w:r>
    </w:p>
    <w:p>
      <w:pPr>
        <w:pStyle w:val="Compact"/>
      </w:pPr>
      <w:r>
        <w:t xml:space="preserve">4</w:t>
      </w:r>
    </w:p>
    <w:p>
      <w:pPr>
        <w:pStyle w:val="Compact"/>
      </w:pPr>
      <w:r>
        <w:t xml:space="preserve">7</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70</w:t>
      </w:r>
    </w:p>
    <w:p>
      <w:pPr>
        <w:pStyle w:val="Compact"/>
      </w:pPr>
      <w:r>
        <w:t xml:space="preserve">1</w:t>
      </w:r>
    </w:p>
    <w:p>
      <w:pPr>
        <w:pStyle w:val="Compact"/>
      </w:pPr>
      <w:r>
        <w:t xml:space="preserve">500</w:t>
      </w:r>
    </w:p>
    <w:p>
      <w:pPr>
        <w:pStyle w:val="Compact"/>
      </w:pPr>
      <w:r>
        <w:t xml:space="preserve">2</w:t>
      </w:r>
    </w:p>
    <w:p>
      <w:pPr>
        <w:pStyle w:val="Compact"/>
      </w:pPr>
      <w:r>
        <w:t xml:space="preserve">1</w:t>
      </w:r>
    </w:p>
    <w:p>
      <w:pPr>
        <w:pStyle w:val="Compact"/>
      </w:pPr>
      <w:r>
        <w:t xml:space="preserve">1</w:t>
      </w:r>
    </w:p>
    <w:p>
      <w:pPr>
        <w:pStyle w:val="Compact"/>
      </w:pPr>
      <w:r>
        <w:t xml:space="preserve">7</w:t>
      </w:r>
    </w:p>
    <w:p>
      <w:pPr>
        <w:pStyle w:val="Compact"/>
      </w:pPr>
      <w:r>
        <w:t xml:space="preserve">1</w:t>
      </w:r>
    </w:p>
    <w:p>
      <w:pPr>
        <w:pStyle w:val="Compact"/>
      </w:pPr>
      <w:r>
        <w:t xml:space="preserve">1</w:t>
      </w:r>
    </w:p>
    <w:p>
      <w:pPr>
        <w:pStyle w:val="Compact"/>
      </w:pPr>
      <w:r>
        <w:t xml:space="preserve">6</w:t>
      </w:r>
    </w:p>
    <w:p>
      <w:pPr>
        <w:pStyle w:val="Compact"/>
      </w:pPr>
      <w:r>
        <w:t xml:space="preserve">6</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38</w:t>
      </w:r>
    </w:p>
    <w:p>
      <w:pPr>
        <w:pStyle w:val="Compact"/>
      </w:pPr>
      <w:r>
        <w:t xml:space="preserve">2</w:t>
      </w:r>
    </w:p>
    <w:p>
      <w:pPr>
        <w:pStyle w:val="Compact"/>
      </w:pPr>
      <w:r>
        <w:t xml:space="preserve">400</w:t>
      </w:r>
    </w:p>
    <w:p>
      <w:pPr>
        <w:pStyle w:val="Compact"/>
      </w:pPr>
      <w:r>
        <w:t xml:space="preserve">4</w:t>
      </w:r>
    </w:p>
    <w:p>
      <w:pPr>
        <w:pStyle w:val="Heading2"/>
      </w:pPr>
      <w:bookmarkStart w:id="25" w:name="visualisierungen-der-datenmenge"/>
      <w:r>
        <w:t xml:space="preserve">Visualisierungen der Datenmenge</w:t>
      </w:r>
      <w:bookmarkEnd w:id="25"/>
    </w:p>
    <w:p>
      <w:pPr>
        <w:pStyle w:val="Heading3"/>
      </w:pPr>
      <w:bookmarkStart w:id="26" w:name="histogramme"/>
      <w:r>
        <w:t xml:space="preserve">Histogramme</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Histogramm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Exploration_files/figure-docx/Histogramme-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Exploration_files/figure-docx/Histogramme-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Exploration_files/figure-docx/Histogramme-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punktwolken"/>
      <w:r>
        <w:t xml:space="preserve">Punktwolken</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Punktwolke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Exploration_files/figure-docx/Punktwolke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Exploration_files/figure-docx/Punktwolken-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Exploration_files/figure-docx/Punktwolken-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lineare-modelle"/>
      <w:r>
        <w:t xml:space="preserve">Lineare Modelle</w:t>
      </w:r>
      <w:bookmarkEnd w:id="36"/>
    </w:p>
    <w:p>
      <w:pPr>
        <w:pStyle w:val="Heading3"/>
      </w:pPr>
      <w:bookmarkStart w:id="37" w:name="übersicht"/>
      <w:r>
        <w:t xml:space="preserve">Übersicht</w:t>
      </w:r>
      <w:bookmarkEnd w:id="37"/>
    </w:p>
    <w:p>
      <w:pPr>
        <w:pStyle w:val="FirstParagraph"/>
      </w:pPr>
      <w:r>
        <w:t xml:space="preserve">Korrelationsmatrix erstellen, um Abhängigkeiten zu identifizieren. Hier ist zu erkennen, dass das Budget kaum Abhängigkeiten aufweist.</w:t>
      </w:r>
      <w:r>
        <w:t xml:space="preserve"> </w:t>
      </w:r>
      <w:r>
        <w:drawing>
          <wp:inline>
            <wp:extent cx="4620126" cy="3696101"/>
            <wp:effectExtent b="0" l="0" r="0" t="0"/>
            <wp:docPr descr="" title="" id="1" name="Picture"/>
            <a:graphic>
              <a:graphicData uri="http://schemas.openxmlformats.org/drawingml/2006/picture">
                <pic:pic>
                  <pic:nvPicPr>
                    <pic:cNvPr descr="DataExploration_files/figure-docx/Korrelationsanalys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detailanalyse"/>
      <w:r>
        <w:t xml:space="preserve">Detailanalyse</w:t>
      </w:r>
      <w:bookmarkEnd w:id="39"/>
    </w:p>
    <w:p>
      <w:pPr>
        <w:pStyle w:val="FirstParagraph"/>
      </w:pPr>
      <w:r>
        <w:t xml:space="preserve">Lineare Modelle erstellen, um statistisch relevante Einflussvariablen zu identifizeren.</w:t>
      </w:r>
      <w:r>
        <w:t xml:space="preserve"> </w:t>
      </w:r>
      <w:r>
        <w:drawing>
          <wp:inline>
            <wp:extent cx="4620126" cy="3696101"/>
            <wp:effectExtent b="0" l="0" r="0" t="0"/>
            <wp:docPr descr="" title="" id="1" name="Picture"/>
            <a:graphic>
              <a:graphicData uri="http://schemas.openxmlformats.org/drawingml/2006/picture">
                <pic:pic>
                  <pic:nvPicPr>
                    <pic:cNvPr descr="DataExploration_files/figure-docx/lineare%20Modell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-424.81 -188.63  -47.03  115.55  655.34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294.7738    34.3637   8.578  2.6e-16 ***</w:t>
      </w:r>
      <w:r>
        <w:br w:type="textWrapping"/>
      </w:r>
      <w:r>
        <w:rPr>
          <w:rStyle w:val="VerbatimChar"/>
        </w:rPr>
        <w:t xml:space="preserve">## Alter         2.3755     0.6824   3.481 0.000559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243.8 on 374 degrees of freedom</w:t>
      </w:r>
      <w:r>
        <w:br w:type="textWrapping"/>
      </w:r>
      <w:r>
        <w:rPr>
          <w:rStyle w:val="VerbatimChar"/>
        </w:rPr>
        <w:t xml:space="preserve">## Multiple R-squared:  0.03138,    Adjusted R-squared:  0.02879 </w:t>
      </w:r>
      <w:r>
        <w:br w:type="textWrapping"/>
      </w:r>
      <w:r>
        <w:rPr>
          <w:rStyle w:val="VerbatimChar"/>
        </w:rPr>
        <w:t xml:space="preserve">## F-statistic: 12.12 on 1 and 374 DF,  p-value: 0.0005589</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Geschlecht,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-414.41 -195.94  -45.94  104.06  604.06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434.88      39.89  10.903   &lt;2e-16 ***</w:t>
      </w:r>
      <w:r>
        <w:br w:type="textWrapping"/>
      </w:r>
      <w:r>
        <w:rPr>
          <w:rStyle w:val="VerbatimChar"/>
        </w:rPr>
        <w:t xml:space="preserve">## Geschlecht    -19.47      25.56  -0.762    0.447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247.5 on 374 degrees of freedom</w:t>
      </w:r>
      <w:r>
        <w:br w:type="textWrapping"/>
      </w:r>
      <w:r>
        <w:rPr>
          <w:rStyle w:val="VerbatimChar"/>
        </w:rPr>
        <w:t xml:space="preserve">## Multiple R-squared:  0.001549,   Adjusted R-squared:  -0.00112 </w:t>
      </w:r>
      <w:r>
        <w:br w:type="textWrapping"/>
      </w:r>
      <w:r>
        <w:rPr>
          <w:rStyle w:val="VerbatimChar"/>
        </w:rPr>
        <w:t xml:space="preserve">## F-statistic: 0.5804 on 1 and 374 DF,  p-value: 0.4466</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Partner,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-388.49 -188.49  -38.49  136.65  687.10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312.90      24.52  12.759  &lt; 2e-16 ***</w:t>
      </w:r>
      <w:r>
        <w:br w:type="textWrapping"/>
      </w:r>
      <w:r>
        <w:rPr>
          <w:rStyle w:val="VerbatimChar"/>
        </w:rPr>
        <w:t xml:space="preserve">## Partner       125.60      28.47   4.412 1.34e-05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241.5 on 374 degrees of freedom</w:t>
      </w:r>
      <w:r>
        <w:br w:type="textWrapping"/>
      </w:r>
      <w:r>
        <w:rPr>
          <w:rStyle w:val="VerbatimChar"/>
        </w:rPr>
        <w:t xml:space="preserve">## Multiple R-squared:  0.04947,    Adjusted R-squared:  0.04692 </w:t>
      </w:r>
      <w:r>
        <w:br w:type="textWrapping"/>
      </w:r>
      <w:r>
        <w:rPr>
          <w:rStyle w:val="VerbatimChar"/>
        </w:rPr>
        <w:t xml:space="preserve">## F-statistic: 19.46 on 1 and 374 DF,  p-value: 1.343e-05</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Eltern,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-399.08 -200.08  -59.62   99.92  599.92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400.079     21.009  19.043   &lt;2e-16 ***</w:t>
      </w:r>
      <w:r>
        <w:br w:type="textWrapping"/>
      </w:r>
      <w:r>
        <w:rPr>
          <w:rStyle w:val="VerbatimChar"/>
        </w:rPr>
        <w:t xml:space="preserve">## Eltern         9.541     26.462   0.361    0.719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247.7 on 374 degrees of freedom</w:t>
      </w:r>
      <w:r>
        <w:br w:type="textWrapping"/>
      </w:r>
      <w:r>
        <w:rPr>
          <w:rStyle w:val="VerbatimChar"/>
        </w:rPr>
        <w:t xml:space="preserve">## Multiple R-squared:  0.0003475,  Adjusted R-squared:  -0.002325 </w:t>
      </w:r>
      <w:r>
        <w:br w:type="textWrapping"/>
      </w:r>
      <w:r>
        <w:rPr>
          <w:rStyle w:val="VerbatimChar"/>
        </w:rPr>
        <w:t xml:space="preserve">## F-statistic:  0.13 on 1 and 374 DF,  p-value: 0.7186</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Verwandte,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-386.72 -187.72  -37.72  112.28  612.28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387.72      20.90  18.549   &lt;2e-16 ***</w:t>
      </w:r>
      <w:r>
        <w:br w:type="textWrapping"/>
      </w:r>
      <w:r>
        <w:rPr>
          <w:rStyle w:val="VerbatimChar"/>
        </w:rPr>
        <w:t xml:space="preserve">## Verwandte      29.27      26.38   1.109    0.268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247.3 on 374 degrees of freedom</w:t>
      </w:r>
      <w:r>
        <w:br w:type="textWrapping"/>
      </w:r>
      <w:r>
        <w:rPr>
          <w:rStyle w:val="VerbatimChar"/>
        </w:rPr>
        <w:t xml:space="preserve">## Multiple R-squared:  0.00328,    Adjusted R-squared:  0.0006148 </w:t>
      </w:r>
      <w:r>
        <w:br w:type="textWrapping"/>
      </w:r>
      <w:r>
        <w:rPr>
          <w:rStyle w:val="VerbatimChar"/>
        </w:rPr>
        <w:t xml:space="preserve">## F-statistic: 1.231 on 1 and 374 DF,  p-value: 0.268</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Kommilitonen,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-407.4 -208.4  -58.4   91.6  591.6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408.40      12.87  31.741   &lt;2e-16 ***</w:t>
      </w:r>
      <w:r>
        <w:br w:type="textWrapping"/>
      </w:r>
      <w:r>
        <w:rPr>
          <w:rStyle w:val="VerbatimChar"/>
        </w:rPr>
        <w:t xml:space="preserve">## Kommilitonen  -124.12      94.30  -1.316    0.189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247.2 on 374 degrees of freedom</w:t>
      </w:r>
      <w:r>
        <w:br w:type="textWrapping"/>
      </w:r>
      <w:r>
        <w:rPr>
          <w:rStyle w:val="VerbatimChar"/>
        </w:rPr>
        <w:t xml:space="preserve">## Multiple R-squared:  0.004611,   Adjusted R-squared:  0.001949 </w:t>
      </w:r>
      <w:r>
        <w:br w:type="textWrapping"/>
      </w:r>
      <w:r>
        <w:rPr>
          <w:rStyle w:val="VerbatimChar"/>
        </w:rPr>
        <w:t xml:space="preserve">## F-statistic: 1.732 on 1 and 374 DF,  p-value: 0.1889</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Kinder,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-429.20 -179.20  -60.56  120.80  689.44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310.56      18.26  17.007  &lt; 2e-16 ***</w:t>
      </w:r>
      <w:r>
        <w:br w:type="textWrapping"/>
      </w:r>
      <w:r>
        <w:rPr>
          <w:rStyle w:val="VerbatimChar"/>
        </w:rPr>
        <w:t xml:space="preserve">## Kinder        168.64      24.26   6.951 1.62e-11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233.1 on 374 degrees of freedom</w:t>
      </w:r>
      <w:r>
        <w:br w:type="textWrapping"/>
      </w:r>
      <w:r>
        <w:rPr>
          <w:rStyle w:val="VerbatimChar"/>
        </w:rPr>
        <w:t xml:space="preserve">## Multiple R-squared:  0.1144, Adjusted R-squared:  0.112 </w:t>
      </w:r>
      <w:r>
        <w:br w:type="textWrapping"/>
      </w:r>
      <w:r>
        <w:rPr>
          <w:rStyle w:val="VerbatimChar"/>
        </w:rPr>
        <w:t xml:space="preserve">## F-statistic: 48.32 on 1 and 374 DF,  p-value: 1.621e-11</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Freunde,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-403.5 -204.5  -54.5   95.5  595.5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404.505     17.517  23.092   &lt;2e-16 ***</w:t>
      </w:r>
      <w:r>
        <w:br w:type="textWrapping"/>
      </w:r>
      <w:r>
        <w:rPr>
          <w:rStyle w:val="VerbatimChar"/>
        </w:rPr>
        <w:t xml:space="preserve">## Freunde        3.393     25.603   0.133    0.895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247.7 on 374 degrees of freedom</w:t>
      </w:r>
      <w:r>
        <w:br w:type="textWrapping"/>
      </w:r>
      <w:r>
        <w:rPr>
          <w:rStyle w:val="VerbatimChar"/>
        </w:rPr>
        <w:t xml:space="preserve">## Multiple R-squared:  4.695e-05,  Adjusted R-squared:  -0.002627 </w:t>
      </w:r>
      <w:r>
        <w:br w:type="textWrapping"/>
      </w:r>
      <w:r>
        <w:rPr>
          <w:rStyle w:val="VerbatimChar"/>
        </w:rPr>
        <w:t xml:space="preserve">## F-statistic: 0.01756 on 1 and 374 DF,  p-value: 0.8947</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Arbeitskollegen,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-401.02 -202.02  -52.02   97.98  597.98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402.02      13.58  29.599   &lt;2e-16 ***</w:t>
      </w:r>
      <w:r>
        <w:br w:type="textWrapping"/>
      </w:r>
      <w:r>
        <w:rPr>
          <w:rStyle w:val="VerbatimChar"/>
        </w:rPr>
        <w:t xml:space="preserve">## Arbeitskollegen    34.80      39.70   0.876    0.381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247.5 on 374 degrees of freedom</w:t>
      </w:r>
      <w:r>
        <w:br w:type="textWrapping"/>
      </w:r>
      <w:r>
        <w:rPr>
          <w:rStyle w:val="VerbatimChar"/>
        </w:rPr>
        <w:t xml:space="preserve">## Multiple R-squared:  0.002049,   Adjusted R-squared:  -0.0006188 </w:t>
      </w:r>
      <w:r>
        <w:br w:type="textWrapping"/>
      </w:r>
      <w:r>
        <w:rPr>
          <w:rStyle w:val="VerbatimChar"/>
        </w:rPr>
        <w:t xml:space="preserve">## F-statistic: 0.7681 on 1 and 374 DF,  p-value: 0.3814</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10.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Soziale.Institutionen,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-396.3 -197.3  -47.3  102.7  602.7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397.30      13.01  30.545  &lt; 2e-16 ***</w:t>
      </w:r>
      <w:r>
        <w:br w:type="textWrapping"/>
      </w:r>
      <w:r>
        <w:rPr>
          <w:rStyle w:val="VerbatimChar"/>
        </w:rPr>
        <w:t xml:space="preserve">## Soziale.Institutionen   157.46      55.04   2.861  0.00446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245.1 on 374 degrees of freedom</w:t>
      </w:r>
      <w:r>
        <w:br w:type="textWrapping"/>
      </w:r>
      <w:r>
        <w:rPr>
          <w:rStyle w:val="VerbatimChar"/>
        </w:rPr>
        <w:t xml:space="preserve">## Multiple R-squared:  0.02142,    Adjusted R-squared:  0.0188 </w:t>
      </w:r>
      <w:r>
        <w:br w:type="textWrapping"/>
      </w:r>
      <w:r>
        <w:rPr>
          <w:rStyle w:val="VerbatimChar"/>
        </w:rPr>
        <w:t xml:space="preserve">## F-statistic: 8.186 on 1 and 374 DF,  p-value: 0.00446</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gift.count,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-452.44 -147.61  -44.17  105.83  711.35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235.897     33.588   7.023 1.03e-11 ***</w:t>
      </w:r>
      <w:r>
        <w:br w:type="textWrapping"/>
      </w:r>
      <w:r>
        <w:rPr>
          <w:rStyle w:val="VerbatimChar"/>
        </w:rPr>
        <w:t xml:space="preserve">## gift.count    52.757      9.689   5.445 9.39e-08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238.5 on 374 degrees of freedom</w:t>
      </w:r>
      <w:r>
        <w:br w:type="textWrapping"/>
      </w:r>
      <w:r>
        <w:rPr>
          <w:rStyle w:val="VerbatimChar"/>
        </w:rPr>
        <w:t xml:space="preserve">## Multiple R-squared:  0.07346,    Adjusted R-squared:  0.07098 </w:t>
      </w:r>
      <w:r>
        <w:br w:type="textWrapping"/>
      </w:r>
      <w:r>
        <w:rPr>
          <w:rStyle w:val="VerbatimChar"/>
        </w:rPr>
        <w:t xml:space="preserve">## F-statistic: 29.65 on 1 and 374 DF,  p-value: 9.39e-08</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1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Beratung,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-363.99 -186.22  -36.89  111.79  659.14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325.074     36.974   8.792   &lt;2e-16 ***</w:t>
      </w:r>
      <w:r>
        <w:br w:type="textWrapping"/>
      </w:r>
      <w:r>
        <w:rPr>
          <w:rStyle w:val="VerbatimChar"/>
        </w:rPr>
        <w:t xml:space="preserve">## Beratung      15.784      6.766   2.333   0.0202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 on 374 degrees of freedom</w:t>
      </w:r>
      <w:r>
        <w:br w:type="textWrapping"/>
      </w:r>
      <w:r>
        <w:rPr>
          <w:rStyle w:val="VerbatimChar"/>
        </w:rPr>
        <w:t xml:space="preserve">## Multiple R-squared:  0.01434,    Adjusted R-squared:  0.01171 </w:t>
      </w:r>
      <w:r>
        <w:br w:type="textWrapping"/>
      </w:r>
      <w:r>
        <w:rPr>
          <w:rStyle w:val="VerbatimChar"/>
        </w:rPr>
        <w:t xml:space="preserve">## F-statistic: 5.442 on 1 and 374 DF,  p-value: 0.02019</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1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Angebote,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-416.41 -199.49  -49.49  104.99  604.99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426.376     32.310  13.196   &lt;2e-16 ***</w:t>
      </w:r>
      <w:r>
        <w:br w:type="textWrapping"/>
      </w:r>
      <w:r>
        <w:rPr>
          <w:rStyle w:val="VerbatimChar"/>
        </w:rPr>
        <w:t xml:space="preserve">## Angebote      -4.481      6.557  -0.683    0.495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247.6 on 374 degrees of freedom</w:t>
      </w:r>
      <w:r>
        <w:br w:type="textWrapping"/>
      </w:r>
      <w:r>
        <w:rPr>
          <w:rStyle w:val="VerbatimChar"/>
        </w:rPr>
        <w:t xml:space="preserve">## Multiple R-squared:  0.001247,   Adjusted R-squared:  -0.001423 </w:t>
      </w:r>
      <w:r>
        <w:br w:type="textWrapping"/>
      </w:r>
      <w:r>
        <w:rPr>
          <w:rStyle w:val="VerbatimChar"/>
        </w:rPr>
        <w:t xml:space="preserve">## F-statistic: 0.467 on 1 and 374 DF,  p-value: 0.4948</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1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Bequemlichkeit,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-396.30 -197.30  -34.54  127.17  639.41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348.347     31.264  11.142   &lt;2e-16 ***</w:t>
      </w:r>
      <w:r>
        <w:br w:type="textWrapping"/>
      </w:r>
      <w:r>
        <w:rPr>
          <w:rStyle w:val="VerbatimChar"/>
        </w:rPr>
        <w:t xml:space="preserve">## Bequemlichkeit   12.239      6.055   2.022   0.0439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246.4 on 374 degrees of freedom</w:t>
      </w:r>
      <w:r>
        <w:br w:type="textWrapping"/>
      </w:r>
      <w:r>
        <w:rPr>
          <w:rStyle w:val="VerbatimChar"/>
        </w:rPr>
        <w:t xml:space="preserve">## Multiple R-squared:  0.01081,    Adjusted R-squared:  0.008164 </w:t>
      </w:r>
      <w:r>
        <w:br w:type="textWrapping"/>
      </w:r>
      <w:r>
        <w:rPr>
          <w:rStyle w:val="VerbatimChar"/>
        </w:rPr>
        <w:t xml:space="preserve">## F-statistic: 4.087 on 1 and 374 DF,  p-value: 0.04394</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1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Einkaufsatmosphaere,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-402.03 -185.85  -52.03  114.15  627.39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359.378     25.445  14.123   &lt;2e-16 ***</w:t>
      </w:r>
      <w:r>
        <w:br w:type="textWrapping"/>
      </w:r>
      <w:r>
        <w:rPr>
          <w:rStyle w:val="VerbatimChar"/>
        </w:rPr>
        <w:t xml:space="preserve">## Einkaufsatmosphaere   13.237      6.248   2.119   0.0348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246.3 on 374 degrees of freedom</w:t>
      </w:r>
      <w:r>
        <w:br w:type="textWrapping"/>
      </w:r>
      <w:r>
        <w:rPr>
          <w:rStyle w:val="VerbatimChar"/>
        </w:rPr>
        <w:t xml:space="preserve">## Multiple R-squared:  0.01186,    Adjusted R-squared:  0.009218 </w:t>
      </w:r>
      <w:r>
        <w:br w:type="textWrapping"/>
      </w:r>
      <w:r>
        <w:rPr>
          <w:rStyle w:val="VerbatimChar"/>
        </w:rPr>
        <w:t xml:space="preserve">## F-statistic: 4.489 on 1 and 374 DF,  p-value: 0.03478</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1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Marken,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-394.46 -195.20  -53.78  133.94  633.94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350.378     26.915  13.018   &lt;2e-16 ***</w:t>
      </w:r>
      <w:r>
        <w:br w:type="textWrapping"/>
      </w:r>
      <w:r>
        <w:rPr>
          <w:rStyle w:val="VerbatimChar"/>
        </w:rPr>
        <w:t xml:space="preserve">## Marken        15.680      6.681   2.347   0.0195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374 degrees of freedom</w:t>
      </w:r>
      <w:r>
        <w:br w:type="textWrapping"/>
      </w:r>
      <w:r>
        <w:rPr>
          <w:rStyle w:val="VerbatimChar"/>
        </w:rPr>
        <w:t xml:space="preserve">## Multiple R-squared:  0.01451,    Adjusted R-squared:  0.01188 </w:t>
      </w:r>
      <w:r>
        <w:br w:type="textWrapping"/>
      </w:r>
      <w:r>
        <w:rPr>
          <w:rStyle w:val="VerbatimChar"/>
        </w:rPr>
        <w:t xml:space="preserve">## F-statistic: 5.508 on 1 and 374 DF,  p-value: 0.01945</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1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GPM,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-395.54 -177.85  -47.85  109.22  680.41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293.936     32.232   9.119  &lt; 2e-16 ***</w:t>
      </w:r>
      <w:r>
        <w:br w:type="textWrapping"/>
      </w:r>
      <w:r>
        <w:rPr>
          <w:rStyle w:val="VerbatimChar"/>
        </w:rPr>
        <w:t xml:space="preserve">## GPM           25.652      6.791   3.777 0.000184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243.1 on 374 degrees of freedom</w:t>
      </w:r>
      <w:r>
        <w:br w:type="textWrapping"/>
      </w:r>
      <w:r>
        <w:rPr>
          <w:rStyle w:val="VerbatimChar"/>
        </w:rPr>
        <w:t xml:space="preserve">## Multiple R-squared:  0.03675,    Adjusted R-squared:  0.03417 </w:t>
      </w:r>
      <w:r>
        <w:br w:type="textWrapping"/>
      </w:r>
      <w:r>
        <w:rPr>
          <w:rStyle w:val="VerbatimChar"/>
        </w:rPr>
        <w:t xml:space="preserve">## F-statistic: 14.27 on 1 and 374 DF,  p-value: 0.0001844</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lineare%20Modelle-1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Naehe,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-407.23 -185.61  -42.16  114.39  625.70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362.988     27.484  13.207   &lt;2e-16 ***</w:t>
      </w:r>
      <w:r>
        <w:br w:type="textWrapping"/>
      </w:r>
      <w:r>
        <w:rPr>
          <w:rStyle w:val="VerbatimChar"/>
        </w:rPr>
        <w:t xml:space="preserve">## Naehe         11.310      6.392   1.769   0.0776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246.7 on 374 degrees of freedom</w:t>
      </w:r>
      <w:r>
        <w:br w:type="textWrapping"/>
      </w:r>
      <w:r>
        <w:rPr>
          <w:rStyle w:val="VerbatimChar"/>
        </w:rPr>
        <w:t xml:space="preserve">## Multiple R-squared:  0.008302,   Adjusted R-squared:  0.00565 </w:t>
      </w:r>
      <w:r>
        <w:br w:type="textWrapping"/>
      </w:r>
      <w:r>
        <w:rPr>
          <w:rStyle w:val="VerbatimChar"/>
        </w:rPr>
        <w:t xml:space="preserve">## F-statistic: 3.131 on 1 and 374 DF,  p-value: 0.07764</w:t>
      </w:r>
    </w:p>
    <w:p>
      <w:pPr>
        <w:pStyle w:val="Heading1"/>
      </w:pPr>
      <w:bookmarkStart w:id="58" w:name="methodik"/>
      <w:r>
        <w:t xml:space="preserve">Methodik</w:t>
      </w:r>
      <w:bookmarkEnd w:id="58"/>
    </w:p>
    <w:p>
      <w:pPr>
        <w:pStyle w:val="FirstParagraph"/>
      </w:pPr>
      <w:r>
        <w:t xml:space="preserve">Wir haben uns die Daten angeguckt und sind zu dem Schluss gekommen, dass die Verwendung eines generalisierten linearen Modells die beste Verfahrensweise ist, alle Einflussfaktoren in ein Modell zu verpacken.</w:t>
      </w:r>
    </w:p>
    <w:p>
      <w:pPr>
        <w:pStyle w:val="Heading1"/>
      </w:pPr>
      <w:bookmarkStart w:id="59" w:name="modellierung"/>
      <w:r>
        <w:t xml:space="preserve">Modellierung</w:t>
      </w:r>
      <w:bookmarkEnd w:id="59"/>
    </w:p>
    <w:p>
      <w:pPr>
        <w:pStyle w:val="FirstParagraph"/>
      </w:pPr>
      <w:r>
        <w:t xml:space="preserve">Das Modell wird mit den in R vorgegebenen Funktionen erstellt</w:t>
      </w:r>
      <w:r>
        <w:t xml:space="preserve"> </w:t>
      </w:r>
      <w:r>
        <w:drawing>
          <wp:inline>
            <wp:extent cx="4620126" cy="3696101"/>
            <wp:effectExtent b="0" l="0" r="0" t="0"/>
            <wp:docPr descr="" title="" id="1" name="Picture"/>
            <a:graphic>
              <a:graphicData uri="http://schemas.openxmlformats.org/drawingml/2006/picture">
                <pic:pic>
                  <pic:nvPicPr>
                    <pic:cNvPr descr="DataExploration_files/figure-docx/GLM%20erstellen-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Budget ~ Alter + Partner + Kinder + gift.count + </w:t>
      </w:r>
      <w:r>
        <w:br w:type="textWrapping"/>
      </w:r>
      <w:r>
        <w:rPr>
          <w:rStyle w:val="VerbatimChar"/>
        </w:rPr>
        <w:t xml:space="preserve">##     GPM,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-472.2  -151.3   -39.1   103.9   710.7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39.4917    56.1797   0.703 0.482527    </w:t>
      </w:r>
      <w:r>
        <w:br w:type="textWrapping"/>
      </w:r>
      <w:r>
        <w:rPr>
          <w:rStyle w:val="VerbatimChar"/>
        </w:rPr>
        <w:t xml:space="preserve">## Alter         1.9415     0.7737   2.509 0.012526 *  </w:t>
      </w:r>
      <w:r>
        <w:br w:type="textWrapping"/>
      </w:r>
      <w:r>
        <w:rPr>
          <w:rStyle w:val="VerbatimChar"/>
        </w:rPr>
        <w:t xml:space="preserve">## Partner      75.3113    29.0747   2.590 0.009969 ** </w:t>
      </w:r>
      <w:r>
        <w:br w:type="textWrapping"/>
      </w:r>
      <w:r>
        <w:rPr>
          <w:rStyle w:val="VerbatimChar"/>
        </w:rPr>
        <w:t xml:space="preserve">## Kinder       97.8603    29.0230   3.372 0.000826 ***</w:t>
      </w:r>
      <w:r>
        <w:br w:type="textWrapping"/>
      </w:r>
      <w:r>
        <w:rPr>
          <w:rStyle w:val="VerbatimChar"/>
        </w:rPr>
        <w:t xml:space="preserve">## gift.count   33.3773    11.3746   2.934 0.003551 ** </w:t>
      </w:r>
      <w:r>
        <w:br w:type="textWrapping"/>
      </w:r>
      <w:r>
        <w:rPr>
          <w:rStyle w:val="VerbatimChar"/>
        </w:rPr>
        <w:t xml:space="preserve">## GPM          12.9506     6.5699   1.971 0.049447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50452.32)</w:t>
      </w:r>
      <w:r>
        <w:br w:type="textWrapping"/>
      </w:r>
      <w:r>
        <w:rPr>
          <w:rStyle w:val="VerbatimChar"/>
        </w:rPr>
        <w:t xml:space="preserve">## </w:t>
      </w:r>
      <w:r>
        <w:br w:type="textWrapping"/>
      </w:r>
      <w:r>
        <w:rPr>
          <w:rStyle w:val="VerbatimChar"/>
        </w:rPr>
        <w:t xml:space="preserve">##     Null deviance: 22953292  on 375  degrees of freedom</w:t>
      </w:r>
      <w:r>
        <w:br w:type="textWrapping"/>
      </w:r>
      <w:r>
        <w:rPr>
          <w:rStyle w:val="VerbatimChar"/>
        </w:rPr>
        <w:t xml:space="preserve">## Residual deviance: 18667359  on 370  degrees of freedom</w:t>
      </w:r>
      <w:r>
        <w:br w:type="textWrapping"/>
      </w:r>
      <w:r>
        <w:rPr>
          <w:rStyle w:val="VerbatimChar"/>
        </w:rPr>
        <w:t xml:space="preserve">## AIC: 5146.6</w:t>
      </w:r>
      <w:r>
        <w:br w:type="textWrapping"/>
      </w:r>
      <w:r>
        <w:rPr>
          <w:rStyle w:val="VerbatimChar"/>
        </w:rPr>
        <w:t xml:space="preserve">## </w:t>
      </w:r>
      <w:r>
        <w:br w:type="textWrapping"/>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GLM%20erstellen-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Budget ~ Alter + Partner + Kinder + gift.count + </w:t>
      </w:r>
      <w:r>
        <w:br w:type="textWrapping"/>
      </w:r>
      <w:r>
        <w:rPr>
          <w:rStyle w:val="VerbatimChar"/>
        </w:rPr>
        <w:t xml:space="preserve">##     GPM + Soziale.Institutionen,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-469.12  -149.94   -36.01   102.69   709.61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53.7493    58.9985   0.911 0.362875    </w:t>
      </w:r>
      <w:r>
        <w:br w:type="textWrapping"/>
      </w:r>
      <w:r>
        <w:rPr>
          <w:rStyle w:val="VerbatimChar"/>
        </w:rPr>
        <w:t xml:space="preserve">## Alter                   1.7911     0.7969   2.248 0.025192 *  </w:t>
      </w:r>
      <w:r>
        <w:br w:type="textWrapping"/>
      </w:r>
      <w:r>
        <w:rPr>
          <w:rStyle w:val="VerbatimChar"/>
        </w:rPr>
        <w:t xml:space="preserve">## Partner                75.8303    29.0965   2.606 0.009527 ** </w:t>
      </w:r>
      <w:r>
        <w:br w:type="textWrapping"/>
      </w:r>
      <w:r>
        <w:rPr>
          <w:rStyle w:val="VerbatimChar"/>
        </w:rPr>
        <w:t xml:space="preserve">## Kinder                101.3482    29.3669   3.451 0.000623 ***</w:t>
      </w:r>
      <w:r>
        <w:br w:type="textWrapping"/>
      </w:r>
      <w:r>
        <w:rPr>
          <w:rStyle w:val="VerbatimChar"/>
        </w:rPr>
        <w:t xml:space="preserve">## gift.count             29.6496    12.3081   2.409 0.016488 *  </w:t>
      </w:r>
      <w:r>
        <w:br w:type="textWrapping"/>
      </w:r>
      <w:r>
        <w:rPr>
          <w:rStyle w:val="VerbatimChar"/>
        </w:rPr>
        <w:t xml:space="preserve">## GPM                    12.9485     6.5732   1.970 0.049597 *  </w:t>
      </w:r>
      <w:r>
        <w:br w:type="textWrapping"/>
      </w:r>
      <w:r>
        <w:rPr>
          <w:rStyle w:val="VerbatimChar"/>
        </w:rPr>
        <w:t xml:space="preserve">## Soziale.Institutionen  44.1137    55.4798   0.795 0.427048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50502.52)</w:t>
      </w:r>
      <w:r>
        <w:br w:type="textWrapping"/>
      </w:r>
      <w:r>
        <w:rPr>
          <w:rStyle w:val="VerbatimChar"/>
        </w:rPr>
        <w:t xml:space="preserve">## </w:t>
      </w:r>
      <w:r>
        <w:br w:type="textWrapping"/>
      </w:r>
      <w:r>
        <w:rPr>
          <w:rStyle w:val="VerbatimChar"/>
        </w:rPr>
        <w:t xml:space="preserve">##     Null deviance: 22953292  on 375  degrees of freedom</w:t>
      </w:r>
      <w:r>
        <w:br w:type="textWrapping"/>
      </w:r>
      <w:r>
        <w:rPr>
          <w:rStyle w:val="VerbatimChar"/>
        </w:rPr>
        <w:t xml:space="preserve">## Residual deviance: 18635430  on 369  degrees of freedom</w:t>
      </w:r>
      <w:r>
        <w:br w:type="textWrapping"/>
      </w:r>
      <w:r>
        <w:rPr>
          <w:rStyle w:val="VerbatimChar"/>
        </w:rPr>
        <w:t xml:space="preserve">## AIC: 5148</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Anhand des erstellten Modells schätzen wir die Daten für das Anwendungs-Data-Set</w:t>
      </w:r>
    </w:p>
    <w:p>
      <w:pPr>
        <w:pStyle w:val="Heading1"/>
      </w:pPr>
      <w:bookmarkStart w:id="62" w:name="ergebnis"/>
      <w:r>
        <w:t xml:space="preserve">Ergebnis</w:t>
      </w:r>
      <w:bookmarkEnd w:id="62"/>
    </w:p>
    <w:p>
      <w:pPr>
        <w:pStyle w:val="Heading2"/>
      </w:pPr>
      <w:bookmarkStart w:id="63" w:name="überblick"/>
      <w:r>
        <w:t xml:space="preserve">Überblick</w:t>
      </w:r>
      <w:bookmarkEnd w:id="63"/>
    </w:p>
    <w:p>
      <w:pPr>
        <w:pStyle w:val="SourceCode"/>
      </w:pPr>
      <w:r>
        <w:rPr>
          <w:rStyle w:val="VerbatimChar"/>
        </w:rPr>
        <w:t xml:space="preserve">##       min       Q1   median       Q3      max     mean       sd   n</w:t>
      </w:r>
      <w:r>
        <w:br w:type="textWrapping"/>
      </w:r>
      <w:r>
        <w:rPr>
          <w:rStyle w:val="VerbatimChar"/>
        </w:rPr>
        <w:t xml:space="preserve">##  126.5903 339.0032 418.5929 494.7188 630.1488 412.7282 102.1293 600</w:t>
      </w:r>
      <w:r>
        <w:br w:type="textWrapping"/>
      </w:r>
      <w:r>
        <w:rPr>
          <w:rStyle w:val="VerbatimChar"/>
        </w:rPr>
        <w:t xml:space="preserve">##  missing</w:t>
      </w:r>
      <w:r>
        <w:br w:type="textWrapping"/>
      </w:r>
      <w:r>
        <w:rPr>
          <w:rStyle w:val="VerbatimChar"/>
        </w:rPr>
        <w:t xml:space="preserve">##        0</w:t>
      </w:r>
    </w:p>
    <w:p>
      <w:pPr>
        <w:pStyle w:val="Compact"/>
      </w:pPr>
      <w:r>
        <w:drawing>
          <wp:inline>
            <wp:extent cx="4620126" cy="3696101"/>
            <wp:effectExtent b="0" l="0" r="0" t="0"/>
            <wp:docPr descr="" title="" id="1" name="Picture"/>
            <a:graphic>
              <a:graphicData uri="http://schemas.openxmlformats.org/drawingml/2006/picture">
                <pic:pic>
                  <pic:nvPicPr>
                    <pic:cNvPr descr="DataExploration_files/figure-docx/Übersicht%20ergglm-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Beratung</w:t>
      </w:r>
    </w:p>
    <w:p>
      <w:pPr>
        <w:pStyle w:val="Compact"/>
      </w:pPr>
      <w:r>
        <w:t xml:space="preserve">Angebote</w:t>
      </w:r>
    </w:p>
    <w:p>
      <w:pPr>
        <w:pStyle w:val="Compact"/>
      </w:pPr>
      <w:r>
        <w:t xml:space="preserve">Bequemlichkeit</w:t>
      </w:r>
    </w:p>
    <w:p>
      <w:pPr>
        <w:pStyle w:val="Compact"/>
      </w:pPr>
      <w:r>
        <w:t xml:space="preserve">Einkaufsatmosphaere</w:t>
      </w:r>
    </w:p>
    <w:p>
      <w:pPr>
        <w:pStyle w:val="Compact"/>
      </w:pPr>
      <w:r>
        <w:t xml:space="preserve">Marken</w:t>
      </w:r>
    </w:p>
    <w:p>
      <w:pPr>
        <w:pStyle w:val="Compact"/>
      </w:pPr>
      <w:r>
        <w:t xml:space="preserve">GPM</w:t>
      </w:r>
    </w:p>
    <w:p>
      <w:pPr>
        <w:pStyle w:val="Compact"/>
      </w:pPr>
      <w:r>
        <w:t xml:space="preserve">Naehe</w:t>
      </w:r>
    </w:p>
    <w:p>
      <w:pPr>
        <w:pStyle w:val="Compact"/>
      </w:pPr>
      <w:r>
        <w:t xml:space="preserve">Partner</w:t>
      </w:r>
    </w:p>
    <w:p>
      <w:pPr>
        <w:pStyle w:val="Compact"/>
      </w:pPr>
      <w:r>
        <w:t xml:space="preserve">Eltern</w:t>
      </w:r>
    </w:p>
    <w:p>
      <w:pPr>
        <w:pStyle w:val="Compact"/>
      </w:pPr>
      <w:r>
        <w:t xml:space="preserve">Verwandte</w:t>
      </w:r>
    </w:p>
    <w:p>
      <w:pPr>
        <w:pStyle w:val="Compact"/>
      </w:pPr>
      <w:r>
        <w:t xml:space="preserve">Kommilitonen</w:t>
      </w:r>
    </w:p>
    <w:p>
      <w:pPr>
        <w:pStyle w:val="Compact"/>
      </w:pPr>
      <w:r>
        <w:t xml:space="preserve">Kinder</w:t>
      </w:r>
    </w:p>
    <w:p>
      <w:pPr>
        <w:pStyle w:val="Compact"/>
      </w:pPr>
      <w:r>
        <w:t xml:space="preserve">Freunde</w:t>
      </w:r>
    </w:p>
    <w:p>
      <w:pPr>
        <w:pStyle w:val="Compact"/>
      </w:pPr>
      <w:r>
        <w:t xml:space="preserve">Arbeitskollegen</w:t>
      </w:r>
    </w:p>
    <w:p>
      <w:pPr>
        <w:pStyle w:val="Compact"/>
      </w:pPr>
      <w:r>
        <w:t xml:space="preserve">Soziale.Institutionen</w:t>
      </w:r>
    </w:p>
    <w:p>
      <w:pPr>
        <w:pStyle w:val="Compact"/>
      </w:pPr>
      <w:r>
        <w:t xml:space="preserve">Alter</w:t>
      </w:r>
    </w:p>
    <w:p>
      <w:pPr>
        <w:pStyle w:val="Compact"/>
      </w:pPr>
      <w:r>
        <w:t xml:space="preserve">Geschlecht</w:t>
      </w:r>
    </w:p>
    <w:p>
      <w:pPr>
        <w:pStyle w:val="Compact"/>
      </w:pPr>
      <w:r>
        <w:t xml:space="preserve">gift.count</w:t>
      </w:r>
    </w:p>
    <w:p>
      <w:pPr>
        <w:pStyle w:val="Compact"/>
      </w:pPr>
      <w:r>
        <w:t xml:space="preserve">Budget</w:t>
      </w:r>
    </w:p>
    <w:p>
      <w:pPr>
        <w:pStyle w:val="Compact"/>
      </w:pPr>
      <w:r>
        <w:t xml:space="preserve">7</w:t>
      </w:r>
    </w:p>
    <w:p>
      <w:pPr>
        <w:pStyle w:val="Compact"/>
      </w:pPr>
      <w:r>
        <w:t xml:space="preserve">5</w:t>
      </w:r>
    </w:p>
    <w:p>
      <w:pPr>
        <w:pStyle w:val="Compact"/>
      </w:pPr>
      <w:r>
        <w:t xml:space="preserve">5</w:t>
      </w:r>
    </w:p>
    <w:p>
      <w:pPr>
        <w:pStyle w:val="Compact"/>
      </w:pPr>
      <w:r>
        <w:t xml:space="preserve">6</w:t>
      </w:r>
    </w:p>
    <w:p>
      <w:pPr>
        <w:pStyle w:val="Compact"/>
      </w:pPr>
      <w:r>
        <w:t xml:space="preserve">3</w:t>
      </w:r>
    </w:p>
    <w:p>
      <w:pPr>
        <w:pStyle w:val="Compact"/>
      </w:pPr>
      <w:r>
        <w:t xml:space="preserve">6</w:t>
      </w:r>
    </w:p>
    <w:p>
      <w:pPr>
        <w:pStyle w:val="Compact"/>
      </w:pPr>
      <w:r>
        <w:t xml:space="preserve">6</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46</w:t>
      </w:r>
    </w:p>
    <w:p>
      <w:pPr>
        <w:pStyle w:val="Compact"/>
      </w:pPr>
      <w:r>
        <w:t xml:space="preserve">2</w:t>
      </w:r>
    </w:p>
    <w:p>
      <w:pPr>
        <w:pStyle w:val="Compact"/>
      </w:pPr>
      <w:r>
        <w:t xml:space="preserve">5</w:t>
      </w:r>
    </w:p>
    <w:p>
      <w:pPr>
        <w:pStyle w:val="Compact"/>
      </w:pPr>
      <w:r>
        <w:t xml:space="preserve">546.5607</w:t>
      </w:r>
    </w:p>
    <w:p>
      <w:pPr>
        <w:pStyle w:val="Compact"/>
      </w:pPr>
      <w:r>
        <w:t xml:space="preserve">7</w:t>
      </w:r>
    </w:p>
    <w:p>
      <w:pPr>
        <w:pStyle w:val="Compact"/>
      </w:pPr>
      <w:r>
        <w:t xml:space="preserve">4</w:t>
      </w:r>
    </w:p>
    <w:p>
      <w:pPr>
        <w:pStyle w:val="Compact"/>
      </w:pPr>
      <w:r>
        <w:t xml:space="preserve">4</w:t>
      </w:r>
    </w:p>
    <w:p>
      <w:pPr>
        <w:pStyle w:val="Compact"/>
      </w:pPr>
      <w:r>
        <w:t xml:space="preserve">5</w:t>
      </w:r>
    </w:p>
    <w:p>
      <w:pPr>
        <w:pStyle w:val="Compact"/>
      </w:pPr>
      <w:r>
        <w:t xml:space="preserve">6</w:t>
      </w:r>
    </w:p>
    <w:p>
      <w:pPr>
        <w:pStyle w:val="Compact"/>
      </w:pPr>
      <w:r>
        <w:t xml:space="preserve">4</w:t>
      </w:r>
    </w:p>
    <w:p>
      <w:pPr>
        <w:pStyle w:val="Compact"/>
      </w:pPr>
      <w:r>
        <w:t xml:space="preserve">3</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38</w:t>
      </w:r>
    </w:p>
    <w:p>
      <w:pPr>
        <w:pStyle w:val="Compact"/>
      </w:pPr>
      <w:r>
        <w:t xml:space="preserve">2</w:t>
      </w:r>
    </w:p>
    <w:p>
      <w:pPr>
        <w:pStyle w:val="Compact"/>
      </w:pPr>
      <w:r>
        <w:t xml:space="preserve">3</w:t>
      </w:r>
    </w:p>
    <w:p>
      <w:pPr>
        <w:pStyle w:val="Compact"/>
      </w:pPr>
      <w:r>
        <w:t xml:space="preserve">438.3732</w:t>
      </w:r>
    </w:p>
    <w:p>
      <w:pPr>
        <w:pStyle w:val="Compact"/>
      </w:pPr>
      <w:r>
        <w:t xml:space="preserve">7</w:t>
      </w:r>
    </w:p>
    <w:p>
      <w:pPr>
        <w:pStyle w:val="Compact"/>
      </w:pPr>
      <w:r>
        <w:t xml:space="preserve">5</w:t>
      </w:r>
    </w:p>
    <w:p>
      <w:pPr>
        <w:pStyle w:val="Compact"/>
      </w:pPr>
      <w:r>
        <w:t xml:space="preserve">1</w:t>
      </w:r>
    </w:p>
    <w:p>
      <w:pPr>
        <w:pStyle w:val="Compact"/>
      </w:pPr>
      <w:r>
        <w:t xml:space="preserve">7</w:t>
      </w:r>
    </w:p>
    <w:p>
      <w:pPr>
        <w:pStyle w:val="Compact"/>
      </w:pPr>
      <w:r>
        <w:t xml:space="preserve">1</w:t>
      </w:r>
    </w:p>
    <w:p>
      <w:pPr>
        <w:pStyle w:val="Compact"/>
      </w:pPr>
      <w:r>
        <w:t xml:space="preserve">6</w:t>
      </w:r>
    </w:p>
    <w:p>
      <w:pPr>
        <w:pStyle w:val="Compact"/>
      </w:pPr>
      <w:r>
        <w:t xml:space="preserve">7</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77</w:t>
      </w:r>
    </w:p>
    <w:p>
      <w:pPr>
        <w:pStyle w:val="Compact"/>
      </w:pPr>
      <w:r>
        <w:t xml:space="preserve">2</w:t>
      </w:r>
    </w:p>
    <w:p>
      <w:pPr>
        <w:pStyle w:val="Compact"/>
      </w:pPr>
      <w:r>
        <w:t xml:space="preserve">1</w:t>
      </w:r>
    </w:p>
    <w:p>
      <w:pPr>
        <w:pStyle w:val="Compact"/>
      </w:pPr>
      <w:r>
        <w:t xml:space="preserve">397.9256</w:t>
      </w:r>
    </w:p>
    <w:p>
      <w:pPr>
        <w:pStyle w:val="Compact"/>
      </w:pPr>
      <w:r>
        <w:t xml:space="preserve">7</w:t>
      </w:r>
    </w:p>
    <w:p>
      <w:pPr>
        <w:pStyle w:val="Compact"/>
      </w:pPr>
      <w:r>
        <w:t xml:space="preserve">4</w:t>
      </w:r>
    </w:p>
    <w:p>
      <w:pPr>
        <w:pStyle w:val="Compact"/>
      </w:pPr>
      <w:r>
        <w:t xml:space="preserve">7</w:t>
      </w:r>
    </w:p>
    <w:p>
      <w:pPr>
        <w:pStyle w:val="Compact"/>
      </w:pPr>
      <w:r>
        <w:t xml:space="preserve">3</w:t>
      </w:r>
    </w:p>
    <w:p>
      <w:pPr>
        <w:pStyle w:val="Compact"/>
      </w:pPr>
      <w:r>
        <w:t xml:space="preserve">3</w:t>
      </w:r>
    </w:p>
    <w:p>
      <w:pPr>
        <w:pStyle w:val="Compact"/>
      </w:pPr>
      <w:r>
        <w:t xml:space="preserve">6</w:t>
      </w:r>
    </w:p>
    <w:p>
      <w:pPr>
        <w:pStyle w:val="Compact"/>
      </w:pPr>
      <w:r>
        <w:t xml:space="preserve">6</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84</w:t>
      </w:r>
    </w:p>
    <w:p>
      <w:pPr>
        <w:pStyle w:val="Compact"/>
      </w:pPr>
      <w:r>
        <w:t xml:space="preserve">1</w:t>
      </w:r>
    </w:p>
    <w:p>
      <w:pPr>
        <w:pStyle w:val="Compact"/>
      </w:pPr>
      <w:r>
        <w:t xml:space="preserve">3</w:t>
      </w:r>
    </w:p>
    <w:p>
      <w:pPr>
        <w:pStyle w:val="Compact"/>
      </w:pPr>
      <w:r>
        <w:t xml:space="preserve">553.5817</w:t>
      </w:r>
    </w:p>
    <w:p>
      <w:pPr>
        <w:pStyle w:val="Compact"/>
      </w:pPr>
      <w:r>
        <w:t xml:space="preserve">5</w:t>
      </w:r>
    </w:p>
    <w:p>
      <w:pPr>
        <w:pStyle w:val="Compact"/>
      </w:pPr>
      <w:r>
        <w:t xml:space="preserve">4</w:t>
      </w:r>
    </w:p>
    <w:p>
      <w:pPr>
        <w:pStyle w:val="Compact"/>
      </w:pPr>
      <w:r>
        <w:t xml:space="preserve">7</w:t>
      </w:r>
    </w:p>
    <w:p>
      <w:pPr>
        <w:pStyle w:val="Compact"/>
      </w:pPr>
      <w:r>
        <w:t xml:space="preserve">4</w:t>
      </w:r>
    </w:p>
    <w:p>
      <w:pPr>
        <w:pStyle w:val="Compact"/>
      </w:pPr>
      <w:r>
        <w:t xml:space="preserve">3</w:t>
      </w:r>
    </w:p>
    <w:p>
      <w:pPr>
        <w:pStyle w:val="Compact"/>
      </w:pPr>
      <w:r>
        <w:t xml:space="preserve">6</w:t>
      </w:r>
    </w:p>
    <w:p>
      <w:pPr>
        <w:pStyle w:val="Compact"/>
      </w:pPr>
      <w:r>
        <w:t xml:space="preserve">2</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22</w:t>
      </w:r>
    </w:p>
    <w:p>
      <w:pPr>
        <w:pStyle w:val="Compact"/>
      </w:pPr>
      <w:r>
        <w:t xml:space="preserve">2</w:t>
      </w:r>
    </w:p>
    <w:p>
      <w:pPr>
        <w:pStyle w:val="Compact"/>
      </w:pPr>
      <w:r>
        <w:t xml:space="preserve">5</w:t>
      </w:r>
    </w:p>
    <w:p>
      <w:pPr>
        <w:pStyle w:val="Compact"/>
      </w:pPr>
      <w:r>
        <w:t xml:space="preserve">402.1052</w:t>
      </w:r>
    </w:p>
    <w:p>
      <w:pPr>
        <w:pStyle w:val="Compact"/>
      </w:pPr>
      <w:r>
        <w:t xml:space="preserve">2</w:t>
      </w:r>
    </w:p>
    <w:p>
      <w:pPr>
        <w:pStyle w:val="Compact"/>
      </w:pPr>
      <w:r>
        <w:t xml:space="preserve">6</w:t>
      </w:r>
    </w:p>
    <w:p>
      <w:pPr>
        <w:pStyle w:val="Compact"/>
      </w:pPr>
      <w:r>
        <w:t xml:space="preserve">6</w:t>
      </w:r>
    </w:p>
    <w:p>
      <w:pPr>
        <w:pStyle w:val="Compact"/>
      </w:pPr>
      <w:r>
        <w:t xml:space="preserve">5</w:t>
      </w:r>
    </w:p>
    <w:p>
      <w:pPr>
        <w:pStyle w:val="Compact"/>
      </w:pPr>
      <w:r>
        <w:t xml:space="preserve">1</w:t>
      </w:r>
    </w:p>
    <w:p>
      <w:pPr>
        <w:pStyle w:val="Compact"/>
      </w:pPr>
      <w:r>
        <w:t xml:space="preserve">5</w:t>
      </w:r>
    </w:p>
    <w:p>
      <w:pPr>
        <w:pStyle w:val="Compact"/>
      </w:pPr>
      <w:r>
        <w:t xml:space="preserve">4</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30</w:t>
      </w:r>
    </w:p>
    <w:p>
      <w:pPr>
        <w:pStyle w:val="Compact"/>
      </w:pPr>
      <w:r>
        <w:t xml:space="preserve">1</w:t>
      </w:r>
    </w:p>
    <w:p>
      <w:pPr>
        <w:pStyle w:val="Compact"/>
      </w:pPr>
      <w:r>
        <w:t xml:space="preserve">3</w:t>
      </w:r>
    </w:p>
    <w:p>
      <w:pPr>
        <w:pStyle w:val="Compact"/>
      </w:pPr>
      <w:r>
        <w:t xml:space="preserve">337.9317</w:t>
      </w:r>
    </w:p>
    <w:p>
      <w:pPr>
        <w:pStyle w:val="Compact"/>
      </w:pPr>
      <w:r>
        <w:t xml:space="preserve">5</w:t>
      </w:r>
    </w:p>
    <w:p>
      <w:pPr>
        <w:pStyle w:val="Compact"/>
      </w:pPr>
      <w:r>
        <w:t xml:space="preserve">7</w:t>
      </w:r>
    </w:p>
    <w:p>
      <w:pPr>
        <w:pStyle w:val="Compact"/>
      </w:pPr>
      <w:r>
        <w:t xml:space="preserve">7</w:t>
      </w:r>
    </w:p>
    <w:p>
      <w:pPr>
        <w:pStyle w:val="Compact"/>
      </w:pPr>
      <w:r>
        <w:t xml:space="preserve">7</w:t>
      </w:r>
    </w:p>
    <w:p>
      <w:pPr>
        <w:pStyle w:val="Compact"/>
      </w:pPr>
      <w:r>
        <w:t xml:space="preserve">4</w:t>
      </w:r>
    </w:p>
    <w:p>
      <w:pPr>
        <w:pStyle w:val="Compact"/>
      </w:pPr>
      <w:r>
        <w:t xml:space="preserve">5</w:t>
      </w:r>
    </w:p>
    <w:p>
      <w:pPr>
        <w:pStyle w:val="Compact"/>
      </w:pPr>
      <w:r>
        <w:t xml:space="preserve">5</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30</w:t>
      </w:r>
    </w:p>
    <w:p>
      <w:pPr>
        <w:pStyle w:val="Compact"/>
      </w:pPr>
      <w:r>
        <w:t xml:space="preserve">2</w:t>
      </w:r>
    </w:p>
    <w:p>
      <w:pPr>
        <w:pStyle w:val="Compact"/>
      </w:pPr>
      <w:r>
        <w:t xml:space="preserve">4</w:t>
      </w:r>
    </w:p>
    <w:p>
      <w:pPr>
        <w:pStyle w:val="Compact"/>
      </w:pPr>
      <w:r>
        <w:t xml:space="preserve">371.3090</w:t>
      </w:r>
    </w:p>
    <w:p>
      <w:pPr>
        <w:pStyle w:val="Compact"/>
      </w:pPr>
      <w:r>
        <w:t xml:space="preserve">1</w:t>
      </w:r>
    </w:p>
    <w:p>
      <w:pPr>
        <w:pStyle w:val="Compact"/>
      </w:pPr>
      <w:r>
        <w:t xml:space="preserve">1</w:t>
      </w:r>
    </w:p>
    <w:p>
      <w:pPr>
        <w:pStyle w:val="Compact"/>
      </w:pPr>
      <w:r>
        <w:t xml:space="preserve">4</w:t>
      </w:r>
    </w:p>
    <w:p>
      <w:pPr>
        <w:pStyle w:val="Compact"/>
      </w:pPr>
      <w:r>
        <w:t xml:space="preserve">1</w:t>
      </w:r>
    </w:p>
    <w:p>
      <w:pPr>
        <w:pStyle w:val="Compact"/>
      </w:pPr>
      <w:r>
        <w:t xml:space="preserve">1</w:t>
      </w:r>
    </w:p>
    <w:p>
      <w:pPr>
        <w:pStyle w:val="Compact"/>
      </w:pPr>
      <w:r>
        <w:t xml:space="preserve">7</w:t>
      </w:r>
    </w:p>
    <w:p>
      <w:pPr>
        <w:pStyle w:val="Compact"/>
      </w:pPr>
      <w:r>
        <w:t xml:space="preserve">4</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39</w:t>
      </w:r>
    </w:p>
    <w:p>
      <w:pPr>
        <w:pStyle w:val="Compact"/>
      </w:pPr>
      <w:r>
        <w:t xml:space="preserve">1</w:t>
      </w:r>
    </w:p>
    <w:p>
      <w:pPr>
        <w:pStyle w:val="Compact"/>
      </w:pPr>
      <w:r>
        <w:t xml:space="preserve">2</w:t>
      </w:r>
    </w:p>
    <w:p>
      <w:pPr>
        <w:pStyle w:val="Compact"/>
      </w:pPr>
      <w:r>
        <w:t xml:space="preserve">272.6175</w:t>
      </w:r>
    </w:p>
    <w:p>
      <w:pPr>
        <w:pStyle w:val="Compact"/>
      </w:pPr>
      <w:r>
        <w:t xml:space="preserve">5</w:t>
      </w:r>
    </w:p>
    <w:p>
      <w:pPr>
        <w:pStyle w:val="Compact"/>
      </w:pPr>
      <w:r>
        <w:t xml:space="preserve">6</w:t>
      </w:r>
    </w:p>
    <w:p>
      <w:pPr>
        <w:pStyle w:val="Compact"/>
      </w:pPr>
      <w:r>
        <w:t xml:space="preserve">2</w:t>
      </w:r>
    </w:p>
    <w:p>
      <w:pPr>
        <w:pStyle w:val="Compact"/>
      </w:pPr>
      <w:r>
        <w:t xml:space="preserve">1</w:t>
      </w:r>
    </w:p>
    <w:p>
      <w:pPr>
        <w:pStyle w:val="Compact"/>
      </w:pPr>
      <w:r>
        <w:t xml:space="preserve">3</w:t>
      </w:r>
    </w:p>
    <w:p>
      <w:pPr>
        <w:pStyle w:val="Compact"/>
      </w:pPr>
      <w:r>
        <w:t xml:space="preserve">7</w:t>
      </w:r>
    </w:p>
    <w:p>
      <w:pPr>
        <w:pStyle w:val="Compact"/>
      </w:pPr>
      <w:r>
        <w:t xml:space="preserve">4</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70</w:t>
      </w:r>
    </w:p>
    <w:p>
      <w:pPr>
        <w:pStyle w:val="Compact"/>
      </w:pPr>
      <w:r>
        <w:t xml:space="preserve">2</w:t>
      </w:r>
    </w:p>
    <w:p>
      <w:pPr>
        <w:pStyle w:val="Compact"/>
      </w:pPr>
      <w:r>
        <w:t xml:space="preserve">3</w:t>
      </w:r>
    </w:p>
    <w:p>
      <w:pPr>
        <w:pStyle w:val="Compact"/>
      </w:pPr>
      <w:r>
        <w:t xml:space="preserve">539.3518</w:t>
      </w:r>
    </w:p>
    <w:p>
      <w:pPr>
        <w:pStyle w:val="Compact"/>
      </w:pPr>
      <w:r>
        <w:t xml:space="preserve">4</w:t>
      </w:r>
    </w:p>
    <w:p>
      <w:pPr>
        <w:pStyle w:val="Compact"/>
      </w:pPr>
      <w:r>
        <w:t xml:space="preserve">4</w:t>
      </w:r>
    </w:p>
    <w:p>
      <w:pPr>
        <w:pStyle w:val="Compact"/>
      </w:pPr>
      <w:r>
        <w:t xml:space="preserve">3</w:t>
      </w:r>
    </w:p>
    <w:p>
      <w:pPr>
        <w:pStyle w:val="Compact"/>
      </w:pPr>
      <w:r>
        <w:t xml:space="preserve">5</w:t>
      </w:r>
    </w:p>
    <w:p>
      <w:pPr>
        <w:pStyle w:val="Compact"/>
      </w:pPr>
      <w:r>
        <w:t xml:space="preserve">5</w:t>
      </w:r>
    </w:p>
    <w:p>
      <w:pPr>
        <w:pStyle w:val="Compact"/>
      </w:pPr>
      <w:r>
        <w:t xml:space="preserve">3</w:t>
      </w:r>
    </w:p>
    <w:p>
      <w:pPr>
        <w:pStyle w:val="Compact"/>
      </w:pPr>
      <w:r>
        <w:t xml:space="preserve">2</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27</w:t>
      </w:r>
    </w:p>
    <w:p>
      <w:pPr>
        <w:pStyle w:val="Compact"/>
      </w:pPr>
      <w:r>
        <w:t xml:space="preserve">2</w:t>
      </w:r>
    </w:p>
    <w:p>
      <w:pPr>
        <w:pStyle w:val="Compact"/>
      </w:pPr>
      <w:r>
        <w:t xml:space="preserve">3</w:t>
      </w:r>
    </w:p>
    <w:p>
      <w:pPr>
        <w:pStyle w:val="Compact"/>
      </w:pPr>
      <w:r>
        <w:t xml:space="preserve">306.2061</w:t>
      </w:r>
    </w:p>
    <w:p>
      <w:pPr>
        <w:pStyle w:val="Heading2"/>
      </w:pPr>
      <w:bookmarkStart w:id="65" w:name="histogramme-1"/>
      <w:r>
        <w:t xml:space="preserve">Histogramme</w:t>
      </w:r>
      <w:bookmarkEnd w:id="65"/>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Histogramme%20ergglm-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7" w:name="punktwolken-1"/>
      <w:r>
        <w:t xml:space="preserve">Punktwolken</w:t>
      </w:r>
      <w:bookmarkEnd w:id="67"/>
    </w:p>
    <w:p>
      <w:pPr>
        <w:pStyle w:val="FirstParagraph"/>
      </w:pPr>
      <w:r>
        <w:drawing>
          <wp:inline>
            <wp:extent cx="4620126" cy="3696101"/>
            <wp:effectExtent b="0" l="0" r="0" t="0"/>
            <wp:docPr descr="" title="" id="1" name="Picture"/>
            <a:graphic>
              <a:graphicData uri="http://schemas.openxmlformats.org/drawingml/2006/picture">
                <pic:pic>
                  <pic:nvPicPr>
                    <pic:cNvPr descr="DataExploration_files/figure-docx/Punktwolken%20ergglm-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Exploration_files/figure-docx/Punktwolken%20ergglm-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0" w:name="fazit"/>
      <w:r>
        <w:t xml:space="preserve">Fazit</w:t>
      </w:r>
      <w:bookmarkEnd w:id="70"/>
    </w:p>
    <w:p>
      <w:pPr>
        <w:pStyle w:val="FirstParagraph"/>
      </w:pPr>
      <w:r>
        <w:t xml:space="preserve">Best analysis ever! 10 outta 10. Would analyse again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Modellierung des Weihnachtsgeschenkbnudgets</dc:title>
  <dc:creator>Vincent Schmalor, Hendrick Kaiser, Lukas Küppers</dc:creator>
  <cp:keywords/>
  <dcterms:created xsi:type="dcterms:W3CDTF">2019-12-18T22:00:45Z</dcterms:created>
  <dcterms:modified xsi:type="dcterms:W3CDTF">2019-12-18T22:00:45Z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3 01 2020</vt:lpwstr>
  </property>
  <property fmtid="{D5CDD505-2E9C-101B-9397-08002B2CF9AE}" pid="4" name="output">
    <vt:lpwstr>word_document</vt:lpwstr>
  </property>
</Properties>
</file>