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964EFD" w14:textId="77777777" w:rsidR="00653C28" w:rsidRDefault="00653C28" w:rsidP="00653C28">
      <w:pPr>
        <w:pStyle w:val="Sous-titre"/>
      </w:pPr>
      <w:r>
        <w:t>Activité Introduction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4"/>
        <w:gridCol w:w="9209"/>
      </w:tblGrid>
      <w:tr w:rsidR="00653C28" w14:paraId="7D3FD3C2" w14:textId="77777777" w:rsidTr="00D51134">
        <w:trPr>
          <w:trHeight w:val="397"/>
        </w:trPr>
        <w:tc>
          <w:tcPr>
            <w:tcW w:w="704" w:type="dxa"/>
            <w:vMerge w:val="restart"/>
          </w:tcPr>
          <w:p w14:paraId="2160EE25" w14:textId="77777777" w:rsidR="00653C28" w:rsidRDefault="00653C28" w:rsidP="00653C28">
            <w:pPr>
              <w:pStyle w:val="Paragraphedeliste"/>
              <w:numPr>
                <w:ilvl w:val="0"/>
                <w:numId w:val="51"/>
              </w:numPr>
              <w:ind w:left="454"/>
            </w:pPr>
          </w:p>
        </w:tc>
        <w:tc>
          <w:tcPr>
            <w:tcW w:w="9209" w:type="dxa"/>
          </w:tcPr>
          <w:p w14:paraId="446504D3" w14:textId="77777777" w:rsidR="00653C28" w:rsidRPr="00653C28" w:rsidRDefault="00653C28" w:rsidP="00653C28">
            <w:pPr>
              <w:pStyle w:val="Paragraphedeliste"/>
              <w:numPr>
                <w:ilvl w:val="0"/>
                <w:numId w:val="52"/>
              </w:numPr>
              <w:ind w:left="463"/>
            </w:pPr>
            <w:r>
              <w:t xml:space="preserve">A l’aide de simplifications, vérifier que les nombres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8</m:t>
                  </m:r>
                </m:num>
                <m:den>
                  <m:r>
                    <w:rPr>
                      <w:rFonts w:ascii="Cambria Math" w:hAnsi="Cambria Math"/>
                    </w:rPr>
                    <m:t>6</m:t>
                  </m:r>
                </m:den>
              </m:f>
            </m:oMath>
            <w:r>
              <w:rPr>
                <w:rFonts w:eastAsiaTheme="minorEastAsia"/>
              </w:rPr>
              <w:t xml:space="preserve"> et 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12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9</m:t>
                  </m:r>
                </m:den>
              </m:f>
            </m:oMath>
            <w:r>
              <w:rPr>
                <w:rFonts w:eastAsiaTheme="minorEastAsia"/>
              </w:rPr>
              <w:t xml:space="preserve"> sont égaux.</w:t>
            </w:r>
          </w:p>
          <w:p w14:paraId="1E9CB7B1" w14:textId="2C85B1CB" w:rsidR="00653C28" w:rsidRPr="00653C28" w:rsidRDefault="00653C28" w:rsidP="00653C28">
            <w:pPr>
              <w:tabs>
                <w:tab w:val="left" w:pos="8967"/>
              </w:tabs>
              <w:spacing w:before="240" w:line="480" w:lineRule="auto"/>
              <w:ind w:left="103"/>
              <w:rPr>
                <w:u w:val="dash"/>
              </w:rPr>
            </w:pPr>
            <w:r w:rsidRPr="00653C28">
              <w:rPr>
                <w:u w:val="dash"/>
              </w:rPr>
              <w:tab/>
            </w:r>
            <w:r>
              <w:rPr>
                <w:u w:val="dash"/>
              </w:rPr>
              <w:tab/>
            </w:r>
          </w:p>
        </w:tc>
      </w:tr>
      <w:tr w:rsidR="00653C28" w14:paraId="75713743" w14:textId="77777777" w:rsidTr="00D51134">
        <w:trPr>
          <w:trHeight w:val="397"/>
        </w:trPr>
        <w:tc>
          <w:tcPr>
            <w:tcW w:w="704" w:type="dxa"/>
            <w:vMerge/>
          </w:tcPr>
          <w:p w14:paraId="14ABA27E" w14:textId="77777777" w:rsidR="00653C28" w:rsidRDefault="00653C28" w:rsidP="00D51134">
            <w:pPr>
              <w:ind w:left="454"/>
            </w:pPr>
          </w:p>
        </w:tc>
        <w:tc>
          <w:tcPr>
            <w:tcW w:w="9209" w:type="dxa"/>
          </w:tcPr>
          <w:p w14:paraId="1F84108B" w14:textId="77777777" w:rsidR="00653C28" w:rsidRPr="00653C28" w:rsidRDefault="00653C28" w:rsidP="00653C28">
            <w:pPr>
              <w:pStyle w:val="Paragraphedeliste"/>
              <w:numPr>
                <w:ilvl w:val="0"/>
                <w:numId w:val="52"/>
              </w:numPr>
              <w:tabs>
                <w:tab w:val="left" w:pos="8967"/>
              </w:tabs>
              <w:spacing w:after="200" w:line="276" w:lineRule="auto"/>
              <w:ind w:left="463"/>
            </w:pPr>
            <w:r>
              <w:t xml:space="preserve">Comparer les « produits en croix » </w:t>
            </w:r>
            <m:oMath>
              <m:r>
                <w:rPr>
                  <w:rFonts w:ascii="Cambria Math" w:hAnsi="Cambria Math"/>
                </w:rPr>
                <m:t>8×9</m:t>
              </m:r>
            </m:oMath>
            <w:r>
              <w:rPr>
                <w:rFonts w:eastAsiaTheme="minorEastAsia"/>
              </w:rPr>
              <w:t xml:space="preserve"> et </w:t>
            </w:r>
            <m:oMath>
              <m:r>
                <w:rPr>
                  <w:rFonts w:ascii="Cambria Math" w:eastAsiaTheme="minorEastAsia" w:hAnsi="Cambria Math"/>
                </w:rPr>
                <m:t>6×12</m:t>
              </m:r>
            </m:oMath>
            <w:r>
              <w:rPr>
                <w:rFonts w:eastAsiaTheme="minorEastAsia"/>
              </w:rPr>
              <w:t>.</w:t>
            </w:r>
          </w:p>
          <w:p w14:paraId="178571F3" w14:textId="287B7173" w:rsidR="00653C28" w:rsidRDefault="00653C28" w:rsidP="00653C28">
            <w:pPr>
              <w:tabs>
                <w:tab w:val="left" w:pos="8967"/>
              </w:tabs>
              <w:spacing w:line="480" w:lineRule="auto"/>
              <w:ind w:left="103"/>
            </w:pPr>
            <w:r w:rsidRPr="00653C28">
              <w:rPr>
                <w:u w:val="dash"/>
              </w:rPr>
              <w:tab/>
            </w:r>
            <w:r w:rsidRPr="00653C28">
              <w:rPr>
                <w:u w:val="dash"/>
              </w:rPr>
              <w:tab/>
            </w:r>
          </w:p>
        </w:tc>
      </w:tr>
      <w:tr w:rsidR="00653C28" w14:paraId="7AA80B19" w14:textId="77777777" w:rsidTr="00D51134">
        <w:trPr>
          <w:trHeight w:val="397"/>
        </w:trPr>
        <w:tc>
          <w:tcPr>
            <w:tcW w:w="704" w:type="dxa"/>
            <w:vMerge w:val="restart"/>
          </w:tcPr>
          <w:p w14:paraId="13620A31" w14:textId="77777777" w:rsidR="00653C28" w:rsidRDefault="00653C28" w:rsidP="00653C28">
            <w:pPr>
              <w:pStyle w:val="Paragraphedeliste"/>
              <w:numPr>
                <w:ilvl w:val="0"/>
                <w:numId w:val="51"/>
              </w:numPr>
              <w:ind w:left="454"/>
            </w:pPr>
          </w:p>
        </w:tc>
        <w:tc>
          <w:tcPr>
            <w:tcW w:w="9209" w:type="dxa"/>
          </w:tcPr>
          <w:p w14:paraId="4359041D" w14:textId="77777777" w:rsidR="00653C28" w:rsidRPr="00653C28" w:rsidRDefault="00653C28" w:rsidP="00653C28">
            <w:pPr>
              <w:pStyle w:val="Paragraphedeliste"/>
              <w:numPr>
                <w:ilvl w:val="0"/>
                <w:numId w:val="53"/>
              </w:numPr>
              <w:tabs>
                <w:tab w:val="left" w:pos="8967"/>
              </w:tabs>
              <w:ind w:left="463"/>
            </w:pPr>
            <w:r>
              <w:t xml:space="preserve">Trouver deux nombres </w:t>
            </w:r>
            <m:oMath>
              <m:r>
                <w:rPr>
                  <w:rFonts w:ascii="Cambria Math" w:hAnsi="Cambria Math"/>
                </w:rPr>
                <m:t>a</m:t>
              </m:r>
            </m:oMath>
            <w:r>
              <w:rPr>
                <w:rFonts w:eastAsiaTheme="minorEastAsia"/>
              </w:rPr>
              <w:t xml:space="preserve"> et </w:t>
            </w:r>
            <m:oMath>
              <m:r>
                <w:rPr>
                  <w:rFonts w:ascii="Cambria Math" w:eastAsiaTheme="minorEastAsia" w:hAnsi="Cambria Math"/>
                </w:rPr>
                <m:t>b</m:t>
              </m:r>
            </m:oMath>
            <w:r>
              <w:rPr>
                <w:rFonts w:eastAsiaTheme="minorEastAsia"/>
              </w:rPr>
              <w:t xml:space="preserve"> différents de 3 et 4 tels que 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a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b</m:t>
                  </m:r>
                </m:den>
              </m:f>
              <m:r>
                <w:rPr>
                  <w:rFonts w:ascii="Cambria Math" w:eastAsiaTheme="minorEastAsia" w:hAnsi="Cambria Math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3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4</m:t>
                  </m:r>
                </m:den>
              </m:f>
            </m:oMath>
            <w:r>
              <w:rPr>
                <w:rFonts w:eastAsiaTheme="minorEastAsia"/>
              </w:rPr>
              <w:t>.</w:t>
            </w:r>
          </w:p>
          <w:p w14:paraId="332DAF3A" w14:textId="550A77E7" w:rsidR="00653C28" w:rsidRDefault="00653C28" w:rsidP="00653C28">
            <w:pPr>
              <w:tabs>
                <w:tab w:val="left" w:pos="8967"/>
              </w:tabs>
              <w:spacing w:before="240" w:line="480" w:lineRule="auto"/>
              <w:ind w:left="103"/>
            </w:pPr>
            <w:r w:rsidRPr="00653C28">
              <w:rPr>
                <w:u w:val="dash"/>
              </w:rPr>
              <w:tab/>
            </w:r>
            <w:r>
              <w:rPr>
                <w:u w:val="dash"/>
              </w:rPr>
              <w:tab/>
            </w:r>
          </w:p>
        </w:tc>
      </w:tr>
      <w:tr w:rsidR="00653C28" w14:paraId="6A0F1620" w14:textId="77777777" w:rsidTr="00D51134">
        <w:trPr>
          <w:trHeight w:val="397"/>
        </w:trPr>
        <w:tc>
          <w:tcPr>
            <w:tcW w:w="704" w:type="dxa"/>
            <w:vMerge/>
          </w:tcPr>
          <w:p w14:paraId="1BBEC5C8" w14:textId="77777777" w:rsidR="00653C28" w:rsidRDefault="00653C28" w:rsidP="00D51134">
            <w:pPr>
              <w:ind w:left="454"/>
            </w:pPr>
          </w:p>
        </w:tc>
        <w:tc>
          <w:tcPr>
            <w:tcW w:w="9209" w:type="dxa"/>
          </w:tcPr>
          <w:p w14:paraId="519CF1B2" w14:textId="77777777" w:rsidR="00653C28" w:rsidRPr="00653C28" w:rsidRDefault="00653C28" w:rsidP="00653C28">
            <w:pPr>
              <w:pStyle w:val="Paragraphedeliste"/>
              <w:numPr>
                <w:ilvl w:val="0"/>
                <w:numId w:val="53"/>
              </w:numPr>
              <w:tabs>
                <w:tab w:val="left" w:pos="8967"/>
              </w:tabs>
              <w:ind w:left="463"/>
            </w:pPr>
            <w:r>
              <w:t xml:space="preserve">Comparer les « produits en croix » </w:t>
            </w:r>
            <m:oMath>
              <m:r>
                <w:rPr>
                  <w:rFonts w:ascii="Cambria Math" w:hAnsi="Cambria Math"/>
                </w:rPr>
                <m:t>a×4</m:t>
              </m:r>
            </m:oMath>
            <w:r>
              <w:rPr>
                <w:rFonts w:eastAsiaTheme="minorEastAsia"/>
              </w:rPr>
              <w:t xml:space="preserve"> et </w:t>
            </w:r>
            <m:oMath>
              <m:r>
                <w:rPr>
                  <w:rFonts w:ascii="Cambria Math" w:eastAsiaTheme="minorEastAsia" w:hAnsi="Cambria Math"/>
                </w:rPr>
                <m:t>b×3</m:t>
              </m:r>
            </m:oMath>
            <w:r>
              <w:rPr>
                <w:rFonts w:eastAsiaTheme="minorEastAsia"/>
              </w:rPr>
              <w:t>.</w:t>
            </w:r>
          </w:p>
          <w:p w14:paraId="00B63B57" w14:textId="487EADA8" w:rsidR="00653C28" w:rsidRDefault="00653C28" w:rsidP="00653C28">
            <w:pPr>
              <w:tabs>
                <w:tab w:val="left" w:pos="8967"/>
              </w:tabs>
              <w:spacing w:before="240" w:line="480" w:lineRule="auto"/>
              <w:ind w:left="103"/>
            </w:pPr>
            <w:r w:rsidRPr="00653C28">
              <w:rPr>
                <w:u w:val="dash"/>
              </w:rPr>
              <w:tab/>
            </w:r>
            <w:r w:rsidRPr="00653C28">
              <w:rPr>
                <w:u w:val="dash"/>
              </w:rPr>
              <w:tab/>
            </w:r>
          </w:p>
        </w:tc>
      </w:tr>
      <w:tr w:rsidR="00653C28" w14:paraId="4F9880D0" w14:textId="77777777" w:rsidTr="00D51134">
        <w:trPr>
          <w:trHeight w:val="397"/>
        </w:trPr>
        <w:tc>
          <w:tcPr>
            <w:tcW w:w="704" w:type="dxa"/>
            <w:vMerge w:val="restart"/>
          </w:tcPr>
          <w:p w14:paraId="5FD0B931" w14:textId="77777777" w:rsidR="00653C28" w:rsidRDefault="00653C28" w:rsidP="00653C28">
            <w:pPr>
              <w:pStyle w:val="Paragraphedeliste"/>
              <w:numPr>
                <w:ilvl w:val="0"/>
                <w:numId w:val="51"/>
              </w:numPr>
              <w:ind w:left="454"/>
            </w:pPr>
          </w:p>
        </w:tc>
        <w:tc>
          <w:tcPr>
            <w:tcW w:w="9209" w:type="dxa"/>
          </w:tcPr>
          <w:p w14:paraId="3C83F7F1" w14:textId="77777777" w:rsidR="00653C28" w:rsidRPr="00653C28" w:rsidRDefault="00653C28" w:rsidP="00653C28">
            <w:pPr>
              <w:pStyle w:val="Paragraphedeliste"/>
              <w:numPr>
                <w:ilvl w:val="0"/>
                <w:numId w:val="54"/>
              </w:numPr>
              <w:tabs>
                <w:tab w:val="left" w:pos="8967"/>
              </w:tabs>
              <w:ind w:left="463"/>
            </w:pPr>
            <w:r>
              <w:t xml:space="preserve">Vérifier sans calcul que les nombres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</w:rPr>
                    <m:t>11</m:t>
                  </m:r>
                </m:den>
              </m:f>
            </m:oMath>
            <w:r>
              <w:rPr>
                <w:rFonts w:eastAsiaTheme="minorEastAsia"/>
              </w:rPr>
              <w:t xml:space="preserve"> et 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9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7</m:t>
                  </m:r>
                </m:den>
              </m:f>
            </m:oMath>
            <w:r>
              <w:rPr>
                <w:rFonts w:eastAsiaTheme="minorEastAsia"/>
              </w:rPr>
              <w:t xml:space="preserve"> sont différents.</w:t>
            </w:r>
          </w:p>
          <w:p w14:paraId="655D83DC" w14:textId="021C667E" w:rsidR="00653C28" w:rsidRDefault="00653C28" w:rsidP="00653C28">
            <w:pPr>
              <w:tabs>
                <w:tab w:val="left" w:pos="8967"/>
              </w:tabs>
              <w:spacing w:before="240" w:line="480" w:lineRule="auto"/>
              <w:ind w:left="103"/>
            </w:pPr>
            <w:r w:rsidRPr="00653C28">
              <w:rPr>
                <w:u w:val="dash"/>
              </w:rPr>
              <w:tab/>
            </w:r>
            <w:r w:rsidRPr="00653C28">
              <w:rPr>
                <w:u w:val="dash"/>
              </w:rPr>
              <w:tab/>
            </w:r>
          </w:p>
        </w:tc>
      </w:tr>
      <w:tr w:rsidR="00653C28" w14:paraId="15693080" w14:textId="77777777" w:rsidTr="00D51134">
        <w:trPr>
          <w:trHeight w:val="397"/>
        </w:trPr>
        <w:tc>
          <w:tcPr>
            <w:tcW w:w="704" w:type="dxa"/>
            <w:vMerge/>
          </w:tcPr>
          <w:p w14:paraId="28928900" w14:textId="77777777" w:rsidR="00653C28" w:rsidRDefault="00653C28" w:rsidP="00D51134">
            <w:pPr>
              <w:ind w:left="454"/>
            </w:pPr>
          </w:p>
        </w:tc>
        <w:tc>
          <w:tcPr>
            <w:tcW w:w="9209" w:type="dxa"/>
          </w:tcPr>
          <w:p w14:paraId="308F760F" w14:textId="77777777" w:rsidR="00653C28" w:rsidRPr="00653C28" w:rsidRDefault="00653C28" w:rsidP="00653C28">
            <w:pPr>
              <w:pStyle w:val="Paragraphedeliste"/>
              <w:numPr>
                <w:ilvl w:val="0"/>
                <w:numId w:val="54"/>
              </w:numPr>
              <w:tabs>
                <w:tab w:val="left" w:pos="8967"/>
              </w:tabs>
              <w:ind w:left="463"/>
            </w:pPr>
            <w:r>
              <w:t xml:space="preserve">Comparer les « produits en croix » </w:t>
            </w:r>
            <m:oMath>
              <m:r>
                <w:rPr>
                  <w:rFonts w:ascii="Cambria Math" w:hAnsi="Cambria Math"/>
                </w:rPr>
                <m:t>5×7</m:t>
              </m:r>
            </m:oMath>
            <w:r>
              <w:rPr>
                <w:rFonts w:eastAsiaTheme="minorEastAsia"/>
              </w:rPr>
              <w:t xml:space="preserve"> et </w:t>
            </w:r>
            <m:oMath>
              <m:r>
                <w:rPr>
                  <w:rFonts w:ascii="Cambria Math" w:eastAsiaTheme="minorEastAsia" w:hAnsi="Cambria Math"/>
                </w:rPr>
                <m:t>11×9</m:t>
              </m:r>
            </m:oMath>
            <w:r>
              <w:rPr>
                <w:rFonts w:eastAsiaTheme="minorEastAsia"/>
              </w:rPr>
              <w:t>.</w:t>
            </w:r>
          </w:p>
          <w:p w14:paraId="189E8BE3" w14:textId="15D556B5" w:rsidR="00653C28" w:rsidRDefault="00653C28" w:rsidP="00653C28">
            <w:pPr>
              <w:tabs>
                <w:tab w:val="left" w:pos="8967"/>
              </w:tabs>
              <w:spacing w:before="240" w:line="480" w:lineRule="auto"/>
              <w:ind w:left="103"/>
            </w:pPr>
            <w:r w:rsidRPr="00653C28">
              <w:rPr>
                <w:u w:val="dash"/>
              </w:rPr>
              <w:tab/>
            </w:r>
            <w:r w:rsidRPr="00653C28">
              <w:rPr>
                <w:u w:val="dash"/>
              </w:rPr>
              <w:tab/>
            </w:r>
          </w:p>
        </w:tc>
      </w:tr>
      <w:tr w:rsidR="00653C28" w14:paraId="6D27A4F1" w14:textId="77777777" w:rsidTr="00D51134">
        <w:trPr>
          <w:trHeight w:val="397"/>
        </w:trPr>
        <w:tc>
          <w:tcPr>
            <w:tcW w:w="704" w:type="dxa"/>
          </w:tcPr>
          <w:p w14:paraId="7F765857" w14:textId="77777777" w:rsidR="00653C28" w:rsidRDefault="00653C28" w:rsidP="00653C28">
            <w:pPr>
              <w:pStyle w:val="Paragraphedeliste"/>
              <w:numPr>
                <w:ilvl w:val="0"/>
                <w:numId w:val="51"/>
              </w:numPr>
              <w:ind w:left="454"/>
            </w:pPr>
          </w:p>
        </w:tc>
        <w:tc>
          <w:tcPr>
            <w:tcW w:w="9209" w:type="dxa"/>
          </w:tcPr>
          <w:p w14:paraId="2785FB0F" w14:textId="77777777" w:rsidR="00653C28" w:rsidRDefault="00653C28" w:rsidP="00D51134">
            <w:r>
              <w:rPr>
                <w:b/>
                <w:bCs/>
              </w:rPr>
              <w:t xml:space="preserve">Conjecturer </w:t>
            </w:r>
            <w:r w:rsidRPr="00DB40D8">
              <w:t>un procédé pour vérifier que deux nombres fractionnaires sont égaux</w:t>
            </w:r>
            <w:r>
              <w:t>.</w:t>
            </w:r>
          </w:p>
          <w:p w14:paraId="7A280A7F" w14:textId="7C724A5F" w:rsidR="00653C28" w:rsidRPr="00DB40D8" w:rsidRDefault="00653C28" w:rsidP="00653C28">
            <w:pPr>
              <w:tabs>
                <w:tab w:val="left" w:pos="8967"/>
              </w:tabs>
              <w:spacing w:before="240" w:line="480" w:lineRule="auto"/>
            </w:pPr>
            <w:r w:rsidRPr="00653C28">
              <w:rPr>
                <w:u w:val="dash"/>
              </w:rPr>
              <w:tab/>
            </w:r>
            <w:r w:rsidRPr="00653C28">
              <w:rPr>
                <w:u w:val="dash"/>
              </w:rPr>
              <w:tab/>
            </w:r>
          </w:p>
        </w:tc>
      </w:tr>
    </w:tbl>
    <w:p w14:paraId="24EFA6AA" w14:textId="77777777" w:rsidR="00653C28" w:rsidRPr="00932F33" w:rsidRDefault="00653C28" w:rsidP="00653C28">
      <w:pPr>
        <w:pStyle w:val="Titre1"/>
        <w:rPr>
          <w:rFonts w:ascii="Times New Roman" w:hAnsi="Times New Roman"/>
        </w:rPr>
      </w:pPr>
      <w:r w:rsidRPr="00DA67B2">
        <w:lastRenderedPageBreak/>
        <w:t xml:space="preserve">I – </w:t>
      </w:r>
      <w:r>
        <w:t>Produits en croix :</w:t>
      </w:r>
    </w:p>
    <w:p w14:paraId="18D99E01" w14:textId="77777777" w:rsidR="00653C28" w:rsidRPr="000B5B06" w:rsidRDefault="00653C28" w:rsidP="00653C28">
      <w:pPr>
        <w:pStyle w:val="Titre2"/>
      </w:pPr>
      <w:r>
        <w:t>Dans les fractions :</w:t>
      </w:r>
    </w:p>
    <w:p w14:paraId="6F8F4275" w14:textId="77777777" w:rsidR="00653C28" w:rsidRDefault="00653C28" w:rsidP="00653C28"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2376EE83" wp14:editId="0914F317">
                <wp:extent cx="6299200" cy="2360046"/>
                <wp:effectExtent l="57150" t="57150" r="25400" b="21590"/>
                <wp:docPr id="2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99200" cy="236004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0ADC1D1E" w14:textId="77777777" w:rsidR="00653C28" w:rsidRPr="00DB40D8" w:rsidRDefault="00653C28" w:rsidP="00653C28">
                            <w:pPr>
                              <w:tabs>
                                <w:tab w:val="left" w:pos="8760"/>
                              </w:tabs>
                              <w:spacing w:after="0" w:line="240" w:lineRule="auto"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 w:rsidRPr="00DB40D8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Propriété :</w:t>
                            </w:r>
                            <w:r w:rsidRPr="00DB40D8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 (égalité des produits en croix)</w:t>
                            </w:r>
                          </w:p>
                          <w:p w14:paraId="564E65B5" w14:textId="7001FD20" w:rsidR="00653C28" w:rsidRPr="003011CA" w:rsidRDefault="00653C28" w:rsidP="00653C28">
                            <w:pPr>
                              <w:tabs>
                                <w:tab w:val="left" w:pos="9617"/>
                              </w:tabs>
                              <w:spacing w:before="240" w:after="0" w:line="480" w:lineRule="auto"/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  <w:u w:val="dash"/>
                              </w:rPr>
                            </w:pPr>
                            <w:r w:rsidRPr="00653C28">
                              <w:rPr>
                                <w:u w:val="dash"/>
                              </w:rPr>
                              <w:tab/>
                            </w:r>
                            <w:r>
                              <w:rPr>
                                <w:u w:val="dash"/>
                              </w:rPr>
                              <w:tab/>
                            </w:r>
                            <w:r>
                              <w:rPr>
                                <w:u w:val="dash"/>
                              </w:rPr>
                              <w:tab/>
                            </w:r>
                            <w:r>
                              <w:rPr>
                                <w:u w:val="dash"/>
                              </w:rPr>
                              <w:tab/>
                            </w:r>
                            <w:r>
                              <w:rPr>
                                <w:u w:val="dash"/>
                              </w:rPr>
                              <w:tab/>
                            </w:r>
                            <w:r>
                              <w:rPr>
                                <w:u w:val="dash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2376EE83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width:496pt;height:185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0ADC1D1E" w14:textId="77777777" w:rsidR="00653C28" w:rsidRPr="00DB40D8" w:rsidRDefault="00653C28" w:rsidP="00653C28">
                      <w:pPr>
                        <w:tabs>
                          <w:tab w:val="left" w:pos="8760"/>
                        </w:tabs>
                        <w:spacing w:after="0" w:line="240" w:lineRule="auto"/>
                        <w:rPr>
                          <w:rFonts w:ascii="Cambria Math" w:hAnsi="Cambria Math"/>
                          <w:sz w:val="24"/>
                          <w:szCs w:val="24"/>
                        </w:rPr>
                      </w:pPr>
                      <w:r w:rsidRPr="00DB40D8">
                        <w:rPr>
                          <w:rFonts w:ascii="Cambria Math" w:hAnsi="Cambria Math"/>
                          <w:b/>
                          <w:bCs/>
                          <w:sz w:val="24"/>
                          <w:szCs w:val="24"/>
                          <w:u w:val="single"/>
                        </w:rPr>
                        <w:t>Propriété :</w:t>
                      </w:r>
                      <w:r w:rsidRPr="00DB40D8">
                        <w:rPr>
                          <w:rFonts w:ascii="Cambria Math" w:hAnsi="Cambria Math"/>
                          <w:sz w:val="24"/>
                          <w:szCs w:val="24"/>
                        </w:rPr>
                        <w:t xml:space="preserve"> (égalité des produits en croix)</w:t>
                      </w:r>
                    </w:p>
                    <w:p w14:paraId="564E65B5" w14:textId="7001FD20" w:rsidR="00653C28" w:rsidRPr="003011CA" w:rsidRDefault="00653C28" w:rsidP="00653C28">
                      <w:pPr>
                        <w:tabs>
                          <w:tab w:val="left" w:pos="9617"/>
                        </w:tabs>
                        <w:spacing w:before="240" w:after="0" w:line="480" w:lineRule="auto"/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u w:val="dash"/>
                        </w:rPr>
                      </w:pPr>
                      <w:r w:rsidRPr="00653C28">
                        <w:rPr>
                          <w:u w:val="dash"/>
                        </w:rPr>
                        <w:tab/>
                      </w:r>
                      <w:r>
                        <w:rPr>
                          <w:u w:val="dash"/>
                        </w:rPr>
                        <w:tab/>
                      </w:r>
                      <w:r>
                        <w:rPr>
                          <w:u w:val="dash"/>
                        </w:rPr>
                        <w:tab/>
                      </w:r>
                      <w:r>
                        <w:rPr>
                          <w:u w:val="dash"/>
                        </w:rPr>
                        <w:tab/>
                      </w:r>
                      <w:r>
                        <w:rPr>
                          <w:u w:val="dash"/>
                        </w:rPr>
                        <w:tab/>
                      </w:r>
                      <w:r>
                        <w:rPr>
                          <w:u w:val="dash"/>
                        </w:rPr>
                        <w:tab/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5F58840" w14:textId="77777777" w:rsidR="00653C28" w:rsidRDefault="00653C28" w:rsidP="00653C28">
      <w:pPr>
        <w:pStyle w:val="Sous-titre"/>
      </w:pPr>
      <w:r>
        <w:t>Exemple :</w:t>
      </w:r>
      <w:r w:rsidRPr="0079049F">
        <w:t xml:space="preserve"> </w:t>
      </w:r>
    </w:p>
    <w:p w14:paraId="1778E1EF" w14:textId="03BE6019" w:rsidR="00653C28" w:rsidRDefault="00653C28" w:rsidP="00653C28">
      <w:pPr>
        <w:rPr>
          <w:rFonts w:eastAsiaTheme="minorEastAsia"/>
          <w:lang w:eastAsia="fr-FR"/>
        </w:rPr>
      </w:pPr>
      <m:oMath>
        <m:f>
          <m:fPr>
            <m:ctrlPr>
              <w:rPr>
                <w:rFonts w:ascii="Cambria Math" w:hAnsi="Cambria Math"/>
                <w:i/>
                <w:lang w:eastAsia="fr-FR"/>
              </w:rPr>
            </m:ctrlPr>
          </m:fPr>
          <m:num>
            <m:r>
              <w:rPr>
                <w:rFonts w:ascii="Cambria Math" w:hAnsi="Cambria Math"/>
                <w:lang w:eastAsia="fr-FR"/>
              </w:rPr>
              <m:t>1</m:t>
            </m:r>
          </m:num>
          <m:den>
            <m:r>
              <w:rPr>
                <w:rFonts w:ascii="Cambria Math" w:hAnsi="Cambria Math"/>
                <w:lang w:eastAsia="fr-FR"/>
              </w:rPr>
              <m:t>3</m:t>
            </m:r>
          </m:den>
        </m:f>
        <m:r>
          <w:rPr>
            <w:rFonts w:ascii="Cambria Math" w:hAnsi="Cambria Math"/>
            <w:lang w:eastAsia="fr-FR"/>
          </w:rPr>
          <m:t>=</m:t>
        </m:r>
        <m:f>
          <m:fPr>
            <m:ctrlPr>
              <w:rPr>
                <w:rFonts w:ascii="Cambria Math" w:hAnsi="Cambria Math"/>
                <w:i/>
                <w:lang w:eastAsia="fr-FR"/>
              </w:rPr>
            </m:ctrlPr>
          </m:fPr>
          <m:num>
            <m:r>
              <w:rPr>
                <w:rFonts w:ascii="Cambria Math" w:hAnsi="Cambria Math"/>
                <w:lang w:eastAsia="fr-FR"/>
              </w:rPr>
              <m:t>2</m:t>
            </m:r>
          </m:num>
          <m:den>
            <m:r>
              <w:rPr>
                <w:rFonts w:ascii="Cambria Math" w:hAnsi="Cambria Math"/>
                <w:lang w:eastAsia="fr-FR"/>
              </w:rPr>
              <m:t>6</m:t>
            </m:r>
          </m:den>
        </m:f>
      </m:oMath>
      <w:r>
        <w:rPr>
          <w:rFonts w:eastAsiaTheme="minorEastAsia"/>
          <w:lang w:eastAsia="fr-FR"/>
        </w:rPr>
        <w:t xml:space="preserve"> </w:t>
      </w:r>
      <w:proofErr w:type="gramStart"/>
      <w:r>
        <w:rPr>
          <w:rFonts w:eastAsiaTheme="minorEastAsia"/>
          <w:lang w:eastAsia="fr-FR"/>
        </w:rPr>
        <w:t>car</w:t>
      </w:r>
      <w:proofErr w:type="gramEnd"/>
      <w:r>
        <w:rPr>
          <w:rFonts w:eastAsiaTheme="minorEastAsia"/>
          <w:lang w:eastAsia="fr-FR"/>
        </w:rPr>
        <w:t xml:space="preserve"> </w:t>
      </w:r>
    </w:p>
    <w:p w14:paraId="138049C5" w14:textId="39794F09" w:rsidR="00653C28" w:rsidRDefault="00653C28" w:rsidP="00653C28">
      <w:pPr>
        <w:rPr>
          <w:rFonts w:eastAsiaTheme="minorEastAsia"/>
          <w:lang w:eastAsia="fr-FR"/>
        </w:rPr>
      </w:pPr>
      <m:oMath>
        <m:f>
          <m:fPr>
            <m:ctrlPr>
              <w:rPr>
                <w:rFonts w:ascii="Cambria Math" w:hAnsi="Cambria Math"/>
                <w:i/>
                <w:lang w:eastAsia="fr-FR"/>
              </w:rPr>
            </m:ctrlPr>
          </m:fPr>
          <m:num>
            <m:r>
              <w:rPr>
                <w:rFonts w:ascii="Cambria Math" w:hAnsi="Cambria Math"/>
                <w:lang w:eastAsia="fr-FR"/>
              </w:rPr>
              <m:t>15</m:t>
            </m:r>
          </m:num>
          <m:den>
            <m:r>
              <w:rPr>
                <w:rFonts w:ascii="Cambria Math" w:hAnsi="Cambria Math"/>
                <w:lang w:eastAsia="fr-FR"/>
              </w:rPr>
              <m:t>20</m:t>
            </m:r>
          </m:den>
        </m:f>
        <m:r>
          <w:rPr>
            <w:rFonts w:ascii="Cambria Math" w:hAnsi="Cambria Math"/>
            <w:lang w:eastAsia="fr-FR"/>
          </w:rPr>
          <m:t>=</m:t>
        </m:r>
        <m:f>
          <m:fPr>
            <m:ctrlPr>
              <w:rPr>
                <w:rFonts w:ascii="Cambria Math" w:hAnsi="Cambria Math"/>
                <w:i/>
                <w:lang w:eastAsia="fr-FR"/>
              </w:rPr>
            </m:ctrlPr>
          </m:fPr>
          <m:num>
            <m:r>
              <w:rPr>
                <w:rFonts w:ascii="Cambria Math" w:hAnsi="Cambria Math"/>
                <w:lang w:eastAsia="fr-FR"/>
              </w:rPr>
              <m:t>21</m:t>
            </m:r>
          </m:num>
          <m:den>
            <m:r>
              <w:rPr>
                <w:rFonts w:ascii="Cambria Math" w:hAnsi="Cambria Math"/>
                <w:lang w:eastAsia="fr-FR"/>
              </w:rPr>
              <m:t>28</m:t>
            </m:r>
          </m:den>
        </m:f>
      </m:oMath>
      <w:r>
        <w:rPr>
          <w:rFonts w:eastAsiaTheme="minorEastAsia"/>
          <w:lang w:eastAsia="fr-FR"/>
        </w:rPr>
        <w:t xml:space="preserve"> </w:t>
      </w:r>
      <w:proofErr w:type="gramStart"/>
      <w:r>
        <w:rPr>
          <w:rFonts w:eastAsiaTheme="minorEastAsia"/>
          <w:lang w:eastAsia="fr-FR"/>
        </w:rPr>
        <w:t>car</w:t>
      </w:r>
      <w:proofErr w:type="gramEnd"/>
      <w:r>
        <w:rPr>
          <w:rFonts w:eastAsiaTheme="minorEastAsia"/>
          <w:lang w:eastAsia="fr-FR"/>
        </w:rPr>
        <w:t xml:space="preserve"> </w:t>
      </w:r>
    </w:p>
    <w:p w14:paraId="3B9ACA08" w14:textId="77777777" w:rsidR="00653C28" w:rsidRPr="000B5B06" w:rsidRDefault="00653C28" w:rsidP="00653C28">
      <w:pPr>
        <w:pStyle w:val="Titre2"/>
      </w:pPr>
      <w:r>
        <w:t>Dans la proportionnalité :</w:t>
      </w:r>
    </w:p>
    <w:p w14:paraId="3C4568FA" w14:textId="77777777" w:rsidR="00653C28" w:rsidRDefault="00653C28" w:rsidP="00653C28">
      <w:pPr>
        <w:rPr>
          <w:lang w:eastAsia="fr-FR"/>
        </w:rPr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7F880309" wp14:editId="4F8799D3">
                <wp:extent cx="6299200" cy="1731894"/>
                <wp:effectExtent l="57150" t="57150" r="25400" b="20955"/>
                <wp:docPr id="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99200" cy="173189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18A0B5D6" w14:textId="77777777" w:rsidR="00653C28" w:rsidRPr="00DB40D8" w:rsidRDefault="00653C28" w:rsidP="00653C28">
                            <w:pPr>
                              <w:tabs>
                                <w:tab w:val="left" w:pos="8760"/>
                              </w:tabs>
                              <w:spacing w:after="0" w:line="240" w:lineRule="auto"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 w:rsidRPr="00DB40D8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Propriété :</w:t>
                            </w:r>
                            <w:r w:rsidRPr="00DB40D8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2696C1D2" w14:textId="58B07270" w:rsidR="00653C28" w:rsidRPr="00653C28" w:rsidRDefault="00653C28" w:rsidP="00653C28">
                            <w:pPr>
                              <w:pStyle w:val="Paragraphedeliste"/>
                              <w:numPr>
                                <w:ilvl w:val="0"/>
                                <w:numId w:val="55"/>
                              </w:numPr>
                              <w:tabs>
                                <w:tab w:val="left" w:pos="9617"/>
                              </w:tabs>
                              <w:spacing w:before="240" w:after="0" w:line="480" w:lineRule="auto"/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  <w:u w:val="dash"/>
                              </w:rPr>
                            </w:pPr>
                            <w:r w:rsidRPr="00653C28">
                              <w:rPr>
                                <w:u w:val="dash"/>
                              </w:rPr>
                              <w:tab/>
                            </w:r>
                            <w:r w:rsidRPr="00653C28">
                              <w:rPr>
                                <w:u w:val="dash"/>
                              </w:rPr>
                              <w:tab/>
                            </w:r>
                          </w:p>
                          <w:p w14:paraId="6DD15837" w14:textId="01076F5F" w:rsidR="00653C28" w:rsidRPr="00DB40D8" w:rsidRDefault="00653C28" w:rsidP="00653C28">
                            <w:pPr>
                              <w:pStyle w:val="Paragraphedeliste"/>
                              <w:numPr>
                                <w:ilvl w:val="0"/>
                                <w:numId w:val="55"/>
                              </w:numPr>
                              <w:tabs>
                                <w:tab w:val="left" w:pos="9617"/>
                              </w:tabs>
                              <w:spacing w:before="240" w:after="0" w:line="480" w:lineRule="auto"/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  <w:u w:val="dash"/>
                              </w:rPr>
                            </w:pPr>
                            <w:r w:rsidRPr="00653C28">
                              <w:rPr>
                                <w:u w:val="dash"/>
                              </w:rPr>
                              <w:tab/>
                            </w:r>
                            <w:r w:rsidRPr="00653C28">
                              <w:rPr>
                                <w:u w:val="dash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F880309" id="_x0000_s1027" type="#_x0000_t202" style="width:496pt;height:136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18A0B5D6" w14:textId="77777777" w:rsidR="00653C28" w:rsidRPr="00DB40D8" w:rsidRDefault="00653C28" w:rsidP="00653C28">
                      <w:pPr>
                        <w:tabs>
                          <w:tab w:val="left" w:pos="8760"/>
                        </w:tabs>
                        <w:spacing w:after="0" w:line="240" w:lineRule="auto"/>
                        <w:rPr>
                          <w:rFonts w:ascii="Cambria Math" w:hAnsi="Cambria Math"/>
                          <w:sz w:val="24"/>
                          <w:szCs w:val="24"/>
                        </w:rPr>
                      </w:pPr>
                      <w:r w:rsidRPr="00DB40D8">
                        <w:rPr>
                          <w:rFonts w:ascii="Cambria Math" w:hAnsi="Cambria Math"/>
                          <w:b/>
                          <w:bCs/>
                          <w:sz w:val="24"/>
                          <w:szCs w:val="24"/>
                          <w:u w:val="single"/>
                        </w:rPr>
                        <w:t>Propriété :</w:t>
                      </w:r>
                      <w:r w:rsidRPr="00DB40D8">
                        <w:rPr>
                          <w:rFonts w:ascii="Cambria Math" w:hAnsi="Cambria Math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2696C1D2" w14:textId="58B07270" w:rsidR="00653C28" w:rsidRPr="00653C28" w:rsidRDefault="00653C28" w:rsidP="00653C28">
                      <w:pPr>
                        <w:pStyle w:val="Paragraphedeliste"/>
                        <w:numPr>
                          <w:ilvl w:val="0"/>
                          <w:numId w:val="55"/>
                        </w:numPr>
                        <w:tabs>
                          <w:tab w:val="left" w:pos="9617"/>
                        </w:tabs>
                        <w:spacing w:before="240" w:after="0" w:line="480" w:lineRule="auto"/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u w:val="dash"/>
                        </w:rPr>
                      </w:pPr>
                      <w:r w:rsidRPr="00653C28">
                        <w:rPr>
                          <w:u w:val="dash"/>
                        </w:rPr>
                        <w:tab/>
                      </w:r>
                      <w:r w:rsidRPr="00653C28">
                        <w:rPr>
                          <w:u w:val="dash"/>
                        </w:rPr>
                        <w:tab/>
                      </w:r>
                    </w:p>
                    <w:p w14:paraId="6DD15837" w14:textId="01076F5F" w:rsidR="00653C28" w:rsidRPr="00DB40D8" w:rsidRDefault="00653C28" w:rsidP="00653C28">
                      <w:pPr>
                        <w:pStyle w:val="Paragraphedeliste"/>
                        <w:numPr>
                          <w:ilvl w:val="0"/>
                          <w:numId w:val="55"/>
                        </w:numPr>
                        <w:tabs>
                          <w:tab w:val="left" w:pos="9617"/>
                        </w:tabs>
                        <w:spacing w:before="240" w:after="0" w:line="480" w:lineRule="auto"/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u w:val="dash"/>
                        </w:rPr>
                      </w:pPr>
                      <w:r w:rsidRPr="00653C28">
                        <w:rPr>
                          <w:u w:val="dash"/>
                        </w:rPr>
                        <w:tab/>
                      </w:r>
                      <w:r w:rsidRPr="00653C28">
                        <w:rPr>
                          <w:u w:val="dash"/>
                        </w:rPr>
                        <w:tab/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tbl>
      <w:tblPr>
        <w:tblStyle w:val="Grilledutableau"/>
        <w:tblpPr w:leftFromText="141" w:rightFromText="141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567"/>
        <w:gridCol w:w="567"/>
      </w:tblGrid>
      <w:tr w:rsidR="00653C28" w14:paraId="7F867DB7" w14:textId="77777777" w:rsidTr="00D51134">
        <w:tc>
          <w:tcPr>
            <w:tcW w:w="567" w:type="dxa"/>
          </w:tcPr>
          <w:p w14:paraId="4DD91104" w14:textId="77777777" w:rsidR="00653C28" w:rsidRDefault="00653C28" w:rsidP="00D51134">
            <w:pPr>
              <w:rPr>
                <w:lang w:eastAsia="fr-FR"/>
              </w:rPr>
            </w:pPr>
            <m:oMathPara>
              <m:oMath>
                <m:r>
                  <w:rPr>
                    <w:rFonts w:ascii="Cambria Math" w:hAnsi="Cambria Math"/>
                    <w:color w:val="FF0000"/>
                    <w:lang w:eastAsia="fr-FR"/>
                  </w:rPr>
                  <m:t>a</m:t>
                </m:r>
              </m:oMath>
            </m:oMathPara>
          </w:p>
        </w:tc>
        <w:tc>
          <w:tcPr>
            <w:tcW w:w="567" w:type="dxa"/>
          </w:tcPr>
          <w:p w14:paraId="1B6EAA43" w14:textId="77777777" w:rsidR="00653C28" w:rsidRDefault="00653C28" w:rsidP="00D51134">
            <w:pPr>
              <w:rPr>
                <w:lang w:eastAsia="fr-FR"/>
              </w:rPr>
            </w:pPr>
            <m:oMathPara>
              <m:oMath>
                <m:r>
                  <w:rPr>
                    <w:rFonts w:ascii="Cambria Math" w:hAnsi="Cambria Math"/>
                    <w:color w:val="00B050"/>
                    <w:lang w:eastAsia="fr-FR"/>
                  </w:rPr>
                  <m:t>c</m:t>
                </m:r>
              </m:oMath>
            </m:oMathPara>
          </w:p>
        </w:tc>
      </w:tr>
      <w:tr w:rsidR="00653C28" w14:paraId="3098FCBF" w14:textId="77777777" w:rsidTr="00D51134">
        <w:tc>
          <w:tcPr>
            <w:tcW w:w="567" w:type="dxa"/>
          </w:tcPr>
          <w:p w14:paraId="6591CA37" w14:textId="77777777" w:rsidR="00653C28" w:rsidRDefault="00653C28" w:rsidP="00D51134">
            <w:pPr>
              <w:rPr>
                <w:lang w:eastAsia="fr-FR"/>
              </w:rPr>
            </w:pPr>
            <m:oMathPara>
              <m:oMath>
                <m:r>
                  <w:rPr>
                    <w:rFonts w:ascii="Cambria Math" w:hAnsi="Cambria Math"/>
                    <w:color w:val="00B050"/>
                    <w:lang w:eastAsia="fr-FR"/>
                  </w:rPr>
                  <m:t>b</m:t>
                </m:r>
              </m:oMath>
            </m:oMathPara>
          </w:p>
        </w:tc>
        <w:tc>
          <w:tcPr>
            <w:tcW w:w="567" w:type="dxa"/>
          </w:tcPr>
          <w:p w14:paraId="2507A02F" w14:textId="77777777" w:rsidR="00653C28" w:rsidRDefault="00653C28" w:rsidP="00D51134">
            <w:pPr>
              <w:rPr>
                <w:lang w:eastAsia="fr-FR"/>
              </w:rPr>
            </w:pPr>
            <m:oMathPara>
              <m:oMath>
                <m:r>
                  <w:rPr>
                    <w:rFonts w:ascii="Cambria Math" w:hAnsi="Cambria Math"/>
                    <w:color w:val="FF0000"/>
                    <w:lang w:eastAsia="fr-FR"/>
                  </w:rPr>
                  <m:t>d</m:t>
                </m:r>
              </m:oMath>
            </m:oMathPara>
          </w:p>
        </w:tc>
      </w:tr>
    </w:tbl>
    <w:p w14:paraId="782504C6" w14:textId="77777777" w:rsidR="00653C28" w:rsidRDefault="00653C28" w:rsidP="00653C28">
      <w:pPr>
        <w:spacing w:after="0"/>
        <w:rPr>
          <w:lang w:eastAsia="fr-FR"/>
        </w:rPr>
      </w:pPr>
      <w:r>
        <w:rPr>
          <w:lang w:eastAsia="fr-FR"/>
        </w:rPr>
        <w:tab/>
        <w:t>Dans le tableau de proportionnalité ci-contre on a :</w:t>
      </w:r>
    </w:p>
    <w:p w14:paraId="3F351485" w14:textId="77777777" w:rsidR="00653C28" w:rsidRPr="004C036C" w:rsidRDefault="00653C28" w:rsidP="00653C28">
      <w:pPr>
        <w:rPr>
          <w:rFonts w:eastAsiaTheme="minorEastAsia"/>
          <w:lang w:eastAsia="fr-FR"/>
        </w:rPr>
      </w:pPr>
      <w:r>
        <w:rPr>
          <w:lang w:eastAsia="fr-FR"/>
        </w:rPr>
        <w:tab/>
      </w:r>
      <m:oMath>
        <m:r>
          <w:rPr>
            <w:rFonts w:ascii="Cambria Math" w:hAnsi="Cambria Math"/>
            <w:color w:val="FF0000"/>
            <w:lang w:eastAsia="fr-FR"/>
          </w:rPr>
          <m:t>a</m:t>
        </m:r>
        <m:r>
          <w:rPr>
            <w:rFonts w:ascii="Cambria Math" w:hAnsi="Cambria Math"/>
            <w:lang w:eastAsia="fr-FR"/>
          </w:rPr>
          <m:t>×</m:t>
        </m:r>
        <m:r>
          <w:rPr>
            <w:rFonts w:ascii="Cambria Math" w:hAnsi="Cambria Math"/>
            <w:color w:val="FF0000"/>
            <w:lang w:eastAsia="fr-FR"/>
          </w:rPr>
          <m:t>d</m:t>
        </m:r>
        <m:r>
          <w:rPr>
            <w:rFonts w:ascii="Cambria Math" w:hAnsi="Cambria Math"/>
            <w:lang w:eastAsia="fr-FR"/>
          </w:rPr>
          <m:t>=</m:t>
        </m:r>
        <m:r>
          <w:rPr>
            <w:rFonts w:ascii="Cambria Math" w:hAnsi="Cambria Math"/>
            <w:color w:val="00B050"/>
            <w:lang w:eastAsia="fr-FR"/>
          </w:rPr>
          <m:t>b</m:t>
        </m:r>
        <m:r>
          <w:rPr>
            <w:rFonts w:ascii="Cambria Math" w:hAnsi="Cambria Math"/>
            <w:lang w:eastAsia="fr-FR"/>
          </w:rPr>
          <m:t>×</m:t>
        </m:r>
        <m:r>
          <w:rPr>
            <w:rFonts w:ascii="Cambria Math" w:hAnsi="Cambria Math"/>
            <w:color w:val="00B050"/>
            <w:lang w:eastAsia="fr-FR"/>
          </w:rPr>
          <m:t>c</m:t>
        </m:r>
      </m:oMath>
      <w:r>
        <w:rPr>
          <w:rFonts w:eastAsiaTheme="minorEastAsia"/>
          <w:color w:val="00B050"/>
          <w:lang w:eastAsia="fr-FR"/>
        </w:rPr>
        <w:tab/>
      </w:r>
      <w:r>
        <w:rPr>
          <w:rFonts w:eastAsiaTheme="minorEastAsia"/>
          <w:color w:val="00B050"/>
          <w:lang w:eastAsia="fr-FR"/>
        </w:rPr>
        <w:tab/>
      </w:r>
      <w:r>
        <w:rPr>
          <w:rFonts w:eastAsiaTheme="minorEastAsia"/>
          <w:lang w:eastAsia="fr-FR"/>
        </w:rPr>
        <w:t>Donc</w:t>
      </w:r>
      <w:r>
        <w:rPr>
          <w:rFonts w:eastAsiaTheme="minorEastAsia"/>
          <w:lang w:eastAsia="fr-FR"/>
        </w:rPr>
        <w:tab/>
      </w:r>
      <w:r>
        <w:rPr>
          <w:rFonts w:eastAsiaTheme="minorEastAsia"/>
          <w:lang w:eastAsia="fr-FR"/>
        </w:rPr>
        <w:tab/>
        <w:t xml:space="preserve"> </w:t>
      </w:r>
      <m:oMath>
        <m:r>
          <w:rPr>
            <w:rFonts w:ascii="Cambria Math" w:hAnsi="Cambria Math"/>
            <w:color w:val="FF0000"/>
            <w:lang w:eastAsia="fr-FR"/>
          </w:rPr>
          <m:t>a</m:t>
        </m:r>
        <m:r>
          <w:rPr>
            <w:rFonts w:ascii="Cambria Math" w:hAnsi="Cambria Math"/>
            <w:lang w:eastAsia="fr-FR"/>
          </w:rPr>
          <m:t>×</m:t>
        </m:r>
        <m:r>
          <w:rPr>
            <w:rFonts w:ascii="Cambria Math" w:hAnsi="Cambria Math"/>
            <w:color w:val="FF0000"/>
            <w:lang w:eastAsia="fr-FR"/>
          </w:rPr>
          <m:t>d</m:t>
        </m:r>
        <m:r>
          <w:rPr>
            <w:rFonts w:ascii="Cambria Math" w:hAnsi="Cambria Math"/>
            <w:lang w:eastAsia="fr-FR"/>
          </w:rPr>
          <m:t>÷</m:t>
        </m:r>
        <m:r>
          <w:rPr>
            <w:rFonts w:ascii="Cambria Math" w:hAnsi="Cambria Math"/>
            <w:color w:val="00B050"/>
            <w:lang w:eastAsia="fr-FR"/>
          </w:rPr>
          <m:t>b</m:t>
        </m:r>
        <m:r>
          <w:rPr>
            <w:rFonts w:ascii="Cambria Math" w:hAnsi="Cambria Math"/>
            <w:lang w:eastAsia="fr-FR"/>
          </w:rPr>
          <m:t>=</m:t>
        </m:r>
        <m:r>
          <w:rPr>
            <w:rFonts w:ascii="Cambria Math" w:hAnsi="Cambria Math"/>
            <w:color w:val="00B050"/>
            <w:lang w:eastAsia="fr-FR"/>
          </w:rPr>
          <m:t>c</m:t>
        </m:r>
      </m:oMath>
    </w:p>
    <w:p w14:paraId="7260FE11" w14:textId="77777777" w:rsidR="00653C28" w:rsidRDefault="00653C28" w:rsidP="00653C28">
      <w:pPr>
        <w:pStyle w:val="Sous-titre"/>
        <w:rPr>
          <w:lang w:eastAsia="fr-FR"/>
        </w:rPr>
      </w:pPr>
      <w:r>
        <w:rPr>
          <w:lang w:eastAsia="fr-FR"/>
        </w:rPr>
        <w:t>Exemple :</w:t>
      </w:r>
      <w:r w:rsidRPr="0079049F">
        <w:rPr>
          <w:lang w:eastAsia="fr-FR"/>
        </w:rPr>
        <w:t xml:space="preserve"> </w:t>
      </w:r>
    </w:p>
    <w:tbl>
      <w:tblPr>
        <w:tblStyle w:val="Grilledutableau"/>
        <w:tblpPr w:leftFromText="141" w:rightFromText="141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3539"/>
        <w:gridCol w:w="1346"/>
        <w:gridCol w:w="1347"/>
      </w:tblGrid>
      <w:tr w:rsidR="00653C28" w14:paraId="64E1FDC3" w14:textId="77777777" w:rsidTr="00D51134">
        <w:trPr>
          <w:trHeight w:val="454"/>
        </w:trPr>
        <w:tc>
          <w:tcPr>
            <w:tcW w:w="3539" w:type="dxa"/>
            <w:vAlign w:val="center"/>
          </w:tcPr>
          <w:p w14:paraId="0DFFC485" w14:textId="77777777" w:rsidR="00653C28" w:rsidRDefault="00653C28" w:rsidP="00D51134">
            <w:pPr>
              <w:rPr>
                <w:lang w:eastAsia="fr-FR"/>
              </w:rPr>
            </w:pPr>
            <w:r>
              <w:rPr>
                <w:b/>
                <w:bCs/>
              </w:rPr>
              <w:t>D</w:t>
            </w:r>
            <w:r w:rsidRPr="004A2914">
              <w:rPr>
                <w:b/>
                <w:bCs/>
              </w:rPr>
              <w:t>istance parcourue (km)</w:t>
            </w:r>
          </w:p>
        </w:tc>
        <w:tc>
          <w:tcPr>
            <w:tcW w:w="1346" w:type="dxa"/>
            <w:vAlign w:val="center"/>
          </w:tcPr>
          <w:p w14:paraId="2822DCFD" w14:textId="77777777" w:rsidR="00653C28" w:rsidRPr="004C036C" w:rsidRDefault="00653C28" w:rsidP="00D51134">
            <w:pPr>
              <w:jc w:val="center"/>
              <w:rPr>
                <w:lang w:eastAsia="fr-FR"/>
              </w:rPr>
            </w:pPr>
            <w:r w:rsidRPr="00914FE2">
              <w:t>55</w:t>
            </w:r>
          </w:p>
        </w:tc>
        <w:tc>
          <w:tcPr>
            <w:tcW w:w="1347" w:type="dxa"/>
            <w:vAlign w:val="center"/>
          </w:tcPr>
          <w:p w14:paraId="5C849200" w14:textId="77777777" w:rsidR="00653C28" w:rsidRPr="004C036C" w:rsidRDefault="00653C28" w:rsidP="00D51134">
            <w:pPr>
              <w:jc w:val="center"/>
              <w:rPr>
                <w:lang w:eastAsia="fr-FR"/>
              </w:rPr>
            </w:pPr>
            <w:r>
              <w:rPr>
                <w:lang w:eastAsia="fr-FR"/>
              </w:rPr>
              <w:t>?</w:t>
            </w:r>
          </w:p>
        </w:tc>
      </w:tr>
      <w:tr w:rsidR="00653C28" w14:paraId="632DE7E5" w14:textId="77777777" w:rsidTr="00D51134">
        <w:trPr>
          <w:trHeight w:val="454"/>
        </w:trPr>
        <w:tc>
          <w:tcPr>
            <w:tcW w:w="3539" w:type="dxa"/>
            <w:vAlign w:val="center"/>
          </w:tcPr>
          <w:p w14:paraId="4CD11408" w14:textId="77777777" w:rsidR="00653C28" w:rsidRDefault="00653C28" w:rsidP="00D51134">
            <w:pPr>
              <w:rPr>
                <w:lang w:eastAsia="fr-FR"/>
              </w:rPr>
            </w:pPr>
            <w:r w:rsidRPr="004A2914">
              <w:rPr>
                <w:b/>
                <w:bCs/>
              </w:rPr>
              <w:t>Prix du péage (€)</w:t>
            </w:r>
          </w:p>
        </w:tc>
        <w:tc>
          <w:tcPr>
            <w:tcW w:w="1346" w:type="dxa"/>
            <w:vAlign w:val="center"/>
          </w:tcPr>
          <w:p w14:paraId="0BFA49DB" w14:textId="77777777" w:rsidR="00653C28" w:rsidRPr="004C036C" w:rsidRDefault="00653C28" w:rsidP="00D51134">
            <w:pPr>
              <w:jc w:val="center"/>
              <w:rPr>
                <w:lang w:eastAsia="fr-FR"/>
              </w:rPr>
            </w:pPr>
            <w:r>
              <w:rPr>
                <w:lang w:eastAsia="fr-FR"/>
              </w:rPr>
              <w:t>4,40</w:t>
            </w:r>
          </w:p>
        </w:tc>
        <w:tc>
          <w:tcPr>
            <w:tcW w:w="1347" w:type="dxa"/>
            <w:vAlign w:val="center"/>
          </w:tcPr>
          <w:p w14:paraId="1BF00CF6" w14:textId="77777777" w:rsidR="00653C28" w:rsidRPr="004C036C" w:rsidRDefault="00653C28" w:rsidP="00D51134">
            <w:pPr>
              <w:jc w:val="center"/>
              <w:rPr>
                <w:lang w:eastAsia="fr-FR"/>
              </w:rPr>
            </w:pPr>
            <w:r>
              <w:rPr>
                <w:lang w:eastAsia="fr-FR"/>
              </w:rPr>
              <w:t>5,60</w:t>
            </w:r>
          </w:p>
        </w:tc>
      </w:tr>
    </w:tbl>
    <w:p w14:paraId="1BBFADB0" w14:textId="77777777" w:rsidR="00653C28" w:rsidRPr="00DB40D8" w:rsidRDefault="00653C28" w:rsidP="00653C28">
      <w:pPr>
        <w:rPr>
          <w:lang w:eastAsia="fr-FR"/>
        </w:rPr>
      </w:pPr>
      <w:r>
        <w:rPr>
          <w:rFonts w:eastAsiaTheme="minorEastAsia"/>
          <w:lang w:eastAsia="fr-FR"/>
        </w:rPr>
        <w:t>On utilise la « règle de trois »</w:t>
      </w:r>
    </w:p>
    <w:p w14:paraId="0BB1F36A" w14:textId="0CE36666" w:rsidR="006430D5" w:rsidRPr="00653C28" w:rsidRDefault="006430D5" w:rsidP="00653C28"/>
    <w:sectPr w:rsidR="006430D5" w:rsidRPr="00653C28" w:rsidSect="00AD2ED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1906" w:h="16838"/>
      <w:pgMar w:top="567" w:right="849" w:bottom="426" w:left="1134" w:header="708" w:footer="12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A41935" w14:textId="77777777" w:rsidR="00AD2ED4" w:rsidRDefault="00AD2ED4" w:rsidP="00E13146">
      <w:pPr>
        <w:spacing w:after="0" w:line="240" w:lineRule="auto"/>
      </w:pPr>
      <w:r>
        <w:separator/>
      </w:r>
    </w:p>
  </w:endnote>
  <w:endnote w:type="continuationSeparator" w:id="0">
    <w:p w14:paraId="021AD2BA" w14:textId="77777777" w:rsidR="00AD2ED4" w:rsidRDefault="00AD2ED4" w:rsidP="00E131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9DD9D0" w14:textId="77777777" w:rsidR="008A31DC" w:rsidRDefault="008A31DC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3EEBB5" w14:textId="77777777" w:rsidR="003F702B" w:rsidRDefault="003F702B">
    <w:pPr>
      <w:pStyle w:val="Pieddepage"/>
    </w:pPr>
    <w:r>
      <w:rPr>
        <w:noProof/>
        <w:sz w:val="36"/>
        <w:szCs w:val="36"/>
        <w:lang w:eastAsia="fr-FR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21F52A03" wp14:editId="55596FAF">
              <wp:simplePos x="0" y="0"/>
              <wp:positionH relativeFrom="margin">
                <wp:posOffset>6096000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2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F622668" w14:textId="77777777" w:rsidR="003F702B" w:rsidRDefault="003F702B" w:rsidP="003F702B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Pr="0096674A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1F52A03" id="Rectangle 3" o:spid="_x0000_s1028" style="position:absolute;margin-left:480pt;margin-top:0;width:40.9pt;height:171.9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" o:allowincell="f" filled="f" stroked="f">
              <v:textbox style="layout-flow:vertical;mso-layout-flow-alt:bottom-to-top;mso-fit-shape-to-text:t">
                <w:txbxContent>
                  <w:p w14:paraId="7F622668" w14:textId="77777777" w:rsidR="003F702B" w:rsidRDefault="003F702B" w:rsidP="003F702B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Pr="0096674A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47E38F" w14:textId="77777777" w:rsidR="003F702B" w:rsidRDefault="003F702B">
    <w:pPr>
      <w:pStyle w:val="Pieddepage"/>
    </w:pPr>
    <w:r>
      <w:rPr>
        <w:noProof/>
        <w:sz w:val="36"/>
        <w:szCs w:val="36"/>
        <w:lang w:eastAsia="fr-FR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631E680F" wp14:editId="208AFF56">
              <wp:simplePos x="0" y="0"/>
              <wp:positionH relativeFrom="margin">
                <wp:posOffset>6017895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53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5B6D8F9" w14:textId="77777777" w:rsidR="003F702B" w:rsidRDefault="003F702B" w:rsidP="003F702B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Pr="0096674A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31E680F" id="_x0000_s1029" style="position:absolute;margin-left:473.85pt;margin-top:0;width:40.9pt;height:171.9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" o:allowincell="f" filled="f" stroked="f">
              <v:textbox style="layout-flow:vertical;mso-layout-flow-alt:bottom-to-top;mso-fit-shape-to-text:t">
                <w:txbxContent>
                  <w:p w14:paraId="05B6D8F9" w14:textId="77777777" w:rsidR="003F702B" w:rsidRDefault="003F702B" w:rsidP="003F702B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Pr="0096674A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99473D" w14:textId="77777777" w:rsidR="00AD2ED4" w:rsidRDefault="00AD2ED4" w:rsidP="00E13146">
      <w:pPr>
        <w:spacing w:after="0" w:line="240" w:lineRule="auto"/>
      </w:pPr>
      <w:r>
        <w:separator/>
      </w:r>
    </w:p>
  </w:footnote>
  <w:footnote w:type="continuationSeparator" w:id="0">
    <w:p w14:paraId="228A7649" w14:textId="77777777" w:rsidR="00AD2ED4" w:rsidRDefault="00AD2ED4" w:rsidP="00E131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0BAC17" w14:textId="77777777" w:rsidR="008A31DC" w:rsidRDefault="008A31DC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F288E9" w14:textId="77777777" w:rsidR="008A31DC" w:rsidRDefault="008A31DC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Borders>
        <w:top w:val="threeDEmboss" w:sz="24" w:space="0" w:color="auto"/>
        <w:left w:val="threeDEmboss" w:sz="24" w:space="0" w:color="auto"/>
        <w:bottom w:val="threeDEmboss" w:sz="24" w:space="0" w:color="auto"/>
        <w:right w:val="threeDEmboss" w:sz="24" w:space="0" w:color="auto"/>
      </w:tblBorders>
      <w:tblLook w:val="04A0" w:firstRow="1" w:lastRow="0" w:firstColumn="1" w:lastColumn="0" w:noHBand="0" w:noVBand="1"/>
    </w:tblPr>
    <w:tblGrid>
      <w:gridCol w:w="2208"/>
      <w:gridCol w:w="5670"/>
    </w:tblGrid>
    <w:tr w:rsidR="00B73DE6" w:rsidRPr="000507AA" w14:paraId="3DF4E972" w14:textId="77777777" w:rsidTr="008A31DC">
      <w:trPr>
        <w:trHeight w:hRule="exact" w:val="642"/>
        <w:jc w:val="center"/>
      </w:trPr>
      <w:tc>
        <w:tcPr>
          <w:tcW w:w="2208" w:type="dxa"/>
          <w:shd w:val="clear" w:color="auto" w:fill="A6A6A6" w:themeFill="background1" w:themeFillShade="A6"/>
          <w:vAlign w:val="center"/>
        </w:tcPr>
        <w:p w14:paraId="5E769D70" w14:textId="0CD3A235" w:rsidR="00B73DE6" w:rsidRPr="000507AA" w:rsidRDefault="00B73DE6" w:rsidP="00B73DE6">
          <w:pPr>
            <w:pStyle w:val="Pieddepage"/>
            <w:jc w:val="center"/>
            <w:rPr>
              <w:color w:val="FFFFFF" w:themeColor="background1"/>
              <w:sz w:val="36"/>
              <w:szCs w:val="36"/>
            </w:rPr>
          </w:pPr>
          <w:r w:rsidRPr="009A6C3A">
            <w:rPr>
              <w:sz w:val="36"/>
              <w:szCs w:val="36"/>
            </w:rPr>
            <w:t xml:space="preserve">Chapitre </w:t>
          </w:r>
          <w:r w:rsidR="008A31DC">
            <w:rPr>
              <w:sz w:val="36"/>
              <w:szCs w:val="36"/>
            </w:rPr>
            <w:t>6</w:t>
          </w:r>
        </w:p>
      </w:tc>
      <w:tc>
        <w:tcPr>
          <w:tcW w:w="5670" w:type="dxa"/>
          <w:vAlign w:val="center"/>
        </w:tcPr>
        <w:p w14:paraId="0782BF63" w14:textId="66902114" w:rsidR="00B73DE6" w:rsidRPr="00D569D8" w:rsidRDefault="00B73DE6" w:rsidP="00B73DE6">
          <w:pPr>
            <w:pStyle w:val="Pieddepage"/>
            <w:rPr>
              <w:rFonts w:asciiTheme="majorHAnsi" w:eastAsiaTheme="majorEastAsia" w:hAnsiTheme="majorHAnsi" w:cstheme="majorBidi"/>
              <w:sz w:val="36"/>
              <w:szCs w:val="36"/>
            </w:rPr>
          </w:pPr>
          <w:r w:rsidRPr="00D569D8">
            <w:rPr>
              <w:rFonts w:eastAsiaTheme="majorEastAsia" w:cstheme="majorBidi"/>
              <w:sz w:val="36"/>
              <w:szCs w:val="36"/>
            </w:rPr>
            <w:t xml:space="preserve">- </w:t>
          </w:r>
          <w:sdt>
            <w:sdtPr>
              <w:rPr>
                <w:sz w:val="36"/>
                <w:szCs w:val="36"/>
              </w:rPr>
              <w:alias w:val="Titre"/>
              <w:id w:val="965781896"/>
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<w:text/>
            </w:sdtPr>
            <w:sdtContent>
              <w:r w:rsidR="008A31DC" w:rsidRPr="008A31DC">
                <w:rPr>
                  <w:sz w:val="36"/>
                  <w:szCs w:val="36"/>
                </w:rPr>
                <w:t>Egalité des produits en croix</w:t>
              </w:r>
            </w:sdtContent>
          </w:sdt>
        </w:p>
      </w:tc>
    </w:tr>
  </w:tbl>
  <w:p w14:paraId="22EB9466" w14:textId="77777777" w:rsidR="00A7453C" w:rsidRPr="000507AA" w:rsidRDefault="00F7183E" w:rsidP="00F7183E">
    <w:pPr>
      <w:pStyle w:val="En-tte"/>
      <w:tabs>
        <w:tab w:val="clear" w:pos="4536"/>
        <w:tab w:val="clear" w:pos="9072"/>
        <w:tab w:val="left" w:pos="8368"/>
      </w:tabs>
      <w:rPr>
        <w:sz w:val="36"/>
        <w:szCs w:val="36"/>
      </w:rPr>
    </w:pPr>
    <w:r>
      <w:rPr>
        <w:sz w:val="36"/>
        <w:szCs w:val="36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C2AED"/>
    <w:multiLevelType w:val="hybridMultilevel"/>
    <w:tmpl w:val="E136844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C4443C"/>
    <w:multiLevelType w:val="hybridMultilevel"/>
    <w:tmpl w:val="F446B290"/>
    <w:lvl w:ilvl="0" w:tplc="819A972C">
      <w:start w:val="1"/>
      <w:numFmt w:val="decimal"/>
      <w:lvlText w:val="%1.)"/>
      <w:lvlJc w:val="left"/>
      <w:pPr>
        <w:ind w:left="735" w:hanging="37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E7446C"/>
    <w:multiLevelType w:val="hybridMultilevel"/>
    <w:tmpl w:val="E3DCFFC2"/>
    <w:lvl w:ilvl="0" w:tplc="4CD05AF6">
      <w:start w:val="1"/>
      <w:numFmt w:val="lowerLetter"/>
      <w:lvlText w:val="%1."/>
      <w:lvlJc w:val="left"/>
      <w:pPr>
        <w:ind w:left="1069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789" w:hanging="360"/>
      </w:pPr>
    </w:lvl>
    <w:lvl w:ilvl="2" w:tplc="040C001B" w:tentative="1">
      <w:start w:val="1"/>
      <w:numFmt w:val="lowerRoman"/>
      <w:lvlText w:val="%3."/>
      <w:lvlJc w:val="right"/>
      <w:pPr>
        <w:ind w:left="2509" w:hanging="180"/>
      </w:pPr>
    </w:lvl>
    <w:lvl w:ilvl="3" w:tplc="040C000F" w:tentative="1">
      <w:start w:val="1"/>
      <w:numFmt w:val="decimal"/>
      <w:lvlText w:val="%4."/>
      <w:lvlJc w:val="left"/>
      <w:pPr>
        <w:ind w:left="3229" w:hanging="360"/>
      </w:pPr>
    </w:lvl>
    <w:lvl w:ilvl="4" w:tplc="040C0019" w:tentative="1">
      <w:start w:val="1"/>
      <w:numFmt w:val="lowerLetter"/>
      <w:lvlText w:val="%5."/>
      <w:lvlJc w:val="left"/>
      <w:pPr>
        <w:ind w:left="3949" w:hanging="360"/>
      </w:pPr>
    </w:lvl>
    <w:lvl w:ilvl="5" w:tplc="040C001B" w:tentative="1">
      <w:start w:val="1"/>
      <w:numFmt w:val="lowerRoman"/>
      <w:lvlText w:val="%6."/>
      <w:lvlJc w:val="right"/>
      <w:pPr>
        <w:ind w:left="4669" w:hanging="180"/>
      </w:pPr>
    </w:lvl>
    <w:lvl w:ilvl="6" w:tplc="040C000F" w:tentative="1">
      <w:start w:val="1"/>
      <w:numFmt w:val="decimal"/>
      <w:lvlText w:val="%7."/>
      <w:lvlJc w:val="left"/>
      <w:pPr>
        <w:ind w:left="5389" w:hanging="360"/>
      </w:pPr>
    </w:lvl>
    <w:lvl w:ilvl="7" w:tplc="040C0019" w:tentative="1">
      <w:start w:val="1"/>
      <w:numFmt w:val="lowerLetter"/>
      <w:lvlText w:val="%8."/>
      <w:lvlJc w:val="left"/>
      <w:pPr>
        <w:ind w:left="6109" w:hanging="360"/>
      </w:pPr>
    </w:lvl>
    <w:lvl w:ilvl="8" w:tplc="040C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E921F2B"/>
    <w:multiLevelType w:val="multilevel"/>
    <w:tmpl w:val="CA887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9A5C6F"/>
    <w:multiLevelType w:val="hybridMultilevel"/>
    <w:tmpl w:val="8F5E847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C120F9"/>
    <w:multiLevelType w:val="multilevel"/>
    <w:tmpl w:val="6FA6A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392DE5"/>
    <w:multiLevelType w:val="multilevel"/>
    <w:tmpl w:val="BD62E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985439"/>
    <w:multiLevelType w:val="hybridMultilevel"/>
    <w:tmpl w:val="601ECE0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B1693D"/>
    <w:multiLevelType w:val="hybridMultilevel"/>
    <w:tmpl w:val="6576BF66"/>
    <w:lvl w:ilvl="0" w:tplc="EDF0977E">
      <w:start w:val="3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D50545"/>
    <w:multiLevelType w:val="multilevel"/>
    <w:tmpl w:val="C0DAD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087B3B"/>
    <w:multiLevelType w:val="hybridMultilevel"/>
    <w:tmpl w:val="68DAFFF8"/>
    <w:lvl w:ilvl="0" w:tplc="11286A5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664C0CB4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8D27D2"/>
    <w:multiLevelType w:val="hybridMultilevel"/>
    <w:tmpl w:val="C0F0460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0B0EAE"/>
    <w:multiLevelType w:val="hybridMultilevel"/>
    <w:tmpl w:val="724C5D7C"/>
    <w:lvl w:ilvl="0" w:tplc="B972B906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7D6FC4"/>
    <w:multiLevelType w:val="multilevel"/>
    <w:tmpl w:val="24D8D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617B82"/>
    <w:multiLevelType w:val="hybridMultilevel"/>
    <w:tmpl w:val="D4DA2D3A"/>
    <w:lvl w:ilvl="0" w:tplc="0400DC4C">
      <w:start w:val="1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  <w:i w:val="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8F5671A"/>
    <w:multiLevelType w:val="hybridMultilevel"/>
    <w:tmpl w:val="AED22B6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</w:abstractNum>
  <w:abstractNum w:abstractNumId="16" w15:restartNumberingAfterBreak="0">
    <w:nsid w:val="2EBD4D32"/>
    <w:multiLevelType w:val="hybridMultilevel"/>
    <w:tmpl w:val="E2A456F8"/>
    <w:lvl w:ilvl="0" w:tplc="67E898CA">
      <w:start w:val="1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  <w:color w:val="auto"/>
        <w:sz w:val="22"/>
        <w:u w:val="none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F465D25"/>
    <w:multiLevelType w:val="hybridMultilevel"/>
    <w:tmpl w:val="5D24884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2522A1F"/>
    <w:multiLevelType w:val="hybridMultilevel"/>
    <w:tmpl w:val="109A60D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566419A"/>
    <w:multiLevelType w:val="hybridMultilevel"/>
    <w:tmpl w:val="FA760E2C"/>
    <w:lvl w:ilvl="0" w:tplc="1796503E">
      <w:start w:val="4"/>
      <w:numFmt w:val="bullet"/>
      <w:lvlText w:val="-"/>
      <w:lvlJc w:val="left"/>
      <w:pPr>
        <w:ind w:left="720" w:hanging="360"/>
      </w:pPr>
      <w:rPr>
        <w:rFonts w:ascii="Candara" w:eastAsiaTheme="minorHAnsi" w:hAnsi="Candara" w:cstheme="minorBidi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6C142EE"/>
    <w:multiLevelType w:val="hybridMultilevel"/>
    <w:tmpl w:val="D820C84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74046B9"/>
    <w:multiLevelType w:val="hybridMultilevel"/>
    <w:tmpl w:val="F96EBBC8"/>
    <w:lvl w:ilvl="0" w:tplc="8C342FF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9581BBE"/>
    <w:multiLevelType w:val="hybridMultilevel"/>
    <w:tmpl w:val="588E9CE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FE6B5F"/>
    <w:multiLevelType w:val="hybridMultilevel"/>
    <w:tmpl w:val="5010F51E"/>
    <w:lvl w:ilvl="0" w:tplc="C92AC468">
      <w:start w:val="1"/>
      <w:numFmt w:val="lowerLetter"/>
      <w:lvlText w:val="%1.)"/>
      <w:lvlJc w:val="left"/>
      <w:pPr>
        <w:ind w:left="1949" w:hanging="39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639" w:hanging="360"/>
      </w:pPr>
    </w:lvl>
    <w:lvl w:ilvl="2" w:tplc="040C001B" w:tentative="1">
      <w:start w:val="1"/>
      <w:numFmt w:val="lowerRoman"/>
      <w:lvlText w:val="%3."/>
      <w:lvlJc w:val="right"/>
      <w:pPr>
        <w:ind w:left="3359" w:hanging="180"/>
      </w:pPr>
    </w:lvl>
    <w:lvl w:ilvl="3" w:tplc="040C000F" w:tentative="1">
      <w:start w:val="1"/>
      <w:numFmt w:val="decimal"/>
      <w:lvlText w:val="%4."/>
      <w:lvlJc w:val="left"/>
      <w:pPr>
        <w:ind w:left="4079" w:hanging="360"/>
      </w:pPr>
    </w:lvl>
    <w:lvl w:ilvl="4" w:tplc="040C0019" w:tentative="1">
      <w:start w:val="1"/>
      <w:numFmt w:val="lowerLetter"/>
      <w:lvlText w:val="%5."/>
      <w:lvlJc w:val="left"/>
      <w:pPr>
        <w:ind w:left="4799" w:hanging="360"/>
      </w:pPr>
    </w:lvl>
    <w:lvl w:ilvl="5" w:tplc="040C001B" w:tentative="1">
      <w:start w:val="1"/>
      <w:numFmt w:val="lowerRoman"/>
      <w:lvlText w:val="%6."/>
      <w:lvlJc w:val="right"/>
      <w:pPr>
        <w:ind w:left="5519" w:hanging="180"/>
      </w:pPr>
    </w:lvl>
    <w:lvl w:ilvl="6" w:tplc="040C000F" w:tentative="1">
      <w:start w:val="1"/>
      <w:numFmt w:val="decimal"/>
      <w:lvlText w:val="%7."/>
      <w:lvlJc w:val="left"/>
      <w:pPr>
        <w:ind w:left="6239" w:hanging="360"/>
      </w:pPr>
    </w:lvl>
    <w:lvl w:ilvl="7" w:tplc="040C0019" w:tentative="1">
      <w:start w:val="1"/>
      <w:numFmt w:val="lowerLetter"/>
      <w:lvlText w:val="%8."/>
      <w:lvlJc w:val="left"/>
      <w:pPr>
        <w:ind w:left="6959" w:hanging="360"/>
      </w:pPr>
    </w:lvl>
    <w:lvl w:ilvl="8" w:tplc="040C001B" w:tentative="1">
      <w:start w:val="1"/>
      <w:numFmt w:val="lowerRoman"/>
      <w:lvlText w:val="%9."/>
      <w:lvlJc w:val="right"/>
      <w:pPr>
        <w:ind w:left="7679" w:hanging="180"/>
      </w:pPr>
    </w:lvl>
  </w:abstractNum>
  <w:abstractNum w:abstractNumId="24" w15:restartNumberingAfterBreak="0">
    <w:nsid w:val="48453FCA"/>
    <w:multiLevelType w:val="hybridMultilevel"/>
    <w:tmpl w:val="E8129E2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C034DD7"/>
    <w:multiLevelType w:val="multilevel"/>
    <w:tmpl w:val="D340F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324DD7"/>
    <w:multiLevelType w:val="multilevel"/>
    <w:tmpl w:val="71A893B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F7861D6"/>
    <w:multiLevelType w:val="hybridMultilevel"/>
    <w:tmpl w:val="A2B81D34"/>
    <w:lvl w:ilvl="0" w:tplc="CE9CB712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0E9500A"/>
    <w:multiLevelType w:val="hybridMultilevel"/>
    <w:tmpl w:val="2CE4A8DC"/>
    <w:lvl w:ilvl="0" w:tplc="B3B4937A">
      <w:start w:val="1"/>
      <w:numFmt w:val="decimal"/>
      <w:pStyle w:val="Titre2"/>
      <w:lvlText w:val="%1)"/>
      <w:lvlJc w:val="left"/>
      <w:pPr>
        <w:ind w:left="720" w:hanging="360"/>
      </w:pPr>
      <w:rPr>
        <w:rFonts w:ascii="Verdana" w:hAnsi="Verdana" w:hint="default"/>
        <w:b/>
        <w:bCs w:val="0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15328B7"/>
    <w:multiLevelType w:val="hybridMultilevel"/>
    <w:tmpl w:val="6A34A600"/>
    <w:lvl w:ilvl="0" w:tplc="77BE39D0">
      <w:start w:val="1"/>
      <w:numFmt w:val="bullet"/>
      <w:lvlText w:val="-"/>
      <w:lvlJc w:val="left"/>
      <w:pPr>
        <w:ind w:left="720" w:hanging="360"/>
      </w:pPr>
      <w:rPr>
        <w:rFonts w:ascii="Cambria Math" w:eastAsiaTheme="minorHAnsi" w:hAnsi="Cambria Math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2D90DF6"/>
    <w:multiLevelType w:val="hybridMultilevel"/>
    <w:tmpl w:val="FA3EB4BE"/>
    <w:lvl w:ilvl="0" w:tplc="955EA94C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920710F"/>
    <w:multiLevelType w:val="hybridMultilevel"/>
    <w:tmpl w:val="95C679B8"/>
    <w:lvl w:ilvl="0" w:tplc="5636E6BE">
      <w:start w:val="1"/>
      <w:numFmt w:val="lowerLetter"/>
      <w:lvlText w:val="%1.)"/>
      <w:lvlJc w:val="left"/>
      <w:pPr>
        <w:ind w:left="750" w:hanging="390"/>
      </w:pPr>
      <w:rPr>
        <w:rFonts w:eastAsiaTheme="minorHAnsi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AE0028F"/>
    <w:multiLevelType w:val="multilevel"/>
    <w:tmpl w:val="ED300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58"/>
      <w:numFmt w:val="bullet"/>
      <w:lvlText w:val="-"/>
      <w:lvlJc w:val="left"/>
      <w:pPr>
        <w:ind w:left="1440" w:hanging="360"/>
      </w:pPr>
      <w:rPr>
        <w:rFonts w:ascii="Verdana" w:eastAsiaTheme="minorHAnsi" w:hAnsi="Verdana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D7472F1"/>
    <w:multiLevelType w:val="hybridMultilevel"/>
    <w:tmpl w:val="3AFE6F1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</w:abstractNum>
  <w:abstractNum w:abstractNumId="34" w15:restartNumberingAfterBreak="0">
    <w:nsid w:val="5FC97F74"/>
    <w:multiLevelType w:val="hybridMultilevel"/>
    <w:tmpl w:val="8F2AAFE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0AC733C"/>
    <w:multiLevelType w:val="multilevel"/>
    <w:tmpl w:val="2CF4F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5A774FB"/>
    <w:multiLevelType w:val="hybridMultilevel"/>
    <w:tmpl w:val="32F8A90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9897B93"/>
    <w:multiLevelType w:val="hybridMultilevel"/>
    <w:tmpl w:val="0A1060D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C792BEE"/>
    <w:multiLevelType w:val="hybridMultilevel"/>
    <w:tmpl w:val="00F8AAF0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FA25B07"/>
    <w:multiLevelType w:val="hybridMultilevel"/>
    <w:tmpl w:val="FAC2A3F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2974BF1"/>
    <w:multiLevelType w:val="hybridMultilevel"/>
    <w:tmpl w:val="36C69230"/>
    <w:lvl w:ilvl="0" w:tplc="040C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41" w15:restartNumberingAfterBreak="0">
    <w:nsid w:val="74F4062C"/>
    <w:multiLevelType w:val="hybridMultilevel"/>
    <w:tmpl w:val="CC124C1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6487A28"/>
    <w:multiLevelType w:val="hybridMultilevel"/>
    <w:tmpl w:val="601ECE0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700023F"/>
    <w:multiLevelType w:val="hybridMultilevel"/>
    <w:tmpl w:val="D0888D2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72F20CC"/>
    <w:multiLevelType w:val="hybridMultilevel"/>
    <w:tmpl w:val="0EF426BC"/>
    <w:lvl w:ilvl="0" w:tplc="613A8CB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DB26AF2"/>
    <w:multiLevelType w:val="multilevel"/>
    <w:tmpl w:val="3C642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4733131">
    <w:abstractNumId w:val="28"/>
  </w:num>
  <w:num w:numId="2" w16cid:durableId="2134932439">
    <w:abstractNumId w:val="28"/>
    <w:lvlOverride w:ilvl="0">
      <w:startOverride w:val="1"/>
    </w:lvlOverride>
  </w:num>
  <w:num w:numId="3" w16cid:durableId="1115098279">
    <w:abstractNumId w:val="23"/>
  </w:num>
  <w:num w:numId="4" w16cid:durableId="894198969">
    <w:abstractNumId w:val="31"/>
  </w:num>
  <w:num w:numId="5" w16cid:durableId="253053450">
    <w:abstractNumId w:val="19"/>
  </w:num>
  <w:num w:numId="6" w16cid:durableId="1212111332">
    <w:abstractNumId w:val="1"/>
  </w:num>
  <w:num w:numId="7" w16cid:durableId="824128986">
    <w:abstractNumId w:val="42"/>
  </w:num>
  <w:num w:numId="8" w16cid:durableId="606162372">
    <w:abstractNumId w:val="14"/>
  </w:num>
  <w:num w:numId="9" w16cid:durableId="977490653">
    <w:abstractNumId w:val="8"/>
  </w:num>
  <w:num w:numId="10" w16cid:durableId="1573004999">
    <w:abstractNumId w:val="32"/>
  </w:num>
  <w:num w:numId="11" w16cid:durableId="697900429">
    <w:abstractNumId w:val="7"/>
  </w:num>
  <w:num w:numId="12" w16cid:durableId="418523106">
    <w:abstractNumId w:val="13"/>
  </w:num>
  <w:num w:numId="13" w16cid:durableId="1191795475">
    <w:abstractNumId w:val="9"/>
  </w:num>
  <w:num w:numId="14" w16cid:durableId="1542209413">
    <w:abstractNumId w:val="45"/>
  </w:num>
  <w:num w:numId="15" w16cid:durableId="869680679">
    <w:abstractNumId w:val="28"/>
    <w:lvlOverride w:ilvl="0">
      <w:startOverride w:val="1"/>
    </w:lvlOverride>
  </w:num>
  <w:num w:numId="16" w16cid:durableId="1424841276">
    <w:abstractNumId w:val="28"/>
    <w:lvlOverride w:ilvl="0">
      <w:startOverride w:val="1"/>
    </w:lvlOverride>
  </w:num>
  <w:num w:numId="17" w16cid:durableId="207836490">
    <w:abstractNumId w:val="28"/>
  </w:num>
  <w:num w:numId="18" w16cid:durableId="905991021">
    <w:abstractNumId w:val="28"/>
    <w:lvlOverride w:ilvl="0">
      <w:startOverride w:val="1"/>
    </w:lvlOverride>
  </w:num>
  <w:num w:numId="19" w16cid:durableId="769087498">
    <w:abstractNumId w:val="28"/>
    <w:lvlOverride w:ilvl="0">
      <w:startOverride w:val="1"/>
    </w:lvlOverride>
  </w:num>
  <w:num w:numId="20" w16cid:durableId="549609070">
    <w:abstractNumId w:val="6"/>
  </w:num>
  <w:num w:numId="21" w16cid:durableId="1278292470">
    <w:abstractNumId w:val="38"/>
  </w:num>
  <w:num w:numId="22" w16cid:durableId="1018237685">
    <w:abstractNumId w:val="29"/>
  </w:num>
  <w:num w:numId="23" w16cid:durableId="420103378">
    <w:abstractNumId w:val="22"/>
  </w:num>
  <w:num w:numId="24" w16cid:durableId="45034315">
    <w:abstractNumId w:val="28"/>
  </w:num>
  <w:num w:numId="25" w16cid:durableId="527910241">
    <w:abstractNumId w:val="28"/>
    <w:lvlOverride w:ilvl="0">
      <w:startOverride w:val="1"/>
    </w:lvlOverride>
  </w:num>
  <w:num w:numId="26" w16cid:durableId="2058118233">
    <w:abstractNumId w:val="26"/>
  </w:num>
  <w:num w:numId="27" w16cid:durableId="366683203">
    <w:abstractNumId w:val="3"/>
  </w:num>
  <w:num w:numId="28" w16cid:durableId="1678540021">
    <w:abstractNumId w:val="43"/>
  </w:num>
  <w:num w:numId="29" w16cid:durableId="182402531">
    <w:abstractNumId w:val="10"/>
  </w:num>
  <w:num w:numId="30" w16cid:durableId="899172440">
    <w:abstractNumId w:val="11"/>
  </w:num>
  <w:num w:numId="31" w16cid:durableId="648363476">
    <w:abstractNumId w:val="15"/>
  </w:num>
  <w:num w:numId="32" w16cid:durableId="1800610771">
    <w:abstractNumId w:val="4"/>
  </w:num>
  <w:num w:numId="33" w16cid:durableId="198326047">
    <w:abstractNumId w:val="37"/>
  </w:num>
  <w:num w:numId="34" w16cid:durableId="1047489220">
    <w:abstractNumId w:val="16"/>
  </w:num>
  <w:num w:numId="35" w16cid:durableId="1741443212">
    <w:abstractNumId w:val="28"/>
    <w:lvlOverride w:ilvl="0">
      <w:startOverride w:val="1"/>
    </w:lvlOverride>
  </w:num>
  <w:num w:numId="36" w16cid:durableId="1578442399">
    <w:abstractNumId w:val="5"/>
  </w:num>
  <w:num w:numId="37" w16cid:durableId="272254305">
    <w:abstractNumId w:val="36"/>
  </w:num>
  <w:num w:numId="38" w16cid:durableId="466434902">
    <w:abstractNumId w:val="20"/>
  </w:num>
  <w:num w:numId="39" w16cid:durableId="1017199218">
    <w:abstractNumId w:val="0"/>
  </w:num>
  <w:num w:numId="40" w16cid:durableId="74279220">
    <w:abstractNumId w:val="25"/>
  </w:num>
  <w:num w:numId="41" w16cid:durableId="1241987490">
    <w:abstractNumId w:val="40"/>
  </w:num>
  <w:num w:numId="42" w16cid:durableId="1532452814">
    <w:abstractNumId w:val="34"/>
  </w:num>
  <w:num w:numId="43" w16cid:durableId="2053921342">
    <w:abstractNumId w:val="18"/>
  </w:num>
  <w:num w:numId="44" w16cid:durableId="1798065967">
    <w:abstractNumId w:val="2"/>
  </w:num>
  <w:num w:numId="45" w16cid:durableId="612202869">
    <w:abstractNumId w:val="44"/>
  </w:num>
  <w:num w:numId="46" w16cid:durableId="1663847256">
    <w:abstractNumId w:val="35"/>
  </w:num>
  <w:num w:numId="47" w16cid:durableId="466316376">
    <w:abstractNumId w:val="24"/>
  </w:num>
  <w:num w:numId="48" w16cid:durableId="307058873">
    <w:abstractNumId w:val="39"/>
  </w:num>
  <w:num w:numId="49" w16cid:durableId="2054847996">
    <w:abstractNumId w:val="41"/>
  </w:num>
  <w:num w:numId="50" w16cid:durableId="316346684">
    <w:abstractNumId w:val="33"/>
  </w:num>
  <w:num w:numId="51" w16cid:durableId="1267154931">
    <w:abstractNumId w:val="21"/>
  </w:num>
  <w:num w:numId="52" w16cid:durableId="614216853">
    <w:abstractNumId w:val="27"/>
  </w:num>
  <w:num w:numId="53" w16cid:durableId="2037610335">
    <w:abstractNumId w:val="30"/>
  </w:num>
  <w:num w:numId="54" w16cid:durableId="946230683">
    <w:abstractNumId w:val="12"/>
  </w:num>
  <w:num w:numId="55" w16cid:durableId="335574681">
    <w:abstractNumId w:val="1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8E5"/>
    <w:rsid w:val="00033495"/>
    <w:rsid w:val="000507AA"/>
    <w:rsid w:val="00065D69"/>
    <w:rsid w:val="00071EFC"/>
    <w:rsid w:val="00095CD0"/>
    <w:rsid w:val="000A3E0C"/>
    <w:rsid w:val="000A6101"/>
    <w:rsid w:val="000C0101"/>
    <w:rsid w:val="00102D72"/>
    <w:rsid w:val="0010604B"/>
    <w:rsid w:val="00106C18"/>
    <w:rsid w:val="00107CC5"/>
    <w:rsid w:val="001422F3"/>
    <w:rsid w:val="00151304"/>
    <w:rsid w:val="00171CFA"/>
    <w:rsid w:val="001814E2"/>
    <w:rsid w:val="0019518D"/>
    <w:rsid w:val="001969A0"/>
    <w:rsid w:val="001A038F"/>
    <w:rsid w:val="001B300A"/>
    <w:rsid w:val="001E08F8"/>
    <w:rsid w:val="001E6A59"/>
    <w:rsid w:val="00201E8B"/>
    <w:rsid w:val="0020669F"/>
    <w:rsid w:val="00212D56"/>
    <w:rsid w:val="002163EA"/>
    <w:rsid w:val="00217260"/>
    <w:rsid w:val="00231AB2"/>
    <w:rsid w:val="00256241"/>
    <w:rsid w:val="00261BEE"/>
    <w:rsid w:val="002652B1"/>
    <w:rsid w:val="00267A95"/>
    <w:rsid w:val="00283014"/>
    <w:rsid w:val="00285B9F"/>
    <w:rsid w:val="002911F2"/>
    <w:rsid w:val="0029328B"/>
    <w:rsid w:val="002A26C7"/>
    <w:rsid w:val="002B719D"/>
    <w:rsid w:val="002D4A92"/>
    <w:rsid w:val="002F1727"/>
    <w:rsid w:val="002F4CB2"/>
    <w:rsid w:val="003011CA"/>
    <w:rsid w:val="003014FB"/>
    <w:rsid w:val="00301AC7"/>
    <w:rsid w:val="00303CE2"/>
    <w:rsid w:val="003055A6"/>
    <w:rsid w:val="003076F8"/>
    <w:rsid w:val="003406C5"/>
    <w:rsid w:val="00363D43"/>
    <w:rsid w:val="0037034F"/>
    <w:rsid w:val="0037498C"/>
    <w:rsid w:val="00376FC4"/>
    <w:rsid w:val="0037722A"/>
    <w:rsid w:val="00382958"/>
    <w:rsid w:val="00391B98"/>
    <w:rsid w:val="003925E8"/>
    <w:rsid w:val="003B291A"/>
    <w:rsid w:val="003C7C5C"/>
    <w:rsid w:val="003E2400"/>
    <w:rsid w:val="003F55DC"/>
    <w:rsid w:val="003F702B"/>
    <w:rsid w:val="00412157"/>
    <w:rsid w:val="00416217"/>
    <w:rsid w:val="00420F46"/>
    <w:rsid w:val="00424872"/>
    <w:rsid w:val="00453DC7"/>
    <w:rsid w:val="004603C4"/>
    <w:rsid w:val="004633DE"/>
    <w:rsid w:val="00471B88"/>
    <w:rsid w:val="0048567A"/>
    <w:rsid w:val="004945D0"/>
    <w:rsid w:val="00497A28"/>
    <w:rsid w:val="004A2853"/>
    <w:rsid w:val="004A5CEF"/>
    <w:rsid w:val="004C7EBF"/>
    <w:rsid w:val="004D5F5B"/>
    <w:rsid w:val="004E3071"/>
    <w:rsid w:val="005015EB"/>
    <w:rsid w:val="00504603"/>
    <w:rsid w:val="00515C66"/>
    <w:rsid w:val="00533F1A"/>
    <w:rsid w:val="00547E5F"/>
    <w:rsid w:val="00562CC8"/>
    <w:rsid w:val="00570C20"/>
    <w:rsid w:val="005711E7"/>
    <w:rsid w:val="00575B76"/>
    <w:rsid w:val="00576DBF"/>
    <w:rsid w:val="00577264"/>
    <w:rsid w:val="00577DC6"/>
    <w:rsid w:val="005A03C1"/>
    <w:rsid w:val="005A5F76"/>
    <w:rsid w:val="005B1818"/>
    <w:rsid w:val="005B1961"/>
    <w:rsid w:val="00600AF2"/>
    <w:rsid w:val="00600DE5"/>
    <w:rsid w:val="00615B9B"/>
    <w:rsid w:val="006206D2"/>
    <w:rsid w:val="00627CAC"/>
    <w:rsid w:val="006361B5"/>
    <w:rsid w:val="006430D5"/>
    <w:rsid w:val="00643684"/>
    <w:rsid w:val="00646ACB"/>
    <w:rsid w:val="006509E2"/>
    <w:rsid w:val="006515C6"/>
    <w:rsid w:val="00653C28"/>
    <w:rsid w:val="00660661"/>
    <w:rsid w:val="00671C7E"/>
    <w:rsid w:val="00674C08"/>
    <w:rsid w:val="00682B4B"/>
    <w:rsid w:val="00686BEA"/>
    <w:rsid w:val="006A5F25"/>
    <w:rsid w:val="006B63B9"/>
    <w:rsid w:val="006D1E3F"/>
    <w:rsid w:val="006E3D30"/>
    <w:rsid w:val="006E61AF"/>
    <w:rsid w:val="006F13D6"/>
    <w:rsid w:val="006F5F38"/>
    <w:rsid w:val="00725121"/>
    <w:rsid w:val="00750BF4"/>
    <w:rsid w:val="00760F91"/>
    <w:rsid w:val="007702F2"/>
    <w:rsid w:val="00772B4E"/>
    <w:rsid w:val="0078654F"/>
    <w:rsid w:val="007B4578"/>
    <w:rsid w:val="007F0771"/>
    <w:rsid w:val="007F33EB"/>
    <w:rsid w:val="007F692D"/>
    <w:rsid w:val="008007C3"/>
    <w:rsid w:val="00800912"/>
    <w:rsid w:val="00800AEB"/>
    <w:rsid w:val="00813A66"/>
    <w:rsid w:val="008243A9"/>
    <w:rsid w:val="00832C88"/>
    <w:rsid w:val="008358AF"/>
    <w:rsid w:val="00852D0B"/>
    <w:rsid w:val="00863B83"/>
    <w:rsid w:val="008A31DC"/>
    <w:rsid w:val="008B7DEB"/>
    <w:rsid w:val="0090756C"/>
    <w:rsid w:val="00915DC7"/>
    <w:rsid w:val="009208E4"/>
    <w:rsid w:val="0093119B"/>
    <w:rsid w:val="0093409D"/>
    <w:rsid w:val="00937321"/>
    <w:rsid w:val="00940B99"/>
    <w:rsid w:val="009615F9"/>
    <w:rsid w:val="0096674A"/>
    <w:rsid w:val="00980735"/>
    <w:rsid w:val="009867AE"/>
    <w:rsid w:val="009956FB"/>
    <w:rsid w:val="009B1E69"/>
    <w:rsid w:val="009B37B6"/>
    <w:rsid w:val="009B5A01"/>
    <w:rsid w:val="009D036D"/>
    <w:rsid w:val="009D0D44"/>
    <w:rsid w:val="009D35C5"/>
    <w:rsid w:val="009E1632"/>
    <w:rsid w:val="009F7494"/>
    <w:rsid w:val="00A11284"/>
    <w:rsid w:val="00A26436"/>
    <w:rsid w:val="00A3085C"/>
    <w:rsid w:val="00A567C3"/>
    <w:rsid w:val="00A626D1"/>
    <w:rsid w:val="00A6389B"/>
    <w:rsid w:val="00A7453C"/>
    <w:rsid w:val="00A858E5"/>
    <w:rsid w:val="00A93156"/>
    <w:rsid w:val="00A94D2D"/>
    <w:rsid w:val="00A96053"/>
    <w:rsid w:val="00AA0953"/>
    <w:rsid w:val="00AB11A5"/>
    <w:rsid w:val="00AC705E"/>
    <w:rsid w:val="00AD2ED4"/>
    <w:rsid w:val="00B049D3"/>
    <w:rsid w:val="00B269F1"/>
    <w:rsid w:val="00B4377B"/>
    <w:rsid w:val="00B67F1F"/>
    <w:rsid w:val="00B73DE6"/>
    <w:rsid w:val="00B7491E"/>
    <w:rsid w:val="00B94AC1"/>
    <w:rsid w:val="00BA3449"/>
    <w:rsid w:val="00BB0F48"/>
    <w:rsid w:val="00BB14BE"/>
    <w:rsid w:val="00BB4D0C"/>
    <w:rsid w:val="00BC1406"/>
    <w:rsid w:val="00BE5F5B"/>
    <w:rsid w:val="00BE6986"/>
    <w:rsid w:val="00BF7616"/>
    <w:rsid w:val="00C1030F"/>
    <w:rsid w:val="00C119FB"/>
    <w:rsid w:val="00C26301"/>
    <w:rsid w:val="00C43BC9"/>
    <w:rsid w:val="00C625D6"/>
    <w:rsid w:val="00C9129E"/>
    <w:rsid w:val="00C9252D"/>
    <w:rsid w:val="00CB151C"/>
    <w:rsid w:val="00CB5C9D"/>
    <w:rsid w:val="00CE4E17"/>
    <w:rsid w:val="00CE61BA"/>
    <w:rsid w:val="00D01257"/>
    <w:rsid w:val="00D01D4A"/>
    <w:rsid w:val="00D0676D"/>
    <w:rsid w:val="00D07156"/>
    <w:rsid w:val="00D13434"/>
    <w:rsid w:val="00D23069"/>
    <w:rsid w:val="00D411D0"/>
    <w:rsid w:val="00D51950"/>
    <w:rsid w:val="00D52B11"/>
    <w:rsid w:val="00D569D8"/>
    <w:rsid w:val="00D63FC6"/>
    <w:rsid w:val="00D7594C"/>
    <w:rsid w:val="00D819FD"/>
    <w:rsid w:val="00DA67B2"/>
    <w:rsid w:val="00DB5132"/>
    <w:rsid w:val="00DD0586"/>
    <w:rsid w:val="00DD2521"/>
    <w:rsid w:val="00DE5EB2"/>
    <w:rsid w:val="00DF264D"/>
    <w:rsid w:val="00DF5463"/>
    <w:rsid w:val="00DF57A0"/>
    <w:rsid w:val="00DF598C"/>
    <w:rsid w:val="00E0319A"/>
    <w:rsid w:val="00E13146"/>
    <w:rsid w:val="00E16A52"/>
    <w:rsid w:val="00E450A6"/>
    <w:rsid w:val="00E45342"/>
    <w:rsid w:val="00E60C2E"/>
    <w:rsid w:val="00E75992"/>
    <w:rsid w:val="00E832E2"/>
    <w:rsid w:val="00E90A2C"/>
    <w:rsid w:val="00EC1390"/>
    <w:rsid w:val="00EC25A6"/>
    <w:rsid w:val="00EC4AC0"/>
    <w:rsid w:val="00ED0767"/>
    <w:rsid w:val="00ED6E29"/>
    <w:rsid w:val="00EE2B26"/>
    <w:rsid w:val="00EF0993"/>
    <w:rsid w:val="00EF5C47"/>
    <w:rsid w:val="00F07E54"/>
    <w:rsid w:val="00F206E6"/>
    <w:rsid w:val="00F26B2B"/>
    <w:rsid w:val="00F36FB3"/>
    <w:rsid w:val="00F44598"/>
    <w:rsid w:val="00F47C9B"/>
    <w:rsid w:val="00F7043B"/>
    <w:rsid w:val="00F7183E"/>
    <w:rsid w:val="00F84B02"/>
    <w:rsid w:val="00F852D4"/>
    <w:rsid w:val="00FA47E3"/>
    <w:rsid w:val="00FA7786"/>
    <w:rsid w:val="00FB082A"/>
    <w:rsid w:val="00FB1E74"/>
    <w:rsid w:val="00FB7F0A"/>
    <w:rsid w:val="00FD69E2"/>
    <w:rsid w:val="00FE0727"/>
    <w:rsid w:val="00FE1BD5"/>
    <w:rsid w:val="00FF1270"/>
    <w:rsid w:val="00FF4A8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27D200B"/>
  <w15:docId w15:val="{8A132015-BDEE-4698-92C0-9ACFACA5F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3C28"/>
    <w:rPr>
      <w:rFonts w:ascii="Verdana" w:hAnsi="Verdana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DA67B2"/>
    <w:pPr>
      <w:keepNext/>
      <w:keepLines/>
      <w:spacing w:after="240"/>
      <w:outlineLvl w:val="0"/>
    </w:pPr>
    <w:rPr>
      <w:rFonts w:eastAsiaTheme="majorEastAsia" w:cstheme="majorBidi"/>
      <w:b/>
      <w:bCs/>
      <w:color w:val="FF0000"/>
      <w:sz w:val="28"/>
      <w:szCs w:val="28"/>
      <w:u w:val="single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937321"/>
    <w:pPr>
      <w:keepNext/>
      <w:keepLines/>
      <w:numPr>
        <w:numId w:val="1"/>
      </w:numPr>
      <w:spacing w:before="240" w:after="240" w:line="240" w:lineRule="auto"/>
      <w:outlineLvl w:val="1"/>
    </w:pPr>
    <w:rPr>
      <w:rFonts w:eastAsiaTheme="majorEastAsia" w:cstheme="majorBidi"/>
      <w:b/>
      <w:iCs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rsid w:val="00A858E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E13146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52"/>
      <w:szCs w:val="52"/>
      <w:u w:val="single"/>
    </w:rPr>
  </w:style>
  <w:style w:type="character" w:customStyle="1" w:styleId="TitreCar">
    <w:name w:val="Titre Car"/>
    <w:basedOn w:val="Policepardfaut"/>
    <w:link w:val="Titre"/>
    <w:uiPriority w:val="10"/>
    <w:rsid w:val="00E13146"/>
    <w:rPr>
      <w:rFonts w:ascii="Verdana" w:eastAsiaTheme="majorEastAsia" w:hAnsi="Verdana" w:cstheme="majorBidi"/>
      <w:spacing w:val="5"/>
      <w:kern w:val="28"/>
      <w:sz w:val="52"/>
      <w:szCs w:val="52"/>
      <w:u w:val="single"/>
    </w:rPr>
  </w:style>
  <w:style w:type="paragraph" w:styleId="Paragraphedeliste">
    <w:name w:val="List Paragraph"/>
    <w:basedOn w:val="Normal"/>
    <w:uiPriority w:val="34"/>
    <w:qFormat/>
    <w:rsid w:val="00A858E5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937321"/>
    <w:rPr>
      <w:rFonts w:ascii="Verdana" w:eastAsiaTheme="majorEastAsia" w:hAnsi="Verdana" w:cstheme="majorBidi"/>
      <w:b/>
      <w:iCs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A858E5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re1Car">
    <w:name w:val="Titre 1 Car"/>
    <w:basedOn w:val="Policepardfaut"/>
    <w:link w:val="Titre1"/>
    <w:uiPriority w:val="9"/>
    <w:rsid w:val="00DA67B2"/>
    <w:rPr>
      <w:rFonts w:ascii="Verdana" w:eastAsiaTheme="majorEastAsia" w:hAnsi="Verdana" w:cstheme="majorBidi"/>
      <w:b/>
      <w:bCs/>
      <w:color w:val="FF0000"/>
      <w:sz w:val="28"/>
      <w:szCs w:val="28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453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45342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13146"/>
  </w:style>
  <w:style w:type="paragraph" w:styleId="Pieddepage">
    <w:name w:val="footer"/>
    <w:basedOn w:val="Normal"/>
    <w:link w:val="Pieddepag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13146"/>
  </w:style>
  <w:style w:type="paragraph" w:styleId="Sous-titre">
    <w:name w:val="Subtitle"/>
    <w:aliases w:val="Exemple"/>
    <w:basedOn w:val="Normal"/>
    <w:next w:val="Normal"/>
    <w:link w:val="Sous-titreCar"/>
    <w:autoRedefine/>
    <w:uiPriority w:val="11"/>
    <w:qFormat/>
    <w:rsid w:val="009956FB"/>
    <w:pPr>
      <w:numPr>
        <w:ilvl w:val="1"/>
      </w:numPr>
      <w:spacing w:after="240" w:line="240" w:lineRule="auto"/>
    </w:pPr>
    <w:rPr>
      <w:rFonts w:eastAsiaTheme="majorEastAsia" w:cstheme="majorBidi"/>
      <w:b/>
      <w:iCs/>
      <w:spacing w:val="15"/>
      <w:sz w:val="28"/>
      <w:szCs w:val="24"/>
    </w:rPr>
  </w:style>
  <w:style w:type="character" w:customStyle="1" w:styleId="Sous-titreCar">
    <w:name w:val="Sous-titre Car"/>
    <w:aliases w:val="Exemple Car"/>
    <w:basedOn w:val="Policepardfaut"/>
    <w:link w:val="Sous-titre"/>
    <w:uiPriority w:val="11"/>
    <w:rsid w:val="009956FB"/>
    <w:rPr>
      <w:rFonts w:ascii="Verdana" w:eastAsiaTheme="majorEastAsia" w:hAnsi="Verdana" w:cstheme="majorBidi"/>
      <w:b/>
      <w:iCs/>
      <w:spacing w:val="15"/>
      <w:sz w:val="28"/>
      <w:szCs w:val="24"/>
    </w:rPr>
  </w:style>
  <w:style w:type="character" w:styleId="Textedelespacerserv">
    <w:name w:val="Placeholder Text"/>
    <w:basedOn w:val="Policepardfaut"/>
    <w:uiPriority w:val="99"/>
    <w:semiHidden/>
    <w:rsid w:val="000507AA"/>
    <w:rPr>
      <w:color w:val="808080"/>
    </w:rPr>
  </w:style>
  <w:style w:type="character" w:styleId="Accentuationlgre">
    <w:name w:val="Subtle Emphasis"/>
    <w:aliases w:val="Remarque"/>
    <w:basedOn w:val="Policepardfaut"/>
    <w:uiPriority w:val="19"/>
    <w:qFormat/>
    <w:rsid w:val="006E3D30"/>
    <w:rPr>
      <w:rFonts w:ascii="Verdana" w:hAnsi="Verdana"/>
      <w:i/>
      <w:iCs/>
      <w:color w:val="auto"/>
      <w:sz w:val="22"/>
    </w:rPr>
  </w:style>
  <w:style w:type="paragraph" w:styleId="Sansinterligne">
    <w:name w:val="No Spacing"/>
    <w:aliases w:val="Encadrer"/>
    <w:next w:val="Normal"/>
    <w:uiPriority w:val="1"/>
    <w:qFormat/>
    <w:rsid w:val="006E3D30"/>
    <w:pPr>
      <w:spacing w:after="0" w:line="240" w:lineRule="auto"/>
    </w:pPr>
    <w:rPr>
      <w:rFonts w:ascii="Candara" w:hAnsi="Candara"/>
    </w:rPr>
  </w:style>
  <w:style w:type="character" w:styleId="Accentuation">
    <w:name w:val="Emphasis"/>
    <w:aliases w:val="CommentaireProf"/>
    <w:basedOn w:val="Policepardfaut"/>
    <w:uiPriority w:val="20"/>
    <w:qFormat/>
    <w:rsid w:val="0037498C"/>
    <w:rPr>
      <w:rFonts w:ascii="Verdana" w:hAnsi="Verdana"/>
      <w:i/>
      <w:iCs/>
      <w:color w:val="808080" w:themeColor="background1" w:themeShade="80"/>
      <w:sz w:val="16"/>
    </w:rPr>
  </w:style>
  <w:style w:type="paragraph" w:styleId="NormalWeb">
    <w:name w:val="Normal (Web)"/>
    <w:basedOn w:val="Normal"/>
    <w:uiPriority w:val="99"/>
    <w:semiHidden/>
    <w:unhideWhenUsed/>
    <w:rsid w:val="00A6389B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table" w:styleId="Grilledutableau">
    <w:name w:val="Table Grid"/>
    <w:basedOn w:val="TableauNormal"/>
    <w:uiPriority w:val="59"/>
    <w:rsid w:val="009667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blue">
    <w:name w:val="cblue"/>
    <w:basedOn w:val="Policepardfaut"/>
    <w:rsid w:val="00DA67B2"/>
  </w:style>
  <w:style w:type="character" w:customStyle="1" w:styleId="cgreen">
    <w:name w:val="cgreen"/>
    <w:basedOn w:val="Policepardfaut"/>
    <w:rsid w:val="00DA67B2"/>
  </w:style>
  <w:style w:type="character" w:customStyle="1" w:styleId="cred">
    <w:name w:val="cred"/>
    <w:basedOn w:val="Policepardfaut"/>
    <w:rsid w:val="00DA67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08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2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7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1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0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55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51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32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8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4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8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5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1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53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6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37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87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25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0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49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07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05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3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4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12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50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7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26ACF9-D9AD-42B0-A2D1-7E75F82A83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129</Words>
  <Characters>711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Représentations graphiques</vt:lpstr>
    </vt:vector>
  </TitlesOfParts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Egalité des produits en croix</dc:title>
  <dc:creator>Dell</dc:creator>
  <cp:lastModifiedBy>sinel</cp:lastModifiedBy>
  <cp:revision>7</cp:revision>
  <cp:lastPrinted>2024-12-03T08:00:00Z</cp:lastPrinted>
  <dcterms:created xsi:type="dcterms:W3CDTF">2025-03-29T11:18:00Z</dcterms:created>
  <dcterms:modified xsi:type="dcterms:W3CDTF">2025-11-27T14:38:00Z</dcterms:modified>
</cp:coreProperties>
</file>