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54B70" w14:textId="485488FD" w:rsidR="00C1030F" w:rsidRDefault="00E45342" w:rsidP="00D569D8">
      <w:pPr>
        <w:pStyle w:val="Titre1"/>
      </w:pPr>
      <w:r w:rsidRPr="00DA67B2">
        <w:t xml:space="preserve">I – </w:t>
      </w:r>
      <w:r w:rsidR="00E44D75">
        <w:t>Rappel</w:t>
      </w:r>
      <w:r w:rsidR="00047898">
        <w:t xml:space="preserve"> </w:t>
      </w:r>
      <w:r w:rsidR="00C1030F" w:rsidRPr="00DA67B2">
        <w:t>:</w:t>
      </w:r>
    </w:p>
    <w:p w14:paraId="0748BA02" w14:textId="41D163E8" w:rsidR="00047898" w:rsidRDefault="00047898" w:rsidP="00047898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0A28D1D" wp14:editId="38FFA107">
                <wp:extent cx="6228000" cy="1441450"/>
                <wp:effectExtent l="57150" t="57150" r="20955" b="25400"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44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EEB9F19" w14:textId="77777777" w:rsidR="00047898" w:rsidRDefault="00047898" w:rsidP="00047898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</w:pPr>
                            <w:r w:rsidRPr="00047898"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  <w:t xml:space="preserve">La </w:t>
                            </w:r>
                            <w:r w:rsidRPr="00047898">
                              <w:rPr>
                                <w:rFonts w:ascii="Cambria Math" w:eastAsia="Times New Roman" w:hAnsi="Cambria Math" w:cs="Times New Roman"/>
                                <w:color w:val="FF0000"/>
                                <w:lang w:eastAsia="fr-FR"/>
                              </w:rPr>
                              <w:t xml:space="preserve">médiatrice </w:t>
                            </w:r>
                            <w:r w:rsidRPr="00047898"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  <w:t>d'un segment est la droite perpendiculaire à ce segment et qui le coupe en son milieu.</w:t>
                            </w:r>
                          </w:p>
                          <w:p w14:paraId="688284D2" w14:textId="53483DD0" w:rsidR="00047898" w:rsidRPr="00047898" w:rsidRDefault="00047898" w:rsidP="00047898">
                            <w:pPr>
                              <w:spacing w:before="240" w:after="0" w:line="240" w:lineRule="auto"/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</w:pPr>
                            <w:r w:rsidRPr="00047898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u w:val="single"/>
                                <w:lang w:eastAsia="fr-FR"/>
                              </w:rPr>
                              <w:t>Propriétés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u w:val="single"/>
                                <w:lang w:eastAsia="fr-FR"/>
                              </w:rPr>
                              <w:t> :</w:t>
                            </w:r>
                          </w:p>
                          <w:p w14:paraId="722E6705" w14:textId="77777777" w:rsidR="00047898" w:rsidRPr="00047898" w:rsidRDefault="00047898" w:rsidP="00047898">
                            <w:pPr>
                              <w:numPr>
                                <w:ilvl w:val="0"/>
                                <w:numId w:val="2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</w:pPr>
                            <w:r w:rsidRPr="00047898"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  <w:t>Si un point est situé sur la médiatrice d'un segment, alors ce point est équidistant des extrémités de ce segment.</w:t>
                            </w:r>
                          </w:p>
                          <w:p w14:paraId="793318E2" w14:textId="77777777" w:rsidR="00047898" w:rsidRPr="00047898" w:rsidRDefault="00047898" w:rsidP="00047898">
                            <w:pPr>
                              <w:numPr>
                                <w:ilvl w:val="0"/>
                                <w:numId w:val="2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</w:pPr>
                            <w:r w:rsidRPr="00047898"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  <w:t>Si un point est équidistant des extrémités d'un segment, alors ce point appartient à la médiatrice de ce segment.</w:t>
                            </w:r>
                          </w:p>
                          <w:p w14:paraId="5DE77039" w14:textId="239A10C8" w:rsidR="00047898" w:rsidRPr="00047898" w:rsidRDefault="00047898" w:rsidP="00047898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0A28D1D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width:490.4pt;height:11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EEB9F19" w14:textId="77777777" w:rsidR="00047898" w:rsidRDefault="00047898" w:rsidP="00047898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</w:pPr>
                      <w:r w:rsidRPr="00047898"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w:t xml:space="preserve">La </w:t>
                      </w:r>
                      <w:r w:rsidRPr="00047898">
                        <w:rPr>
                          <w:rFonts w:ascii="Cambria Math" w:eastAsia="Times New Roman" w:hAnsi="Cambria Math" w:cs="Times New Roman"/>
                          <w:color w:val="FF0000"/>
                          <w:lang w:eastAsia="fr-FR"/>
                        </w:rPr>
                        <w:t xml:space="preserve">médiatrice </w:t>
                      </w:r>
                      <w:r w:rsidRPr="00047898"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w:t>d'un segment est la droite perpendiculaire à ce segment et qui le coupe en son milieu.</w:t>
                      </w:r>
                    </w:p>
                    <w:p w14:paraId="688284D2" w14:textId="53483DD0" w:rsidR="00047898" w:rsidRPr="00047898" w:rsidRDefault="00047898" w:rsidP="00047898">
                      <w:pPr>
                        <w:spacing w:before="240" w:after="0" w:line="240" w:lineRule="auto"/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</w:pPr>
                      <w:r w:rsidRPr="00047898">
                        <w:rPr>
                          <w:rFonts w:ascii="Cambria Math" w:eastAsia="Times New Roman" w:hAnsi="Cambria Math" w:cs="Times New Roman"/>
                          <w:b/>
                          <w:bCs/>
                          <w:u w:val="single"/>
                          <w:lang w:eastAsia="fr-FR"/>
                        </w:rPr>
                        <w:t>Propriétés</w:t>
                      </w:r>
                      <w:r>
                        <w:rPr>
                          <w:rFonts w:ascii="Cambria Math" w:eastAsia="Times New Roman" w:hAnsi="Cambria Math" w:cs="Times New Roman"/>
                          <w:b/>
                          <w:bCs/>
                          <w:u w:val="single"/>
                          <w:lang w:eastAsia="fr-FR"/>
                        </w:rPr>
                        <w:t> :</w:t>
                      </w:r>
                    </w:p>
                    <w:p w14:paraId="722E6705" w14:textId="77777777" w:rsidR="00047898" w:rsidRPr="00047898" w:rsidRDefault="00047898" w:rsidP="00047898">
                      <w:pPr>
                        <w:numPr>
                          <w:ilvl w:val="0"/>
                          <w:numId w:val="21"/>
                        </w:numPr>
                        <w:spacing w:before="100" w:beforeAutospacing="1" w:after="100" w:afterAutospacing="1" w:line="240" w:lineRule="auto"/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</w:pPr>
                      <w:r w:rsidRPr="00047898"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w:t>Si un point est situé sur la médiatrice d'un segment, alors ce point est équidistant des extrémités de ce segment.</w:t>
                      </w:r>
                    </w:p>
                    <w:p w14:paraId="793318E2" w14:textId="77777777" w:rsidR="00047898" w:rsidRPr="00047898" w:rsidRDefault="00047898" w:rsidP="00047898">
                      <w:pPr>
                        <w:numPr>
                          <w:ilvl w:val="0"/>
                          <w:numId w:val="21"/>
                        </w:numPr>
                        <w:spacing w:before="100" w:beforeAutospacing="1" w:after="100" w:afterAutospacing="1" w:line="240" w:lineRule="auto"/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</w:pPr>
                      <w:r w:rsidRPr="00047898"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w:t>Si un point est équidistant des extrémités d'un segment, alors ce point appartient à la médiatrice de ce segment.</w:t>
                      </w:r>
                    </w:p>
                    <w:p w14:paraId="5DE77039" w14:textId="239A10C8" w:rsidR="00047898" w:rsidRPr="00047898" w:rsidRDefault="00047898" w:rsidP="00047898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047898" w14:paraId="2E38F9DA" w14:textId="77777777" w:rsidTr="00047898">
        <w:tc>
          <w:tcPr>
            <w:tcW w:w="4956" w:type="dxa"/>
            <w:vAlign w:val="center"/>
          </w:tcPr>
          <w:p w14:paraId="6C5A97FE" w14:textId="77777777" w:rsidR="00E44D75" w:rsidRDefault="00E44D75" w:rsidP="00E44D75">
            <w:pPr>
              <w:pStyle w:val="Sous-titre"/>
            </w:pPr>
            <w:r>
              <w:t>Exemple :</w:t>
            </w:r>
          </w:p>
          <w:p w14:paraId="0BA79D0F" w14:textId="7BF475DD" w:rsidR="00047898" w:rsidRDefault="00047898" w:rsidP="00047898">
            <w:pPr>
              <w:jc w:val="center"/>
            </w:pPr>
            <w:r w:rsidRPr="00047898">
              <w:rPr>
                <w:noProof/>
              </w:rPr>
              <w:drawing>
                <wp:inline distT="0" distB="0" distL="0" distR="0" wp14:anchorId="4404EEC2" wp14:editId="0C48550F">
                  <wp:extent cx="1381125" cy="1162050"/>
                  <wp:effectExtent l="0" t="0" r="9525" b="0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vAlign w:val="center"/>
          </w:tcPr>
          <w:p w14:paraId="3840EFB6" w14:textId="23B0EFB3" w:rsidR="00047898" w:rsidRDefault="00047898" w:rsidP="00047898">
            <w:pPr>
              <w:jc w:val="center"/>
            </w:pPr>
            <w:r w:rsidRPr="00047898">
              <w:rPr>
                <w:noProof/>
              </w:rPr>
              <w:drawing>
                <wp:inline distT="0" distB="0" distL="0" distR="0" wp14:anchorId="55E86258" wp14:editId="4F11AC46">
                  <wp:extent cx="1533525" cy="1485900"/>
                  <wp:effectExtent l="0" t="0" r="9525" b="0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E9A7EB" w14:textId="222A42D1" w:rsidR="00D569D8" w:rsidRDefault="00E44D75" w:rsidP="00E44D75">
      <w:pPr>
        <w:pStyle w:val="Titre1"/>
      </w:pPr>
      <w:r>
        <w:t xml:space="preserve">II – </w:t>
      </w:r>
      <w:r w:rsidR="00047898">
        <w:t>Dans le triangle :</w:t>
      </w:r>
    </w:p>
    <w:p w14:paraId="3897C35B" w14:textId="52D384B5" w:rsidR="00047898" w:rsidRDefault="00047898" w:rsidP="00047898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9DAD972" wp14:editId="4A05928A">
                <wp:extent cx="6228000" cy="654050"/>
                <wp:effectExtent l="57150" t="57150" r="20955" b="12700"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654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3943BB0" w14:textId="1FB31F20" w:rsidR="00047898" w:rsidRPr="00047898" w:rsidRDefault="00047898" w:rsidP="00047898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</w:pPr>
                            <w:r w:rsidRPr="00047898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u w:val="single"/>
                                <w:lang w:eastAsia="fr-FR"/>
                              </w:rPr>
                              <w:t>Propriété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u w:val="single"/>
                                <w:lang w:eastAsia="fr-FR"/>
                              </w:rPr>
                              <w:t> :</w:t>
                            </w:r>
                          </w:p>
                          <w:p w14:paraId="0FC3E4C3" w14:textId="6DA6A2A7" w:rsidR="00047898" w:rsidRPr="00047898" w:rsidRDefault="00047898" w:rsidP="00047898">
                            <w:pPr>
                              <w:spacing w:before="100" w:beforeAutospacing="1"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</w:pPr>
                            <w:r w:rsidRPr="00047898"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  <w:t xml:space="preserve">Les médiatrices d'un triangle sont </w:t>
                            </w:r>
                            <w:r w:rsidRPr="00047898">
                              <w:rPr>
                                <w:rFonts w:ascii="Cambria Math" w:eastAsia="Times New Roman" w:hAnsi="Cambria Math" w:cs="Times New Roman"/>
                                <w:color w:val="FF0000"/>
                                <w:lang w:eastAsia="fr-FR"/>
                              </w:rPr>
                              <w:t xml:space="preserve">concourantes </w:t>
                            </w:r>
                            <w:r w:rsidRPr="00047898"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  <w:t>(elles se croisent en un même point).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DAD972" id="Zone de texte 7" o:spid="_x0000_s1027" type="#_x0000_t202" style="width:490.4pt;height:5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3943BB0" w14:textId="1FB31F20" w:rsidR="00047898" w:rsidRPr="00047898" w:rsidRDefault="00047898" w:rsidP="00047898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</w:pPr>
                      <w:r w:rsidRPr="00047898">
                        <w:rPr>
                          <w:rFonts w:ascii="Cambria Math" w:eastAsia="Times New Roman" w:hAnsi="Cambria Math" w:cs="Times New Roman"/>
                          <w:b/>
                          <w:bCs/>
                          <w:u w:val="single"/>
                          <w:lang w:eastAsia="fr-FR"/>
                        </w:rPr>
                        <w:t>Propriété</w:t>
                      </w:r>
                      <w:r>
                        <w:rPr>
                          <w:rFonts w:ascii="Cambria Math" w:eastAsia="Times New Roman" w:hAnsi="Cambria Math" w:cs="Times New Roman"/>
                          <w:b/>
                          <w:bCs/>
                          <w:u w:val="single"/>
                          <w:lang w:eastAsia="fr-FR"/>
                        </w:rPr>
                        <w:t> :</w:t>
                      </w:r>
                    </w:p>
                    <w:p w14:paraId="0FC3E4C3" w14:textId="6DA6A2A7" w:rsidR="00047898" w:rsidRPr="00047898" w:rsidRDefault="00047898" w:rsidP="00047898">
                      <w:pPr>
                        <w:spacing w:before="100" w:beforeAutospacing="1" w:after="100" w:afterAutospacing="1" w:line="240" w:lineRule="auto"/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</w:pPr>
                      <w:r w:rsidRPr="00047898"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w:t xml:space="preserve">Les médiatrices d'un triangle sont </w:t>
                      </w:r>
                      <w:r w:rsidRPr="00047898">
                        <w:rPr>
                          <w:rFonts w:ascii="Cambria Math" w:eastAsia="Times New Roman" w:hAnsi="Cambria Math" w:cs="Times New Roman"/>
                          <w:color w:val="FF0000"/>
                          <w:lang w:eastAsia="fr-FR"/>
                        </w:rPr>
                        <w:t xml:space="preserve">concourantes </w:t>
                      </w:r>
                      <w:r w:rsidRPr="00047898"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w:t>(elles se croisent en un même point).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326837" w14:textId="77777777" w:rsidR="00047898" w:rsidRDefault="00047898" w:rsidP="00047898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D569D8" w14:paraId="39025237" w14:textId="77777777" w:rsidTr="00D569D8">
        <w:tc>
          <w:tcPr>
            <w:tcW w:w="4956" w:type="dxa"/>
            <w:vAlign w:val="center"/>
          </w:tcPr>
          <w:p w14:paraId="3148608C" w14:textId="44D227A6" w:rsidR="00D569D8" w:rsidRDefault="00047898" w:rsidP="00D569D8">
            <w:pPr>
              <w:jc w:val="center"/>
            </w:pPr>
            <w:r w:rsidRPr="00047898">
              <w:rPr>
                <w:noProof/>
              </w:rPr>
              <w:drawing>
                <wp:inline distT="0" distB="0" distL="0" distR="0" wp14:anchorId="62826051" wp14:editId="3EB5EA27">
                  <wp:extent cx="1924050" cy="1562100"/>
                  <wp:effectExtent l="0" t="0" r="0" b="0"/>
                  <wp:docPr id="13" name="Graphiqu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  <w:tc>
          <w:tcPr>
            <w:tcW w:w="4957" w:type="dxa"/>
            <w:vAlign w:val="center"/>
          </w:tcPr>
          <w:p w14:paraId="40AC9CA6" w14:textId="4D47E644" w:rsidR="00D569D8" w:rsidRDefault="00047898" w:rsidP="00D569D8">
            <w:pPr>
              <w:jc w:val="center"/>
            </w:pPr>
            <w:r w:rsidRPr="00047898">
              <w:rPr>
                <w:noProof/>
              </w:rPr>
              <w:drawing>
                <wp:inline distT="0" distB="0" distL="0" distR="0" wp14:anchorId="5A59AC2C" wp14:editId="3D2EFC49">
                  <wp:extent cx="2171700" cy="1381125"/>
                  <wp:effectExtent l="0" t="0" r="0" b="9525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C4E371" w14:textId="55CD3A14" w:rsidR="00047898" w:rsidRDefault="00047898" w:rsidP="00047898">
      <w:r>
        <w:t>Remarques :</w:t>
      </w:r>
    </w:p>
    <w:p w14:paraId="5C9B9601" w14:textId="1EB323CF" w:rsidR="00047898" w:rsidRPr="00047898" w:rsidRDefault="00047898" w:rsidP="00047898">
      <w:pPr>
        <w:pStyle w:val="Paragraphedeliste"/>
        <w:numPr>
          <w:ilvl w:val="0"/>
          <w:numId w:val="22"/>
        </w:numPr>
        <w:spacing w:after="0" w:line="240" w:lineRule="auto"/>
        <w:rPr>
          <w:rFonts w:eastAsia="Times New Roman" w:cs="Times New Roman"/>
          <w:lang w:eastAsia="fr-FR"/>
        </w:rPr>
      </w:pPr>
      <w:r w:rsidRPr="00047898">
        <w:rPr>
          <w:rFonts w:eastAsia="Times New Roman" w:cs="Times New Roman"/>
          <w:lang w:eastAsia="fr-FR"/>
        </w:rPr>
        <w:t xml:space="preserve">Ce point est à égale distance des sommets du triangle. </w:t>
      </w:r>
    </w:p>
    <w:p w14:paraId="3D39F944" w14:textId="59F0B50A" w:rsidR="00047898" w:rsidRPr="00047898" w:rsidRDefault="00047898" w:rsidP="00047898">
      <w:pPr>
        <w:pStyle w:val="Paragraphedeliste"/>
        <w:numPr>
          <w:ilvl w:val="0"/>
          <w:numId w:val="22"/>
        </w:numPr>
      </w:pPr>
      <w:r w:rsidRPr="00047898">
        <w:rPr>
          <w:rFonts w:eastAsia="Times New Roman" w:cs="Times New Roman"/>
          <w:lang w:eastAsia="fr-FR"/>
        </w:rPr>
        <w:t xml:space="preserve">C'est le centre du </w:t>
      </w:r>
      <w:r w:rsidRPr="00047898">
        <w:rPr>
          <w:rFonts w:eastAsia="Times New Roman" w:cs="Times New Roman"/>
          <w:color w:val="FF0000"/>
          <w:lang w:eastAsia="fr-FR"/>
        </w:rPr>
        <w:t xml:space="preserve">cercle circonscrit </w:t>
      </w:r>
      <w:r w:rsidRPr="00047898">
        <w:rPr>
          <w:rFonts w:eastAsia="Times New Roman" w:cs="Times New Roman"/>
          <w:lang w:eastAsia="fr-FR"/>
        </w:rPr>
        <w:t>au triangle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047898" w14:paraId="658D4B27" w14:textId="77777777" w:rsidTr="00047898">
        <w:tc>
          <w:tcPr>
            <w:tcW w:w="4956" w:type="dxa"/>
            <w:vAlign w:val="center"/>
          </w:tcPr>
          <w:p w14:paraId="7A462B76" w14:textId="14EA6871" w:rsidR="00047898" w:rsidRDefault="00047898" w:rsidP="00047898">
            <w:pPr>
              <w:jc w:val="center"/>
            </w:pPr>
            <w:r w:rsidRPr="00047898">
              <w:rPr>
                <w:noProof/>
              </w:rPr>
              <w:lastRenderedPageBreak/>
              <w:drawing>
                <wp:inline distT="0" distB="0" distL="0" distR="0" wp14:anchorId="5B191F33" wp14:editId="5E417CBD">
                  <wp:extent cx="2160000" cy="2160000"/>
                  <wp:effectExtent l="0" t="0" r="0" b="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vAlign w:val="center"/>
          </w:tcPr>
          <w:p w14:paraId="70FE4440" w14:textId="7FB58280" w:rsidR="00047898" w:rsidRDefault="00047898" w:rsidP="00047898">
            <w:pPr>
              <w:jc w:val="center"/>
            </w:pPr>
            <w:r w:rsidRPr="00047898">
              <w:rPr>
                <w:noProof/>
              </w:rPr>
              <w:drawing>
                <wp:inline distT="0" distB="0" distL="0" distR="0" wp14:anchorId="715C6554" wp14:editId="75FF6FCE">
                  <wp:extent cx="2209091" cy="2160000"/>
                  <wp:effectExtent l="0" t="0" r="1270" b="0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091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B14196" w14:textId="77777777" w:rsidR="00E44D75" w:rsidRDefault="00E44D75" w:rsidP="00E44D75">
      <w:pPr>
        <w:spacing w:before="240"/>
        <w:rPr>
          <w:rStyle w:val="lev"/>
          <w:i/>
          <w:iCs/>
          <w:u w:val="single"/>
        </w:rPr>
      </w:pPr>
      <w:r w:rsidRPr="00E44D75">
        <w:rPr>
          <w:rStyle w:val="lev"/>
          <w:i/>
          <w:iCs/>
          <w:u w:val="single"/>
        </w:rPr>
        <w:t>Démonstration :</w:t>
      </w:r>
    </w:p>
    <w:p w14:paraId="4B07BD32" w14:textId="522DED49" w:rsidR="005710EB" w:rsidRPr="00E44D75" w:rsidRDefault="00E44D75" w:rsidP="00E44D75">
      <w:pPr>
        <w:rPr>
          <w:rStyle w:val="lev"/>
          <w:b w:val="0"/>
          <w:bCs w:val="0"/>
        </w:rPr>
      </w:pPr>
      <w:r w:rsidRPr="00E44D75">
        <w:rPr>
          <w:rStyle w:val="lev"/>
          <w:b w:val="0"/>
          <w:bCs w:val="0"/>
        </w:rPr>
        <w:t>Soit ABC un triangle. Soit M le point d'intersection des médiatrices de [AB] et de [BC].</w:t>
      </w:r>
      <w:r w:rsidRPr="00E44D75">
        <w:rPr>
          <w:rStyle w:val="lev"/>
          <w:b w:val="0"/>
          <w:bCs w:val="0"/>
        </w:rPr>
        <w:br/>
        <w:t>On a donc AM = BM et BM = CM, donc AM = CM.</w:t>
      </w:r>
      <w:r w:rsidRPr="00E44D75">
        <w:rPr>
          <w:rStyle w:val="lev"/>
          <w:b w:val="0"/>
          <w:bCs w:val="0"/>
        </w:rPr>
        <w:br/>
        <w:t>Donc M appartient à la médiatrice de [AC] et donc les trois médiatrices du triangle sont concourantes.</w:t>
      </w:r>
    </w:p>
    <w:sectPr w:rsidR="005710EB" w:rsidRPr="00E44D75" w:rsidSect="00B43D05">
      <w:footerReference w:type="default" r:id="rId20"/>
      <w:headerReference w:type="first" r:id="rId21"/>
      <w:footerReference w:type="first" r:id="rId2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7BCE1" w14:textId="77777777" w:rsidR="00B43D05" w:rsidRDefault="00B43D05" w:rsidP="00E13146">
      <w:pPr>
        <w:spacing w:after="0" w:line="240" w:lineRule="auto"/>
      </w:pPr>
      <w:r>
        <w:separator/>
      </w:r>
    </w:p>
  </w:endnote>
  <w:endnote w:type="continuationSeparator" w:id="0">
    <w:p w14:paraId="0944C90C" w14:textId="77777777" w:rsidR="00B43D05" w:rsidRDefault="00B43D05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FDB8A" w14:textId="6D8A43CD" w:rsidR="005710EB" w:rsidRDefault="005710E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C57F29A" wp14:editId="16959544">
              <wp:simplePos x="0" y="0"/>
              <wp:positionH relativeFrom="rightMargin">
                <wp:posOffset>-173355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4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B81F00" w14:textId="77777777" w:rsidR="005710EB" w:rsidRDefault="005710EB" w:rsidP="005710E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7F29A" id="Rectangle 3" o:spid="_x0000_s1028" style="position:absolute;margin-left:-13.6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M55Ssb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77B81F00" w14:textId="77777777" w:rsidR="005710EB" w:rsidRDefault="005710EB" w:rsidP="005710E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40932" w14:textId="2D2D8DC7" w:rsidR="005710EB" w:rsidRDefault="005710E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72757DB" wp14:editId="47A4C9A2">
              <wp:simplePos x="0" y="0"/>
              <wp:positionH relativeFrom="rightMargin">
                <wp:posOffset>-193040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246427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2757DB" id="_x0000_s1029" style="position:absolute;margin-left:-15.2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OxT+gb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E246427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D3E1B" w14:textId="77777777" w:rsidR="00B43D05" w:rsidRDefault="00B43D05" w:rsidP="00E13146">
      <w:pPr>
        <w:spacing w:after="0" w:line="240" w:lineRule="auto"/>
      </w:pPr>
      <w:r>
        <w:separator/>
      </w:r>
    </w:p>
  </w:footnote>
  <w:footnote w:type="continuationSeparator" w:id="0">
    <w:p w14:paraId="38FDEB1A" w14:textId="77777777" w:rsidR="00B43D05" w:rsidRDefault="00B43D05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5529"/>
    </w:tblGrid>
    <w:tr w:rsidR="00E44D75" w:rsidRPr="000507AA" w14:paraId="0BFE72D0" w14:textId="77777777" w:rsidTr="00E44D75">
      <w:trPr>
        <w:trHeight w:hRule="exact" w:val="642"/>
        <w:jc w:val="center"/>
      </w:trPr>
      <w:tc>
        <w:tcPr>
          <w:tcW w:w="7170" w:type="dxa"/>
          <w:gridSpan w:val="2"/>
          <w:shd w:val="clear" w:color="auto" w:fill="DBE5F1" w:themeFill="accent1" w:themeFillTint="33"/>
          <w:vAlign w:val="center"/>
        </w:tcPr>
        <w:p w14:paraId="7F2A11EB" w14:textId="6232CD54" w:rsidR="00E44D75" w:rsidRPr="00B53823" w:rsidRDefault="00000000" w:rsidP="00E44D75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bookmarkStart w:id="0" w:name="_Hlk209509659"/>
          <w:r w:rsidR="00E44D75"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 w:rsidR="00E44D75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9</w:t>
          </w:r>
        </w:p>
      </w:tc>
    </w:tr>
    <w:tr w:rsidR="00E44D75" w:rsidRPr="000507AA" w14:paraId="7ACAFAE2" w14:textId="77777777" w:rsidTr="00E44D75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3B875494" w14:textId="77777777" w:rsidR="00E44D75" w:rsidRPr="000507AA" w:rsidRDefault="00E44D75" w:rsidP="00E44D75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4</w:t>
          </w:r>
        </w:p>
      </w:tc>
      <w:tc>
        <w:tcPr>
          <w:tcW w:w="5529" w:type="dxa"/>
          <w:vAlign w:val="center"/>
        </w:tcPr>
        <w:p w14:paraId="51C48263" w14:textId="74726481" w:rsidR="00E44D75" w:rsidRPr="000507AA" w:rsidRDefault="00E44D75" w:rsidP="00E44D75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Médiatrices dans le triangle</w:t>
              </w:r>
            </w:sdtContent>
          </w:sdt>
        </w:p>
      </w:tc>
    </w:tr>
    <w:bookmarkEnd w:id="0"/>
  </w:tbl>
  <w:p w14:paraId="2DD4EF7E" w14:textId="643E6ED9" w:rsidR="00A7453C" w:rsidRPr="000507AA" w:rsidRDefault="00A7453C" w:rsidP="00E44D75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A16FF"/>
    <w:multiLevelType w:val="multilevel"/>
    <w:tmpl w:val="EF98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97FDD"/>
    <w:multiLevelType w:val="hybridMultilevel"/>
    <w:tmpl w:val="B2E0E952"/>
    <w:lvl w:ilvl="0" w:tplc="A17E0B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7960CCD0">
      <w:numFmt w:val="bullet"/>
      <w:lvlText w:val=""/>
      <w:lvlJc w:val="left"/>
      <w:pPr>
        <w:ind w:left="1455" w:hanging="375"/>
      </w:pPr>
      <w:rPr>
        <w:rFonts w:ascii="Verdana" w:eastAsia="Times New Roman" w:hAnsi="Verdana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578BD"/>
    <w:multiLevelType w:val="hybridMultilevel"/>
    <w:tmpl w:val="6C0458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920B3"/>
    <w:multiLevelType w:val="multilevel"/>
    <w:tmpl w:val="6762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2" w15:restartNumberingAfterBreak="0">
    <w:nsid w:val="50E9500A"/>
    <w:multiLevelType w:val="hybridMultilevel"/>
    <w:tmpl w:val="A37AEE90"/>
    <w:lvl w:ilvl="0" w:tplc="9D5ECF60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51F52"/>
    <w:multiLevelType w:val="multilevel"/>
    <w:tmpl w:val="8D76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130082">
    <w:abstractNumId w:val="12"/>
  </w:num>
  <w:num w:numId="2" w16cid:durableId="1598906102">
    <w:abstractNumId w:val="12"/>
    <w:lvlOverride w:ilvl="0">
      <w:startOverride w:val="1"/>
    </w:lvlOverride>
  </w:num>
  <w:num w:numId="3" w16cid:durableId="1298342887">
    <w:abstractNumId w:val="11"/>
  </w:num>
  <w:num w:numId="4" w16cid:durableId="593055154">
    <w:abstractNumId w:val="13"/>
  </w:num>
  <w:num w:numId="5" w16cid:durableId="1590234317">
    <w:abstractNumId w:val="8"/>
  </w:num>
  <w:num w:numId="6" w16cid:durableId="1906647691">
    <w:abstractNumId w:val="0"/>
  </w:num>
  <w:num w:numId="7" w16cid:durableId="1048719561">
    <w:abstractNumId w:val="16"/>
  </w:num>
  <w:num w:numId="8" w16cid:durableId="204752542">
    <w:abstractNumId w:val="7"/>
  </w:num>
  <w:num w:numId="9" w16cid:durableId="1154418168">
    <w:abstractNumId w:val="3"/>
  </w:num>
  <w:num w:numId="10" w16cid:durableId="1022589529">
    <w:abstractNumId w:val="14"/>
  </w:num>
  <w:num w:numId="11" w16cid:durableId="693969202">
    <w:abstractNumId w:val="2"/>
  </w:num>
  <w:num w:numId="12" w16cid:durableId="688795221">
    <w:abstractNumId w:val="6"/>
  </w:num>
  <w:num w:numId="13" w16cid:durableId="240911465">
    <w:abstractNumId w:val="4"/>
  </w:num>
  <w:num w:numId="14" w16cid:durableId="1027752502">
    <w:abstractNumId w:val="17"/>
  </w:num>
  <w:num w:numId="15" w16cid:durableId="880092274">
    <w:abstractNumId w:val="12"/>
    <w:lvlOverride w:ilvl="0">
      <w:startOverride w:val="1"/>
    </w:lvlOverride>
  </w:num>
  <w:num w:numId="16" w16cid:durableId="1155759295">
    <w:abstractNumId w:val="12"/>
    <w:lvlOverride w:ilvl="0">
      <w:startOverride w:val="1"/>
    </w:lvlOverride>
  </w:num>
  <w:num w:numId="17" w16cid:durableId="1625040170">
    <w:abstractNumId w:val="12"/>
  </w:num>
  <w:num w:numId="18" w16cid:durableId="774637816">
    <w:abstractNumId w:val="12"/>
    <w:lvlOverride w:ilvl="0">
      <w:startOverride w:val="1"/>
    </w:lvlOverride>
  </w:num>
  <w:num w:numId="19" w16cid:durableId="336032179">
    <w:abstractNumId w:val="12"/>
  </w:num>
  <w:num w:numId="20" w16cid:durableId="408580048">
    <w:abstractNumId w:val="5"/>
  </w:num>
  <w:num w:numId="21" w16cid:durableId="349527245">
    <w:abstractNumId w:val="10"/>
  </w:num>
  <w:num w:numId="22" w16cid:durableId="544945498">
    <w:abstractNumId w:val="9"/>
  </w:num>
  <w:num w:numId="23" w16cid:durableId="1753314896">
    <w:abstractNumId w:val="12"/>
    <w:lvlOverride w:ilvl="0">
      <w:startOverride w:val="1"/>
    </w:lvlOverride>
  </w:num>
  <w:num w:numId="24" w16cid:durableId="1411806327">
    <w:abstractNumId w:val="15"/>
  </w:num>
  <w:num w:numId="25" w16cid:durableId="1155073178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47898"/>
    <w:rsid w:val="000507AA"/>
    <w:rsid w:val="00065D69"/>
    <w:rsid w:val="00071EFC"/>
    <w:rsid w:val="00095CD0"/>
    <w:rsid w:val="0009617D"/>
    <w:rsid w:val="000A3E0C"/>
    <w:rsid w:val="000A6101"/>
    <w:rsid w:val="000C0101"/>
    <w:rsid w:val="00102D72"/>
    <w:rsid w:val="0010604B"/>
    <w:rsid w:val="001422F3"/>
    <w:rsid w:val="00151304"/>
    <w:rsid w:val="00171CFA"/>
    <w:rsid w:val="001814E2"/>
    <w:rsid w:val="0019518D"/>
    <w:rsid w:val="001969A0"/>
    <w:rsid w:val="001A038F"/>
    <w:rsid w:val="001B300A"/>
    <w:rsid w:val="001D7E6E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75C10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0EB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71BD0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421C3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43D05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4D75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C4C2A2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819FD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819FD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exemple">
    <w:name w:val="exemple"/>
    <w:basedOn w:val="Normal"/>
    <w:rsid w:val="00571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44D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Droites remarquables du triangle</vt:lpstr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Médiatrices dans le triangle</dc:title>
  <dc:creator>Dell</dc:creator>
  <cp:lastModifiedBy>sinel</cp:lastModifiedBy>
  <cp:revision>7</cp:revision>
  <cp:lastPrinted>2024-12-03T08:00:00Z</cp:lastPrinted>
  <dcterms:created xsi:type="dcterms:W3CDTF">2024-12-03T07:39:00Z</dcterms:created>
  <dcterms:modified xsi:type="dcterms:W3CDTF">2026-01-16T07:41:00Z</dcterms:modified>
</cp:coreProperties>
</file>