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EA0A" w14:textId="12C85F1E" w:rsidR="00D569D8" w:rsidRDefault="00C63F02" w:rsidP="00D569D8">
      <w:pPr>
        <w:pStyle w:val="Sous-titre"/>
      </w:pPr>
      <w:r w:rsidRPr="00C63F02">
        <w:rPr>
          <w:noProof/>
        </w:rPr>
        <w:drawing>
          <wp:anchor distT="0" distB="0" distL="114300" distR="114300" simplePos="0" relativeHeight="251658240" behindDoc="0" locked="0" layoutInCell="1" allowOverlap="1" wp14:anchorId="5F95A309" wp14:editId="2BF5AF88">
            <wp:simplePos x="0" y="0"/>
            <wp:positionH relativeFrom="margin">
              <wp:align>right</wp:align>
            </wp:positionH>
            <wp:positionV relativeFrom="paragraph">
              <wp:posOffset>8458</wp:posOffset>
            </wp:positionV>
            <wp:extent cx="1800000" cy="1800000"/>
            <wp:effectExtent l="0" t="0" r="0" b="0"/>
            <wp:wrapSquare wrapText="bothSides"/>
            <wp:docPr id="17" name="Graphiqu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79783796" w14:textId="6E02DD1E" w:rsidR="00C63F02" w:rsidRPr="00C63F02" w:rsidRDefault="00C63F02" w:rsidP="00C63F02">
      <w:pPr>
        <w:spacing w:after="0" w:line="240" w:lineRule="auto"/>
        <w:rPr>
          <w:rFonts w:eastAsia="Times New Roman" w:cs="Times New Roman"/>
          <w:lang w:eastAsia="fr-FR"/>
        </w:rPr>
      </w:pPr>
      <w:r w:rsidRPr="00C63F02">
        <w:rPr>
          <w:rFonts w:eastAsia="Times New Roman" w:cs="Times New Roman"/>
          <w:lang w:eastAsia="fr-FR"/>
        </w:rPr>
        <w:t xml:space="preserve">En utilisant le disque de fraction ci-contre : </w:t>
      </w:r>
    </w:p>
    <w:p w14:paraId="635EAEA3" w14:textId="10A3F313" w:rsidR="00C63F02" w:rsidRDefault="00C63F02" w:rsidP="00C63F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63F02">
        <w:rPr>
          <w:rFonts w:eastAsia="Times New Roman" w:cs="Times New Roman"/>
          <w:lang w:eastAsia="fr-FR"/>
        </w:rPr>
        <w:t xml:space="preserve">Colorier en vert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3</m:t>
            </m:r>
          </m:den>
        </m:f>
      </m:oMath>
      <w:r>
        <w:rPr>
          <w:rFonts w:eastAsia="Times New Roman" w:cs="Times New Roman"/>
          <w:lang w:eastAsia="fr-FR"/>
        </w:rPr>
        <w:t xml:space="preserve"> </w:t>
      </w:r>
      <w:r w:rsidRPr="00C63F02">
        <w:rPr>
          <w:rFonts w:eastAsia="Times New Roman" w:cs="Times New Roman"/>
          <w:lang w:eastAsia="fr-FR"/>
        </w:rPr>
        <w:t>du disque. Quelle fraction du disque cela représente-t-il</w:t>
      </w:r>
      <w:r>
        <w:rPr>
          <w:rFonts w:eastAsia="Times New Roman" w:cs="Times New Roman"/>
          <w:lang w:eastAsia="fr-FR"/>
        </w:rPr>
        <w:t> ?</w:t>
      </w:r>
    </w:p>
    <w:p w14:paraId="0FD24B54" w14:textId="4D1A01F3" w:rsidR="00C63F02" w:rsidRDefault="00C63F02" w:rsidP="00C63F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63F02">
        <w:rPr>
          <w:rFonts w:eastAsia="Times New Roman" w:cs="Times New Roman"/>
          <w:lang w:eastAsia="fr-FR"/>
        </w:rPr>
        <w:t xml:space="preserve">Colorier en rouge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4</m:t>
            </m:r>
          </m:den>
        </m:f>
      </m:oMath>
      <w:r>
        <w:rPr>
          <w:rFonts w:eastAsia="Times New Roman" w:cs="Times New Roman"/>
          <w:lang w:eastAsia="fr-FR"/>
        </w:rPr>
        <w:t xml:space="preserve"> </w:t>
      </w:r>
      <w:r w:rsidRPr="00C63F02">
        <w:rPr>
          <w:rFonts w:eastAsia="Times New Roman" w:cs="Times New Roman"/>
          <w:lang w:eastAsia="fr-FR"/>
        </w:rPr>
        <w:t xml:space="preserve">du disque. Quelle fraction du disque cela représente-t-il ? </w:t>
      </w:r>
    </w:p>
    <w:p w14:paraId="1F877F24" w14:textId="77777777" w:rsidR="00C63F02" w:rsidRDefault="00C63F02" w:rsidP="00C63F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63F02">
        <w:rPr>
          <w:rFonts w:eastAsia="Times New Roman" w:cs="Times New Roman"/>
          <w:lang w:eastAsia="fr-FR"/>
        </w:rPr>
        <w:t xml:space="preserve">Quelle est la proportion du disque rempli ? </w:t>
      </w:r>
    </w:p>
    <w:p w14:paraId="622F48CA" w14:textId="6BF435FF" w:rsidR="00C63F02" w:rsidRDefault="00C63F02" w:rsidP="00C63F02">
      <w:pPr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 w:rsidRPr="00C63F02">
        <w:rPr>
          <w:rFonts w:eastAsia="Times New Roman" w:cs="Times New Roman"/>
          <w:lang w:eastAsia="fr-FR"/>
        </w:rPr>
        <w:t>Compléter :</w:t>
      </w:r>
    </w:p>
    <w:p w14:paraId="210B7C05" w14:textId="298BD96D" w:rsidR="00C63F02" w:rsidRDefault="00AF4A46" w:rsidP="00C63F02">
      <w:pPr>
        <w:spacing w:after="0" w:line="240" w:lineRule="auto"/>
        <w:ind w:left="720"/>
        <w:rPr>
          <w:rFonts w:eastAsia="Times New Roman" w:cs="Times New Roman"/>
          <w:lang w:eastAsia="fr-FR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FR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FR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fr-FR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FR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FR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fr-F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FR"/>
                </w:rPr>
                <m:t xml:space="preserve">          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FR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fr-FR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FR"/>
                </w:rPr>
                <m:t xml:space="preserve">             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FR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fr-F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FR"/>
                </w:rPr>
                <m:t xml:space="preserve">            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fr-FR"/>
                </w:rPr>
                <m:t>12</m:t>
              </m:r>
            </m:den>
          </m:f>
        </m:oMath>
      </m:oMathPara>
    </w:p>
    <w:p w14:paraId="745327E8" w14:textId="73D5208C" w:rsidR="009E1D3F" w:rsidRPr="00C63F02" w:rsidRDefault="00C63F02" w:rsidP="00C63F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63F02">
        <w:rPr>
          <w:rFonts w:eastAsia="Times New Roman" w:cs="Times New Roman"/>
          <w:lang w:eastAsia="fr-FR"/>
        </w:rPr>
        <w:t>Quel règle peut-on définir pour effectuer l'addition de deux fractions ?</w:t>
      </w:r>
      <w:r w:rsidRPr="00C63F02">
        <w:rPr>
          <w:noProof/>
        </w:rPr>
        <w:t xml:space="preserve"> </w:t>
      </w:r>
    </w:p>
    <w:p w14:paraId="352EDB07" w14:textId="0E4FEFE7" w:rsidR="00C1030F" w:rsidRPr="00C63F02" w:rsidRDefault="00E45342" w:rsidP="004F6A15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C63F02">
        <w:t xml:space="preserve">Addition et soustraction simple </w:t>
      </w:r>
      <w:r w:rsidR="00C1030F" w:rsidRPr="00DA67B2">
        <w:t>:</w:t>
      </w:r>
    </w:p>
    <w:p w14:paraId="61957D2C" w14:textId="77777777" w:rsidR="009E1D3F" w:rsidRDefault="009E1D3F" w:rsidP="009E1D3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A428B9C" wp14:editId="05F295A0">
                <wp:extent cx="6249866" cy="1203081"/>
                <wp:effectExtent l="57150" t="57150" r="17780" b="16510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2030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349E668" w14:textId="77777777" w:rsidR="00C63F02" w:rsidRPr="00C63F02" w:rsidRDefault="00C63F02" w:rsidP="00C63F02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C63F02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 :</w:t>
                            </w:r>
                          </w:p>
                          <w:p w14:paraId="41565E35" w14:textId="77777777" w:rsidR="00C63F02" w:rsidRDefault="00C63F02" w:rsidP="00C63F02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C63F02">
                              <w:rPr>
                                <w:rFonts w:ascii="Cambria Math" w:hAnsi="Cambria Math"/>
                              </w:rPr>
                              <w:t xml:space="preserve">Pour effectuer la </w:t>
                            </w:r>
                            <w:r w:rsidRPr="00C63F02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somme</w:t>
                            </w:r>
                            <w:r w:rsidRPr="00C63F02">
                              <w:rPr>
                                <w:rFonts w:ascii="Cambria Math" w:hAnsi="Cambria Math"/>
                              </w:rPr>
                              <w:t xml:space="preserve"> (ou la </w:t>
                            </w:r>
                            <w:r w:rsidRPr="00C63F02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différence</w:t>
                            </w:r>
                            <w:r w:rsidRPr="00C63F02">
                              <w:rPr>
                                <w:rFonts w:ascii="Cambria Math" w:hAnsi="Cambria Math"/>
                              </w:rPr>
                              <w:t>) de deux nombres en écriture fractionnaire de même dénominateur :</w:t>
                            </w:r>
                          </w:p>
                          <w:p w14:paraId="4747543F" w14:textId="55ECC057" w:rsidR="00C63F02" w:rsidRDefault="00C63F02" w:rsidP="00C63F0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C63F02">
                              <w:rPr>
                                <w:rFonts w:ascii="Cambria Math" w:hAnsi="Cambria Math"/>
                              </w:rPr>
                              <w:t>On garde le dénominateur commun ;</w:t>
                            </w:r>
                          </w:p>
                          <w:p w14:paraId="1866E08C" w14:textId="61BDBEA3" w:rsidR="00C63F02" w:rsidRPr="00C63F02" w:rsidRDefault="00C63F02" w:rsidP="00C63F0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C63F02">
                              <w:rPr>
                                <w:rFonts w:ascii="Cambria Math" w:hAnsi="Cambria Math"/>
                              </w:rPr>
                              <w:t xml:space="preserve">On </w:t>
                            </w:r>
                            <w:r w:rsidRPr="00C63F02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additionne</w:t>
                            </w:r>
                            <w:r w:rsidRPr="00C63F02">
                              <w:rPr>
                                <w:rFonts w:ascii="Cambria Math" w:hAnsi="Cambria Math"/>
                              </w:rPr>
                              <w:t xml:space="preserve"> (ou on </w:t>
                            </w:r>
                            <w:r w:rsidRPr="00C63F02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soustrait</w:t>
                            </w:r>
                            <w:r w:rsidRPr="00C63F02">
                              <w:rPr>
                                <w:rFonts w:ascii="Cambria Math" w:hAnsi="Cambria Math"/>
                              </w:rPr>
                              <w:t>) les numérateurs.</w:t>
                            </w:r>
                          </w:p>
                          <w:p w14:paraId="314DBA5A" w14:textId="3F77D597" w:rsidR="009E1D3F" w:rsidRPr="009E1D3F" w:rsidRDefault="009E1D3F" w:rsidP="009E1D3F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A428B9C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width:492.1pt;height:9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349E668" w14:textId="77777777" w:rsidR="00C63F02" w:rsidRPr="00C63F02" w:rsidRDefault="00C63F02" w:rsidP="00C63F02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C63F02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 :</w:t>
                      </w:r>
                    </w:p>
                    <w:p w14:paraId="41565E35" w14:textId="77777777" w:rsidR="00C63F02" w:rsidRDefault="00C63F02" w:rsidP="00C63F02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C63F02">
                        <w:rPr>
                          <w:rFonts w:ascii="Cambria Math" w:hAnsi="Cambria Math"/>
                        </w:rPr>
                        <w:t xml:space="preserve">Pour effectuer la </w:t>
                      </w:r>
                      <w:r w:rsidRPr="00C63F02">
                        <w:rPr>
                          <w:rFonts w:ascii="Cambria Math" w:hAnsi="Cambria Math"/>
                          <w:b/>
                          <w:bCs/>
                        </w:rPr>
                        <w:t>somme</w:t>
                      </w:r>
                      <w:r w:rsidRPr="00C63F02">
                        <w:rPr>
                          <w:rFonts w:ascii="Cambria Math" w:hAnsi="Cambria Math"/>
                        </w:rPr>
                        <w:t xml:space="preserve"> (ou la </w:t>
                      </w:r>
                      <w:r w:rsidRPr="00C63F02">
                        <w:rPr>
                          <w:rFonts w:ascii="Cambria Math" w:hAnsi="Cambria Math"/>
                          <w:b/>
                          <w:bCs/>
                        </w:rPr>
                        <w:t>différence</w:t>
                      </w:r>
                      <w:r w:rsidRPr="00C63F02">
                        <w:rPr>
                          <w:rFonts w:ascii="Cambria Math" w:hAnsi="Cambria Math"/>
                        </w:rPr>
                        <w:t>) de deux nombres en écriture fractionnaire de même dénominateur :</w:t>
                      </w:r>
                    </w:p>
                    <w:p w14:paraId="4747543F" w14:textId="55ECC057" w:rsidR="00C63F02" w:rsidRDefault="00C63F02" w:rsidP="00C63F0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C63F02">
                        <w:rPr>
                          <w:rFonts w:ascii="Cambria Math" w:hAnsi="Cambria Math"/>
                        </w:rPr>
                        <w:t xml:space="preserve">On garde le dénominateur </w:t>
                      </w:r>
                      <w:r w:rsidRPr="00C63F02">
                        <w:rPr>
                          <w:rFonts w:ascii="Cambria Math" w:hAnsi="Cambria Math"/>
                        </w:rPr>
                        <w:t>commun ;</w:t>
                      </w:r>
                    </w:p>
                    <w:p w14:paraId="1866E08C" w14:textId="61BDBEA3" w:rsidR="00C63F02" w:rsidRPr="00C63F02" w:rsidRDefault="00C63F02" w:rsidP="00C63F0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C63F02">
                        <w:rPr>
                          <w:rFonts w:ascii="Cambria Math" w:hAnsi="Cambria Math"/>
                        </w:rPr>
                        <w:t xml:space="preserve">On </w:t>
                      </w:r>
                      <w:r w:rsidRPr="00C63F02">
                        <w:rPr>
                          <w:rFonts w:ascii="Cambria Math" w:hAnsi="Cambria Math"/>
                          <w:b/>
                          <w:bCs/>
                        </w:rPr>
                        <w:t>additionne</w:t>
                      </w:r>
                      <w:r w:rsidRPr="00C63F02">
                        <w:rPr>
                          <w:rFonts w:ascii="Cambria Math" w:hAnsi="Cambria Math"/>
                        </w:rPr>
                        <w:t xml:space="preserve"> (ou on </w:t>
                      </w:r>
                      <w:r w:rsidRPr="00C63F02">
                        <w:rPr>
                          <w:rFonts w:ascii="Cambria Math" w:hAnsi="Cambria Math"/>
                          <w:b/>
                          <w:bCs/>
                        </w:rPr>
                        <w:t>soustrait</w:t>
                      </w:r>
                      <w:r w:rsidRPr="00C63F02">
                        <w:rPr>
                          <w:rFonts w:ascii="Cambria Math" w:hAnsi="Cambria Math"/>
                        </w:rPr>
                        <w:t>) les numérateurs.</w:t>
                      </w:r>
                    </w:p>
                    <w:p w14:paraId="314DBA5A" w14:textId="3F77D597" w:rsidR="009E1D3F" w:rsidRPr="009E1D3F" w:rsidRDefault="009E1D3F" w:rsidP="009E1D3F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E4F24A6" w14:textId="4063DED4" w:rsidR="00C63F02" w:rsidRDefault="001B776E" w:rsidP="00C63F02">
      <w:pPr>
        <w:pStyle w:val="Sous-titre"/>
      </w:pPr>
      <w:r>
        <w:t>Exemples :</w:t>
      </w:r>
    </w:p>
    <w:tbl>
      <w:tblPr>
        <w:tblStyle w:val="Grilledutableau"/>
        <w:tblW w:w="941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690"/>
        <w:gridCol w:w="459"/>
        <w:gridCol w:w="2546"/>
        <w:gridCol w:w="459"/>
        <w:gridCol w:w="2695"/>
      </w:tblGrid>
      <w:tr w:rsidR="00C63F02" w14:paraId="5AAA3543" w14:textId="77777777" w:rsidTr="00C63F02">
        <w:trPr>
          <w:trHeight w:val="756"/>
        </w:trPr>
        <w:tc>
          <w:tcPr>
            <w:tcW w:w="567" w:type="dxa"/>
            <w:vAlign w:val="center"/>
          </w:tcPr>
          <w:p w14:paraId="37DC1AA5" w14:textId="1EB3353C" w:rsidR="00C63F02" w:rsidRPr="00C63F02" w:rsidRDefault="00C63F02" w:rsidP="00C63F02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</w:t>
            </w:r>
            <w:r w:rsidRPr="00C63F02">
              <w:rPr>
                <w:rFonts w:eastAsia="Times New Roman" w:cs="Times New Roman"/>
                <w:sz w:val="20"/>
                <w:szCs w:val="20"/>
              </w:rPr>
              <w:t>●</w:t>
            </w:r>
          </w:p>
        </w:tc>
        <w:tc>
          <w:tcPr>
            <w:tcW w:w="2690" w:type="dxa"/>
            <w:vAlign w:val="center"/>
          </w:tcPr>
          <w:p w14:paraId="02ABCD58" w14:textId="3DE290DC" w:rsidR="00C63F02" w:rsidRPr="00C63F02" w:rsidRDefault="00AF4A46" w:rsidP="00C63F02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59" w:type="dxa"/>
            <w:vAlign w:val="center"/>
          </w:tcPr>
          <w:p w14:paraId="13F16B49" w14:textId="718D4B42" w:rsidR="00C63F02" w:rsidRPr="00C63F02" w:rsidRDefault="00C63F02" w:rsidP="00C63F02">
            <w:pPr>
              <w:jc w:val="center"/>
              <w:rPr>
                <w:b/>
                <w:bCs/>
                <w:sz w:val="28"/>
                <w:szCs w:val="28"/>
              </w:rPr>
            </w:pPr>
            <w:r w:rsidRPr="00C63F02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46" w:type="dxa"/>
            <w:vAlign w:val="center"/>
          </w:tcPr>
          <w:p w14:paraId="2FAD797C" w14:textId="5FA91F41" w:rsidR="00C63F02" w:rsidRPr="00C63F02" w:rsidRDefault="00AF4A46" w:rsidP="00C63F02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59" w:type="dxa"/>
            <w:vAlign w:val="center"/>
          </w:tcPr>
          <w:p w14:paraId="2D1A49BD" w14:textId="08BBA4C3" w:rsidR="00C63F02" w:rsidRPr="00C63F02" w:rsidRDefault="00C63F02" w:rsidP="00C63F02">
            <w:pPr>
              <w:jc w:val="center"/>
              <w:rPr>
                <w:b/>
                <w:bCs/>
                <w:sz w:val="28"/>
                <w:szCs w:val="28"/>
              </w:rPr>
            </w:pPr>
            <w:r w:rsidRPr="00C63F02">
              <w:rPr>
                <w:b/>
                <w:bCs/>
                <w:sz w:val="28"/>
                <w:szCs w:val="28"/>
              </w:rPr>
              <w:t>=</w:t>
            </w:r>
          </w:p>
        </w:tc>
        <w:tc>
          <w:tcPr>
            <w:tcW w:w="2695" w:type="dxa"/>
            <w:vAlign w:val="center"/>
          </w:tcPr>
          <w:p w14:paraId="648B9A45" w14:textId="319CDD1E" w:rsidR="00C63F02" w:rsidRDefault="00AF4A46" w:rsidP="00C63F0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2+1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</w:tr>
      <w:tr w:rsidR="00C63F02" w14:paraId="1030D6C0" w14:textId="77777777" w:rsidTr="00C63F02">
        <w:tc>
          <w:tcPr>
            <w:tcW w:w="567" w:type="dxa"/>
          </w:tcPr>
          <w:p w14:paraId="49F3BA5E" w14:textId="77777777" w:rsidR="00C63F02" w:rsidRPr="00C63F02" w:rsidRDefault="00C63F02" w:rsidP="00C63F02">
            <w:pPr>
              <w:jc w:val="center"/>
              <w:rPr>
                <w:noProof/>
              </w:rPr>
            </w:pPr>
          </w:p>
        </w:tc>
        <w:tc>
          <w:tcPr>
            <w:tcW w:w="2690" w:type="dxa"/>
            <w:vAlign w:val="center"/>
          </w:tcPr>
          <w:p w14:paraId="4ECA3045" w14:textId="11F6F3CD" w:rsidR="00C63F02" w:rsidRDefault="00C63F02" w:rsidP="00C63F02">
            <w:pPr>
              <w:jc w:val="center"/>
            </w:pPr>
            <w:r w:rsidRPr="00C63F02">
              <w:rPr>
                <w:noProof/>
              </w:rPr>
              <w:drawing>
                <wp:inline distT="0" distB="0" distL="0" distR="0" wp14:anchorId="31EF8A77" wp14:editId="4D9FB7D1">
                  <wp:extent cx="1440000" cy="1440000"/>
                  <wp:effectExtent l="0" t="0" r="8255" b="8255"/>
                  <wp:docPr id="18" name="Graphiqu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" w:type="dxa"/>
            <w:vAlign w:val="center"/>
          </w:tcPr>
          <w:p w14:paraId="3DAA943E" w14:textId="548D0FC6" w:rsidR="00C63F02" w:rsidRPr="00C63F02" w:rsidRDefault="00C63F02" w:rsidP="00C63F02">
            <w:pPr>
              <w:jc w:val="center"/>
              <w:rPr>
                <w:b/>
                <w:bCs/>
                <w:sz w:val="28"/>
                <w:szCs w:val="28"/>
              </w:rPr>
            </w:pPr>
            <w:r w:rsidRPr="00C63F02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46" w:type="dxa"/>
            <w:vAlign w:val="center"/>
          </w:tcPr>
          <w:p w14:paraId="5405EBCF" w14:textId="40C7CF8A" w:rsidR="00C63F02" w:rsidRDefault="00C63F02" w:rsidP="00C63F02">
            <w:pPr>
              <w:jc w:val="center"/>
            </w:pPr>
            <w:r w:rsidRPr="00C63F02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4C71C8C2" wp14:editId="442F9C55">
                  <wp:extent cx="1440000" cy="1440000"/>
                  <wp:effectExtent l="0" t="0" r="8255" b="8255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" w:type="dxa"/>
            <w:vAlign w:val="center"/>
          </w:tcPr>
          <w:p w14:paraId="02344383" w14:textId="111FB6FC" w:rsidR="00C63F02" w:rsidRPr="00C63F02" w:rsidRDefault="00C63F02" w:rsidP="00C63F02">
            <w:pPr>
              <w:jc w:val="center"/>
              <w:rPr>
                <w:b/>
                <w:bCs/>
                <w:sz w:val="28"/>
                <w:szCs w:val="28"/>
              </w:rPr>
            </w:pPr>
            <w:r w:rsidRPr="00C63F02">
              <w:rPr>
                <w:b/>
                <w:bCs/>
                <w:sz w:val="28"/>
                <w:szCs w:val="28"/>
              </w:rPr>
              <w:t>=</w:t>
            </w:r>
          </w:p>
        </w:tc>
        <w:tc>
          <w:tcPr>
            <w:tcW w:w="2695" w:type="dxa"/>
            <w:vAlign w:val="center"/>
          </w:tcPr>
          <w:p w14:paraId="2A0EADDE" w14:textId="04562786" w:rsidR="00C63F02" w:rsidRDefault="00C63F02" w:rsidP="00C63F02">
            <w:pPr>
              <w:jc w:val="center"/>
            </w:pPr>
            <w:r w:rsidRPr="00C63F02">
              <w:rPr>
                <w:noProof/>
              </w:rPr>
              <w:drawing>
                <wp:inline distT="0" distB="0" distL="0" distR="0" wp14:anchorId="7836F613" wp14:editId="6F8B3228">
                  <wp:extent cx="1440000" cy="1440000"/>
                  <wp:effectExtent l="0" t="0" r="8255" b="8255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7D95B5" w14:textId="4FBB1B6F" w:rsidR="00C63F02" w:rsidRPr="00C63F02" w:rsidRDefault="00AF4A46" w:rsidP="00C63F02">
      <w:pPr>
        <w:pStyle w:val="Paragraphedeliste"/>
        <w:numPr>
          <w:ilvl w:val="0"/>
          <w:numId w:val="25"/>
        </w:num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31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16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31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7+16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31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31</m:t>
            </m:r>
          </m:den>
        </m:f>
      </m:oMath>
    </w:p>
    <w:p w14:paraId="2C2B1015" w14:textId="3F1B79FB" w:rsidR="003011CA" w:rsidRPr="00C63F02" w:rsidRDefault="003011CA" w:rsidP="004F6A15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C63F02">
        <w:t>Addition et soustraction avec dénominateurs multiples :</w:t>
      </w:r>
    </w:p>
    <w:p w14:paraId="0B14C701" w14:textId="77777777" w:rsidR="001B776E" w:rsidRDefault="001B776E" w:rsidP="001B776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662C635" wp14:editId="44A06E02">
                <wp:extent cx="6249866" cy="476860"/>
                <wp:effectExtent l="57150" t="57150" r="17780" b="19050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4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678EAC4" w14:textId="5D6C2DD4" w:rsidR="001B776E" w:rsidRPr="00C63F02" w:rsidRDefault="00C63F02" w:rsidP="001B776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63F02">
                              <w:rPr>
                                <w:rFonts w:ascii="Cambria Math" w:hAnsi="Cambria Math"/>
                              </w:rPr>
                              <w:t xml:space="preserve">Pour effectuer la </w:t>
                            </w:r>
                            <w:r w:rsidRPr="00C63F02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somme</w:t>
                            </w:r>
                            <w:r w:rsidRPr="00C63F02">
                              <w:rPr>
                                <w:rFonts w:ascii="Cambria Math" w:hAnsi="Cambria Math"/>
                              </w:rPr>
                              <w:t xml:space="preserve"> (ou la </w:t>
                            </w:r>
                            <w:r w:rsidRPr="00C63F02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différence</w:t>
                            </w:r>
                            <w:r w:rsidRPr="00C63F02">
                              <w:rPr>
                                <w:rFonts w:ascii="Cambria Math" w:hAnsi="Cambria Math"/>
                              </w:rPr>
                              <w:t xml:space="preserve">) de deux fractions à </w:t>
                            </w:r>
                            <w:r w:rsidRPr="00C63F02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dénominateur multiple</w:t>
                            </w:r>
                            <w:r w:rsidRPr="00C63F02">
                              <w:rPr>
                                <w:rFonts w:ascii="Cambria Math" w:hAnsi="Cambria Math"/>
                              </w:rPr>
                              <w:t xml:space="preserve">, il faut tout d'abord </w:t>
                            </w:r>
                            <w:r w:rsidRPr="00C63F02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les mettre au même dénominateur</w:t>
                            </w:r>
                            <w:r w:rsidRPr="00C63F02">
                              <w:rPr>
                                <w:rFonts w:ascii="Cambria Math" w:hAnsi="Cambria Math"/>
                              </w:rPr>
                              <w:t xml:space="preserve"> avant d'utiliser la propriété précédente.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62C635" id="Zone de texte 15" o:spid="_x0000_s1027" type="#_x0000_t202" style="width:492.1pt;height: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678EAC4" w14:textId="5D6C2DD4" w:rsidR="001B776E" w:rsidRPr="00C63F02" w:rsidRDefault="00C63F02" w:rsidP="001B776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C63F02">
                        <w:rPr>
                          <w:rFonts w:ascii="Cambria Math" w:hAnsi="Cambria Math"/>
                        </w:rPr>
                        <w:t xml:space="preserve">Pour effectuer la </w:t>
                      </w:r>
                      <w:r w:rsidRPr="00C63F02">
                        <w:rPr>
                          <w:rFonts w:ascii="Cambria Math" w:hAnsi="Cambria Math"/>
                          <w:b/>
                          <w:bCs/>
                        </w:rPr>
                        <w:t>somme</w:t>
                      </w:r>
                      <w:r w:rsidRPr="00C63F02">
                        <w:rPr>
                          <w:rFonts w:ascii="Cambria Math" w:hAnsi="Cambria Math"/>
                        </w:rPr>
                        <w:t xml:space="preserve"> (ou la </w:t>
                      </w:r>
                      <w:r w:rsidRPr="00C63F02">
                        <w:rPr>
                          <w:rFonts w:ascii="Cambria Math" w:hAnsi="Cambria Math"/>
                          <w:b/>
                          <w:bCs/>
                        </w:rPr>
                        <w:t>différence</w:t>
                      </w:r>
                      <w:r w:rsidRPr="00C63F02">
                        <w:rPr>
                          <w:rFonts w:ascii="Cambria Math" w:hAnsi="Cambria Math"/>
                        </w:rPr>
                        <w:t xml:space="preserve">) de deux fractions à </w:t>
                      </w:r>
                      <w:r w:rsidRPr="00C63F02">
                        <w:rPr>
                          <w:rFonts w:ascii="Cambria Math" w:hAnsi="Cambria Math"/>
                          <w:b/>
                          <w:bCs/>
                        </w:rPr>
                        <w:t>dénominateur multiple</w:t>
                      </w:r>
                      <w:r w:rsidRPr="00C63F02">
                        <w:rPr>
                          <w:rFonts w:ascii="Cambria Math" w:hAnsi="Cambria Math"/>
                        </w:rPr>
                        <w:t xml:space="preserve">, il faut tout d'abord </w:t>
                      </w:r>
                      <w:r w:rsidRPr="00C63F02">
                        <w:rPr>
                          <w:rFonts w:ascii="Cambria Math" w:hAnsi="Cambria Math"/>
                          <w:b/>
                          <w:bCs/>
                        </w:rPr>
                        <w:t>les mettre au même dénominateur</w:t>
                      </w:r>
                      <w:r w:rsidRPr="00C63F02">
                        <w:rPr>
                          <w:rFonts w:ascii="Cambria Math" w:hAnsi="Cambria Math"/>
                        </w:rPr>
                        <w:t xml:space="preserve"> avant d'utiliser la propriété précédente.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B67940" w14:textId="77777777" w:rsidR="006306E3" w:rsidRDefault="006306E3" w:rsidP="001B776E">
      <w:pPr>
        <w:pStyle w:val="Sous-titre"/>
      </w:pPr>
    </w:p>
    <w:p w14:paraId="37232EE1" w14:textId="604C5DC7" w:rsidR="001B776E" w:rsidRDefault="001B776E" w:rsidP="001B776E">
      <w:pPr>
        <w:pStyle w:val="Sous-titre"/>
      </w:pPr>
      <w:r>
        <w:lastRenderedPageBreak/>
        <w:t>Exemples :</w:t>
      </w:r>
    </w:p>
    <w:tbl>
      <w:tblPr>
        <w:tblStyle w:val="Grilledutableau"/>
        <w:tblW w:w="941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690"/>
        <w:gridCol w:w="459"/>
        <w:gridCol w:w="2546"/>
        <w:gridCol w:w="459"/>
        <w:gridCol w:w="2695"/>
      </w:tblGrid>
      <w:tr w:rsidR="00C63F02" w14:paraId="72C10612" w14:textId="77777777" w:rsidTr="00EC2E18">
        <w:trPr>
          <w:trHeight w:val="756"/>
        </w:trPr>
        <w:tc>
          <w:tcPr>
            <w:tcW w:w="567" w:type="dxa"/>
            <w:vAlign w:val="center"/>
          </w:tcPr>
          <w:p w14:paraId="6D1D7EA8" w14:textId="77777777" w:rsidR="00C63F02" w:rsidRPr="00C63F02" w:rsidRDefault="00C63F02" w:rsidP="00EC2E18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</w:t>
            </w:r>
            <w:r w:rsidRPr="00C63F02">
              <w:rPr>
                <w:rFonts w:eastAsia="Times New Roman" w:cs="Times New Roman"/>
                <w:sz w:val="20"/>
                <w:szCs w:val="20"/>
              </w:rPr>
              <w:t>●</w:t>
            </w:r>
          </w:p>
        </w:tc>
        <w:tc>
          <w:tcPr>
            <w:tcW w:w="2690" w:type="dxa"/>
            <w:vAlign w:val="center"/>
          </w:tcPr>
          <w:p w14:paraId="1F90DC02" w14:textId="019AD60D" w:rsidR="00C63F02" w:rsidRPr="00C63F02" w:rsidRDefault="00AF4A46" w:rsidP="00EC2E18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59" w:type="dxa"/>
            <w:vAlign w:val="center"/>
          </w:tcPr>
          <w:p w14:paraId="1354FEA3" w14:textId="77777777" w:rsidR="00C63F02" w:rsidRPr="00C63F02" w:rsidRDefault="00C63F02" w:rsidP="00EC2E18">
            <w:pPr>
              <w:jc w:val="center"/>
              <w:rPr>
                <w:b/>
                <w:bCs/>
                <w:sz w:val="28"/>
                <w:szCs w:val="28"/>
              </w:rPr>
            </w:pPr>
            <w:r w:rsidRPr="00C63F02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46" w:type="dxa"/>
            <w:vAlign w:val="center"/>
          </w:tcPr>
          <w:p w14:paraId="3EB978C0" w14:textId="57E2D27A" w:rsidR="00C63F02" w:rsidRPr="00C63F02" w:rsidRDefault="00AF4A46" w:rsidP="00EC2E18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59" w:type="dxa"/>
            <w:vAlign w:val="center"/>
          </w:tcPr>
          <w:p w14:paraId="6C5A26CD" w14:textId="77777777" w:rsidR="00C63F02" w:rsidRPr="00C63F02" w:rsidRDefault="00C63F02" w:rsidP="00EC2E18">
            <w:pPr>
              <w:jc w:val="center"/>
              <w:rPr>
                <w:b/>
                <w:bCs/>
                <w:sz w:val="28"/>
                <w:szCs w:val="28"/>
              </w:rPr>
            </w:pPr>
            <w:r w:rsidRPr="00C63F02">
              <w:rPr>
                <w:b/>
                <w:bCs/>
                <w:sz w:val="28"/>
                <w:szCs w:val="28"/>
              </w:rPr>
              <w:t>=</w:t>
            </w:r>
          </w:p>
        </w:tc>
        <w:tc>
          <w:tcPr>
            <w:tcW w:w="2695" w:type="dxa"/>
            <w:vAlign w:val="center"/>
          </w:tcPr>
          <w:p w14:paraId="598F8A7F" w14:textId="06CCB69B" w:rsidR="00C63F02" w:rsidRDefault="00AF4A46" w:rsidP="00EC2E18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</w:tr>
      <w:tr w:rsidR="00C63F02" w14:paraId="2826CDD1" w14:textId="77777777" w:rsidTr="00EC2E18">
        <w:tc>
          <w:tcPr>
            <w:tcW w:w="567" w:type="dxa"/>
          </w:tcPr>
          <w:p w14:paraId="7212DBDE" w14:textId="77777777" w:rsidR="00C63F02" w:rsidRPr="00C63F02" w:rsidRDefault="00C63F02" w:rsidP="00EC2E18">
            <w:pPr>
              <w:jc w:val="center"/>
              <w:rPr>
                <w:noProof/>
              </w:rPr>
            </w:pPr>
          </w:p>
        </w:tc>
        <w:tc>
          <w:tcPr>
            <w:tcW w:w="2690" w:type="dxa"/>
            <w:vAlign w:val="center"/>
          </w:tcPr>
          <w:p w14:paraId="5889D340" w14:textId="3EF179CF" w:rsidR="00C63F02" w:rsidRDefault="00C63F02" w:rsidP="00EC2E18">
            <w:pPr>
              <w:jc w:val="center"/>
            </w:pPr>
            <w:r w:rsidRPr="00C63F02">
              <w:rPr>
                <w:noProof/>
              </w:rPr>
              <w:drawing>
                <wp:inline distT="0" distB="0" distL="0" distR="0" wp14:anchorId="50DAD948" wp14:editId="76CE8C40">
                  <wp:extent cx="1440000" cy="1440000"/>
                  <wp:effectExtent l="0" t="0" r="8255" b="8255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" w:type="dxa"/>
            <w:vAlign w:val="center"/>
          </w:tcPr>
          <w:p w14:paraId="3A7A24FA" w14:textId="77777777" w:rsidR="00C63F02" w:rsidRPr="00C63F02" w:rsidRDefault="00C63F02" w:rsidP="00EC2E18">
            <w:pPr>
              <w:jc w:val="center"/>
              <w:rPr>
                <w:b/>
                <w:bCs/>
                <w:sz w:val="28"/>
                <w:szCs w:val="28"/>
              </w:rPr>
            </w:pPr>
            <w:r w:rsidRPr="00C63F02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46" w:type="dxa"/>
            <w:vAlign w:val="center"/>
          </w:tcPr>
          <w:p w14:paraId="7AE965C8" w14:textId="7D31E528" w:rsidR="00C63F02" w:rsidRDefault="00C63F02" w:rsidP="00EC2E18">
            <w:pPr>
              <w:jc w:val="center"/>
            </w:pPr>
            <w:r w:rsidRPr="00C63F02">
              <w:rPr>
                <w:noProof/>
              </w:rPr>
              <w:drawing>
                <wp:inline distT="0" distB="0" distL="0" distR="0" wp14:anchorId="7E313859" wp14:editId="414BA23F">
                  <wp:extent cx="1440000" cy="1440000"/>
                  <wp:effectExtent l="0" t="0" r="8255" b="8255"/>
                  <wp:docPr id="9" name="Graphiqu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" w:type="dxa"/>
            <w:vAlign w:val="center"/>
          </w:tcPr>
          <w:p w14:paraId="66F29720" w14:textId="77777777" w:rsidR="00C63F02" w:rsidRPr="00C63F02" w:rsidRDefault="00C63F02" w:rsidP="00EC2E18">
            <w:pPr>
              <w:jc w:val="center"/>
              <w:rPr>
                <w:b/>
                <w:bCs/>
                <w:sz w:val="28"/>
                <w:szCs w:val="28"/>
              </w:rPr>
            </w:pPr>
            <w:r w:rsidRPr="00C63F02">
              <w:rPr>
                <w:b/>
                <w:bCs/>
                <w:sz w:val="28"/>
                <w:szCs w:val="28"/>
              </w:rPr>
              <w:t>=</w:t>
            </w:r>
          </w:p>
        </w:tc>
        <w:tc>
          <w:tcPr>
            <w:tcW w:w="2695" w:type="dxa"/>
            <w:vAlign w:val="center"/>
          </w:tcPr>
          <w:p w14:paraId="039C8F01" w14:textId="524E8D33" w:rsidR="00C63F02" w:rsidRDefault="00C63F02" w:rsidP="00EC2E18">
            <w:pPr>
              <w:jc w:val="center"/>
            </w:pPr>
            <w:r w:rsidRPr="00C63F02">
              <w:rPr>
                <w:noProof/>
              </w:rPr>
              <w:drawing>
                <wp:inline distT="0" distB="0" distL="0" distR="0" wp14:anchorId="2A8BBE90" wp14:editId="4E1A5668">
                  <wp:extent cx="1440000" cy="1440000"/>
                  <wp:effectExtent l="0" t="0" r="8255" b="8255"/>
                  <wp:docPr id="12" name="Graphiqu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DADB57" w14:textId="7CC6693D" w:rsidR="00C63F02" w:rsidRPr="006306E3" w:rsidRDefault="00AF4A46" w:rsidP="00C63F02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1×2</m:t>
              </m:r>
            </m:num>
            <m:den>
              <m:r>
                <w:rPr>
                  <w:rFonts w:ascii="Cambria Math" w:hAnsi="Cambria Math"/>
                </w:rPr>
                <m:t>3×2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62C0338E" w14:textId="31BF0ADE" w:rsidR="006306E3" w:rsidRPr="006306E3" w:rsidRDefault="00AF4A46" w:rsidP="006306E3">
      <w:pPr>
        <w:pStyle w:val="Paragraphedeliste"/>
        <w:numPr>
          <w:ilvl w:val="0"/>
          <w:numId w:val="25"/>
        </w:num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5×3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7×3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15+13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14:paraId="0910BAA6" w14:textId="7E36367F" w:rsidR="006306E3" w:rsidRPr="006306E3" w:rsidRDefault="006306E3" w:rsidP="006306E3">
      <w:pPr>
        <w:rPr>
          <w:rStyle w:val="Accentuationlgre"/>
          <w:szCs w:val="28"/>
        </w:rPr>
      </w:pPr>
      <w:r w:rsidRPr="006306E3">
        <w:rPr>
          <w:rStyle w:val="Accentuationlgre"/>
          <w:szCs w:val="28"/>
        </w:rPr>
        <w:t>Remarque :</w:t>
      </w:r>
    </w:p>
    <w:p w14:paraId="00D595B6" w14:textId="668D4673" w:rsidR="006306E3" w:rsidRDefault="006306E3" w:rsidP="006306E3">
      <w:r>
        <w:t>Pour ajouter un nombre entier et une fraction, on écrit le nombre entier comme fraction de dénominateur 1.</w:t>
      </w:r>
    </w:p>
    <w:p w14:paraId="54D489C2" w14:textId="537FFE6B" w:rsidR="006306E3" w:rsidRPr="006306E3" w:rsidRDefault="006306E3" w:rsidP="006306E3">
      <m:oMath>
        <m:r>
          <w:rPr>
            <w:rFonts w:ascii="Cambria Math" w:hAnsi="Cambria Math"/>
            <w:sz w:val="28"/>
            <w:szCs w:val="28"/>
          </w:rPr>
          <m:t>2+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13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</w:p>
    <w:p w14:paraId="44682311" w14:textId="77777777" w:rsidR="004F6A15" w:rsidRPr="001B776E" w:rsidRDefault="004F6A15" w:rsidP="001B776E"/>
    <w:sectPr w:rsidR="004F6A15" w:rsidRPr="001B776E" w:rsidSect="00DA67B2">
      <w:footerReference w:type="default" r:id="rId22"/>
      <w:headerReference w:type="first" r:id="rId23"/>
      <w:footerReference w:type="first" r:id="rId2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79E69" w14:textId="77777777" w:rsidR="00AF4A46" w:rsidRDefault="00AF4A46" w:rsidP="00E13146">
      <w:pPr>
        <w:spacing w:after="0" w:line="240" w:lineRule="auto"/>
      </w:pPr>
      <w:r>
        <w:separator/>
      </w:r>
    </w:p>
  </w:endnote>
  <w:endnote w:type="continuationSeparator" w:id="0">
    <w:p w14:paraId="3866E027" w14:textId="77777777" w:rsidR="00AF4A46" w:rsidRDefault="00AF4A46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A4575" w14:textId="02D5D89A" w:rsidR="006306E3" w:rsidRDefault="006306E3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0E32CD6" wp14:editId="677DCDC8">
              <wp:simplePos x="0" y="0"/>
              <wp:positionH relativeFrom="rightMargin">
                <wp:posOffset>-236804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0AF27D" w14:textId="77777777" w:rsidR="006306E3" w:rsidRDefault="006306E3" w:rsidP="006306E3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E32CD6" id="Rectangle 3" o:spid="_x0000_s1028" style="position:absolute;margin-left:-18.6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Fm5gEAAKs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1B0AF27D" w14:textId="77777777" w:rsidR="006306E3" w:rsidRDefault="006306E3" w:rsidP="006306E3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EEBEE" w14:textId="73D3DE07" w:rsidR="006306E3" w:rsidRDefault="006306E3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21417B9" wp14:editId="21F9AE1A">
              <wp:simplePos x="0" y="0"/>
              <wp:positionH relativeFrom="rightMargin">
                <wp:posOffset>-201981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2D31D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1417B9" id="_x0000_s1029" style="position:absolute;margin-left:-15.9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i6XXxN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5B92D31D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D246C" w14:textId="77777777" w:rsidR="00AF4A46" w:rsidRDefault="00AF4A46" w:rsidP="00E13146">
      <w:pPr>
        <w:spacing w:after="0" w:line="240" w:lineRule="auto"/>
      </w:pPr>
      <w:r>
        <w:separator/>
      </w:r>
    </w:p>
  </w:footnote>
  <w:footnote w:type="continuationSeparator" w:id="0">
    <w:p w14:paraId="15FEE095" w14:textId="77777777" w:rsidR="00AF4A46" w:rsidRDefault="00AF4A46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EE181B1" w14:textId="4BD98BC5" w:rsidR="00260A37" w:rsidRPr="000507AA" w:rsidRDefault="00AF4A46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7064"/>
    </w:tblGrid>
    <w:tr w:rsidR="00260A37" w:rsidRPr="000507AA" w14:paraId="70D2C8A3" w14:textId="77777777" w:rsidTr="00C63F02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4C391EA5" w14:textId="00D614E9" w:rsidR="00260A37" w:rsidRPr="000507AA" w:rsidRDefault="00260A37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260A37">
            <w:rPr>
              <w:sz w:val="36"/>
              <w:szCs w:val="36"/>
            </w:rPr>
            <w:t>A</w:t>
          </w:r>
          <w:r w:rsidR="00C63F02">
            <w:rPr>
              <w:sz w:val="36"/>
              <w:szCs w:val="36"/>
            </w:rPr>
            <w:t>6</w:t>
          </w:r>
        </w:p>
      </w:tc>
      <w:tc>
        <w:tcPr>
          <w:tcW w:w="7064" w:type="dxa"/>
          <w:vAlign w:val="center"/>
        </w:tcPr>
        <w:p w14:paraId="46597463" w14:textId="11DA54F3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8C669A" w:rsidRPr="008C669A">
                <w:rPr>
                  <w:rFonts w:cs="Verdana"/>
                  <w:color w:val="000000"/>
                  <w:sz w:val="36"/>
                  <w:szCs w:val="36"/>
                </w:rPr>
                <w:t>Addition et soustraction de fractions</w:t>
              </w:r>
            </w:sdtContent>
          </w:sdt>
        </w:p>
      </w:tc>
    </w:tr>
  </w:tbl>
  <w:p w14:paraId="61680AC7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7D1732"/>
    <w:multiLevelType w:val="hybridMultilevel"/>
    <w:tmpl w:val="31248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C2748"/>
    <w:multiLevelType w:val="multilevel"/>
    <w:tmpl w:val="7426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04DCA"/>
    <w:multiLevelType w:val="hybridMultilevel"/>
    <w:tmpl w:val="2D52F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E7F420C2"/>
    <w:lvl w:ilvl="0" w:tplc="16E6C2E4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E3FB6"/>
    <w:multiLevelType w:val="hybridMultilevel"/>
    <w:tmpl w:val="E58A81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10"/>
  </w:num>
  <w:num w:numId="6">
    <w:abstractNumId w:val="0"/>
  </w:num>
  <w:num w:numId="7">
    <w:abstractNumId w:val="17"/>
  </w:num>
  <w:num w:numId="8">
    <w:abstractNumId w:val="8"/>
  </w:num>
  <w:num w:numId="9">
    <w:abstractNumId w:val="3"/>
  </w:num>
  <w:num w:numId="10">
    <w:abstractNumId w:val="14"/>
  </w:num>
  <w:num w:numId="11">
    <w:abstractNumId w:val="2"/>
  </w:num>
  <w:num w:numId="12">
    <w:abstractNumId w:val="7"/>
  </w:num>
  <w:num w:numId="13">
    <w:abstractNumId w:val="6"/>
  </w:num>
  <w:num w:numId="14">
    <w:abstractNumId w:val="18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6"/>
  </w:num>
  <w:num w:numId="21">
    <w:abstractNumId w:val="5"/>
  </w:num>
  <w:num w:numId="22">
    <w:abstractNumId w:val="4"/>
  </w:num>
  <w:num w:numId="23">
    <w:abstractNumId w:val="1"/>
  </w:num>
  <w:num w:numId="24">
    <w:abstractNumId w:val="9"/>
  </w:num>
  <w:num w:numId="25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B300A"/>
    <w:rsid w:val="001B776E"/>
    <w:rsid w:val="001E08F8"/>
    <w:rsid w:val="001E6A59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719D"/>
    <w:rsid w:val="002C2197"/>
    <w:rsid w:val="002D4A92"/>
    <w:rsid w:val="002E226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4F6A15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06E3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674AB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8C669A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E1D3F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AF4A46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26301"/>
    <w:rsid w:val="00C625D6"/>
    <w:rsid w:val="00C63F02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B568E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E1B59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F6A15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F6A1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306E3"/>
    <w:rPr>
      <w:rFonts w:ascii="Verdana" w:hAnsi="Verdana"/>
      <w:i/>
      <w:iCs/>
      <w:color w:val="auto"/>
      <w:sz w:val="28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Egalité de fraction</vt:lpstr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 et soustraction de fractions</dc:title>
  <dc:creator>Dell</dc:creator>
  <cp:lastModifiedBy>sinel vincent</cp:lastModifiedBy>
  <cp:revision>2</cp:revision>
  <cp:lastPrinted>2024-12-03T08:00:00Z</cp:lastPrinted>
  <dcterms:created xsi:type="dcterms:W3CDTF">2025-03-25T08:42:00Z</dcterms:created>
  <dcterms:modified xsi:type="dcterms:W3CDTF">2025-03-25T08:58:00Z</dcterms:modified>
</cp:coreProperties>
</file>