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48129C2F" w:rsidR="000E2D73" w:rsidRDefault="000E2D73" w:rsidP="000E2D73">
      <w:pPr>
        <w:pStyle w:val="Sous-titre"/>
      </w:pPr>
      <w:r>
        <w:t>Activité Introduction</w:t>
      </w:r>
    </w:p>
    <w:p w14:paraId="17312364" w14:textId="0CFE80BB" w:rsidR="000E2D73" w:rsidRPr="000E2D73" w:rsidRDefault="004E75A0" w:rsidP="000E2D7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F6430BA" wp14:editId="3CE6B921">
            <wp:simplePos x="0" y="0"/>
            <wp:positionH relativeFrom="margin">
              <wp:posOffset>-277978</wp:posOffset>
            </wp:positionH>
            <wp:positionV relativeFrom="paragraph">
              <wp:posOffset>72796</wp:posOffset>
            </wp:positionV>
            <wp:extent cx="2153920" cy="11264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fait l'achat de ses fournitures scolaires. Il a acheté 4 stylos valant 1€20 pièces. Il a aussi acheté 8 cahiers dont il ne se souvient plus le prix.</w:t>
      </w:r>
    </w:p>
    <w:p w14:paraId="532760E2" w14:textId="5F6EC816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2€ 30, écrire une expressions permettant de calculer le montant payé et le calculer.</w:t>
      </w:r>
    </w:p>
    <w:p w14:paraId="28BCA8BA" w14:textId="46226AEE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1€ 90, écrire une expressions permettant de calculer le montant payé et le calculer.</w:t>
      </w:r>
    </w:p>
    <w:p w14:paraId="68A1AD40" w14:textId="77777777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 xml:space="preserve">En notant </w:t>
      </w:r>
      <w:r w:rsidRPr="000E2D73">
        <w:rPr>
          <w:rFonts w:eastAsia="Times New Roman" w:cs="Times New Roman"/>
          <w:i/>
          <w:iCs/>
          <w:lang w:eastAsia="fr-FR"/>
        </w:rPr>
        <w:t>"c"</w:t>
      </w:r>
      <w:r w:rsidRPr="000E2D73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1D806D9C" w14:textId="6F107901" w:rsidR="000E2D73" w:rsidRPr="000E2D73" w:rsidRDefault="004E75A0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88A65D" wp14:editId="7ACB3D09">
            <wp:simplePos x="0" y="0"/>
            <wp:positionH relativeFrom="column">
              <wp:posOffset>4217670</wp:posOffset>
            </wp:positionH>
            <wp:positionV relativeFrom="paragraph">
              <wp:posOffset>8255</wp:posOffset>
            </wp:positionV>
            <wp:extent cx="1945005" cy="71247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="000E2D73" w:rsidRPr="000E2D73">
        <w:rPr>
          <w:rFonts w:eastAsia="Times New Roman" w:cs="Times New Roman"/>
          <w:lang w:eastAsia="fr-FR"/>
        </w:rPr>
        <w:t>)</w:t>
      </w:r>
      <w:r w:rsidRPr="004E75A0">
        <w:rPr>
          <w:rFonts w:eastAsia="Times New Roman" w:cs="Times New Roman"/>
          <w:lang w:eastAsia="fr-FR"/>
        </w:rPr>
        <w:t xml:space="preserve"> </w:t>
      </w:r>
    </w:p>
    <w:p w14:paraId="74706928" w14:textId="77777777" w:rsidR="000E2D73" w:rsidRPr="000E2D73" w:rsidRDefault="000E2D73" w:rsidP="000E2D73"/>
    <w:p w14:paraId="5788A738" w14:textId="164ADFFF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2D73">
        <w:t>Expressions littérales</w:t>
      </w:r>
      <w:r w:rsidR="000E2D7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E72BB0B" w14:textId="3BA7C8E9" w:rsidR="004E75A0" w:rsidRDefault="004E75A0" w:rsidP="00D906EF">
      <w:pPr>
        <w:pStyle w:val="Titre2"/>
      </w:pPr>
      <w:r w:rsidRPr="004E75A0">
        <w:t>Définition :</w:t>
      </w:r>
    </w:p>
    <w:p w14:paraId="4F000878" w14:textId="0DF32EF2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0FD67ABA">
                <wp:extent cx="5760720" cy="462229"/>
                <wp:effectExtent l="57150" t="57150" r="11430" b="1460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1AB60CAC" w:rsidR="00DA67B2" w:rsidRPr="004E75A0" w:rsidRDefault="004E75A0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4E75A0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expression littérale 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expression (un calcul) qui fait intervenir une ou plusieurs lettres.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1AB60CAC" w:rsidR="00DA67B2" w:rsidRPr="004E75A0" w:rsidRDefault="004E75A0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4E75A0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expression littérale 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expression (un calcul) qui fait intervenir une ou plusieurs lettres.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5CB615" w14:textId="1D20D1A6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4E75A0" w14:paraId="0B5EB355" w14:textId="77777777" w:rsidTr="004E75A0">
        <w:tc>
          <w:tcPr>
            <w:tcW w:w="3304" w:type="dxa"/>
          </w:tcPr>
          <w:p w14:paraId="63626226" w14:textId="3B2B6611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×c</m:t>
              </m:r>
            </m:oMath>
          </w:p>
        </w:tc>
        <w:tc>
          <w:tcPr>
            <w:tcW w:w="3304" w:type="dxa"/>
          </w:tcPr>
          <w:p w14:paraId="505C3DB2" w14:textId="231E1763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×l</m:t>
              </m:r>
            </m:oMath>
          </w:p>
        </w:tc>
        <w:tc>
          <w:tcPr>
            <w:tcW w:w="3305" w:type="dxa"/>
          </w:tcPr>
          <w:p w14:paraId="6DDE03C4" w14:textId="2FFA10F2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2×</m:t>
              </m:r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+2×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l</m:t>
              </m:r>
            </m:oMath>
          </w:p>
        </w:tc>
      </w:tr>
    </w:tbl>
    <w:p w14:paraId="4F51D376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B1C4DA" wp14:editId="7ED9B369">
                <wp:extent cx="5760720" cy="506730"/>
                <wp:effectExtent l="57150" t="57150" r="11430" b="266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C3CB99" w14:textId="5FE2B5F9" w:rsidR="00A609B1" w:rsidRPr="00A609B1" w:rsidRDefault="004E75A0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une </w:t>
                            </w:r>
                            <w:r w:rsidRPr="004E75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expression littérale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les lettres sont appelées des </w:t>
                            </w:r>
                            <w:r w:rsidRPr="004E75A0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variables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 Une variable représente un nombre dont la valeur peut changer (varier).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1C4DA" id="_x0000_s1027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1C3CB99" w14:textId="5FE2B5F9" w:rsidR="00A609B1" w:rsidRPr="00A609B1" w:rsidRDefault="004E75A0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une </w:t>
                      </w:r>
                      <w:r w:rsidRPr="004E75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expression littérale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les lettres sont appelées des </w:t>
                      </w:r>
                      <w:r w:rsidRPr="004E75A0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variables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>. Une variable représente un nombre dont la valeur peut changer (varier).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08AF42" w14:textId="77777777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07B8E35C" w14:textId="622DE0B0" w:rsidR="004E75A0" w:rsidRPr="004E75A0" w:rsidRDefault="004E75A0" w:rsidP="004E75A0">
      <w:pPr>
        <w:pStyle w:val="Paragraphedeliste"/>
        <w:numPr>
          <w:ilvl w:val="0"/>
          <w:numId w:val="24"/>
        </w:numPr>
        <w:spacing w:before="240"/>
        <w:rPr>
          <w:rStyle w:val="cblue"/>
        </w:rPr>
      </w:pPr>
      <w:r>
        <w:t xml:space="preserve">Les nombres seul sont appelés des </w:t>
      </w:r>
      <w:r w:rsidRPr="004E75A0">
        <w:rPr>
          <w:rStyle w:val="cred"/>
          <w:color w:val="FF0000"/>
        </w:rPr>
        <w:t>constante</w:t>
      </w:r>
      <w:r>
        <w:t>.</w:t>
      </w:r>
      <w:r>
        <w:br/>
      </w:r>
      <w:r w:rsidRPr="004E75A0">
        <w:rPr>
          <w:b/>
          <w:bCs/>
        </w:rPr>
        <w:t xml:space="preserve">Ex : </w:t>
      </w:r>
      <m:oMath>
        <m:r>
          <m:rPr>
            <m:sty m:val="bi"/>
          </m:rPr>
          <w:rPr>
            <w:rFonts w:ascii="Cambria Math" w:hAnsi="Cambria Math"/>
            <w:color w:val="92D050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   +   </m:t>
        </m:r>
        <m:r>
          <m:rPr>
            <m:sty m:val="bi"/>
          </m:rPr>
          <w:rPr>
            <w:rFonts w:ascii="Cambria Math" w:hAnsi="Cambria Math"/>
            <w:color w:val="00B0F0"/>
          </w:rPr>
          <m:t>5×a</m:t>
        </m:r>
      </m:oMath>
      <w:r>
        <w:br/>
      </w:r>
      <w:r>
        <w:rPr>
          <w:rStyle w:val="cgreen"/>
        </w:rPr>
        <w:t xml:space="preserve"> </w:t>
      </w:r>
      <w:r w:rsidRPr="004E75A0">
        <w:rPr>
          <w:rStyle w:val="cgreen"/>
          <w:color w:val="92D050"/>
          <w:sz w:val="20"/>
          <w:szCs w:val="20"/>
        </w:rPr>
        <w:t>Constante</w:t>
      </w:r>
      <w:r w:rsidRPr="004E75A0">
        <w:rPr>
          <w:color w:val="92D050"/>
          <w:sz w:val="20"/>
          <w:szCs w:val="20"/>
        </w:rPr>
        <w:t xml:space="preserve">    </w:t>
      </w:r>
      <w:r w:rsidRPr="004E75A0">
        <w:rPr>
          <w:rStyle w:val="cblue"/>
          <w:color w:val="00B0F0"/>
          <w:sz w:val="20"/>
          <w:szCs w:val="20"/>
        </w:rPr>
        <w:t>Variable</w:t>
      </w:r>
    </w:p>
    <w:p w14:paraId="15119AFA" w14:textId="45E7B2C6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>Dans une expressions, une variable si elle apparait plusieurs fois, représente le même nombre.</w:t>
      </w:r>
    </w:p>
    <w:p w14:paraId="64C22A26" w14:textId="73B3787A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 xml:space="preserve">Lorsque l'on effectue le calcul en remplaçant la variable par une valeur on dit que l'on </w:t>
      </w:r>
      <w:r>
        <w:rPr>
          <w:b/>
          <w:bCs/>
        </w:rPr>
        <w:t>évalue</w:t>
      </w:r>
      <w:r>
        <w:t xml:space="preserve"> l'expression en cette valeur.</w:t>
      </w:r>
    </w:p>
    <w:p w14:paraId="7EE30651" w14:textId="2D777CA3" w:rsidR="004E75A0" w:rsidRPr="004E75A0" w:rsidRDefault="004E75A0" w:rsidP="00D906EF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4721C985" w14:textId="0A40FCD8" w:rsidR="004E75A0" w:rsidRDefault="004E75A0" w:rsidP="004E75A0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330A94E7" w14:textId="77777777" w:rsidR="00D906EF" w:rsidRDefault="00D90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A85B64" w14:textId="78ECE498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D579AD" w14:paraId="639F299C" w14:textId="77777777" w:rsidTr="00D579AD">
        <w:tc>
          <w:tcPr>
            <w:tcW w:w="2826" w:type="dxa"/>
            <w:vAlign w:val="center"/>
          </w:tcPr>
          <w:p w14:paraId="7B1F6C0B" w14:textId="3FB6B332" w:rsidR="00D579AD" w:rsidRDefault="00D579AD" w:rsidP="00D579AD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F0555C9" wp14:editId="0F371F37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5FD638A" w14:textId="1725A9A4" w:rsidR="00D579AD" w:rsidRDefault="00D579AD" w:rsidP="004E75A0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02268425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1AA82B0D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408860A0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444BB401" w14:textId="77777777" w:rsidR="00D579AD" w:rsidRPr="004E75A0" w:rsidRDefault="00D579AD" w:rsidP="004E75A0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0555C9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" fillcolor="#d6e3bc [1302]" strokecolor="#00b050" strokeweight="2.25pt">
                      <v:stroke linestyle="thinThin"/>
                      <v:textbox>
                        <w:txbxContent>
                          <w:p w14:paraId="35FD638A" w14:textId="1725A9A4" w:rsidR="00D579AD" w:rsidRDefault="00D579AD" w:rsidP="004E75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02268425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1AA82B0D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408860A0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444BB401" w14:textId="77777777" w:rsidR="00D579AD" w:rsidRPr="004E75A0" w:rsidRDefault="00D579AD" w:rsidP="004E75A0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3D4B779A" w14:textId="067DD11E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23CC243F" w14:textId="7C38599F" w:rsidR="00D579AD" w:rsidRDefault="00D579AD" w:rsidP="00D579AD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x+5</m:t>
              </m:r>
            </m:oMath>
          </w:p>
          <w:p w14:paraId="18D31842" w14:textId="3E38BB6E" w:rsidR="00D579AD" w:rsidRPr="00D579AD" w:rsidRDefault="002171B2" w:rsidP="00D579AD">
            <w:pPr>
              <w:numPr>
                <w:ilvl w:val="0"/>
                <w:numId w:val="2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×6</m:t>
              </m:r>
            </m:oMath>
          </w:p>
          <w:p w14:paraId="7F80EE7C" w14:textId="6B3530DA" w:rsidR="00D579AD" w:rsidRPr="00D579AD" w:rsidRDefault="00D579AD" w:rsidP="00D579AD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×6</m:t>
              </m:r>
            </m:oMath>
          </w:p>
        </w:tc>
      </w:tr>
      <w:tr w:rsidR="00D579AD" w14:paraId="1E59F333" w14:textId="77777777" w:rsidTr="00D579AD">
        <w:tc>
          <w:tcPr>
            <w:tcW w:w="2826" w:type="dxa"/>
            <w:vAlign w:val="center"/>
          </w:tcPr>
          <w:p w14:paraId="4EA57D47" w14:textId="0A0CE136" w:rsidR="00D579AD" w:rsidRDefault="00D579AD" w:rsidP="00D579A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B289A4D" wp14:editId="6B777F91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402F15B" w14:textId="630F2474" w:rsidR="00D579AD" w:rsidRPr="00D579AD" w:rsidRDefault="00D579AD" w:rsidP="00D579AD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3FF20747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430DF2C1" w14:textId="4BC87C7F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0926A64A" w14:textId="616325B5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2AC625FF" w14:textId="77777777" w:rsidR="00D579AD" w:rsidRPr="004E75A0" w:rsidRDefault="00D579AD" w:rsidP="00D579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289A4D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" fillcolor="#fbd4b4 [1305]" strokecolor="#ffc000" strokeweight="2.25pt">
                      <v:stroke linestyle="thinThin"/>
                      <v:textbox>
                        <w:txbxContent>
                          <w:p w14:paraId="4402F15B" w14:textId="630F2474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Programme </w:t>
                            </w: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2</w:t>
                            </w:r>
                          </w:p>
                          <w:p w14:paraId="3FF20747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430DF2C1" w14:textId="4BC87C7F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0926A64A" w14:textId="616325B5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2AC625FF" w14:textId="77777777" w:rsidR="00D579AD" w:rsidRPr="004E75A0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76530F9B" w14:textId="77777777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39968981" w14:textId="77777777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x²</m:t>
              </m:r>
            </m:oMath>
          </w:p>
          <w:p w14:paraId="4BF249E3" w14:textId="77777777" w:rsidR="00D579AD" w:rsidRDefault="002171B2" w:rsidP="00D579AD">
            <w:pPr>
              <w:numPr>
                <w:ilvl w:val="0"/>
                <w:numId w:val="27"/>
              </w:numPr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+x</m:t>
              </m:r>
            </m:oMath>
          </w:p>
          <w:p w14:paraId="3DC3DF4A" w14:textId="4026963B" w:rsidR="00D579AD" w:rsidRDefault="00D579AD" w:rsidP="00D579AD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+x</m:t>
              </m:r>
            </m:oMath>
          </w:p>
        </w:tc>
      </w:tr>
    </w:tbl>
    <w:p w14:paraId="53DA922B" w14:textId="70F17D9A" w:rsidR="00AD311A" w:rsidRDefault="00AD311A" w:rsidP="00D906EF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D579AD">
        <w:t xml:space="preserve">Réduction </w:t>
      </w:r>
      <w:r w:rsidRPr="00DA67B2">
        <w:t>:</w:t>
      </w:r>
    </w:p>
    <w:p w14:paraId="7B6C5F9F" w14:textId="70EA065C" w:rsidR="00D579AD" w:rsidRPr="00D906EF" w:rsidRDefault="00D579AD" w:rsidP="00D906EF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Conventions d'écritures :</w:t>
      </w:r>
    </w:p>
    <w:p w14:paraId="032664AD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C2761C" wp14:editId="6AC3B487">
                <wp:extent cx="5760720" cy="1522933"/>
                <wp:effectExtent l="57150" t="57150" r="11430" b="2032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522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FDC203" w14:textId="5CE557B0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747F489F" w14:textId="62281BD6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nombre et une lettre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a=3a</m:t>
                              </m:r>
                            </m:oMath>
                          </w:p>
                          <w:p w14:paraId="0AA682B0" w14:textId="2410C234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Deux lettres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b=ab</m:t>
                              </m:r>
                            </m:oMath>
                          </w:p>
                          <w:p w14:paraId="3BCF8F67" w14:textId="42E3DA27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Une lettre (ou un chiffre) et une parenthèse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2+b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=a(2+b)</m:t>
                              </m:r>
                            </m:oMath>
                          </w:p>
                          <w:p w14:paraId="5D9F8487" w14:textId="01B7E8E2" w:rsidR="00AD311A" w:rsidRP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Entre</w:t>
                            </w:r>
                            <w:r w:rsidRPr="00D579AD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deux parenthèse :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a+5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b+3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=(a+5)(b+3)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2761C" id="_x0000_s1030" type="#_x0000_t202" style="width:453.6pt;height:1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8FDC203" w14:textId="5CE557B0" w:rsidR="00D579AD" w:rsidRPr="00D579AD" w:rsidRDefault="00D579AD" w:rsidP="00D579AD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 existe des conventions de simplification d'expression. On peut sous-entendre le signe multiplier entre :</w:t>
                      </w:r>
                    </w:p>
                    <w:p w14:paraId="747F489F" w14:textId="62281BD6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 nombre et une lettre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a=3a</m:t>
                        </m:r>
                      </m:oMath>
                    </w:p>
                    <w:p w14:paraId="0AA682B0" w14:textId="2410C234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Deux lettres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b=ab</m:t>
                        </m:r>
                      </m:oMath>
                    </w:p>
                    <w:p w14:paraId="3BCF8F67" w14:textId="42E3DA27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Une lettre (ou un chiffre) et une parenthèse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2+b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=a(2+b)</m:t>
                        </m:r>
                      </m:oMath>
                    </w:p>
                    <w:p w14:paraId="5D9F8487" w14:textId="01B7E8E2" w:rsidR="00AD311A" w:rsidRP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Entre</w:t>
                      </w:r>
                      <w:r w:rsidRPr="00D579AD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deux parenthèse :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a+5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b+3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=(a+5)(b+3)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3ADFED2A" w14:textId="620A9440" w:rsidR="00D906EF" w:rsidRPr="00D906EF" w:rsidRDefault="00D906EF" w:rsidP="00D906EF">
      <w:pPr>
        <w:pStyle w:val="Titre2"/>
        <w:rPr>
          <w:rFonts w:ascii="Times New Roman" w:hAnsi="Times New Roman"/>
        </w:rPr>
      </w:pPr>
      <w:r>
        <w:t>Réduction :</w:t>
      </w:r>
    </w:p>
    <w:p w14:paraId="78EB477E" w14:textId="4E2A8661" w:rsidR="00D906EF" w:rsidRDefault="00D906EF" w:rsidP="00AD31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7204A3" wp14:editId="4128D368">
                <wp:extent cx="5760720" cy="506730"/>
                <wp:effectExtent l="57150" t="57150" r="11430" b="26670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22ABED" w14:textId="702F9AD1" w:rsidR="00D906EF" w:rsidRPr="00A609B1" w:rsidRDefault="00D906EF" w:rsidP="00D906EF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906E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Réduire </w:t>
                            </w:r>
                            <w:r w:rsidRPr="00D906E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expression littérale, c'est l'écrire avec </w:t>
                            </w:r>
                            <w:r w:rsidRPr="00D906E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le moins de termes ou symbole </w:t>
                            </w:r>
                            <w:r w:rsidRPr="00D906E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possibles.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7204A3" id="_x0000_s1031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22ABED" w14:textId="702F9AD1" w:rsidR="00D906EF" w:rsidRPr="00A609B1" w:rsidRDefault="00D906EF" w:rsidP="00D906EF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906E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Réduire </w:t>
                      </w:r>
                      <w:r w:rsidRPr="00D906E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expression littérale, c'est l'écrire avec </w:t>
                      </w:r>
                      <w:r w:rsidRPr="00D906E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le moins de termes ou symbole </w:t>
                      </w:r>
                      <w:r w:rsidRPr="00D906EF">
                        <w:rPr>
                          <w:rFonts w:ascii="Cambria Math" w:hAnsi="Cambria Math"/>
                          <w:sz w:val="24"/>
                          <w:szCs w:val="24"/>
                        </w:rPr>
                        <w:t>possibles.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D906EF" w14:paraId="575D499C" w14:textId="77777777" w:rsidTr="00D906EF">
        <w:tc>
          <w:tcPr>
            <w:tcW w:w="3681" w:type="dxa"/>
            <w:vAlign w:val="center"/>
          </w:tcPr>
          <w:p w14:paraId="6180B9A3" w14:textId="77777777" w:rsidR="00D906EF" w:rsidRPr="00D906EF" w:rsidRDefault="00D906EF" w:rsidP="00D906E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jc w:val="center"/>
              <w:rPr>
                <w:rFonts w:eastAsia="Times New Roman" w:cs="Times New Roman"/>
                <w:color w:val="FF0000"/>
                <w:lang w:eastAsia="fr-FR"/>
              </w:rPr>
            </w:pPr>
            <w:r w:rsidRPr="00D906EF">
              <w:rPr>
                <w:rFonts w:eastAsia="Times New Roman" w:cs="Times New Roman"/>
                <w:color w:val="FF0000"/>
                <w:lang w:eastAsia="fr-FR"/>
              </w:rPr>
              <w:t>Famille des constante.</w:t>
            </w:r>
          </w:p>
          <w:p w14:paraId="20145C61" w14:textId="3C6E8896" w:rsidR="00D906EF" w:rsidRPr="00D906EF" w:rsidRDefault="00D906EF" w:rsidP="00D906E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jc w:val="center"/>
              <w:rPr>
                <w:rFonts w:eastAsia="Times New Roman" w:cs="Times New Roman"/>
                <w:color w:val="00B050"/>
                <w:lang w:eastAsia="fr-FR"/>
              </w:rPr>
            </w:pPr>
            <w:r w:rsidRPr="00D906EF">
              <w:rPr>
                <w:rFonts w:eastAsia="Times New Roman" w:cs="Times New Roman"/>
                <w:color w:val="00B050"/>
                <w:lang w:eastAsia="fr-FR"/>
              </w:rPr>
              <w:t xml:space="preserve">Famille des </w:t>
            </w:r>
            <m:oMath>
              <m:r>
                <w:rPr>
                  <w:rFonts w:ascii="Cambria Math" w:eastAsia="Times New Roman" w:hAnsi="Cambria Math" w:cs="Times New Roman"/>
                  <w:color w:val="00B050"/>
                  <w:lang w:eastAsia="fr-FR"/>
                </w:rPr>
                <m:t>x</m:t>
              </m:r>
            </m:oMath>
            <w:r w:rsidRPr="00D906EF">
              <w:rPr>
                <w:rFonts w:eastAsia="Times New Roman" w:cs="Times New Roman"/>
                <w:color w:val="00B050"/>
                <w:lang w:eastAsia="fr-FR"/>
              </w:rPr>
              <w:t>.</w:t>
            </w:r>
          </w:p>
          <w:p w14:paraId="5B4A813D" w14:textId="5E5786DD" w:rsidR="00D906EF" w:rsidRPr="00D906EF" w:rsidRDefault="00D906EF" w:rsidP="00D906E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jc w:val="center"/>
              <w:rPr>
                <w:rFonts w:eastAsia="Times New Roman" w:cs="Times New Roman"/>
                <w:color w:val="00B0F0"/>
                <w:lang w:eastAsia="fr-FR"/>
              </w:rPr>
            </w:pPr>
            <w:r w:rsidRPr="00D906EF">
              <w:rPr>
                <w:rFonts w:eastAsia="Times New Roman" w:cs="Times New Roman"/>
                <w:color w:val="00B0F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2</m:t>
                  </m:r>
                </m:sup>
              </m:sSup>
            </m:oMath>
            <w:r w:rsidRPr="00D906EF">
              <w:rPr>
                <w:rFonts w:eastAsia="Times New Roman" w:cs="Times New Roman"/>
                <w:color w:val="00B0F0"/>
                <w:lang w:eastAsia="fr-FR"/>
              </w:rPr>
              <w:t>.</w:t>
            </w:r>
          </w:p>
          <w:p w14:paraId="533265B7" w14:textId="277AA34B" w:rsidR="00D906EF" w:rsidRPr="00D906EF" w:rsidRDefault="00D906EF" w:rsidP="00D906E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06EF">
              <w:rPr>
                <w:rFonts w:eastAsia="Times New Roman" w:cs="Times New Roman"/>
                <w:color w:val="7030A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30A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3</m:t>
                  </m:r>
                </m:sup>
              </m:sSup>
            </m:oMath>
            <w:r w:rsidRPr="00D906EF">
              <w:rPr>
                <w:rFonts w:eastAsia="Times New Roman" w:cs="Times New Roman"/>
                <w:color w:val="7030A0"/>
                <w:lang w:eastAsia="fr-FR"/>
              </w:rPr>
              <w:t>.</w:t>
            </w:r>
          </w:p>
        </w:tc>
        <w:tc>
          <w:tcPr>
            <w:tcW w:w="6232" w:type="dxa"/>
            <w:vAlign w:val="center"/>
          </w:tcPr>
          <w:p w14:paraId="4F750568" w14:textId="228A0534" w:rsidR="00D906EF" w:rsidRDefault="00D906EF" w:rsidP="00D906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F66758" wp14:editId="00EC4497">
                  <wp:extent cx="2340041" cy="1302106"/>
                  <wp:effectExtent l="0" t="0" r="317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36337" t="34340" r="35798" b="36815"/>
                          <a:stretch/>
                        </pic:blipFill>
                        <pic:spPr bwMode="auto">
                          <a:xfrm>
                            <a:off x="0" y="0"/>
                            <a:ext cx="2349544" cy="130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AE676" w14:textId="321D6977" w:rsidR="00D906EF" w:rsidRDefault="00AD311A" w:rsidP="00D906EF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2D63DAAA" w14:textId="2E7D3ED2" w:rsidR="00D906EF" w:rsidRPr="00D906EF" w:rsidRDefault="00D906EF" w:rsidP="00D906EF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3x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+8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-2x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-5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9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+8x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+3</m:t>
          </m:r>
        </m:oMath>
      </m:oMathPara>
    </w:p>
    <w:p w14:paraId="15DFD223" w14:textId="2CBF395E" w:rsidR="00D906EF" w:rsidRPr="00D906EF" w:rsidRDefault="00D906EF" w:rsidP="00D906EF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d'une même familles ensemble. Ici 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109E2FBB" w14:textId="030FFF1E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6CF2AAE8" w14:textId="70C6D7AB" w:rsidR="00A609B1" w:rsidRDefault="00D906EF" w:rsidP="00D906E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174CB39C" w14:textId="6BF76A3E" w:rsidR="00D906EF" w:rsidRPr="00D906EF" w:rsidRDefault="00D906EF" w:rsidP="00D906EF">
      <w:pPr>
        <w:pStyle w:val="Paragraphedeliste"/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34936C2F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footerReference w:type="default" r:id="rId13"/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B9E5" w14:textId="77777777" w:rsidR="002171B2" w:rsidRDefault="002171B2" w:rsidP="00E13146">
      <w:pPr>
        <w:spacing w:after="0" w:line="240" w:lineRule="auto"/>
      </w:pPr>
      <w:r>
        <w:separator/>
      </w:r>
    </w:p>
  </w:endnote>
  <w:endnote w:type="continuationSeparator" w:id="0">
    <w:p w14:paraId="6DB3E9A3" w14:textId="77777777" w:rsidR="002171B2" w:rsidRDefault="002171B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32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378CE" w14:textId="77777777" w:rsidR="002171B2" w:rsidRDefault="002171B2" w:rsidP="00E13146">
      <w:pPr>
        <w:spacing w:after="0" w:line="240" w:lineRule="auto"/>
      </w:pPr>
      <w:r>
        <w:separator/>
      </w:r>
    </w:p>
  </w:footnote>
  <w:footnote w:type="continuationSeparator" w:id="0">
    <w:p w14:paraId="035B7552" w14:textId="77777777" w:rsidR="002171B2" w:rsidRDefault="002171B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50074F0" wp14:editId="6D92F4A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E332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0074F0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7469E332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E86F58" w:rsidRPr="000507AA" w14:paraId="7EEC2BBA" w14:textId="77777777" w:rsidTr="00E86F5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114E1E20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7ADCAD2A" w14:textId="558BD11C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B6E55">
                <w:rPr>
                  <w:sz w:val="36"/>
                  <w:szCs w:val="36"/>
                </w:rPr>
                <w:t>Expression littérale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A1F"/>
    <w:multiLevelType w:val="hybridMultilevel"/>
    <w:tmpl w:val="45C4C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5"/>
  </w:num>
  <w:num w:numId="4">
    <w:abstractNumId w:val="20"/>
  </w:num>
  <w:num w:numId="5">
    <w:abstractNumId w:val="11"/>
  </w:num>
  <w:num w:numId="6">
    <w:abstractNumId w:val="1"/>
  </w:num>
  <w:num w:numId="7">
    <w:abstractNumId w:val="28"/>
  </w:num>
  <w:num w:numId="8">
    <w:abstractNumId w:val="8"/>
  </w:num>
  <w:num w:numId="9">
    <w:abstractNumId w:val="4"/>
  </w:num>
  <w:num w:numId="10">
    <w:abstractNumId w:val="21"/>
  </w:num>
  <w:num w:numId="11">
    <w:abstractNumId w:val="3"/>
  </w:num>
  <w:num w:numId="12">
    <w:abstractNumId w:val="6"/>
  </w:num>
  <w:num w:numId="13">
    <w:abstractNumId w:val="14"/>
  </w:num>
  <w:num w:numId="14">
    <w:abstractNumId w:val="17"/>
  </w:num>
  <w:num w:numId="15">
    <w:abstractNumId w:val="25"/>
  </w:num>
  <w:num w:numId="16">
    <w:abstractNumId w:val="22"/>
  </w:num>
  <w:num w:numId="17">
    <w:abstractNumId w:val="9"/>
  </w:num>
  <w:num w:numId="18">
    <w:abstractNumId w:val="19"/>
  </w:num>
  <w:num w:numId="19">
    <w:abstractNumId w:val="23"/>
  </w:num>
  <w:num w:numId="20">
    <w:abstractNumId w:val="5"/>
  </w:num>
  <w:num w:numId="21">
    <w:abstractNumId w:val="13"/>
  </w:num>
  <w:num w:numId="22">
    <w:abstractNumId w:val="2"/>
  </w:num>
  <w:num w:numId="23">
    <w:abstractNumId w:val="26"/>
  </w:num>
  <w:num w:numId="24">
    <w:abstractNumId w:val="12"/>
  </w:num>
  <w:num w:numId="25">
    <w:abstractNumId w:val="0"/>
  </w:num>
  <w:num w:numId="26">
    <w:abstractNumId w:val="7"/>
  </w:num>
  <w:num w:numId="27">
    <w:abstractNumId w:val="16"/>
  </w:num>
  <w:num w:numId="28">
    <w:abstractNumId w:val="27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24"/>
  </w:num>
  <w:num w:numId="3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littérale</dc:title>
  <dc:creator>Dell</dc:creator>
  <cp:lastModifiedBy>sinel vincent</cp:lastModifiedBy>
  <cp:revision>4</cp:revision>
  <cp:lastPrinted>2017-09-22T16:58:00Z</cp:lastPrinted>
  <dcterms:created xsi:type="dcterms:W3CDTF">2025-03-17T10:08:00Z</dcterms:created>
  <dcterms:modified xsi:type="dcterms:W3CDTF">2025-03-17T10:52:00Z</dcterms:modified>
</cp:coreProperties>
</file>