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FE7B" w14:textId="510134A3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D569D8" w14:paraId="4D02260F" w14:textId="77777777" w:rsidTr="00D569D8">
        <w:tc>
          <w:tcPr>
            <w:tcW w:w="3114" w:type="dxa"/>
          </w:tcPr>
          <w:p w14:paraId="4BA6E27A" w14:textId="0F17E477" w:rsidR="00D569D8" w:rsidRDefault="00D569D8" w:rsidP="00D569D8">
            <w:r w:rsidRPr="00D569D8">
              <w:drawing>
                <wp:inline distT="0" distB="0" distL="0" distR="0" wp14:anchorId="22A45D4F" wp14:editId="2D3509CC">
                  <wp:extent cx="1812241" cy="14760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241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40CF6A2" w14:textId="77777777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 xml:space="preserve">Donner le nom d'un angle compris entre la droite </w:t>
            </w:r>
            <w:r>
              <w:rPr>
                <w:i/>
                <w:iCs/>
              </w:rPr>
              <w:t>(MN)</w:t>
            </w:r>
            <w:r>
              <w:t xml:space="preserve"> et </w:t>
            </w:r>
            <w:r>
              <w:rPr>
                <w:i/>
                <w:iCs/>
              </w:rPr>
              <w:t>(RS)</w:t>
            </w:r>
            <w:r>
              <w:t>.</w:t>
            </w:r>
          </w:p>
          <w:p w14:paraId="405E7939" w14:textId="77777777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>Décrire la position des angles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PAN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ABS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correspondants</w:t>
            </w:r>
            <w:r>
              <w:t>.</w:t>
            </w:r>
          </w:p>
          <w:p w14:paraId="5C4B3A23" w14:textId="3C74D04E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 xml:space="preserve">Si les droites et sont parallèles, que peut-on dire des angles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RBA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BAN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alterne-interne</w:t>
            </w:r>
            <w:r>
              <w:t>.</w:t>
            </w:r>
          </w:p>
        </w:tc>
      </w:tr>
    </w:tbl>
    <w:p w14:paraId="5C154B70" w14:textId="084CC4C8" w:rsidR="00C1030F" w:rsidRPr="00D569D8" w:rsidRDefault="00E45342" w:rsidP="00D569D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569D8">
        <w:t>Couple d'angles</w:t>
      </w:r>
      <w:r w:rsidR="00D569D8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6895"/>
      </w:tblGrid>
      <w:tr w:rsidR="003011CA" w14:paraId="1CE2D457" w14:textId="77777777" w:rsidTr="00D569D8">
        <w:tc>
          <w:tcPr>
            <w:tcW w:w="3018" w:type="dxa"/>
            <w:vAlign w:val="center"/>
          </w:tcPr>
          <w:p w14:paraId="37FBF6BB" w14:textId="12AF722D" w:rsidR="003011CA" w:rsidRDefault="00D569D8" w:rsidP="00D569D8">
            <w:r w:rsidRPr="00D569D8">
              <w:drawing>
                <wp:inline distT="0" distB="0" distL="0" distR="0" wp14:anchorId="6FBBF49F" wp14:editId="697F1AB4">
                  <wp:extent cx="1779512" cy="1440000"/>
                  <wp:effectExtent l="0" t="0" r="0" b="825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5" w:type="dxa"/>
            <w:vAlign w:val="center"/>
          </w:tcPr>
          <w:p w14:paraId="0EA959EE" w14:textId="48BF6141" w:rsidR="003011CA" w:rsidRDefault="003011CA" w:rsidP="00D569D8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</w:p>
          <w:p w14:paraId="128A668C" w14:textId="77777777" w:rsidR="00D569D8" w:rsidRPr="00D569D8" w:rsidRDefault="00D569D8" w:rsidP="00D569D8">
            <w:pPr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lang w:eastAsia="fr-FR"/>
              </w:rPr>
              <w:t xml:space="preserve">On part d'une situation ou deux droites sont coupées par une </w:t>
            </w:r>
            <w:r w:rsidRPr="00D569D8">
              <w:rPr>
                <w:rFonts w:eastAsia="Times New Roman" w:cs="Times New Roman"/>
                <w:color w:val="FF0000"/>
                <w:lang w:eastAsia="fr-FR"/>
              </w:rPr>
              <w:t>sécante</w:t>
            </w:r>
            <w:r w:rsidRPr="00D569D8">
              <w:rPr>
                <w:rFonts w:eastAsia="Times New Roman" w:cs="Times New Roman"/>
                <w:lang w:eastAsia="fr-FR"/>
              </w:rPr>
              <w:t>.</w:t>
            </w:r>
            <w:r w:rsidRPr="00D569D8">
              <w:rPr>
                <w:rFonts w:eastAsia="Times New Roman" w:cs="Times New Roman"/>
                <w:lang w:eastAsia="fr-FR"/>
              </w:rPr>
              <w:br/>
              <w:t>On peut alors identifier trois type de couple d'angles :</w:t>
            </w:r>
          </w:p>
          <w:p w14:paraId="628CBA89" w14:textId="4FEEB225" w:rsidR="00D569D8" w:rsidRPr="00D569D8" w:rsidRDefault="00D569D8" w:rsidP="00D569D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b/>
                <w:bCs/>
                <w:lang w:eastAsia="fr-FR"/>
              </w:rPr>
              <w:t>Les angles alternes</w:t>
            </w:r>
            <w:r w:rsidR="00D819FD">
              <w:rPr>
                <w:rFonts w:eastAsia="Times New Roman" w:cs="Times New Roman"/>
                <w:b/>
                <w:bCs/>
                <w:lang w:eastAsia="fr-FR"/>
              </w:rPr>
              <w:t>-</w:t>
            </w:r>
            <w:r w:rsidRPr="00D569D8">
              <w:rPr>
                <w:rFonts w:eastAsia="Times New Roman" w:cs="Times New Roman"/>
                <w:b/>
                <w:bCs/>
                <w:lang w:eastAsia="fr-FR"/>
              </w:rPr>
              <w:t>internes</w:t>
            </w:r>
          </w:p>
          <w:p w14:paraId="4BDD0404" w14:textId="6B758CBD" w:rsidR="00D569D8" w:rsidRPr="00D569D8" w:rsidRDefault="00D569D8" w:rsidP="00D569D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b/>
                <w:bCs/>
                <w:lang w:eastAsia="fr-FR"/>
              </w:rPr>
              <w:t>Les angles alternes</w:t>
            </w:r>
            <w:r w:rsidR="00D819FD">
              <w:rPr>
                <w:rFonts w:eastAsia="Times New Roman" w:cs="Times New Roman"/>
                <w:b/>
                <w:bCs/>
                <w:lang w:eastAsia="fr-FR"/>
              </w:rPr>
              <w:t>-</w:t>
            </w:r>
            <w:r w:rsidRPr="00D569D8">
              <w:rPr>
                <w:rFonts w:eastAsia="Times New Roman" w:cs="Times New Roman"/>
                <w:b/>
                <w:bCs/>
                <w:lang w:eastAsia="fr-FR"/>
              </w:rPr>
              <w:t>externes</w:t>
            </w:r>
          </w:p>
          <w:p w14:paraId="11EBC49F" w14:textId="30E590AB" w:rsidR="003011CA" w:rsidRPr="00D569D8" w:rsidRDefault="00D569D8" w:rsidP="00D569D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569D8">
              <w:rPr>
                <w:rFonts w:eastAsia="Times New Roman" w:cs="Times New Roman"/>
                <w:b/>
                <w:bCs/>
                <w:lang w:eastAsia="fr-FR"/>
              </w:rPr>
              <w:t>Les angles correspondants</w:t>
            </w:r>
          </w:p>
        </w:tc>
      </w:tr>
    </w:tbl>
    <w:p w14:paraId="74E9A7EB" w14:textId="77777777" w:rsidR="00D569D8" w:rsidRDefault="00D569D8" w:rsidP="00D819FD">
      <w:pPr>
        <w:pStyle w:val="Titre2"/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39025237" w14:textId="77777777" w:rsidTr="00D569D8">
        <w:tc>
          <w:tcPr>
            <w:tcW w:w="4956" w:type="dxa"/>
            <w:vAlign w:val="center"/>
          </w:tcPr>
          <w:p w14:paraId="3148608C" w14:textId="102ABE8C" w:rsidR="00D569D8" w:rsidRDefault="00D569D8" w:rsidP="00D569D8">
            <w:pPr>
              <w:jc w:val="center"/>
            </w:pPr>
            <w:r>
              <w:t>Les angles sont de part et d'autre de la sécante et entre les deux droites.</w:t>
            </w:r>
          </w:p>
        </w:tc>
        <w:tc>
          <w:tcPr>
            <w:tcW w:w="4957" w:type="dxa"/>
            <w:vAlign w:val="center"/>
          </w:tcPr>
          <w:p w14:paraId="40AC9CA6" w14:textId="0CA8719C" w:rsidR="00D569D8" w:rsidRDefault="00D569D8" w:rsidP="00D569D8">
            <w:pPr>
              <w:jc w:val="center"/>
            </w:pPr>
            <w:r>
              <w:t xml:space="preserve">On peut trouver deux couples d'angles </w:t>
            </w:r>
            <w:r>
              <w:rPr>
                <w:b/>
                <w:bCs/>
              </w:rPr>
              <w:t>alternes-internes</w:t>
            </w:r>
            <w:r>
              <w:t>.</w:t>
            </w:r>
          </w:p>
        </w:tc>
      </w:tr>
      <w:tr w:rsidR="00D569D8" w14:paraId="7F7C2C24" w14:textId="77777777" w:rsidTr="00D569D8">
        <w:tc>
          <w:tcPr>
            <w:tcW w:w="4956" w:type="dxa"/>
            <w:vAlign w:val="center"/>
          </w:tcPr>
          <w:p w14:paraId="5239CC63" w14:textId="24D8C42C" w:rsidR="00D569D8" w:rsidRDefault="00D569D8" w:rsidP="00D569D8">
            <w:pPr>
              <w:jc w:val="center"/>
            </w:pPr>
            <w:r w:rsidRPr="00D569D8">
              <w:drawing>
                <wp:inline distT="0" distB="0" distL="0" distR="0" wp14:anchorId="57D51C26" wp14:editId="3CFD4A5A">
                  <wp:extent cx="1779512" cy="1440000"/>
                  <wp:effectExtent l="0" t="0" r="0" b="825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0E62CDC1" w14:textId="52253E03" w:rsidR="00D569D8" w:rsidRDefault="00D569D8" w:rsidP="00D569D8">
            <w:pPr>
              <w:jc w:val="center"/>
            </w:pPr>
            <w:r w:rsidRPr="00D569D8">
              <w:drawing>
                <wp:inline distT="0" distB="0" distL="0" distR="0" wp14:anchorId="79C8E38F" wp14:editId="79E2F2ED">
                  <wp:extent cx="1779514" cy="1440000"/>
                  <wp:effectExtent l="0" t="0" r="0" b="8255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E3845" w14:textId="06344335" w:rsidR="00D569D8" w:rsidRDefault="00D569D8" w:rsidP="00D819FD">
      <w:pPr>
        <w:pStyle w:val="Titre2"/>
      </w:pPr>
      <w:r w:rsidRPr="00D569D8"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39AD5D83" w14:textId="77777777" w:rsidTr="002813CC">
        <w:tc>
          <w:tcPr>
            <w:tcW w:w="4956" w:type="dxa"/>
            <w:vAlign w:val="center"/>
          </w:tcPr>
          <w:p w14:paraId="36C185D6" w14:textId="700411CB" w:rsidR="00D569D8" w:rsidRDefault="00D569D8" w:rsidP="002813CC">
            <w:pPr>
              <w:jc w:val="center"/>
            </w:pPr>
            <w:r>
              <w:t>Les angles sont de part et d'autre de la sécante et à l'extérieur des deux droites.</w:t>
            </w:r>
          </w:p>
        </w:tc>
        <w:tc>
          <w:tcPr>
            <w:tcW w:w="4957" w:type="dxa"/>
            <w:vAlign w:val="center"/>
          </w:tcPr>
          <w:p w14:paraId="39382342" w14:textId="1B008124" w:rsidR="00D569D8" w:rsidRDefault="00D569D8" w:rsidP="002813CC">
            <w:pPr>
              <w:jc w:val="center"/>
            </w:pPr>
            <w:r>
              <w:t xml:space="preserve">On peut trouver deux couples d'angles </w:t>
            </w:r>
            <w:r>
              <w:rPr>
                <w:b/>
                <w:bCs/>
              </w:rPr>
              <w:t>alternes-externes</w:t>
            </w:r>
            <w:r>
              <w:t>.</w:t>
            </w:r>
          </w:p>
        </w:tc>
      </w:tr>
      <w:tr w:rsidR="00D569D8" w14:paraId="0C615CA0" w14:textId="77777777" w:rsidTr="002813CC">
        <w:tc>
          <w:tcPr>
            <w:tcW w:w="4956" w:type="dxa"/>
            <w:vAlign w:val="center"/>
          </w:tcPr>
          <w:p w14:paraId="4AE94FD1" w14:textId="35B351B0" w:rsidR="00D569D8" w:rsidRDefault="00D569D8" w:rsidP="002813CC">
            <w:pPr>
              <w:jc w:val="center"/>
            </w:pPr>
            <w:r w:rsidRPr="00D569D8">
              <w:drawing>
                <wp:inline distT="0" distB="0" distL="0" distR="0" wp14:anchorId="5928A386" wp14:editId="35450444">
                  <wp:extent cx="1779512" cy="1440000"/>
                  <wp:effectExtent l="0" t="0" r="0" b="8255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73A7EDF9" w14:textId="2E6F2058" w:rsidR="00D569D8" w:rsidRDefault="00D569D8" w:rsidP="002813CC">
            <w:pPr>
              <w:jc w:val="center"/>
            </w:pPr>
            <w:r w:rsidRPr="00D569D8">
              <w:drawing>
                <wp:inline distT="0" distB="0" distL="0" distR="0" wp14:anchorId="7838A755" wp14:editId="509E0674">
                  <wp:extent cx="1779512" cy="1440000"/>
                  <wp:effectExtent l="0" t="0" r="0" b="8255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492C5" w14:textId="6E08BB5A" w:rsidR="00D569D8" w:rsidRDefault="00D569D8" w:rsidP="00D819FD">
      <w:pPr>
        <w:pStyle w:val="Titre2"/>
      </w:pPr>
      <w:r w:rsidRPr="00D569D8">
        <w:lastRenderedPageBreak/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5996A0EC" w14:textId="77777777" w:rsidTr="002813CC">
        <w:tc>
          <w:tcPr>
            <w:tcW w:w="4956" w:type="dxa"/>
            <w:vAlign w:val="center"/>
          </w:tcPr>
          <w:p w14:paraId="41DF4FC8" w14:textId="22EBCE2E" w:rsidR="00D569D8" w:rsidRDefault="00D569D8" w:rsidP="002813CC">
            <w:pPr>
              <w:jc w:val="center"/>
            </w:pPr>
            <w:r>
              <w:t xml:space="preserve">Les angles sont du même côté de la sécante et un </w:t>
            </w:r>
            <w:r>
              <w:t>à</w:t>
            </w:r>
            <w:r>
              <w:t xml:space="preserve"> l'intérieur et l'autre à l'extérieur des deux droites</w:t>
            </w:r>
          </w:p>
        </w:tc>
        <w:tc>
          <w:tcPr>
            <w:tcW w:w="4957" w:type="dxa"/>
            <w:vAlign w:val="center"/>
          </w:tcPr>
          <w:p w14:paraId="2F0478AF" w14:textId="133E3C97" w:rsidR="00D569D8" w:rsidRDefault="00D569D8" w:rsidP="002813CC">
            <w:pPr>
              <w:jc w:val="center"/>
            </w:pPr>
            <w:r>
              <w:t xml:space="preserve">On peut trouver </w:t>
            </w:r>
            <w:r>
              <w:t>quatre</w:t>
            </w:r>
            <w:r>
              <w:t xml:space="preserve"> couples d'angles </w:t>
            </w:r>
            <w:r>
              <w:rPr>
                <w:b/>
                <w:bCs/>
              </w:rPr>
              <w:t>correspondants</w:t>
            </w:r>
            <w:r>
              <w:t>.</w:t>
            </w:r>
          </w:p>
        </w:tc>
      </w:tr>
      <w:tr w:rsidR="00D569D8" w14:paraId="3EAB8849" w14:textId="77777777" w:rsidTr="002813CC">
        <w:tc>
          <w:tcPr>
            <w:tcW w:w="4956" w:type="dxa"/>
            <w:vAlign w:val="center"/>
          </w:tcPr>
          <w:p w14:paraId="02A8654A" w14:textId="6116337A" w:rsidR="00D569D8" w:rsidRDefault="00D569D8" w:rsidP="002813CC">
            <w:pPr>
              <w:jc w:val="center"/>
            </w:pPr>
            <w:r w:rsidRPr="00D569D8">
              <w:drawing>
                <wp:inline distT="0" distB="0" distL="0" distR="0" wp14:anchorId="6594AE2C" wp14:editId="58A999C1">
                  <wp:extent cx="1779512" cy="1440000"/>
                  <wp:effectExtent l="0" t="0" r="0" b="8255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11427C69" w14:textId="0C800EB4" w:rsidR="00D569D8" w:rsidRDefault="00D569D8" w:rsidP="002813CC">
            <w:pPr>
              <w:jc w:val="center"/>
            </w:pPr>
            <w:r w:rsidRPr="00D569D8">
              <w:drawing>
                <wp:inline distT="0" distB="0" distL="0" distR="0" wp14:anchorId="27C0B815" wp14:editId="5F88CEEA">
                  <wp:extent cx="1779512" cy="1440000"/>
                  <wp:effectExtent l="0" t="0" r="0" b="8255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8D982" w14:textId="55983594" w:rsidR="00D569D8" w:rsidRPr="00D569D8" w:rsidRDefault="00D569D8" w:rsidP="00D819FD">
      <w:pPr>
        <w:spacing w:after="0"/>
        <w:sectPr w:rsidR="00D569D8" w:rsidRPr="00D569D8" w:rsidSect="00D569D8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19BD2A25" w14:textId="6621A8AF" w:rsidR="003011CA" w:rsidRDefault="003011CA" w:rsidP="003011C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D569D8">
        <w:t>Parallélisme</w:t>
      </w:r>
      <w:r w:rsidR="00D569D8">
        <w:rPr>
          <w:rFonts w:ascii="Times New Roman" w:hAnsi="Times New Roman"/>
        </w:rPr>
        <w:t xml:space="preserve"> </w:t>
      </w:r>
      <w:r w:rsidRPr="00DA67B2">
        <w:t>:</w:t>
      </w:r>
    </w:p>
    <w:p w14:paraId="3451405B" w14:textId="3F9CBB9A" w:rsidR="00D569D8" w:rsidRPr="00D569D8" w:rsidRDefault="00D569D8" w:rsidP="00D819FD">
      <w:pPr>
        <w:pStyle w:val="Titre2"/>
        <w:numPr>
          <w:ilvl w:val="0"/>
          <w:numId w:val="19"/>
        </w:numPr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3011CA" w14:paraId="4D54A5A6" w14:textId="77777777" w:rsidTr="00D569D8">
        <w:tc>
          <w:tcPr>
            <w:tcW w:w="2977" w:type="dxa"/>
            <w:vAlign w:val="center"/>
          </w:tcPr>
          <w:p w14:paraId="09067FB9" w14:textId="2D40CD9B" w:rsidR="003011CA" w:rsidRDefault="00D569D8" w:rsidP="00782A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C6D9B" wp14:editId="2EE9AFEE">
                  <wp:extent cx="1744390" cy="1440000"/>
                  <wp:effectExtent l="0" t="0" r="8255" b="8255"/>
                  <wp:docPr id="24" name="Graphiqu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8F154F3" w14:textId="72551B20" w:rsidR="003011CA" w:rsidRPr="00D819FD" w:rsidRDefault="00D569D8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19AC5F5" wp14:editId="74117EE1">
                      <wp:extent cx="4168140" cy="689610"/>
                      <wp:effectExtent l="57150" t="57150" r="22860" b="15240"/>
                      <wp:docPr id="23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FF2BD93" w14:textId="514260CE" w:rsidR="00D569D8" w:rsidRPr="003011CA" w:rsidRDefault="00D569D8" w:rsidP="00D569D8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les droites</w:t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</w:t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alternes-internes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9AC5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26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FF2BD93" w14:textId="514260CE" w:rsidR="00D569D8" w:rsidRPr="003011CA" w:rsidRDefault="00D569D8" w:rsidP="00D569D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les droites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alternes-internes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5F320A7" wp14:editId="6B389D47">
                      <wp:extent cx="4168140" cy="689610"/>
                      <wp:effectExtent l="57150" t="57150" r="22860" b="15240"/>
                      <wp:docPr id="25" name="Zone de text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31C978A" w14:textId="0328B9D5" w:rsidR="00D569D8" w:rsidRPr="003011CA" w:rsidRDefault="00D569D8" w:rsidP="00D569D8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deux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alternes-internes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droites</w:t>
                                  </w:r>
                                  <w:r w:rsidR="00D819FD"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 w:rsidR="00D819FD">
                                    <w:t xml:space="preserve"> </w:t>
                                  </w:r>
                                  <w:r>
                                    <w:t>et</w:t>
                                  </w:r>
                                  <w:r w:rsidR="00D819FD"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 w:rsidR="00D819FD">
                                    <w:t xml:space="preserve"> </w:t>
                                  </w:r>
                                  <w:r>
                                    <w:t xml:space="preserve">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F320A7" id="Zone de texte 25" o:spid="_x0000_s1027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31C978A" w14:textId="0328B9D5" w:rsidR="00D569D8" w:rsidRPr="003011CA" w:rsidRDefault="00D569D8" w:rsidP="00D569D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deux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alternes-internes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droites</w:t>
                            </w:r>
                            <w:r w:rsidR="00D819FD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D819FD">
                              <w:t xml:space="preserve"> </w:t>
                            </w:r>
                            <w:r>
                              <w:t>et</w:t>
                            </w:r>
                            <w:r w:rsidR="00D819FD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D819FD">
                              <w:t xml:space="preserve"> </w:t>
                            </w:r>
                            <w:r>
                              <w:t xml:space="preserve">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7ABB055" w14:textId="36E72763" w:rsidR="00D819FD" w:rsidRPr="00D569D8" w:rsidRDefault="00D819FD" w:rsidP="00D819FD">
      <w:pPr>
        <w:pStyle w:val="Titre2"/>
      </w:pPr>
      <w:r w:rsidRPr="00D569D8"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1255E541" w14:textId="77777777" w:rsidTr="002813CC">
        <w:tc>
          <w:tcPr>
            <w:tcW w:w="2977" w:type="dxa"/>
            <w:vAlign w:val="center"/>
          </w:tcPr>
          <w:p w14:paraId="309877F5" w14:textId="45CF0860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328120BE" wp14:editId="0C9C529F">
                  <wp:extent cx="1744390" cy="1440000"/>
                  <wp:effectExtent l="0" t="0" r="8255" b="8255"/>
                  <wp:docPr id="32" name="Graphiqu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5824AEE1" w14:textId="4CFBC8D9" w:rsidR="00D819FD" w:rsidRPr="00D819FD" w:rsidRDefault="00D819FD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ECDD1C9" wp14:editId="78F5F0A5">
                      <wp:extent cx="4168140" cy="689610"/>
                      <wp:effectExtent l="57150" t="57150" r="22860" b="15240"/>
                      <wp:docPr id="26" name="Zone de text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DBE7DCA" w14:textId="6398E58D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externes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CDD1C9" id="Zone de texte 26" o:spid="_x0000_s1028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DBE7DCA" w14:textId="6398E58D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</w:t>
                            </w:r>
                            <w:r>
                              <w:rPr>
                                <w:b/>
                                <w:bCs/>
                              </w:rPr>
                              <w:t>externes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E1DE7F9" wp14:editId="2C590304">
                      <wp:extent cx="4168140" cy="689610"/>
                      <wp:effectExtent l="57150" t="57150" r="22860" b="15240"/>
                      <wp:docPr id="27" name="Zone de text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FEC68E6" w14:textId="63127D9C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deux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alternes-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externes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1DE7F9" id="Zone de texte 27" o:spid="_x0000_s1029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FEC68E6" w14:textId="63127D9C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deux angles </w:t>
                            </w:r>
                            <w:r>
                              <w:rPr>
                                <w:b/>
                                <w:bCs/>
                              </w:rPr>
                              <w:t>alternes-</w:t>
                            </w:r>
                            <w:r>
                              <w:rPr>
                                <w:b/>
                                <w:bCs/>
                              </w:rPr>
                              <w:t>externes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FF41340" w14:textId="7B7CA77F" w:rsidR="00D819FD" w:rsidRPr="00D569D8" w:rsidRDefault="00D819FD" w:rsidP="00D819FD">
      <w:pPr>
        <w:pStyle w:val="Titre2"/>
      </w:pPr>
      <w:r w:rsidRPr="00D569D8"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1386123B" w14:textId="77777777" w:rsidTr="002813CC">
        <w:tc>
          <w:tcPr>
            <w:tcW w:w="2977" w:type="dxa"/>
            <w:vAlign w:val="center"/>
          </w:tcPr>
          <w:p w14:paraId="319377EF" w14:textId="2EF066BB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57A1DBCA" wp14:editId="472B0EA8">
                  <wp:extent cx="1744390" cy="1440000"/>
                  <wp:effectExtent l="0" t="0" r="8255" b="8255"/>
                  <wp:docPr id="33" name="Graphiqu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499C7D77" w14:textId="3D56FB84" w:rsidR="00D819FD" w:rsidRPr="00D819FD" w:rsidRDefault="00D819FD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0449D69" wp14:editId="335783A3">
                      <wp:extent cx="4168140" cy="689610"/>
                      <wp:effectExtent l="57150" t="57150" r="22860" b="15240"/>
                      <wp:docPr id="29" name="Zone de text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FA12FB9" w14:textId="199CBBFC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correspondants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449D69" id="Zone de texte 29" o:spid="_x0000_s1030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FA12FB9" w14:textId="199CBBFC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angles </w:t>
                            </w:r>
                            <w:r>
                              <w:rPr>
                                <w:b/>
                                <w:bCs/>
                              </w:rPr>
                              <w:t>correspondants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F61CA6C" wp14:editId="259F72A5">
                      <wp:extent cx="4168140" cy="689610"/>
                      <wp:effectExtent l="57150" t="57150" r="22860" b="15240"/>
                      <wp:docPr id="30" name="Zone de text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689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0138340" w14:textId="787A905C" w:rsidR="00D819FD" w:rsidRPr="003011CA" w:rsidRDefault="00D819FD" w:rsidP="00D819FD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Si</w:t>
                                  </w:r>
                                  <w:r>
                                    <w:t xml:space="preserve"> deux angles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correspondants</w:t>
                                  </w:r>
                                  <w:r>
                                    <w:t xml:space="preserve"> sont de </w:t>
                                  </w:r>
                                  <w:r>
                                    <w:rPr>
                                      <w:u w:val="single"/>
                                    </w:rPr>
                                    <w:t>même mesure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alors</w:t>
                                  </w:r>
                                  <w:r>
                                    <w:t xml:space="preserve"> les droites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t xml:space="preserve"> sont </w:t>
                                  </w:r>
                                  <w:r>
                                    <w:rPr>
                                      <w:u w:val="single"/>
                                    </w:rPr>
                                    <w:t>parallèles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61CA6C" id="Zone de texte 30" o:spid="_x0000_s1031" type="#_x0000_t202" style="width:328.2pt;height:5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0138340" w14:textId="787A905C" w:rsidR="00D819FD" w:rsidRPr="003011CA" w:rsidRDefault="00D819FD" w:rsidP="00D819F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Si</w:t>
                            </w:r>
                            <w:r>
                              <w:t xml:space="preserve"> deux angles </w:t>
                            </w:r>
                            <w:r>
                              <w:rPr>
                                <w:b/>
                                <w:bCs/>
                              </w:rPr>
                              <w:t>correspondants</w:t>
                            </w:r>
                            <w:r>
                              <w:t xml:space="preserve"> sont de </w:t>
                            </w:r>
                            <w:r>
                              <w:rPr>
                                <w:u w:val="single"/>
                              </w:rPr>
                              <w:t>même mesure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alors</w:t>
                            </w:r>
                            <w:r>
                              <w:t xml:space="preserve"> les droites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sont </w:t>
                            </w:r>
                            <w:r>
                              <w:rPr>
                                <w:u w:val="single"/>
                              </w:rPr>
                              <w:t>parallèles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E7DDE1B" w14:textId="77777777" w:rsidR="00D819FD" w:rsidRDefault="00D819FD" w:rsidP="00533F1A">
      <w:pPr>
        <w:spacing w:before="240" w:after="0"/>
        <w:rPr>
          <w:rStyle w:val="Accentuationlgre"/>
          <w:b/>
          <w:bCs/>
          <w:sz w:val="24"/>
        </w:rPr>
      </w:pPr>
    </w:p>
    <w:sectPr w:rsidR="00D819FD" w:rsidSect="00DA67B2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C4DA8" w14:textId="77777777" w:rsidR="00AB11A5" w:rsidRDefault="00AB11A5" w:rsidP="00E13146">
      <w:pPr>
        <w:spacing w:after="0" w:line="240" w:lineRule="auto"/>
      </w:pPr>
      <w:r>
        <w:separator/>
      </w:r>
    </w:p>
  </w:endnote>
  <w:endnote w:type="continuationSeparator" w:id="0">
    <w:p w14:paraId="08652950" w14:textId="77777777" w:rsidR="00AB11A5" w:rsidRDefault="00AB11A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264A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DAFF82" wp14:editId="4D88F0A6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B91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DAFF82" id="Rectangle 3" o:spid="_x0000_s1032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E48B91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5A8E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984E2A7" wp14:editId="19F7EC0C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2248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E2A7" id="_x0000_s1033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522248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A3AB" w14:textId="77777777" w:rsidR="00AB11A5" w:rsidRDefault="00AB11A5" w:rsidP="00E13146">
      <w:pPr>
        <w:spacing w:after="0" w:line="240" w:lineRule="auto"/>
      </w:pPr>
      <w:r>
        <w:separator/>
      </w:r>
    </w:p>
  </w:footnote>
  <w:footnote w:type="continuationSeparator" w:id="0">
    <w:p w14:paraId="10FFBE06" w14:textId="77777777" w:rsidR="00AB11A5" w:rsidRDefault="00AB11A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BE47657" w14:textId="77777777" w:rsidR="004633DE" w:rsidRDefault="00AB11A5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056"/>
    </w:tblGrid>
    <w:tr w:rsidR="00A7453C" w:rsidRPr="000507AA" w14:paraId="093C5223" w14:textId="77777777" w:rsidTr="00D569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F42BF61" w14:textId="7777777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8056" w:type="dxa"/>
          <w:vAlign w:val="center"/>
        </w:tcPr>
        <w:p w14:paraId="4EB4CD7F" w14:textId="20C91F1F" w:rsidR="00A7453C" w:rsidRPr="00D569D8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69D8" w:rsidRPr="00D569D8">
                <w:rPr>
                  <w:sz w:val="36"/>
                  <w:szCs w:val="36"/>
                </w:rPr>
                <w:t>Caractérisation angulaire du parallélisme</w:t>
              </w:r>
            </w:sdtContent>
          </w:sdt>
        </w:p>
      </w:tc>
    </w:tr>
  </w:tbl>
  <w:p w14:paraId="6A27C9C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DD4EF7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72757DB" wp14:editId="1B62620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4642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72757DB" id="_x0000_s1034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E24642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4C2A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Caractérisation angulaire du parallélisme</dc:title>
  <dc:creator>Dell</dc:creator>
  <cp:lastModifiedBy>sinel vincent</cp:lastModifiedBy>
  <cp:revision>2</cp:revision>
  <cp:lastPrinted>2024-12-03T08:00:00Z</cp:lastPrinted>
  <dcterms:created xsi:type="dcterms:W3CDTF">2024-12-03T07:39:00Z</dcterms:created>
  <dcterms:modified xsi:type="dcterms:W3CDTF">2024-12-03T08:00:00Z</dcterms:modified>
</cp:coreProperties>
</file>