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300B" w14:textId="77777777" w:rsidR="008007C3" w:rsidRDefault="008007C3" w:rsidP="0087520F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65BE8" w14:paraId="775F2D58" w14:textId="77777777" w:rsidTr="00065BE8">
        <w:trPr>
          <w:trHeight w:val="625"/>
        </w:trPr>
        <w:tc>
          <w:tcPr>
            <w:tcW w:w="3304" w:type="dxa"/>
            <w:vAlign w:val="center"/>
          </w:tcPr>
          <w:p w14:paraId="732A18D1" w14:textId="77777777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dixième</w:t>
            </w:r>
          </w:p>
        </w:tc>
        <w:tc>
          <w:tcPr>
            <w:tcW w:w="3304" w:type="dxa"/>
            <w:vAlign w:val="center"/>
          </w:tcPr>
          <w:p w14:paraId="31070FD3" w14:textId="77777777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centième</w:t>
            </w:r>
          </w:p>
        </w:tc>
        <w:tc>
          <w:tcPr>
            <w:tcW w:w="3305" w:type="dxa"/>
            <w:vAlign w:val="center"/>
          </w:tcPr>
          <w:p w14:paraId="76F6DBE7" w14:textId="77777777" w:rsidR="00065BE8" w:rsidRDefault="00065BE8" w:rsidP="00065BE8">
            <w:pPr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millième</w:t>
            </w:r>
          </w:p>
        </w:tc>
      </w:tr>
    </w:tbl>
    <w:p w14:paraId="195B6FB3" w14:textId="77777777" w:rsidR="009B1E69" w:rsidRDefault="00065BE8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Donner l'écriture décimal de chacun des nombres suivants :</w:t>
      </w:r>
    </w:p>
    <w:p w14:paraId="63D8DAB3" w14:textId="77777777" w:rsidR="00065BE8" w:rsidRDefault="00065BE8" w:rsidP="00065BE8">
      <w:pPr>
        <w:spacing w:before="240" w:line="240" w:lineRule="auto"/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Pr="00065BE8">
        <w:rPr>
          <w:rFonts w:eastAsiaTheme="minorEastAsia"/>
        </w:rPr>
        <w:t xml:space="preserve"> = 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114AF978" w14:textId="77777777" w:rsidR="00F25AFC" w:rsidRPr="00065BE8" w:rsidRDefault="00065BE8" w:rsidP="00065BE8">
      <w:pPr>
        <w:spacing w:before="240" w:line="240" w:lineRule="auto"/>
      </w:pPr>
      <w:r w:rsidRPr="00065BE8">
        <w:rPr>
          <w:b/>
          <w:bCs/>
        </w:rPr>
        <w:t>d.</w:t>
      </w:r>
      <w:r>
        <w:t xml:space="preserve"> </w:t>
      </w:r>
      <m:oMath>
        <m:r>
          <w:rPr>
            <w:rFonts w:ascii="Cambria Math" w:hAnsi="Cambria Math"/>
          </w:rPr>
          <m:t>8+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ab/>
      </w:r>
      <w:r w:rsidRPr="00065BE8">
        <w:rPr>
          <w:rFonts w:eastAsiaTheme="minorEastAsia"/>
          <w:u w:val="dotted"/>
        </w:rPr>
        <w:tab/>
      </w:r>
      <w:r w:rsidRPr="00065BE8">
        <w:rPr>
          <w:rFonts w:eastAsiaTheme="minorEastAsia"/>
          <w:u w:val="dotted"/>
        </w:rPr>
        <w:tab/>
      </w:r>
    </w:p>
    <w:p w14:paraId="04512E6A" w14:textId="77777777" w:rsidR="00065BE8" w:rsidRDefault="00065BE8" w:rsidP="00065BE8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Compléter </w:t>
      </w:r>
      <w:r w:rsidR="00F25AFC">
        <w:t>:</w:t>
      </w:r>
      <w:r w:rsidR="003C7C5C" w:rsidRPr="003C7C5C">
        <w:rPr>
          <w:noProof/>
        </w:rPr>
        <w:t xml:space="preserve"> </w:t>
      </w:r>
    </w:p>
    <w:p w14:paraId="396E465D" w14:textId="77777777" w:rsidR="00065BE8" w:rsidRDefault="00065BE8" w:rsidP="00065BE8">
      <w:pPr>
        <w:spacing w:before="240" w:line="240" w:lineRule="auto"/>
        <w:rPr>
          <w:rFonts w:eastAsiaTheme="minorEastAsia"/>
        </w:rPr>
      </w:pPr>
      <w:r w:rsidRPr="00065BE8">
        <w:rPr>
          <w:rFonts w:eastAsiaTheme="minorEastAsia"/>
          <w:b/>
          <w:bCs/>
        </w:rPr>
        <w:t>a.</w:t>
      </w:r>
      <w:r>
        <w:rPr>
          <w:rFonts w:eastAsiaTheme="minorEastAsia"/>
        </w:rPr>
        <w:t xml:space="preserve"> 2,37 </w:t>
      </w:r>
      <w:r w:rsidRPr="00065BE8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……+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b.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Pr="00065BE8">
        <w:rPr>
          <w:rFonts w:eastAsiaTheme="minorEastAsia"/>
        </w:rPr>
        <w:tab/>
      </w:r>
      <w:r>
        <w:rPr>
          <w:rFonts w:eastAsiaTheme="minorEastAsia"/>
        </w:rPr>
        <w:tab/>
      </w:r>
      <w:r w:rsidRPr="00065BE8">
        <w:rPr>
          <w:rFonts w:eastAsiaTheme="minorEastAsia"/>
          <w:b/>
          <w:bCs/>
        </w:rPr>
        <w:t>c.</w:t>
      </w:r>
      <w:r w:rsidRPr="00065BE8">
        <w:rPr>
          <w:rFonts w:eastAsiaTheme="minorEastAsia"/>
        </w:rPr>
        <w:t xml:space="preserve"> </w:t>
      </w:r>
      <w:r>
        <w:rPr>
          <w:rFonts w:eastAsiaTheme="minorEastAsia"/>
        </w:rPr>
        <w:t xml:space="preserve">2,37 </w:t>
      </w:r>
      <w:r w:rsidRPr="00065BE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……………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568E3DEB" w14:textId="77777777" w:rsidR="00065BE8" w:rsidRPr="00065BE8" w:rsidRDefault="00065BE8" w:rsidP="00065BE8">
      <w:pPr>
        <w:spacing w:before="240" w:line="240" w:lineRule="auto"/>
        <w:rPr>
          <w:rFonts w:eastAsiaTheme="minorEastAsia"/>
        </w:rPr>
      </w:pPr>
      <w:r>
        <w:t>On appelle cela des décompositions de 2,37.</w:t>
      </w:r>
    </w:p>
    <w:p w14:paraId="29EA3BEF" w14:textId="77777777" w:rsidR="00F25AFC" w:rsidRDefault="00065BE8" w:rsidP="00065BE8">
      <w:pPr>
        <w:pStyle w:val="Paragraphedeliste"/>
        <w:numPr>
          <w:ilvl w:val="0"/>
          <w:numId w:val="7"/>
        </w:numPr>
        <w:spacing w:before="240" w:line="240" w:lineRule="auto"/>
      </w:pPr>
      <w:r>
        <w:t>Trouver de la même manière les différentes décompositions de 12,365.</w:t>
      </w:r>
    </w:p>
    <w:p w14:paraId="1A0A1851" w14:textId="77777777" w:rsidR="00065BE8" w:rsidRPr="00065BE8" w:rsidRDefault="00065BE8" w:rsidP="00065BE8">
      <w:pPr>
        <w:tabs>
          <w:tab w:val="left" w:pos="9923"/>
        </w:tabs>
        <w:spacing w:before="240" w:line="480" w:lineRule="auto"/>
        <w:rPr>
          <w:u w:val="dotted"/>
        </w:rPr>
      </w:pPr>
      <w:r w:rsidRPr="00065BE8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53A2C3" w14:textId="7777777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65BE8">
        <w:t>Fraction décimale</w:t>
      </w:r>
      <w:r w:rsidR="00065BE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397C351" w14:textId="77777777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202CE846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F65E96" wp14:editId="10FCC02D">
                <wp:extent cx="6340475" cy="984250"/>
                <wp:effectExtent l="57150" t="57150" r="22225" b="254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C131429" w14:textId="6EB35FC1" w:rsidR="00DA67B2" w:rsidRPr="0087520F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65E9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C131429" w14:textId="6EB35FC1" w:rsidR="00DA67B2" w:rsidRPr="0087520F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D783FE" w14:textId="77777777" w:rsidR="008E0A2E" w:rsidRDefault="008E0A2E" w:rsidP="0087520F">
      <w:pPr>
        <w:pStyle w:val="Sous-titre"/>
      </w:pPr>
      <w:r>
        <w:t>Exemple :</w:t>
      </w: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355"/>
        <w:gridCol w:w="3355"/>
      </w:tblGrid>
      <w:tr w:rsidR="008E0A2E" w14:paraId="096CB2A6" w14:textId="77777777" w:rsidTr="0087520F">
        <w:trPr>
          <w:trHeight w:val="907"/>
        </w:trPr>
        <w:tc>
          <w:tcPr>
            <w:tcW w:w="3355" w:type="dxa"/>
            <w:vAlign w:val="center"/>
          </w:tcPr>
          <w:p w14:paraId="67EF9AD0" w14:textId="67F2DBE2" w:rsidR="008E0A2E" w:rsidRDefault="008E0A2E" w:rsidP="0087520F">
            <w:pPr>
              <w:tabs>
                <w:tab w:val="left" w:pos="3009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  <w:tc>
          <w:tcPr>
            <w:tcW w:w="3355" w:type="dxa"/>
            <w:vAlign w:val="center"/>
          </w:tcPr>
          <w:p w14:paraId="6E12FAFF" w14:textId="1ADD99B1" w:rsidR="008E0A2E" w:rsidRDefault="008E0A2E" w:rsidP="0087520F">
            <w:pPr>
              <w:tabs>
                <w:tab w:val="left" w:pos="3061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  <w:tc>
          <w:tcPr>
            <w:tcW w:w="3355" w:type="dxa"/>
            <w:vAlign w:val="center"/>
          </w:tcPr>
          <w:p w14:paraId="6933F5E1" w14:textId="5662F295" w:rsidR="008E0A2E" w:rsidRDefault="008E0A2E" w:rsidP="0087520F">
            <w:pPr>
              <w:tabs>
                <w:tab w:val="left" w:pos="3103"/>
              </w:tabs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0,00 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</w:tr>
      <w:tr w:rsidR="008E0A2E" w14:paraId="026FF049" w14:textId="77777777" w:rsidTr="0087520F">
        <w:trPr>
          <w:trHeight w:val="907"/>
        </w:trPr>
        <w:tc>
          <w:tcPr>
            <w:tcW w:w="10065" w:type="dxa"/>
            <w:gridSpan w:val="3"/>
            <w:vAlign w:val="center"/>
          </w:tcPr>
          <w:p w14:paraId="2A0E5216" w14:textId="0FB8B300" w:rsidR="008E0A2E" w:rsidRPr="00065BE8" w:rsidRDefault="008E0A2E" w:rsidP="0087520F">
            <w:pPr>
              <w:tabs>
                <w:tab w:val="left" w:pos="6553"/>
              </w:tabs>
              <w:jc w:val="center"/>
              <w:rPr>
                <w:rFonts w:eastAsia="Calibri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0,00 0</m:t>
              </m:r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10 000</m:t>
                  </m:r>
                </m:den>
              </m:f>
            </m:oMath>
            <w:r>
              <w:rPr>
                <w:rFonts w:eastAsiaTheme="minorEastAsia"/>
              </w:rPr>
              <w:t xml:space="preserve">  </w:t>
            </w:r>
            <w:proofErr w:type="gramStart"/>
            <w:r>
              <w:rPr>
                <w:rFonts w:eastAsiaTheme="minorEastAsia"/>
              </w:rPr>
              <w:t>un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="0087520F" w:rsidRPr="0087520F">
              <w:rPr>
                <w:rFonts w:eastAsiaTheme="minorEastAsia"/>
                <w:u w:val="dash"/>
              </w:rPr>
              <w:tab/>
            </w:r>
          </w:p>
        </w:tc>
      </w:tr>
    </w:tbl>
    <w:p w14:paraId="1B61CF47" w14:textId="77777777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75CD627" wp14:editId="06DBC541">
                <wp:extent cx="6340475" cy="635000"/>
                <wp:effectExtent l="57150" t="57150" r="22225" b="1270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54A814" w14:textId="3CFB5ADA" w:rsidR="008E0A2E" w:rsidRPr="008E0A2E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CD627" id="_x0000_s1027" type="#_x0000_t202" style="width:499.25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B54A814" w14:textId="3CFB5ADA" w:rsidR="008E0A2E" w:rsidRPr="008E0A2E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99776" w14:textId="77777777" w:rsidR="008E0A2E" w:rsidRDefault="008E0A2E" w:rsidP="0087520F">
      <w:pPr>
        <w:pStyle w:val="Sous-titre"/>
      </w:pPr>
      <w:r>
        <w:t>Exemple :</w:t>
      </w:r>
    </w:p>
    <w:p w14:paraId="12144AFC" w14:textId="7A61BD37" w:rsidR="008E0A2E" w:rsidRPr="0087520F" w:rsidRDefault="0087520F" w:rsidP="0087520F">
      <w:pPr>
        <w:pStyle w:val="Paragraphedeliste"/>
        <w:numPr>
          <w:ilvl w:val="0"/>
          <w:numId w:val="21"/>
        </w:numPr>
        <w:tabs>
          <w:tab w:val="left" w:pos="6521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lastRenderedPageBreak/>
        <w:tab/>
      </w:r>
    </w:p>
    <w:p w14:paraId="12A4EE14" w14:textId="405DB197" w:rsidR="0087520F" w:rsidRPr="0087520F" w:rsidRDefault="0087520F" w:rsidP="0087520F">
      <w:pPr>
        <w:pStyle w:val="Paragraphedeliste"/>
        <w:numPr>
          <w:ilvl w:val="0"/>
          <w:numId w:val="21"/>
        </w:numPr>
        <w:tabs>
          <w:tab w:val="left" w:pos="6521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</w:p>
    <w:p w14:paraId="0848333A" w14:textId="561F6247" w:rsidR="008E0A2E" w:rsidRDefault="0087520F" w:rsidP="0087520F">
      <w:pPr>
        <w:pStyle w:val="Paragraphedeliste"/>
        <w:numPr>
          <w:ilvl w:val="0"/>
          <w:numId w:val="21"/>
        </w:numPr>
        <w:tabs>
          <w:tab w:val="left" w:pos="6521"/>
        </w:tabs>
        <w:spacing w:before="240" w:line="480" w:lineRule="auto"/>
        <w:rPr>
          <w:rStyle w:val="Accentuationlgre"/>
          <w:sz w:val="24"/>
          <w:szCs w:val="24"/>
        </w:rPr>
      </w:pPr>
      <w:r w:rsidRPr="0087520F">
        <w:rPr>
          <w:rFonts w:eastAsiaTheme="minorEastAsia"/>
          <w:u w:val="dash"/>
        </w:rPr>
        <w:tab/>
      </w:r>
    </w:p>
    <w:p w14:paraId="54E1E8B3" w14:textId="77777777" w:rsidR="008E0A2E" w:rsidRDefault="008E0A2E" w:rsidP="008E0A2E">
      <w:pPr>
        <w:pStyle w:val="Titre1"/>
      </w:pPr>
      <w:r>
        <w:t>I</w:t>
      </w:r>
      <w:r w:rsidRPr="00DA67B2">
        <w:t xml:space="preserve">I – </w:t>
      </w:r>
      <w:r>
        <w:t xml:space="preserve">Ecriture décimal </w:t>
      </w:r>
      <w:r w:rsidRPr="00DA67B2">
        <w:t>:</w:t>
      </w:r>
    </w:p>
    <w:p w14:paraId="79A8F071" w14:textId="77777777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FE9545" wp14:editId="76FB3342">
                <wp:extent cx="6340475" cy="990600"/>
                <wp:effectExtent l="57150" t="57150" r="22225" b="1905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C8CF1F" w14:textId="2BC76110" w:rsidR="0087520F" w:rsidRPr="008E0A2E" w:rsidRDefault="0087520F" w:rsidP="0087520F">
                            <w:pPr>
                              <w:tabs>
                                <w:tab w:val="left" w:pos="9639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87520F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7439D95" w14:textId="10670F76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E9545" id="_x0000_s1028" type="#_x0000_t202" style="width:499.2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C8CF1F" w14:textId="2BC76110" w:rsidR="0087520F" w:rsidRPr="008E0A2E" w:rsidRDefault="0087520F" w:rsidP="0087520F">
                      <w:pPr>
                        <w:tabs>
                          <w:tab w:val="left" w:pos="9639"/>
                        </w:tabs>
                        <w:spacing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87520F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57439D95" w14:textId="10670F76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BE5110" w14:textId="7FA77ECD" w:rsidR="00F25AFC" w:rsidRPr="0087520F" w:rsidRDefault="008E0A2E" w:rsidP="0087520F">
      <w:pPr>
        <w:rPr>
          <w:rStyle w:val="Accentuationlgre"/>
          <w:rFonts w:asciiTheme="minorHAnsi" w:hAnsiTheme="minorHAnsi" w:cstheme="minorHAnsi"/>
          <w:i w:val="0"/>
          <w:iCs w:val="0"/>
        </w:rPr>
      </w:pPr>
      <w:r w:rsidRPr="005D00C3">
        <w:rPr>
          <w:rFonts w:asciiTheme="minorHAnsi" w:hAnsiTheme="minorHAnsi" w:cstheme="minorHAnsi"/>
        </w:rPr>
        <w:t>Il est possible d'agrandir le tableau vu précédemment pour les nombres entiers (Chapitre A1) :</w:t>
      </w:r>
    </w:p>
    <w:tbl>
      <w:tblPr>
        <w:tblW w:w="10225" w:type="dxa"/>
        <w:tblInd w:w="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928"/>
        <w:gridCol w:w="928"/>
        <w:gridCol w:w="930"/>
        <w:gridCol w:w="930"/>
        <w:gridCol w:w="933"/>
        <w:gridCol w:w="928"/>
        <w:gridCol w:w="931"/>
        <w:gridCol w:w="927"/>
        <w:gridCol w:w="928"/>
        <w:gridCol w:w="929"/>
        <w:gridCol w:w="7"/>
      </w:tblGrid>
      <w:tr w:rsidR="008E0A2E" w:rsidRPr="00F25AFC" w14:paraId="60C1DE1F" w14:textId="77777777" w:rsidTr="005D00C3">
        <w:trPr>
          <w:trHeight w:val="501"/>
        </w:trPr>
        <w:tc>
          <w:tcPr>
            <w:tcW w:w="278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338934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4652" w:type="dxa"/>
            <w:gridSpan w:val="5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89C7"/>
            <w:noWrap/>
            <w:vAlign w:val="center"/>
            <w:hideMark/>
          </w:tcPr>
          <w:p w14:paraId="1C75E02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  <w:tc>
          <w:tcPr>
            <w:tcW w:w="2790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7B29C1"/>
            <w:vAlign w:val="center"/>
          </w:tcPr>
          <w:p w14:paraId="71262E0F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Classe des Millièmes</w:t>
            </w:r>
          </w:p>
        </w:tc>
      </w:tr>
      <w:tr w:rsidR="005D00C3" w:rsidRPr="00F25AFC" w14:paraId="5B828487" w14:textId="777777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8734207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48B8B632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71328A15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3AE8336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7907CB8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000000" w:fill="82FFFF"/>
            <w:noWrap/>
            <w:vAlign w:val="center"/>
            <w:hideMark/>
          </w:tcPr>
          <w:p w14:paraId="3B1707B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BDBFF"/>
            <w:vAlign w:val="center"/>
          </w:tcPr>
          <w:p w14:paraId="7D8F5755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B7FF"/>
            <w:vAlign w:val="center"/>
          </w:tcPr>
          <w:p w14:paraId="7F165B00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3FF"/>
            <w:vAlign w:val="center"/>
          </w:tcPr>
          <w:p w14:paraId="17AE0A69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Unités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61FD"/>
            <w:vAlign w:val="center"/>
          </w:tcPr>
          <w:p w14:paraId="0AD217EB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Dixièmes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546E0"/>
            <w:vAlign w:val="center"/>
          </w:tcPr>
          <w:p w14:paraId="38EC4792" w14:textId="77777777" w:rsidR="008E0A2E" w:rsidRPr="008E0A2E" w:rsidRDefault="008E0A2E" w:rsidP="005D00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8E0A2E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Centièmes</w:t>
            </w:r>
          </w:p>
        </w:tc>
      </w:tr>
      <w:tr w:rsidR="005D00C3" w:rsidRPr="00F25AFC" w14:paraId="141FF252" w14:textId="77777777" w:rsidTr="005D00C3">
        <w:trPr>
          <w:gridAfter w:val="1"/>
          <w:wAfter w:w="7" w:type="dxa"/>
          <w:trHeight w:val="501"/>
        </w:trPr>
        <w:tc>
          <w:tcPr>
            <w:tcW w:w="927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1CB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5581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FD58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FDC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DF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  <w:hideMark/>
          </w:tcPr>
          <w:p w14:paraId="5AC86870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6F52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2FCA8670" w14:textId="77777777" w:rsidR="008E0A2E" w:rsidRPr="00F25AFC" w:rsidRDefault="002E1612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54E0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6088D536" w14:textId="77777777" w:rsidR="008E0A2E" w:rsidRPr="00F25AFC" w:rsidRDefault="002E1612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86F86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0,00 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       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1 000</m:t>
                  </m:r>
                </m:den>
              </m:f>
            </m:oMath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71FF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  <w:p w14:paraId="79A12976" w14:textId="77777777" w:rsidR="008E0A2E" w:rsidRPr="00F25AFC" w:rsidRDefault="002E1612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10 000</m:t>
                  </m:r>
                </m:den>
              </m:f>
            </m:oMath>
            <w:r w:rsidR="005D00C3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 xml:space="preserve"> 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6C08E4D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0,00 00</w:t>
            </w: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sz w:val="16"/>
                      <w:szCs w:val="16"/>
                      <w:lang w:eastAsia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sz w:val="16"/>
                      <w:szCs w:val="16"/>
                      <w:lang w:eastAsia="fr-FR"/>
                    </w:rPr>
                    <m:t>100 000</m:t>
                  </m:r>
                </m:den>
              </m:f>
            </m:oMath>
          </w:p>
        </w:tc>
      </w:tr>
      <w:tr w:rsidR="005D00C3" w:rsidRPr="00F25AFC" w14:paraId="51D6A0B2" w14:textId="77777777" w:rsidTr="005D00C3">
        <w:trPr>
          <w:gridAfter w:val="1"/>
          <w:wAfter w:w="7" w:type="dxa"/>
          <w:trHeight w:val="600"/>
        </w:trPr>
        <w:tc>
          <w:tcPr>
            <w:tcW w:w="92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FFF2B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CE41F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84864" w14:textId="77777777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DD09C" w14:textId="57B879BB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8D7EC" w14:textId="5B22CD21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center"/>
          </w:tcPr>
          <w:p w14:paraId="12E05E44" w14:textId="61244ECB" w:rsidR="008E0A2E" w:rsidRPr="00F25AFC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D0EE6" w14:textId="48EF997D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703C" w14:textId="2AE01EC9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901A" w14:textId="7309DEB5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1B46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E72080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8E0A2E" w:rsidRPr="00F25AFC" w14:paraId="262F889E" w14:textId="77777777" w:rsidTr="005D00C3">
        <w:trPr>
          <w:gridAfter w:val="1"/>
          <w:wAfter w:w="6" w:type="dxa"/>
          <w:trHeight w:val="600"/>
        </w:trPr>
        <w:tc>
          <w:tcPr>
            <w:tcW w:w="5576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24" w:space="0" w:color="FF0000"/>
            </w:tcBorders>
            <w:shd w:val="clear" w:color="auto" w:fill="FF7463"/>
            <w:noWrap/>
            <w:vAlign w:val="center"/>
          </w:tcPr>
          <w:p w14:paraId="31DFB078" w14:textId="77777777" w:rsidR="008E0A2E" w:rsidRPr="008E0A2E" w:rsidRDefault="008E0A2E" w:rsidP="006A395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Partie entière</w:t>
            </w:r>
          </w:p>
        </w:tc>
        <w:tc>
          <w:tcPr>
            <w:tcW w:w="4643" w:type="dxa"/>
            <w:gridSpan w:val="5"/>
            <w:tcBorders>
              <w:top w:val="single" w:sz="4" w:space="0" w:color="auto"/>
              <w:left w:val="single" w:sz="24" w:space="0" w:color="FF0000"/>
              <w:bottom w:val="single" w:sz="18" w:space="0" w:color="auto"/>
              <w:right w:val="single" w:sz="18" w:space="0" w:color="auto"/>
            </w:tcBorders>
            <w:shd w:val="clear" w:color="auto" w:fill="FFDF68"/>
            <w:vAlign w:val="center"/>
          </w:tcPr>
          <w:p w14:paraId="6D81C355" w14:textId="77777777" w:rsidR="008E0A2E" w:rsidRDefault="008E0A2E" w:rsidP="005D0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 xml:space="preserve">Partie </w:t>
            </w:r>
            <w:r w:rsidR="005D00C3" w:rsidRPr="005D00C3">
              <w:rPr>
                <w:rFonts w:eastAsia="Times New Roman" w:cs="Calibri"/>
                <w:b/>
                <w:bCs/>
                <w:color w:val="FFFFFF" w:themeColor="background1"/>
                <w:lang w:eastAsia="fr-FR"/>
              </w:rPr>
              <w:t>décimale</w:t>
            </w:r>
          </w:p>
        </w:tc>
      </w:tr>
    </w:tbl>
    <w:p w14:paraId="0898EF3E" w14:textId="77777777" w:rsidR="005D00C3" w:rsidRPr="005D00C3" w:rsidRDefault="005D00C3" w:rsidP="005D00C3">
      <w:pPr>
        <w:spacing w:before="240"/>
        <w:rPr>
          <w:rStyle w:val="Accentuationlgre"/>
          <w:sz w:val="24"/>
          <w:szCs w:val="24"/>
        </w:rPr>
      </w:pPr>
      <w:r w:rsidRPr="005D00C3">
        <w:rPr>
          <w:rStyle w:val="Accentuationlgre"/>
          <w:sz w:val="24"/>
          <w:szCs w:val="24"/>
        </w:rPr>
        <w:t>Remarque :</w:t>
      </w:r>
    </w:p>
    <w:p w14:paraId="0EFF0B6D" w14:textId="77777777" w:rsidR="0087520F" w:rsidRPr="0087520F" w:rsidRDefault="0087520F" w:rsidP="0087520F">
      <w:pPr>
        <w:pStyle w:val="Paragraphedeliste"/>
        <w:numPr>
          <w:ilvl w:val="0"/>
          <w:numId w:val="22"/>
        </w:numPr>
        <w:tabs>
          <w:tab w:val="left" w:pos="9355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</w:p>
    <w:p w14:paraId="6965FF9B" w14:textId="2DF272B8" w:rsidR="0087520F" w:rsidRPr="0087520F" w:rsidRDefault="0087520F" w:rsidP="0087520F">
      <w:pPr>
        <w:pStyle w:val="Paragraphedeliste"/>
        <w:numPr>
          <w:ilvl w:val="0"/>
          <w:numId w:val="22"/>
        </w:numPr>
        <w:tabs>
          <w:tab w:val="left" w:pos="9355"/>
        </w:tabs>
        <w:spacing w:before="240" w:line="480" w:lineRule="auto"/>
        <w:rPr>
          <w:u w:val="dash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61E450DD" w14:textId="4927CFA4" w:rsidR="0087520F" w:rsidRPr="0087520F" w:rsidRDefault="0087520F" w:rsidP="0087520F">
      <w:pPr>
        <w:pStyle w:val="Paragraphedeliste"/>
        <w:numPr>
          <w:ilvl w:val="0"/>
          <w:numId w:val="22"/>
        </w:numPr>
        <w:tabs>
          <w:tab w:val="left" w:pos="9355"/>
        </w:tabs>
        <w:spacing w:before="240" w:line="480" w:lineRule="auto"/>
        <w:rPr>
          <w:i/>
          <w:iCs/>
          <w:sz w:val="24"/>
          <w:szCs w:val="24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17559568" w14:textId="2057EFCA" w:rsidR="0087520F" w:rsidRPr="0087520F" w:rsidRDefault="0087520F" w:rsidP="0087520F">
      <w:pPr>
        <w:pStyle w:val="Paragraphedeliste"/>
        <w:numPr>
          <w:ilvl w:val="0"/>
          <w:numId w:val="22"/>
        </w:numPr>
        <w:tabs>
          <w:tab w:val="left" w:pos="9355"/>
        </w:tabs>
        <w:spacing w:before="240" w:line="480" w:lineRule="auto"/>
        <w:rPr>
          <w:i/>
          <w:iCs/>
          <w:sz w:val="24"/>
          <w:szCs w:val="24"/>
        </w:rPr>
      </w:pPr>
      <w:r w:rsidRPr="0087520F">
        <w:rPr>
          <w:rFonts w:eastAsiaTheme="minorEastAsia"/>
          <w:u w:val="dash"/>
        </w:rPr>
        <w:tab/>
      </w:r>
      <w:r>
        <w:rPr>
          <w:rFonts w:eastAsiaTheme="minorEastAsia"/>
          <w:u w:val="dash"/>
        </w:rPr>
        <w:tab/>
      </w:r>
    </w:p>
    <w:p w14:paraId="295EA65F" w14:textId="77777777" w:rsidR="005D00C3" w:rsidRDefault="005D00C3" w:rsidP="0087520F">
      <w:pPr>
        <w:pStyle w:val="Sous-titre"/>
      </w:pPr>
      <w:r>
        <w:t>Exemple :</w:t>
      </w:r>
    </w:p>
    <w:p w14:paraId="2F21457B" w14:textId="77777777" w:rsidR="005D00C3" w:rsidRDefault="005D00C3" w:rsidP="005D0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Dans le tableau est inscrit le nombre</w:t>
      </w:r>
      <w:r w:rsidRPr="005D00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516,762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A7357A7" w14:textId="12E3A7B4" w:rsidR="00065D69" w:rsidRPr="0087520F" w:rsidRDefault="005D00C3" w:rsidP="005D00C3">
      <w:pPr>
        <w:spacing w:before="100" w:beforeAutospacing="1" w:after="100" w:afterAutospacing="1" w:line="240" w:lineRule="auto"/>
        <w:rPr>
          <w:rStyle w:val="Accentuation"/>
          <w:rFonts w:asciiTheme="minorHAnsi" w:eastAsia="Times New Roman" w:hAnsiTheme="minorHAnsi" w:cstheme="minorHAnsi"/>
          <w:i w:val="0"/>
          <w:iCs w:val="0"/>
          <w:color w:val="auto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516,762=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CB3E3"/>
                  <w:sz w:val="24"/>
                  <w:szCs w:val="24"/>
                  <w:lang w:eastAsia="fr-FR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56DCFF"/>
                  <w:sz w:val="24"/>
                  <w:szCs w:val="24"/>
                  <w:lang w:eastAsia="fr-FR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r>
            <w:rPr>
              <w:rFonts w:ascii="Cambria Math" w:eastAsia="Times New Roman" w:hAnsi="Cambria Math" w:cs="Times New Roman"/>
              <w:color w:val="82FFFF"/>
              <w:sz w:val="24"/>
              <w:szCs w:val="24"/>
              <w:lang w:eastAsia="fr-FR"/>
            </w:rPr>
            <m:t>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BDBFF"/>
                  <w:sz w:val="24"/>
                  <w:szCs w:val="24"/>
                  <w:lang w:eastAsia="fr-FR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D5B7FF"/>
                  <w:sz w:val="24"/>
                  <w:szCs w:val="24"/>
                  <w:lang w:eastAsia="fr-FR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………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fr-FR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93FF"/>
                  <w:sz w:val="24"/>
                  <w:szCs w:val="24"/>
                  <w:lang w:eastAsia="fr-FR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………</m:t>
              </m:r>
            </m:e>
          </m:d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  <m:oMath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m:r>
        </m:oMath>
      </m:oMathPara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516 est alors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entière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et 0,762 la </w:t>
      </w:r>
      <w:r w:rsidRPr="005D00C3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partie décimale</w:t>
      </w:r>
      <w:r w:rsidRPr="005D00C3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sectPr w:rsidR="00065D69" w:rsidRPr="0087520F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AE61" w14:textId="77777777" w:rsidR="002E1612" w:rsidRDefault="002E1612" w:rsidP="00E13146">
      <w:pPr>
        <w:spacing w:after="0" w:line="240" w:lineRule="auto"/>
      </w:pPr>
      <w:r>
        <w:separator/>
      </w:r>
    </w:p>
  </w:endnote>
  <w:endnote w:type="continuationSeparator" w:id="0">
    <w:p w14:paraId="3A499164" w14:textId="77777777" w:rsidR="002E1612" w:rsidRDefault="002E1612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F90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0816B6F" wp14:editId="200343CA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3F02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16B6F" id="_x0000_s1030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13A3F02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E3DB" w14:textId="77777777" w:rsidR="002E1612" w:rsidRDefault="002E1612" w:rsidP="00E13146">
      <w:pPr>
        <w:spacing w:after="0" w:line="240" w:lineRule="auto"/>
      </w:pPr>
      <w:r>
        <w:separator/>
      </w:r>
    </w:p>
  </w:footnote>
  <w:footnote w:type="continuationSeparator" w:id="0">
    <w:p w14:paraId="4111BD60" w14:textId="77777777" w:rsidR="002E1612" w:rsidRDefault="002E1612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5D2F4C7B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6922927" wp14:editId="70419F1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C1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6922927" id="Rectangle 3" o:spid="_x0000_s1029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1B29C1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A7453C" w:rsidRPr="000507AA" w14:paraId="12273242" w14:textId="77777777" w:rsidTr="00663A3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67DF0723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065BE8">
            <w:rPr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7221B4EF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14B83" w:rsidRPr="00114B83">
                <w:rPr>
                  <w:rFonts w:eastAsiaTheme="majorEastAsia" w:cstheme="majorBidi"/>
                  <w:sz w:val="36"/>
                  <w:szCs w:val="36"/>
                </w:rPr>
                <w:t>Nombres décimaux</w:t>
              </w:r>
            </w:sdtContent>
          </w:sdt>
        </w:p>
      </w:tc>
    </w:tr>
  </w:tbl>
  <w:p w14:paraId="04BFC427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ED533AF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84C5448" wp14:editId="634A14F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4934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84C5448" id="_x0000_s1031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CF4934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6"/>
  </w:num>
  <w:num w:numId="8">
    <w:abstractNumId w:val="9"/>
  </w:num>
  <w:num w:numId="9">
    <w:abstractNumId w:val="4"/>
  </w:num>
  <w:num w:numId="10">
    <w:abstractNumId w:val="14"/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5"/>
  </w:num>
  <w:num w:numId="14">
    <w:abstractNumId w:val="15"/>
  </w:num>
  <w:num w:numId="15">
    <w:abstractNumId w:val="12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8"/>
  </w:num>
  <w:num w:numId="19">
    <w:abstractNumId w:val="1"/>
  </w:num>
  <w:num w:numId="20">
    <w:abstractNumId w:val="2"/>
  </w:num>
  <w:num w:numId="21">
    <w:abstractNumId w:val="6"/>
  </w:num>
  <w:num w:numId="22">
    <w:abstractNumId w:val="3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61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7520F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1255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87520F"/>
    <w:p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87520F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décimaux</dc:title>
  <dc:creator>Dell</dc:creator>
  <cp:lastModifiedBy>sinel vincent</cp:lastModifiedBy>
  <cp:revision>1</cp:revision>
  <cp:lastPrinted>2017-09-22T16:58:00Z</cp:lastPrinted>
  <dcterms:created xsi:type="dcterms:W3CDTF">2024-11-21T12:13:00Z</dcterms:created>
  <dcterms:modified xsi:type="dcterms:W3CDTF">2024-11-21T12:18:00Z</dcterms:modified>
</cp:coreProperties>
</file>