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6D63" w14:textId="77777777" w:rsidR="008007C3" w:rsidRDefault="003C7C5C" w:rsidP="009956FB">
      <w:pPr>
        <w:pStyle w:val="Sous-titre"/>
      </w:pPr>
      <w:r w:rsidRPr="003C7C5C">
        <w:rPr>
          <w:noProof/>
        </w:rPr>
        <w:drawing>
          <wp:anchor distT="0" distB="0" distL="114300" distR="114300" simplePos="0" relativeHeight="251653120" behindDoc="0" locked="0" layoutInCell="1" allowOverlap="1" wp14:anchorId="0D2E1771" wp14:editId="6C3DA30B">
            <wp:simplePos x="0" y="0"/>
            <wp:positionH relativeFrom="column">
              <wp:posOffset>4652010</wp:posOffset>
            </wp:positionH>
            <wp:positionV relativeFrom="paragraph">
              <wp:posOffset>198120</wp:posOffset>
            </wp:positionV>
            <wp:extent cx="1421130" cy="1409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0F6B175B" w14:textId="77777777" w:rsidR="009B1E69" w:rsidRDefault="00DA67B2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Compléter le tableau ci-dessous en coloriant chaque case de la couleur correspondant à celle de la figure.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A67B2" w14:paraId="548609E6" w14:textId="77777777" w:rsidTr="00DA67B2">
        <w:trPr>
          <w:trHeight w:val="733"/>
        </w:trPr>
        <w:tc>
          <w:tcPr>
            <w:tcW w:w="1134" w:type="dxa"/>
            <w:vAlign w:val="center"/>
          </w:tcPr>
          <w:p w14:paraId="1A6BADDE" w14:textId="77777777" w:rsidR="00DA67B2" w:rsidRPr="00DA67B2" w:rsidRDefault="00915DC7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FF9DB26" w14:textId="77777777" w:rsidR="00DA67B2" w:rsidRPr="00DA67B2" w:rsidRDefault="00915DC7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590100" w14:textId="77777777" w:rsidR="00DA67B2" w:rsidRPr="00DA67B2" w:rsidRDefault="00915DC7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348831E5" w14:textId="77777777" w:rsidR="00DA67B2" w:rsidRPr="00DA67B2" w:rsidRDefault="00915DC7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67EEF050" w14:textId="77777777" w:rsidR="00DA67B2" w:rsidRPr="00DA67B2" w:rsidRDefault="00915DC7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DA67B2" w14:paraId="37C66AFC" w14:textId="77777777" w:rsidTr="00DA67B2">
        <w:tc>
          <w:tcPr>
            <w:tcW w:w="1134" w:type="dxa"/>
            <w:shd w:val="clear" w:color="auto" w:fill="00B0F0"/>
          </w:tcPr>
          <w:p w14:paraId="3536986B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0A820EE0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3A815E39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1008890D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327E711E" w14:textId="77777777" w:rsidR="00DA67B2" w:rsidRDefault="00DA67B2" w:rsidP="00DA67B2">
            <w:pPr>
              <w:spacing w:before="240"/>
            </w:pPr>
          </w:p>
        </w:tc>
      </w:tr>
    </w:tbl>
    <w:p w14:paraId="52030C47" w14:textId="77777777" w:rsidR="00DA67B2" w:rsidRDefault="003C7C5C" w:rsidP="00DA67B2">
      <w:pPr>
        <w:pStyle w:val="Paragraphedeliste"/>
        <w:numPr>
          <w:ilvl w:val="0"/>
          <w:numId w:val="7"/>
        </w:numPr>
        <w:spacing w:before="240" w:line="240" w:lineRule="auto"/>
      </w:pPr>
      <w:r w:rsidRPr="003C7C5C">
        <w:rPr>
          <w:noProof/>
        </w:rPr>
        <w:drawing>
          <wp:anchor distT="0" distB="0" distL="114300" distR="114300" simplePos="0" relativeHeight="251654144" behindDoc="0" locked="0" layoutInCell="1" allowOverlap="1" wp14:anchorId="649D4FE5" wp14:editId="020EE3F4">
            <wp:simplePos x="0" y="0"/>
            <wp:positionH relativeFrom="column">
              <wp:posOffset>4042410</wp:posOffset>
            </wp:positionH>
            <wp:positionV relativeFrom="paragraph">
              <wp:posOffset>303530</wp:posOffset>
            </wp:positionV>
            <wp:extent cx="2106930" cy="11074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7B2">
        <w:t>Compléter le rectangle avec les bonnes couleurs en utilisant le tableau ci-dessous.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C7C5C" w14:paraId="50652187" w14:textId="77777777" w:rsidTr="00F21223">
        <w:trPr>
          <w:trHeight w:val="733"/>
        </w:trPr>
        <w:tc>
          <w:tcPr>
            <w:tcW w:w="1134" w:type="dxa"/>
            <w:vAlign w:val="center"/>
          </w:tcPr>
          <w:p w14:paraId="59FAEB9D" w14:textId="77777777" w:rsidR="00DA67B2" w:rsidRPr="00DA67B2" w:rsidRDefault="00915DC7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A2DCE7D" w14:textId="77777777" w:rsidR="00DA67B2" w:rsidRPr="00DA67B2" w:rsidRDefault="00915DC7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A574CD5" w14:textId="77777777" w:rsidR="00DA67B2" w:rsidRPr="00DA67B2" w:rsidRDefault="00915DC7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22B3C6E" w14:textId="77777777" w:rsidR="00DA67B2" w:rsidRPr="00DA67B2" w:rsidRDefault="00915DC7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6FBA1283" w14:textId="77777777" w:rsidR="00DA67B2" w:rsidRPr="00DA67B2" w:rsidRDefault="00915DC7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</w:tr>
      <w:tr w:rsidR="003C7C5C" w14:paraId="7071EFB8" w14:textId="77777777" w:rsidTr="00DA67B2">
        <w:tc>
          <w:tcPr>
            <w:tcW w:w="1134" w:type="dxa"/>
            <w:shd w:val="clear" w:color="auto" w:fill="FF0000"/>
          </w:tcPr>
          <w:p w14:paraId="52C40E49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92D050"/>
          </w:tcPr>
          <w:p w14:paraId="4664E2FB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00B0F0"/>
          </w:tcPr>
          <w:p w14:paraId="27649692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FFFF00"/>
          </w:tcPr>
          <w:p w14:paraId="58F11B48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8064A2" w:themeFill="accent4"/>
          </w:tcPr>
          <w:p w14:paraId="34B0747F" w14:textId="77777777" w:rsidR="00DA67B2" w:rsidRDefault="00DA67B2" w:rsidP="00F21223">
            <w:pPr>
              <w:spacing w:before="240"/>
            </w:pPr>
          </w:p>
        </w:tc>
      </w:tr>
    </w:tbl>
    <w:p w14:paraId="5E065FE7" w14:textId="77777777" w:rsidR="00DA67B2" w:rsidRPr="00DA67B2" w:rsidRDefault="00DA67B2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Sur la demi-droite graduée ci-dessous, on a placé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 w:rsidR="003C7C5C" w:rsidRPr="003C7C5C">
        <w:rPr>
          <w:rFonts w:eastAsiaTheme="minorEastAsia"/>
        </w:rPr>
        <w:t xml:space="preserve"> </w:t>
      </w:r>
      <w:r w:rsidR="003C7C5C" w:rsidRPr="003C7C5C">
        <w:rPr>
          <w:rFonts w:eastAsiaTheme="minorEastAsia"/>
          <w:noProof/>
        </w:rPr>
        <w:drawing>
          <wp:inline distT="0" distB="0" distL="0" distR="0" wp14:anchorId="104BC05D" wp14:editId="451F7685">
            <wp:extent cx="5619750" cy="702256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54" cy="7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F6B6" w14:textId="77777777" w:rsidR="00DA67B2" w:rsidRDefault="00DA67B2" w:rsidP="00DA67B2">
      <w:pPr>
        <w:pStyle w:val="Paragraphedeliste"/>
        <w:spacing w:before="240" w:line="240" w:lineRule="auto"/>
      </w:pPr>
      <w:r>
        <w:t xml:space="preserve">Placer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t xml:space="preserve">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  <w:r w:rsidR="003C7C5C" w:rsidRPr="003C7C5C">
        <w:rPr>
          <w:noProof/>
        </w:rPr>
        <w:t xml:space="preserve"> </w:t>
      </w:r>
    </w:p>
    <w:p w14:paraId="6E9A7D21" w14:textId="12FC06A9" w:rsidR="00C1030F" w:rsidRPr="00DA67B2" w:rsidRDefault="00E45342" w:rsidP="00DA67B2">
      <w:pPr>
        <w:pStyle w:val="Titre1"/>
      </w:pPr>
      <w:r w:rsidRPr="00DA67B2">
        <w:t xml:space="preserve">I – </w:t>
      </w:r>
      <w:r w:rsidR="00980735" w:rsidRPr="00DA67B2">
        <w:t>Vocabulaire</w:t>
      </w:r>
      <w:r w:rsidR="00DA67B2" w:rsidRPr="00DA67B2">
        <w:t xml:space="preserve"> </w:t>
      </w:r>
      <w:r w:rsidR="00C1030F" w:rsidRPr="00DA67B2">
        <w:t>:</w:t>
      </w:r>
    </w:p>
    <w:p w14:paraId="37BF5319" w14:textId="77777777" w:rsidR="00980735" w:rsidRPr="00980735" w:rsidRDefault="00980735" w:rsidP="00980735">
      <w:pPr>
        <w:sectPr w:rsidR="00980735" w:rsidRPr="00980735" w:rsidSect="00DA67B2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1E3C684" w14:textId="00DFA63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12A8C7" wp14:editId="67C9016C">
                <wp:extent cx="5760720" cy="659130"/>
                <wp:effectExtent l="57150" t="57150" r="1143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24BD83" w14:textId="66ADBF7A" w:rsidR="00DA67B2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 xml:space="preserve">Le </w:t>
                            </w:r>
                            <w:r>
                              <w:rPr>
                                <w:b/>
                                <w:bCs/>
                              </w:rPr>
                              <w:t>quotient</w:t>
                            </w:r>
                            <w:r>
                              <w:t xml:space="preserve"> de deux nombre (</w:t>
                            </w:r>
                            <w:r w:rsidRPr="00643684">
                              <w:rPr>
                                <w:rStyle w:val="cblue"/>
                                <w:rFonts w:ascii="Arial" w:hAnsi="Arial" w:cs="Arial"/>
                                <w:color w:val="00B050"/>
                              </w:rPr>
                              <w:t>▲</w:t>
                            </w:r>
                            <w:r>
                              <w:t xml:space="preserve"> et </w:t>
                            </w:r>
                            <w:r w:rsidRPr="00643684">
                              <w:rPr>
                                <w:rStyle w:val="cgreen"/>
                                <w:color w:val="00B0F0"/>
                              </w:rPr>
                              <w:t>●</w:t>
                            </w:r>
                            <w:r>
                              <w:t xml:space="preserve">) peut être représenté sous </w:t>
                            </w:r>
                            <w:r w:rsidRPr="00643684">
                              <w:rPr>
                                <w:rStyle w:val="cred"/>
                                <w:color w:val="FF0000"/>
                              </w:rPr>
                              <w:t>forme fractionnaire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blue"/>
                                          <w:rFonts w:ascii="Cambria Math" w:hAnsi="Cambria Math" w:cs="Arial"/>
                                          <w:color w:val="00B050"/>
                                          <w:sz w:val="28"/>
                                          <w:szCs w:val="28"/>
                                        </w:rPr>
                                        <m:t>▲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cgreen"/>
                                          <w:rFonts w:ascii="Cambria Math" w:hAnsi="Cambria Math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●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t xml:space="preserve">. Lorsque les nombres sont entiers on parle alors de </w:t>
                            </w:r>
                            <w:r w:rsidRPr="00643684">
                              <w:rPr>
                                <w:rStyle w:val="cred"/>
                                <w:color w:val="FF0000"/>
                              </w:rPr>
                              <w:t>fraction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2A8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424BD83" w14:textId="66ADBF7A" w:rsidR="00DA67B2" w:rsidRPr="00DA67B2" w:rsidRDefault="00643684" w:rsidP="00643684">
                      <w:pPr>
                        <w:tabs>
                          <w:tab w:val="left" w:pos="8760"/>
                        </w:tabs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 xml:space="preserve">Le </w:t>
                      </w:r>
                      <w:r>
                        <w:rPr>
                          <w:b/>
                          <w:bCs/>
                        </w:rPr>
                        <w:t>quotient</w:t>
                      </w:r>
                      <w:r>
                        <w:t xml:space="preserve"> de deux nombre (</w:t>
                      </w:r>
                      <w:r w:rsidRPr="00643684">
                        <w:rPr>
                          <w:rStyle w:val="cblue"/>
                          <w:rFonts w:ascii="Arial" w:hAnsi="Arial" w:cs="Arial"/>
                          <w:color w:val="00B050"/>
                        </w:rPr>
                        <w:t>▲</w:t>
                      </w:r>
                      <w:r>
                        <w:t xml:space="preserve"> et </w:t>
                      </w:r>
                      <w:r w:rsidRPr="00643684">
                        <w:rPr>
                          <w:rStyle w:val="cgreen"/>
                          <w:color w:val="00B0F0"/>
                        </w:rPr>
                        <w:t>●</w:t>
                      </w:r>
                      <w:r>
                        <w:t xml:space="preserve">) peut être représenté sous </w:t>
                      </w:r>
                      <w:r w:rsidRPr="00643684">
                        <w:rPr>
                          <w:rStyle w:val="cred"/>
                          <w:color w:val="FF0000"/>
                        </w:rPr>
                        <w:t>forme fractionnaire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Style w:val="cblue"/>
                                    <w:rFonts w:ascii="Cambria Math" w:hAnsi="Cambria Math" w:cs="Arial"/>
                                    <w:color w:val="00B050"/>
                                    <w:sz w:val="28"/>
                                    <w:szCs w:val="28"/>
                                  </w:rPr>
                                  <m:t>▲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Style w:val="cgreen"/>
                                    <w:rFonts w:ascii="Cambria Math" w:hAnsi="Cambria Math"/>
                                    <w:color w:val="00B0F0"/>
                                    <w:sz w:val="28"/>
                                    <w:szCs w:val="28"/>
                                  </w:rPr>
                                  <m:t>●</m:t>
                                </m:r>
                              </m:den>
                            </m:f>
                          </m:e>
                        </m:d>
                      </m:oMath>
                      <w:r>
                        <w:t xml:space="preserve">. Lorsque les nombres sont entiers on parle alors de </w:t>
                      </w:r>
                      <w:r w:rsidRPr="00643684">
                        <w:rPr>
                          <w:rStyle w:val="cred"/>
                          <w:color w:val="FF0000"/>
                        </w:rPr>
                        <w:t>fraction</w:t>
                      </w:r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438706" w14:textId="2A471ED7" w:rsidR="00DA67B2" w:rsidRDefault="00643684" w:rsidP="00DA67B2"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8505AA" wp14:editId="405D8D39">
                <wp:simplePos x="0" y="0"/>
                <wp:positionH relativeFrom="column">
                  <wp:posOffset>776605</wp:posOffset>
                </wp:positionH>
                <wp:positionV relativeFrom="paragraph">
                  <wp:posOffset>145415</wp:posOffset>
                </wp:positionV>
                <wp:extent cx="1120140" cy="320040"/>
                <wp:effectExtent l="0" t="0" r="381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1C448" w14:textId="34992EC7" w:rsidR="00643684" w:rsidRPr="00643684" w:rsidRDefault="00643684">
                            <w:pPr>
                              <w:rPr>
                                <w:color w:val="FF0000"/>
                              </w:rPr>
                            </w:pPr>
                            <w:r w:rsidRPr="00643684">
                              <w:rPr>
                                <w:color w:val="FF0000"/>
                              </w:rPr>
                              <w:t>Numérateur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05AA" id="_x0000_s1027" type="#_x0000_t202" style="position:absolute;margin-left:61.15pt;margin-top:11.45pt;width:88.2pt;height:25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" stroked="f">
                <v:textbox>
                  <w:txbxContent>
                    <w:p w14:paraId="7781C448" w14:textId="34992EC7" w:rsidR="00643684" w:rsidRPr="00643684" w:rsidRDefault="00643684">
                      <w:pPr>
                        <w:rPr>
                          <w:color w:val="FF0000"/>
                        </w:rPr>
                      </w:pPr>
                      <w:r w:rsidRPr="00643684">
                        <w:rPr>
                          <w:color w:val="FF0000"/>
                        </w:rPr>
                        <w:t>Numérateur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9D0474" wp14:editId="344BA8AF">
                <wp:simplePos x="0" y="0"/>
                <wp:positionH relativeFrom="column">
                  <wp:posOffset>2559685</wp:posOffset>
                </wp:positionH>
                <wp:positionV relativeFrom="paragraph">
                  <wp:posOffset>214630</wp:posOffset>
                </wp:positionV>
                <wp:extent cx="3387090" cy="874395"/>
                <wp:effectExtent l="0" t="0" r="3810" b="190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874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37864" w14:textId="77777777" w:rsidR="00DA67B2" w:rsidRPr="00DA67B2" w:rsidRDefault="00DA67B2" w:rsidP="00DA67B2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597E907C" w14:textId="77777777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6779BE0F" w14:textId="4B5A14C1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643684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16,4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17,9</m:t>
                                  </m:r>
                                </m:den>
                              </m:f>
                            </m:oMath>
                            <w:r w:rsidR="00643684">
                              <w:rPr>
                                <w:rFonts w:eastAsiaTheme="minorEastAsia"/>
                              </w:rPr>
                              <w:t xml:space="preserve">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4,6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  <w:r w:rsidR="00643684"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  <w:r w:rsidR="00643684">
                              <w:rPr>
                                <w:rFonts w:eastAsiaTheme="minorEastAsia"/>
                              </w:rPr>
                              <w:tab/>
                            </w:r>
                            <w:r w:rsidR="00643684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="00643684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11</m:t>
                                  </m:r>
                                </m:den>
                              </m:f>
                            </m:oMath>
                            <w:r w:rsidR="00643684"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0474" id="_x0000_s1028" type="#_x0000_t202" style="position:absolute;margin-left:201.55pt;margin-top:16.9pt;width:266.7pt;height:6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" fillcolor="white [3201]" strokecolor="black [3200]" strokeweight="2pt">
                <v:textbox>
                  <w:txbxContent>
                    <w:p w14:paraId="69937864" w14:textId="77777777" w:rsidR="00DA67B2" w:rsidRPr="00DA67B2" w:rsidRDefault="00DA67B2" w:rsidP="00DA67B2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597E907C" w14:textId="77777777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6779BE0F" w14:textId="4B5A14C1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1,5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den>
                        </m:f>
                      </m:oMath>
                      <w:r w:rsidR="00643684">
                        <w:rPr>
                          <w:rFonts w:eastAsiaTheme="minorEastAsia"/>
                        </w:rPr>
                        <w:t xml:space="preserve">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16,4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17,9</m:t>
                            </m:r>
                          </m:den>
                        </m:f>
                      </m:oMath>
                      <w:r w:rsidR="00643684">
                        <w:rPr>
                          <w:rFonts w:eastAsiaTheme="minorEastAsia"/>
                        </w:rPr>
                        <w:t xml:space="preserve">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4,6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  <w:r w:rsidR="00643684">
                        <w:rPr>
                          <w:rFonts w:eastAsiaTheme="minorEastAsia"/>
                        </w:rPr>
                        <w:t xml:space="preserve">  </w:t>
                      </w:r>
                      <w:r w:rsidR="00643684">
                        <w:rPr>
                          <w:rFonts w:eastAsiaTheme="minorEastAsia"/>
                        </w:rPr>
                        <w:tab/>
                      </w:r>
                      <w:r w:rsidR="00643684"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 w:rsidR="00643684"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den>
                        </m:f>
                      </m:oMath>
                      <w:r w:rsidR="00643684"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657F46" wp14:editId="44D04DC3">
                <wp:simplePos x="0" y="0"/>
                <wp:positionH relativeFrom="column">
                  <wp:posOffset>486410</wp:posOffset>
                </wp:positionH>
                <wp:positionV relativeFrom="paragraph">
                  <wp:posOffset>294640</wp:posOffset>
                </wp:positionV>
                <wp:extent cx="222885" cy="71755"/>
                <wp:effectExtent l="38100" t="19050" r="5715" b="61595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885" cy="71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3A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8.3pt;margin-top:23.2pt;width:17.55pt;height:5.6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</w:p>
    <w:p w14:paraId="6B9FDF8C" w14:textId="2646B192" w:rsidR="00DA67B2" w:rsidRPr="00F43535" w:rsidRDefault="00643684" w:rsidP="00DA67B2"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1B0351" wp14:editId="6A6E01BA">
                <wp:simplePos x="0" y="0"/>
                <wp:positionH relativeFrom="column">
                  <wp:posOffset>807085</wp:posOffset>
                </wp:positionH>
                <wp:positionV relativeFrom="paragraph">
                  <wp:posOffset>280670</wp:posOffset>
                </wp:positionV>
                <wp:extent cx="1295400" cy="32004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97776" w14:textId="1F3C5710" w:rsidR="00643684" w:rsidRPr="00643684" w:rsidRDefault="00643684" w:rsidP="00643684">
                            <w:pPr>
                              <w:rPr>
                                <w:color w:val="00B050"/>
                              </w:rPr>
                            </w:pPr>
                            <w:r w:rsidRPr="00643684">
                              <w:rPr>
                                <w:color w:val="00B050"/>
                              </w:rPr>
                              <w:t>Dénominateur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0351" id="_x0000_s1029" type="#_x0000_t202" style="position:absolute;margin-left:63.55pt;margin-top:22.1pt;width:102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" stroked="f">
                <v:textbox>
                  <w:txbxContent>
                    <w:p w14:paraId="12C97776" w14:textId="1F3C5710" w:rsidR="00643684" w:rsidRPr="00643684" w:rsidRDefault="00643684" w:rsidP="00643684">
                      <w:pPr>
                        <w:rPr>
                          <w:color w:val="00B050"/>
                        </w:rPr>
                      </w:pPr>
                      <w:r w:rsidRPr="00643684">
                        <w:rPr>
                          <w:color w:val="00B050"/>
                        </w:rPr>
                        <w:t>Dénominateur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06440790" wp14:editId="7AE2CAFE">
                <wp:simplePos x="0" y="0"/>
                <wp:positionH relativeFrom="column">
                  <wp:posOffset>4239894</wp:posOffset>
                </wp:positionH>
                <wp:positionV relativeFrom="paragraph">
                  <wp:posOffset>194310</wp:posOffset>
                </wp:positionV>
                <wp:extent cx="0" cy="572770"/>
                <wp:effectExtent l="57150" t="19050" r="57150" b="7493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A8B8B" id="Connecteur droit 17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.85pt,15.3pt" to="333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926E81" wp14:editId="31A62AFF">
                <wp:simplePos x="0" y="0"/>
                <wp:positionH relativeFrom="column">
                  <wp:posOffset>471170</wp:posOffset>
                </wp:positionH>
                <wp:positionV relativeFrom="paragraph">
                  <wp:posOffset>350520</wp:posOffset>
                </wp:positionV>
                <wp:extent cx="270510" cy="56515"/>
                <wp:effectExtent l="19050" t="57150" r="0" b="3873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7051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EA94" id="Connecteur droit avec flèche 15" o:spid="_x0000_s1026" type="#_x0000_t32" style="position:absolute;margin-left:37.1pt;margin-top:27.6pt;width:21.3pt;height:4.4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</w:rPr>
              <m:t>4</m:t>
            </m:r>
          </m:num>
          <m:den>
            <m:r>
              <w:rPr>
                <w:rFonts w:ascii="Cambria Math" w:hAnsi="Cambria Math"/>
                <w:color w:val="00B050"/>
                <w:sz w:val="40"/>
              </w:rPr>
              <m:t>5</m:t>
            </m:r>
          </m:den>
        </m:f>
      </m:oMath>
      <w:r w:rsidR="00DA67B2" w:rsidRPr="00F43535">
        <w:rPr>
          <w:rFonts w:eastAsiaTheme="minorEastAsia"/>
          <w:sz w:val="40"/>
        </w:rPr>
        <w:t xml:space="preserve"> </w:t>
      </w:r>
    </w:p>
    <w:p w14:paraId="5A0B1479" w14:textId="77777777" w:rsidR="00643684" w:rsidRDefault="00643684" w:rsidP="00DA67B2">
      <w:pPr>
        <w:pStyle w:val="Titre1"/>
      </w:pPr>
    </w:p>
    <w:p w14:paraId="5FB4F254" w14:textId="7BB140AD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Partage </w:t>
      </w:r>
      <w:r w:rsidRPr="00DA67B2">
        <w:t>:</w:t>
      </w:r>
    </w:p>
    <w:p w14:paraId="3BC173C2" w14:textId="6EF640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CC5433" wp14:editId="6D8D361C">
                <wp:extent cx="5760720" cy="305435"/>
                <wp:effectExtent l="57150" t="57150" r="11430" b="1841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AF774F" w14:textId="236669DE" w:rsidR="00DA67B2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>Une fraction permet de représenter un partage de l'unité.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C5433" id="_x0000_s1030" type="#_x0000_t202" style="width:453.6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3AF774F" w14:textId="236669DE" w:rsidR="00DA67B2" w:rsidRPr="00DA67B2" w:rsidRDefault="00643684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>Une fraction permet de représenter un partage de l'unité.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BA25D" w14:textId="77777777" w:rsidR="00643684" w:rsidRDefault="006436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829AE5" w14:textId="2E2B93EA" w:rsidR="00DA67B2" w:rsidRDefault="00643684" w:rsidP="00643684">
      <w:pPr>
        <w:spacing w:before="240"/>
        <w:rPr>
          <w:b/>
          <w:bCs/>
          <w:sz w:val="24"/>
          <w:szCs w:val="24"/>
        </w:rPr>
      </w:pPr>
      <w:r w:rsidRPr="00643684">
        <w:rPr>
          <w:rStyle w:val="Accentuationlgre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F427EB" wp14:editId="6F156893">
                <wp:simplePos x="0" y="0"/>
                <wp:positionH relativeFrom="column">
                  <wp:posOffset>2605405</wp:posOffset>
                </wp:positionH>
                <wp:positionV relativeFrom="paragraph">
                  <wp:posOffset>190500</wp:posOffset>
                </wp:positionV>
                <wp:extent cx="1120140" cy="320040"/>
                <wp:effectExtent l="0" t="0" r="0" b="381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D6A2" w14:textId="375BE088" w:rsidR="00643684" w:rsidRPr="00643684" w:rsidRDefault="00643684" w:rsidP="00643684">
                            <w:r w:rsidRPr="00643684">
                              <w:t>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7EB" id="_x0000_s1031" type="#_x0000_t202" style="position:absolute;margin-left:205.15pt;margin-top:15pt;width:88.2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" filled="f" stroked="f">
                <v:textbox>
                  <w:txbxContent>
                    <w:p w14:paraId="223BD6A2" w14:textId="375BE088" w:rsidR="00643684" w:rsidRPr="00643684" w:rsidRDefault="00643684" w:rsidP="00643684">
                      <w:r w:rsidRPr="00643684">
                        <w:t>Unité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6CAA" wp14:editId="5BC249A8">
                <wp:simplePos x="0" y="0"/>
                <wp:positionH relativeFrom="margin">
                  <wp:align>left</wp:align>
                </wp:positionH>
                <wp:positionV relativeFrom="paragraph">
                  <wp:posOffset>-2325370</wp:posOffset>
                </wp:positionV>
                <wp:extent cx="166687" cy="5729287"/>
                <wp:effectExtent l="0" t="0" r="24130" b="24130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687" cy="5729287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177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4" o:spid="_x0000_s1026" type="#_x0000_t87" style="position:absolute;margin-left:0;margin-top:-183.1pt;width:13.1pt;height:451.1pt;rotation:9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" adj="52" strokecolor="black [3213]" strokeweight="1.5pt">
                <w10:wrap anchorx="margin"/>
              </v:shape>
            </w:pict>
          </mc:Fallback>
        </mc:AlternateContent>
      </w:r>
      <w:r w:rsidR="00DA67B2" w:rsidRPr="00643684">
        <w:rPr>
          <w:b/>
          <w:bCs/>
          <w:sz w:val="24"/>
          <w:szCs w:val="24"/>
        </w:rPr>
        <w:t>Exemple :</w:t>
      </w:r>
    </w:p>
    <w:p w14:paraId="4D4A3898" w14:textId="2CCD4F8B" w:rsidR="00643684" w:rsidRPr="00643684" w:rsidRDefault="00643684" w:rsidP="00643684">
      <w:pPr>
        <w:spacing w:before="240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11F388AD" w14:textId="77777777" w:rsidTr="00643684"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7030A0"/>
          </w:tcPr>
          <w:p w14:paraId="2A9A4C1E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7C66E214" w14:textId="714EF752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11FC088A" w14:textId="2C8D7638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0CE03F92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46CF1702" w14:textId="7406C6CF" w:rsidR="003C7C5C" w:rsidRDefault="00643684" w:rsidP="00DA67B2">
      <w:pPr>
        <w:spacing w:before="240" w:after="0"/>
        <w:rPr>
          <w:sz w:val="24"/>
          <w:szCs w:val="24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EB26C" wp14:editId="7BC5DB4E">
                <wp:simplePos x="0" y="0"/>
                <wp:positionH relativeFrom="column">
                  <wp:posOffset>2765425</wp:posOffset>
                </wp:positionH>
                <wp:positionV relativeFrom="paragraph">
                  <wp:posOffset>53340</wp:posOffset>
                </wp:positionV>
                <wp:extent cx="1783080" cy="320040"/>
                <wp:effectExtent l="0" t="0" r="0" b="381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8402D" w14:textId="4F78A601" w:rsidR="00643684" w:rsidRPr="00643684" w:rsidRDefault="00643684" w:rsidP="00643684">
                            <w:r>
                              <w:t>Découpage régulier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B26C" id="_x0000_s1032" type="#_x0000_t202" style="position:absolute;margin-left:217.75pt;margin-top:4.2pt;width:140.4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" filled="f" stroked="f">
                <v:textbox>
                  <w:txbxContent>
                    <w:p w14:paraId="5868402D" w14:textId="4F78A601" w:rsidR="00643684" w:rsidRPr="00643684" w:rsidRDefault="00643684" w:rsidP="00643684">
                      <w:r>
                        <w:t>Découpage régulier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0613C9" wp14:editId="6731EAF2">
                <wp:simplePos x="0" y="0"/>
                <wp:positionH relativeFrom="column">
                  <wp:posOffset>2837180</wp:posOffset>
                </wp:positionH>
                <wp:positionV relativeFrom="paragraph">
                  <wp:posOffset>80009</wp:posOffset>
                </wp:positionV>
                <wp:extent cx="1470660" cy="0"/>
                <wp:effectExtent l="38100" t="76200" r="0" b="95250"/>
                <wp:wrapNone/>
                <wp:docPr id="1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3571" id="Connecteur droit avec flèche 20" o:spid="_x0000_s1026" type="#_x0000_t32" style="position:absolute;margin-left:223.4pt;margin-top:6.3pt;width:115.8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11B2907B" w14:textId="3D0593B3" w:rsidR="00DA67B2" w:rsidRPr="00DA67B2" w:rsidRDefault="00DA67B2" w:rsidP="00DA67B2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Ici la partie </w:t>
      </w:r>
      <w:r w:rsidR="00643684">
        <w:rPr>
          <w:sz w:val="24"/>
          <w:szCs w:val="24"/>
        </w:rPr>
        <w:t>violette</w:t>
      </w:r>
      <w:r>
        <w:rPr>
          <w:sz w:val="24"/>
          <w:szCs w:val="24"/>
        </w:rPr>
        <w:t xml:space="preserve">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de l’unité.</w:t>
      </w:r>
    </w:p>
    <w:p w14:paraId="0A5D6F9E" w14:textId="1A001CC9" w:rsidR="00DA67B2" w:rsidRDefault="00643684" w:rsidP="00DA67B2">
      <w:pPr>
        <w:spacing w:after="0"/>
        <w:rPr>
          <w:rFonts w:eastAsiaTheme="minorEastAsia"/>
          <w:noProof/>
          <w:sz w:val="40"/>
          <w:szCs w:val="24"/>
        </w:rPr>
      </w:pPr>
      <w:r w:rsidRPr="00643684">
        <w:rPr>
          <w:rStyle w:val="Accentuationlgr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FBA3F" wp14:editId="5C7D9778">
                <wp:simplePos x="0" y="0"/>
                <wp:positionH relativeFrom="column">
                  <wp:posOffset>426085</wp:posOffset>
                </wp:positionH>
                <wp:positionV relativeFrom="paragraph">
                  <wp:posOffset>18415</wp:posOffset>
                </wp:positionV>
                <wp:extent cx="2286000" cy="55626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B524" w14:textId="70428ABE" w:rsidR="00643684" w:rsidRPr="00643684" w:rsidRDefault="00643684" w:rsidP="00643684">
                            <w:pPr>
                              <w:spacing w:after="0" w:line="360" w:lineRule="auto"/>
                            </w:pPr>
                            <w:r w:rsidRPr="00643684">
                              <w:t>Nombre de part colorié</w:t>
                            </w:r>
                          </w:p>
                          <w:p w14:paraId="43D19CE0" w14:textId="41695B64" w:rsidR="00643684" w:rsidRPr="00643684" w:rsidRDefault="00643684" w:rsidP="00643684">
                            <w:pPr>
                              <w:spacing w:after="0" w:line="360" w:lineRule="auto"/>
                            </w:pPr>
                            <w:r w:rsidRPr="00643684">
                              <w:t>Nombre de part 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FBA3F" id="_x0000_s1033" type="#_x0000_t202" style="position:absolute;margin-left:33.55pt;margin-top:1.45pt;width:180pt;height:4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" filled="f" stroked="f">
                <v:textbox>
                  <w:txbxContent>
                    <w:p w14:paraId="67C7B524" w14:textId="70428ABE" w:rsidR="00643684" w:rsidRPr="00643684" w:rsidRDefault="00643684" w:rsidP="00643684">
                      <w:pPr>
                        <w:spacing w:after="0" w:line="360" w:lineRule="auto"/>
                      </w:pPr>
                      <w:r w:rsidRPr="00643684">
                        <w:t>Nombre de part colorié</w:t>
                      </w:r>
                    </w:p>
                    <w:p w14:paraId="43D19CE0" w14:textId="41695B64" w:rsidR="00643684" w:rsidRPr="00643684" w:rsidRDefault="00643684" w:rsidP="00643684">
                      <w:pPr>
                        <w:spacing w:after="0" w:line="360" w:lineRule="auto"/>
                      </w:pPr>
                      <w:r w:rsidRPr="00643684">
                        <w:t>Nombre de part 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F3975" wp14:editId="401BF46D">
                <wp:simplePos x="0" y="0"/>
                <wp:positionH relativeFrom="column">
                  <wp:posOffset>173355</wp:posOffset>
                </wp:positionH>
                <wp:positionV relativeFrom="paragraph">
                  <wp:posOffset>322580</wp:posOffset>
                </wp:positionV>
                <wp:extent cx="269875" cy="55245"/>
                <wp:effectExtent l="38100" t="38100" r="0" b="78105"/>
                <wp:wrapNone/>
                <wp:docPr id="9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9875" cy="55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426E" id="Connecteur droit avec flèche 28" o:spid="_x0000_s1026" type="#_x0000_t32" style="position:absolute;margin-left:13.65pt;margin-top:25.4pt;width:21.25pt;height:4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" strokecolor="black [3040]">
                <v:stroke endarrow="open"/>
                <o:lock v:ext="edit" shapetype="f"/>
              </v:shape>
            </w:pict>
          </mc:Fallback>
        </mc:AlternateContent>
      </w:r>
      <w:r w:rsidR="003C7C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7CD8E9" wp14:editId="4F9A2362">
                <wp:simplePos x="0" y="0"/>
                <wp:positionH relativeFrom="column">
                  <wp:posOffset>174625</wp:posOffset>
                </wp:positionH>
                <wp:positionV relativeFrom="paragraph">
                  <wp:posOffset>83820</wp:posOffset>
                </wp:positionV>
                <wp:extent cx="269875" cy="55880"/>
                <wp:effectExtent l="19050" t="57150" r="0" b="39370"/>
                <wp:wrapNone/>
                <wp:docPr id="8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9875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2523" id="Connecteur droit avec flèche 25" o:spid="_x0000_s1026" type="#_x0000_t32" style="position:absolute;margin-left:13.75pt;margin-top:6.6pt;width:21.25pt;height: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  <w:szCs w:val="24"/>
              </w:rPr>
            </m:ctrlPr>
          </m:fPr>
          <m:num>
            <m:r>
              <w:rPr>
                <w:rFonts w:ascii="Cambria Math" w:hAnsi="Cambria Math"/>
                <w:sz w:val="40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24"/>
              </w:rPr>
              <m:t>4</m:t>
            </m:r>
          </m:den>
        </m:f>
      </m:oMath>
    </w:p>
    <w:p w14:paraId="3D8FA4F7" w14:textId="77777777" w:rsidR="00DA67B2" w:rsidRDefault="00DA67B2" w:rsidP="00DA67B2">
      <w:pPr>
        <w:spacing w:after="0"/>
        <w:rPr>
          <w:rFonts w:eastAsiaTheme="minorEastAsia"/>
          <w:noProof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3E3FF900" w14:textId="77777777" w:rsidTr="00643684">
        <w:tc>
          <w:tcPr>
            <w:tcW w:w="2261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7030A0"/>
          </w:tcPr>
          <w:p w14:paraId="4AB863C8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ED8D782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FD0669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78FDDE24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  <w:tr w:rsidR="00DA67B2" w14:paraId="7F0858DB" w14:textId="77777777" w:rsidTr="00643684">
        <w:tc>
          <w:tcPr>
            <w:tcW w:w="2261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7030A0"/>
          </w:tcPr>
          <w:p w14:paraId="37403A76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360F82F4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0C1FAC6D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362686A6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</w:tbl>
    <w:p w14:paraId="546902C6" w14:textId="73A74533" w:rsidR="003C7C5C" w:rsidRDefault="00643684" w:rsidP="003C7C5C">
      <w:r>
        <w:t xml:space="preserve">Ici la partie violette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  <w:r>
        <w:t>de l'unité. Cette fraction représente la même quantité que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Pr="00643684">
        <w:rPr>
          <w:rFonts w:eastAsiaTheme="minorEastAsia"/>
          <w:sz w:val="24"/>
          <w:szCs w:val="24"/>
        </w:rPr>
        <w:t>.</w:t>
      </w:r>
    </w:p>
    <w:p w14:paraId="5B9C4C48" w14:textId="77777777" w:rsidR="003C7C5C" w:rsidRPr="00DA67B2" w:rsidRDefault="003C7C5C" w:rsidP="003C7C5C">
      <w:pPr>
        <w:pStyle w:val="Titre1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162744A5" w14:textId="77777777" w:rsidR="003C7C5C" w:rsidRPr="003C7C5C" w:rsidRDefault="003C7C5C" w:rsidP="003C7C5C">
      <w:pPr>
        <w:sectPr w:rsidR="003C7C5C" w:rsidRPr="003C7C5C" w:rsidSect="00643684">
          <w:headerReference w:type="default" r:id="rId15"/>
          <w:headerReference w:type="first" r:id="rId16"/>
          <w:footerReference w:type="first" r:id="rId17"/>
          <w:type w:val="continuous"/>
          <w:pgSz w:w="11906" w:h="16838"/>
          <w:pgMar w:top="567" w:right="1417" w:bottom="426" w:left="1134" w:header="708" w:footer="123" w:gutter="0"/>
          <w:cols w:space="720"/>
          <w:titlePg/>
          <w:docGrid w:linePitch="360"/>
        </w:sectPr>
      </w:pPr>
    </w:p>
    <w:p w14:paraId="7B812349" w14:textId="77777777" w:rsidR="003C7C5C" w:rsidRDefault="003C7C5C" w:rsidP="00DA67B2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74C3E0A" wp14:editId="05605F22">
                <wp:extent cx="5760720" cy="285750"/>
                <wp:effectExtent l="57150" t="57150" r="11430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7D39F6" w14:textId="72FF5D58" w:rsidR="003C7C5C" w:rsidRPr="00DA67B2" w:rsidRDefault="00643684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>
                              <w:t>Les fractions sont utilisées pour se repérer sur une demi-droite graduée.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4C3E0A" id="_x0000_s1034" type="#_x0000_t202" style="width:453.6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7D39F6" w14:textId="72FF5D58" w:rsidR="003C7C5C" w:rsidRPr="00DA67B2" w:rsidRDefault="00643684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>
                        <w:t>Les fractions sont utilisées pour se repérer sur une demi-droite graduée.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33B450" w14:textId="77777777" w:rsidR="00DA67B2" w:rsidRDefault="00DA67B2" w:rsidP="00DA67B2">
      <w:pPr>
        <w:spacing w:after="0"/>
        <w:rPr>
          <w:sz w:val="24"/>
          <w:szCs w:val="24"/>
        </w:rPr>
      </w:pPr>
    </w:p>
    <w:p w14:paraId="6E992039" w14:textId="77777777" w:rsidR="00DA67B2" w:rsidRPr="00337F21" w:rsidRDefault="00DA67B2" w:rsidP="00DA67B2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03762FA2" w14:textId="77777777" w:rsidR="00DA67B2" w:rsidRDefault="00DA67B2" w:rsidP="00DA67B2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CC85619" wp14:editId="6C9BBF64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1651" w14:textId="6733CD4D" w:rsidR="00DA67B2" w:rsidRDefault="00DA67B2" w:rsidP="00DA67B2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L’abscisse du point M est</w:t>
      </w:r>
      <w:r w:rsidR="00643684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3C7C5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Celle du point N est</w:t>
      </w:r>
      <w:r w:rsidR="00643684">
        <w:rPr>
          <w:rFonts w:eastAsiaTheme="minor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4"/>
          <w:szCs w:val="24"/>
        </w:rPr>
        <w:t>.</w:t>
      </w:r>
    </w:p>
    <w:p w14:paraId="7F7B11AA" w14:textId="77777777" w:rsidR="00DA67B2" w:rsidRDefault="00DA67B2" w:rsidP="00DA67B2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0C50ECAE" w14:textId="773400A2" w:rsidR="00643684" w:rsidRPr="00643684" w:rsidRDefault="00643684" w:rsidP="00643684">
      <w:pPr>
        <w:pStyle w:val="Paragraphedeliste"/>
        <w:numPr>
          <w:ilvl w:val="0"/>
          <w:numId w:val="9"/>
        </w:numPr>
        <w:tabs>
          <w:tab w:val="left" w:pos="9072"/>
        </w:tabs>
        <w:spacing w:after="0" w:line="240" w:lineRule="auto"/>
        <w:rPr>
          <w:sz w:val="28"/>
          <w:szCs w:val="24"/>
          <w:u w:val="dash"/>
        </w:rPr>
      </w:pPr>
      <w:r>
        <w:t xml:space="preserve">La position d'un point sur un axe graduée est </w:t>
      </w:r>
      <w:r>
        <w:t>appelée</w:t>
      </w:r>
      <w:r>
        <w:t xml:space="preserve"> </w:t>
      </w:r>
      <w:r>
        <w:rPr>
          <w:b/>
          <w:bCs/>
        </w:rPr>
        <w:t>abscisse</w:t>
      </w:r>
      <w:r>
        <w:t>.</w:t>
      </w:r>
    </w:p>
    <w:p w14:paraId="51B0F830" w14:textId="11FF5AF4" w:rsidR="00065D69" w:rsidRPr="00643684" w:rsidRDefault="00643684" w:rsidP="00643684">
      <w:pPr>
        <w:pStyle w:val="Paragraphedeliste"/>
        <w:numPr>
          <w:ilvl w:val="0"/>
          <w:numId w:val="9"/>
        </w:numPr>
        <w:tabs>
          <w:tab w:val="left" w:pos="9072"/>
        </w:tabs>
        <w:spacing w:before="240" w:after="0" w:line="240" w:lineRule="auto"/>
        <w:rPr>
          <w:rStyle w:val="Accentuation"/>
          <w:i w:val="0"/>
          <w:iCs w:val="0"/>
          <w:color w:val="auto"/>
          <w:sz w:val="28"/>
          <w:szCs w:val="24"/>
          <w:u w:val="dash"/>
        </w:rPr>
      </w:pPr>
      <w:r>
        <w:t>Lorsque le numérateur est plus grand que le dénominateur, la fraction est plus grande que 1</w:t>
      </w:r>
      <w:r>
        <w:t>.</w:t>
      </w:r>
    </w:p>
    <w:sectPr w:rsidR="00065D69" w:rsidRPr="00643684" w:rsidSect="00DA67B2">
      <w:headerReference w:type="first" r:id="rId1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8D6E" w14:textId="77777777" w:rsidR="00915DC7" w:rsidRDefault="00915DC7" w:rsidP="00E13146">
      <w:pPr>
        <w:spacing w:after="0" w:line="240" w:lineRule="auto"/>
      </w:pPr>
      <w:r>
        <w:separator/>
      </w:r>
    </w:p>
  </w:endnote>
  <w:endnote w:type="continuationSeparator" w:id="0">
    <w:p w14:paraId="45FE49B3" w14:textId="77777777" w:rsidR="00915DC7" w:rsidRDefault="00915DC7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2A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2A2AE83" wp14:editId="460DC2F6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9683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2AE83" id="_x0000_s1036" style="position:absolute;margin-left:15pt;margin-top:564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C79683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3A019" w14:textId="77777777" w:rsidR="00DA67B2" w:rsidRDefault="003C7C5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07AF232" wp14:editId="17AA47DA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2CEFFB6D" w14:textId="77777777" w:rsidR="00DA67B2" w:rsidRDefault="00DA67B2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AF232" id="_x0000_s1038" style="position:absolute;margin-left:15pt;margin-top:564.2pt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NW6AEAALE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L7qjVugBAACx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2CEFFB6D" w14:textId="77777777" w:rsidR="00DA67B2" w:rsidRDefault="00DA67B2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19E3" w14:textId="77777777" w:rsidR="00915DC7" w:rsidRDefault="00915DC7" w:rsidP="00E13146">
      <w:pPr>
        <w:spacing w:after="0" w:line="240" w:lineRule="auto"/>
      </w:pPr>
      <w:r>
        <w:separator/>
      </w:r>
    </w:p>
  </w:footnote>
  <w:footnote w:type="continuationSeparator" w:id="0">
    <w:p w14:paraId="0F147527" w14:textId="77777777" w:rsidR="00915DC7" w:rsidRDefault="00915DC7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B5D98A2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441EB5" wp14:editId="575AD4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874D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441EB5" id="Rectangle 3" o:spid="_x0000_s1035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7BA874D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386"/>
    </w:tblGrid>
    <w:tr w:rsidR="00A7453C" w:rsidRPr="000507AA" w14:paraId="29469681" w14:textId="77777777" w:rsidTr="00643684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5D969D7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A5</w:t>
          </w:r>
        </w:p>
      </w:tc>
      <w:tc>
        <w:tcPr>
          <w:tcW w:w="2386" w:type="dxa"/>
          <w:vAlign w:val="center"/>
        </w:tcPr>
        <w:p w14:paraId="50BE22B7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B14BE">
                <w:rPr>
                  <w:rFonts w:eastAsiaTheme="majorEastAsia" w:cstheme="majorBidi"/>
                  <w:sz w:val="36"/>
                  <w:szCs w:val="36"/>
                </w:rPr>
                <w:t>Fractions</w:t>
              </w:r>
            </w:sdtContent>
          </w:sdt>
        </w:p>
      </w:tc>
    </w:tr>
  </w:tbl>
  <w:p w14:paraId="1408AC6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EndPr/>
    <w:sdtContent>
      <w:p w14:paraId="2EE25C2D" w14:textId="77777777" w:rsidR="00DA67B2" w:rsidRDefault="003C7C5C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18FD3C60" wp14:editId="4601DCA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338EC4" w14:textId="77777777" w:rsidR="00DA67B2" w:rsidRDefault="00DA67B2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9455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FD3C60" id="_x0000_s1037" style="position:absolute;margin-left:0;margin-top:0;width:40.9pt;height:171.9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3f6AEAALE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" o:allowincell="f" filled="f" stroked="f">
                  <v:textbox style="layout-flow:vertical;mso-layout-flow-alt:bottom-to-top;mso-fit-shape-to-text:t">
                    <w:txbxContent>
                      <w:p w14:paraId="01338EC4" w14:textId="77777777" w:rsidR="00DA67B2" w:rsidRDefault="00DA67B2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94553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DA67B2" w:rsidRPr="000507AA" w14:paraId="4E57AA70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6A2F2534" w14:textId="77777777" w:rsidR="00DA67B2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2DB3307B" w14:textId="77777777" w:rsidR="00DA67B2" w:rsidRPr="000507AA" w:rsidRDefault="00DA67B2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7C5C">
                <w:rPr>
                  <w:rFonts w:eastAsiaTheme="majorEastAsia" w:cstheme="majorBidi"/>
                  <w:sz w:val="36"/>
                  <w:szCs w:val="36"/>
                </w:rPr>
                <w:t>Fractions</w:t>
              </w:r>
            </w:sdtContent>
          </w:sdt>
        </w:p>
      </w:tc>
    </w:tr>
  </w:tbl>
  <w:p w14:paraId="143256AB" w14:textId="77777777" w:rsidR="00DA67B2" w:rsidRPr="000507AA" w:rsidRDefault="00DA67B2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60F0EA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A9327F2" wp14:editId="7A7060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1FE8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9327F2" id="_x0000_s103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gZ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VJcgnVgWgjTJmhjNNHWLMrIjRQZArufu4EKs66z4bU36TLZchYLJar&#10;q4wKvOyUlx1hZAuUROmRs6m491MydxZ109J1aZTi7B15ttVRTvBzonZ0moIRDTmGOCTvso5Tv3+1&#10;zS8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IXYeBn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231FE8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0CC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Premiers objets de géométrie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2024-10-09T09:24:00Z</dcterms:created>
  <dcterms:modified xsi:type="dcterms:W3CDTF">2024-10-09T09:35:00Z</dcterms:modified>
</cp:coreProperties>
</file>