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2E61" w14:textId="77777777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5C787F56" w14:textId="77777777" w:rsidR="00AD311A" w:rsidRPr="00AD311A" w:rsidRDefault="00AD311A" w:rsidP="00AD31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>Poser la division 326 ÷ 5.</w:t>
      </w:r>
    </w:p>
    <w:p w14:paraId="15B9E7E0" w14:textId="77777777" w:rsidR="00AD311A" w:rsidRPr="00AD311A" w:rsidRDefault="00AD311A" w:rsidP="00AD31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>326 est-il dans la table de 5 ? Pourquoi ?</w:t>
      </w:r>
    </w:p>
    <w:p w14:paraId="180149DB" w14:textId="77777777" w:rsidR="00AD311A" w:rsidRPr="00AD311A" w:rsidRDefault="00AD311A" w:rsidP="00AD31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>Comment sait-on qu'un nombre est dans la table de 5 ?</w:t>
      </w:r>
    </w:p>
    <w:p w14:paraId="047B02FF" w14:textId="72FA3453" w:rsidR="00AD311A" w:rsidRPr="00AD311A" w:rsidRDefault="00AD311A" w:rsidP="00AD31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>Compléter</w:t>
      </w: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le </w:t>
      </w:r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critère de divisibilité</w:t>
      </w: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suivant :</w:t>
      </w: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«</w:t>
      </w:r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Un nombres est divisible par 5 si son chiffre des unités est</w:t>
      </w:r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 xml:space="preserve"> …</w:t>
      </w:r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 xml:space="preserve">. </w:t>
      </w:r>
      <w:proofErr w:type="gramStart"/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ou</w:t>
      </w:r>
      <w:proofErr w:type="gramEnd"/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 xml:space="preserve"> .....</w:t>
      </w: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» </w:t>
      </w:r>
    </w:p>
    <w:p w14:paraId="60AAE773" w14:textId="1CF3E7D8" w:rsidR="00AD311A" w:rsidRPr="00AD311A" w:rsidRDefault="00AD311A" w:rsidP="00DA67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>Connais-tu le critère de divisibilité par 3 ?</w:t>
      </w:r>
    </w:p>
    <w:p w14:paraId="4A916F1F" w14:textId="03B56330" w:rsidR="00C1030F" w:rsidRPr="00DA67B2" w:rsidRDefault="00E45342" w:rsidP="00AD311A">
      <w:pPr>
        <w:pStyle w:val="Titre1"/>
      </w:pPr>
      <w:r w:rsidRPr="00DA67B2">
        <w:t xml:space="preserve">I – </w:t>
      </w:r>
      <w:r w:rsidR="00533F1A">
        <w:t>Tableaux</w:t>
      </w:r>
      <w:r w:rsidR="00DA67B2" w:rsidRPr="00DA67B2">
        <w:t xml:space="preserve"> </w:t>
      </w:r>
      <w:r w:rsidR="00C1030F" w:rsidRPr="00DA67B2">
        <w:t>:</w:t>
      </w:r>
    </w:p>
    <w:p w14:paraId="4860C3B7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434119F3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350AF65" wp14:editId="7EA53241">
                <wp:extent cx="5760720" cy="543983"/>
                <wp:effectExtent l="57150" t="57150" r="114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A5215E" w14:textId="303E048A" w:rsidR="00DA67B2" w:rsidRPr="00AD311A" w:rsidRDefault="00AD311A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AD311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division euclidienne 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une division ou l'on ne parle que d'entier. Elle fait intervenir quatre nombres : le </w:t>
                            </w:r>
                            <w:r w:rsidRPr="00AD311A">
                              <w:rPr>
                                <w:rStyle w:val="cblue"/>
                                <w:rFonts w:ascii="Cambria Math" w:hAnsi="Cambria Math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dividende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le </w:t>
                            </w:r>
                            <w:r w:rsidRPr="00AD311A">
                              <w:rPr>
                                <w:rStyle w:val="cred"/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diviseur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le </w:t>
                            </w:r>
                            <w:r w:rsidRPr="00AD311A">
                              <w:rPr>
                                <w:rStyle w:val="cgreen"/>
                                <w:rFonts w:ascii="Cambria Math" w:hAnsi="Cambria Math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quotient</w:t>
                            </w:r>
                            <w:r w:rsidRPr="00AD311A">
                              <w:rPr>
                                <w:rFonts w:ascii="Cambria Math" w:hAnsi="Cambria Math"/>
                                <w:color w:val="92D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et le </w:t>
                            </w:r>
                            <w:r w:rsidRPr="00AD311A">
                              <w:rPr>
                                <w:rStyle w:val="cviolet"/>
                                <w:rFonts w:ascii="Cambria Math" w:hAnsi="Cambria Math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reste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0AF6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5A5215E" w14:textId="303E048A" w:rsidR="00DA67B2" w:rsidRPr="00AD311A" w:rsidRDefault="00AD311A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AD311A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division euclidienne 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une division ou l'on ne parle que d'entier. Elle fait intervenir quatre nombres : le </w:t>
                      </w:r>
                      <w:r w:rsidRPr="00AD311A">
                        <w:rPr>
                          <w:rStyle w:val="cblue"/>
                          <w:rFonts w:ascii="Cambria Math" w:hAnsi="Cambria Math"/>
                          <w:b/>
                          <w:bCs/>
                          <w:color w:val="00B0F0"/>
                          <w:sz w:val="24"/>
                          <w:szCs w:val="24"/>
                        </w:rPr>
                        <w:t>dividende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le </w:t>
                      </w:r>
                      <w:r w:rsidRPr="00AD311A">
                        <w:rPr>
                          <w:rStyle w:val="cred"/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diviseur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le </w:t>
                      </w:r>
                      <w:r w:rsidRPr="00AD311A">
                        <w:rPr>
                          <w:rStyle w:val="cgreen"/>
                          <w:rFonts w:ascii="Cambria Math" w:hAnsi="Cambria Math"/>
                          <w:b/>
                          <w:bCs/>
                          <w:color w:val="92D050"/>
                          <w:sz w:val="24"/>
                          <w:szCs w:val="24"/>
                        </w:rPr>
                        <w:t>quotient</w:t>
                      </w:r>
                      <w:r w:rsidRPr="00AD311A">
                        <w:rPr>
                          <w:rFonts w:ascii="Cambria Math" w:hAnsi="Cambria Math"/>
                          <w:color w:val="92D050"/>
                          <w:sz w:val="24"/>
                          <w:szCs w:val="24"/>
                        </w:rPr>
                        <w:t xml:space="preserve"> 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et le </w:t>
                      </w:r>
                      <w:r w:rsidRPr="00AD311A">
                        <w:rPr>
                          <w:rStyle w:val="cviolet"/>
                          <w:rFonts w:ascii="Cambria Math" w:hAnsi="Cambria Math"/>
                          <w:b/>
                          <w:bCs/>
                          <w:color w:val="7030A0"/>
                          <w:sz w:val="24"/>
                          <w:szCs w:val="24"/>
                        </w:rPr>
                        <w:t>reste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31147B" w14:textId="2285DDB4" w:rsidR="00AD311A" w:rsidRDefault="00AD311A" w:rsidP="00533F1A">
      <w:pPr>
        <w:spacing w:before="240"/>
        <w:rPr>
          <w:b/>
          <w:bCs/>
          <w:sz w:val="24"/>
          <w:szCs w:val="24"/>
        </w:rPr>
      </w:pPr>
      <w:r w:rsidRPr="00AD311A">
        <w:rPr>
          <w:b/>
          <w:bCs/>
          <w:sz w:val="24"/>
          <w:szCs w:val="24"/>
        </w:rPr>
        <w:drawing>
          <wp:inline distT="0" distB="0" distL="0" distR="0" wp14:anchorId="58089741" wp14:editId="5001A739">
            <wp:extent cx="4597400" cy="1166252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57" cy="118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0010" w14:textId="7748DA58" w:rsidR="00AD311A" w:rsidRDefault="00AD311A" w:rsidP="00533F1A">
      <w:pPr>
        <w:spacing w:before="240"/>
        <w:rPr>
          <w:rStyle w:val="cred"/>
          <w:b/>
          <w:bCs/>
          <w:color w:val="FF0000"/>
        </w:rPr>
      </w:pPr>
      <w:r>
        <w:t xml:space="preserve">Avec </w:t>
      </w:r>
      <w:r w:rsidRPr="00AD311A">
        <w:rPr>
          <w:rStyle w:val="cviolet"/>
          <w:b/>
          <w:bCs/>
          <w:color w:val="7030A0"/>
        </w:rPr>
        <w:t>Reste</w:t>
      </w:r>
      <w:r w:rsidRPr="00AD311A">
        <w:rPr>
          <w:color w:val="7030A0"/>
        </w:rPr>
        <w:t xml:space="preserve"> </w:t>
      </w:r>
      <w:r>
        <w:t xml:space="preserve">&lt; </w:t>
      </w:r>
      <w:r w:rsidRPr="00AD311A">
        <w:rPr>
          <w:rStyle w:val="cred"/>
          <w:b/>
          <w:bCs/>
          <w:color w:val="FF0000"/>
        </w:rPr>
        <w:t>Diviseur</w:t>
      </w:r>
    </w:p>
    <w:p w14:paraId="40ED6445" w14:textId="3C3B923B" w:rsidR="00AD311A" w:rsidRDefault="00AD311A" w:rsidP="00533F1A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465B62D" wp14:editId="12E006F3">
                <wp:extent cx="5760720" cy="493183"/>
                <wp:effectExtent l="57150" t="57150" r="11430" b="2159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931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2C801C" w14:textId="542E8E7D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Lorsque le reste de la division euclidienne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nul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on dit alors que le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dividende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est un </w:t>
                            </w:r>
                            <w:r w:rsidRPr="00AD311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multiple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du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diviseur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. On dit aussi que le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dividende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est </w:t>
                            </w:r>
                            <w:r w:rsidRPr="00AD311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divisible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par le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diviseur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5B62D" id="_x0000_s1027" type="#_x0000_t202" style="width:453.6pt;height:3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E2C801C" w14:textId="542E8E7D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Lorsque le reste de la division euclidienne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nul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on dit alors que le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dividende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est un </w:t>
                      </w:r>
                      <w:r w:rsidRPr="00AD311A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multiple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du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diviseur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. On dit aussi que le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dividende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est </w:t>
                      </w:r>
                      <w:r w:rsidRPr="00AD311A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divisible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par le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diviseur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8D4A48" w14:textId="37774D1A" w:rsidR="00DA67B2" w:rsidRDefault="00DA67B2" w:rsidP="00533F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="00AD311A" w:rsidRPr="00AD311A">
        <w:rPr>
          <w:noProof/>
        </w:rPr>
        <w:t xml:space="preserve"> </w:t>
      </w:r>
    </w:p>
    <w:p w14:paraId="1F1AB1AC" w14:textId="6F82DDEC" w:rsidR="00AD311A" w:rsidRPr="00AD311A" w:rsidRDefault="00AD311A" w:rsidP="00AD311A">
      <w:pPr>
        <w:pStyle w:val="Paragraphedeliste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36 = 3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×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12+0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D311A">
        <w:rPr>
          <w:rFonts w:eastAsia="Times New Roman" w:cs="Times New Roman"/>
          <w:lang w:eastAsia="fr-FR"/>
        </w:rPr>
        <w:t>donc</w:t>
      </w:r>
      <w:proofErr w:type="gramEnd"/>
      <w:r w:rsidRPr="00AD311A">
        <w:rPr>
          <w:rFonts w:eastAsia="Times New Roman" w:cs="Times New Roman"/>
          <w:lang w:eastAsia="fr-FR"/>
        </w:rPr>
        <w:t xml:space="preserve"> 36 est un multiple de 3 (et de 12). </w:t>
      </w:r>
    </w:p>
    <w:p w14:paraId="76D5BA74" w14:textId="3F016E4E" w:rsidR="00AD311A" w:rsidRPr="00AD311A" w:rsidRDefault="00AD311A" w:rsidP="00AD311A">
      <w:pPr>
        <w:pStyle w:val="Paragraphedeliste"/>
        <w:numPr>
          <w:ilvl w:val="0"/>
          <w:numId w:val="16"/>
        </w:numPr>
        <w:spacing w:before="240"/>
        <w:rPr>
          <w:b/>
          <w:bCs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42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 xml:space="preserve"> =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6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×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7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+0</m:t>
        </m:r>
      </m:oMath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gramStart"/>
      <w:r w:rsidRPr="00AD311A">
        <w:rPr>
          <w:rFonts w:eastAsia="Times New Roman" w:cs="Times New Roman"/>
          <w:lang w:eastAsia="fr-FR"/>
        </w:rPr>
        <w:t>donc</w:t>
      </w:r>
      <w:proofErr w:type="gramEnd"/>
      <w:r w:rsidRPr="00AD311A">
        <w:rPr>
          <w:rFonts w:eastAsia="Times New Roman" w:cs="Times New Roman"/>
          <w:lang w:eastAsia="fr-FR"/>
        </w:rPr>
        <w:t xml:space="preserve"> 42 est divisible par 6 (et par 7).</w:t>
      </w:r>
    </w:p>
    <w:p w14:paraId="02EDFE68" w14:textId="1C2791CD" w:rsidR="00AD311A" w:rsidRDefault="00AD311A" w:rsidP="00AD311A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>
        <w:t>Critères de divisibilités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35111EF2" w14:textId="1BCB3480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A23B46D" wp14:editId="22273256">
                <wp:extent cx="5760720" cy="315383"/>
                <wp:effectExtent l="57150" t="57150" r="11430" b="2794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1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E5D67C2" w14:textId="23DA7DB6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divisible par 2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son chiffre des unités est 0, 2, 4, 6 ou 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23B46D" id="_x0000_s1028" type="#_x0000_t202" style="width:45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E5D67C2" w14:textId="23DA7DB6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divisible par 2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son chiffre des unités est 0, 2, 4, 6 ou 8.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9E18C" w14:textId="43C0038B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8C48E82" wp14:editId="379BDC75">
                <wp:extent cx="5760720" cy="315383"/>
                <wp:effectExtent l="57150" t="57150" r="11430" b="2794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1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D80318" w14:textId="3B9F4FBF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divisible par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son chiffre des unités est 0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ou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5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C48E82" id="_x0000_s1029" type="#_x0000_t202" style="width:45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D80318" w14:textId="3B9F4FBF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divisible par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son chiffre des unités est 0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ou 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5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54C15D" w14:textId="088B1A8A" w:rsidR="00AD311A" w:rsidRP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B85DC39" wp14:editId="395E6A79">
                <wp:extent cx="5760720" cy="315383"/>
                <wp:effectExtent l="57150" t="57150" r="11430" b="2794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1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09F395" w14:textId="69C334C4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divisible par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son chiffre des unités est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5DC39" id="_x0000_s1030" type="#_x0000_t202" style="width:45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E09F395" w14:textId="69C334C4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divisible par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son chiffre des unités est 0.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E99A05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11DD895F" w14:textId="6C3EB838" w:rsidR="00AD311A" w:rsidRDefault="00AD311A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D311A">
        <w:rPr>
          <w:rFonts w:eastAsia="Times New Roman" w:cs="Times New Roman"/>
          <w:lang w:eastAsia="fr-FR"/>
        </w:rPr>
        <w:t>240 est divisible par 2, 5 et 10.</w:t>
      </w:r>
    </w:p>
    <w:p w14:paraId="3D2E2398" w14:textId="2059AE30" w:rsidR="00AD311A" w:rsidRDefault="00AD311A" w:rsidP="00AD311A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2B7C3A03" w14:textId="3BA5251C" w:rsidR="00AD311A" w:rsidRDefault="00AD311A" w:rsidP="00AD311A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4D43BC5D" wp14:editId="3A9E07D7">
                <wp:extent cx="5760720" cy="315383"/>
                <wp:effectExtent l="57150" t="57150" r="11430" b="2794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1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4D5EBB0" w14:textId="06F04FAD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divisible par 3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la somme de ses chiffres est divisible par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43BC5D" id="_x0000_s1031" type="#_x0000_t202" style="width:45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4D5EBB0" w14:textId="06F04FAD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divisible par 3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la somme de ses chiffres est divisible par 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8D64CF" w14:textId="6282215B" w:rsidR="00AD311A" w:rsidRDefault="00AD311A" w:rsidP="00AD311A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755FA9D" wp14:editId="2F9071E9">
                <wp:extent cx="5760720" cy="315383"/>
                <wp:effectExtent l="57150" t="57150" r="11430" b="2794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1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2A7A01" w14:textId="599FCCD6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divisible par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la somme de ses chiffres est divisible par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9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5FA9D" id="_x0000_s1032" type="#_x0000_t202" style="width:45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F2A7A01" w14:textId="599FCCD6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divisible par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la somme de ses chiffres est divisible par 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9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E177D9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35468450" w14:textId="23930AB7" w:rsidR="00AD311A" w:rsidRPr="00AD311A" w:rsidRDefault="00AD311A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7 293</w:t>
      </w:r>
      <w:r>
        <w:t> </w:t>
      </w:r>
      <w:r>
        <w:t>138</w:t>
      </w:r>
      <w:r>
        <w:t xml:space="preserve"> </w:t>
      </w:r>
      <w:r w:rsidRPr="00AD311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7+2+9+3+1+3+8=33</m:t>
        </m:r>
      </m:oMath>
      <w:r>
        <w:rPr>
          <w:rFonts w:ascii="Arial" w:eastAsiaTheme="minorEastAsia" w:hAnsi="Arial" w:cs="Arial"/>
        </w:rPr>
        <w:t xml:space="preserve"> </w:t>
      </w:r>
      <w:r w:rsidRPr="00AD311A">
        <w:rPr>
          <w:rFonts w:eastAsiaTheme="minorEastAsia" w:cs="Arial"/>
        </w:rPr>
        <w:t>qui est divisible</w:t>
      </w:r>
      <w:r>
        <w:rPr>
          <w:rFonts w:ascii="Arial" w:eastAsiaTheme="minorEastAsia" w:hAnsi="Arial" w:cs="Arial"/>
        </w:rPr>
        <w:t xml:space="preserve"> par 3 (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3×11</m:t>
        </m:r>
      </m:oMath>
      <w:r w:rsidRPr="00AD311A">
        <w:rPr>
          <w:rFonts w:eastAsiaTheme="minorEastAsia" w:cs="Arial"/>
        </w:rPr>
        <w:t>) don</w:t>
      </w:r>
      <w:r>
        <w:rPr>
          <w:rFonts w:eastAsiaTheme="minorEastAsia" w:cs="Arial"/>
        </w:rPr>
        <w:t>c 7 293 138 est divisible par 3.</w:t>
      </w:r>
    </w:p>
    <w:p w14:paraId="5B0ED6DC" w14:textId="55F72D70" w:rsidR="00AD311A" w:rsidRPr="00A74839" w:rsidRDefault="00AD311A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Theme="minorEastAsia" w:cs="Arial"/>
        </w:rPr>
        <w:t xml:space="preserve">240 111 </w:t>
      </w:r>
      <w:r w:rsidRPr="00AD311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2+4+0+1+1+1=9</m:t>
        </m:r>
        <m:r>
          <w:rPr>
            <w:rFonts w:ascii="Cambria Math" w:hAnsi="Cambria Math" w:cs="Arial"/>
          </w:rPr>
          <m:t xml:space="preserve"> </m:t>
        </m:r>
      </m:oMath>
      <w:r w:rsidR="00A74839">
        <w:rPr>
          <w:rFonts w:ascii="Arial" w:eastAsiaTheme="minorEastAsia" w:hAnsi="Arial" w:cs="Arial"/>
        </w:rPr>
        <w:t xml:space="preserve"> </w:t>
      </w:r>
      <w:r w:rsidR="00A74839" w:rsidRPr="00AD311A">
        <w:rPr>
          <w:rFonts w:eastAsiaTheme="minorEastAsia" w:cs="Arial"/>
        </w:rPr>
        <w:t>qui est divisible</w:t>
      </w:r>
      <w:r w:rsidR="00A74839">
        <w:rPr>
          <w:rFonts w:ascii="Arial" w:eastAsiaTheme="minorEastAsia" w:hAnsi="Arial" w:cs="Arial"/>
        </w:rPr>
        <w:t xml:space="preserve"> par </w:t>
      </w:r>
      <w:r w:rsidR="00A74839">
        <w:rPr>
          <w:rFonts w:ascii="Arial" w:eastAsiaTheme="minorEastAsia" w:hAnsi="Arial" w:cs="Arial"/>
        </w:rPr>
        <w:t xml:space="preserve">9 et </w:t>
      </w:r>
      <w:r w:rsidR="00A74839">
        <w:rPr>
          <w:rFonts w:ascii="Arial" w:eastAsiaTheme="minorEastAsia" w:hAnsi="Arial" w:cs="Arial"/>
        </w:rPr>
        <w:t xml:space="preserve">3 </w:t>
      </w:r>
      <w:r w:rsidRPr="00AD311A">
        <w:rPr>
          <w:rFonts w:eastAsiaTheme="minorEastAsia" w:cs="Arial"/>
        </w:rPr>
        <w:t>don</w:t>
      </w:r>
      <w:r>
        <w:rPr>
          <w:rFonts w:eastAsiaTheme="minorEastAsia" w:cs="Arial"/>
        </w:rPr>
        <w:t xml:space="preserve">c </w:t>
      </w:r>
      <w:r w:rsidR="00A74839">
        <w:rPr>
          <w:rFonts w:eastAsiaTheme="minorEastAsia" w:cs="Arial"/>
        </w:rPr>
        <w:t>240 111</w:t>
      </w:r>
      <w:r>
        <w:rPr>
          <w:rFonts w:eastAsiaTheme="minorEastAsia" w:cs="Arial"/>
        </w:rPr>
        <w:t xml:space="preserve"> est divisible par </w:t>
      </w:r>
      <w:r w:rsidR="00A74839">
        <w:rPr>
          <w:rFonts w:eastAsiaTheme="minorEastAsia" w:cs="Arial"/>
        </w:rPr>
        <w:t xml:space="preserve">9 et </w:t>
      </w:r>
      <w:r>
        <w:rPr>
          <w:rFonts w:eastAsiaTheme="minorEastAsia" w:cs="Arial"/>
        </w:rPr>
        <w:t>3.</w:t>
      </w:r>
    </w:p>
    <w:p w14:paraId="0F0EB6B9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42849B8B" w14:textId="77777777" w:rsidR="00A74839" w:rsidRPr="00A74839" w:rsidRDefault="00A74839" w:rsidP="00A748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74839">
        <w:rPr>
          <w:rFonts w:eastAsia="Times New Roman" w:cs="Times New Roman"/>
          <w:lang w:eastAsia="fr-FR"/>
        </w:rPr>
        <w:t>Un nombre divisible par 9 est toujours divisible par 3.</w:t>
      </w:r>
    </w:p>
    <w:p w14:paraId="0696F47D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34F16F2B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E3C3" w14:textId="77777777" w:rsidR="00DF6969" w:rsidRDefault="00DF6969" w:rsidP="00E13146">
      <w:pPr>
        <w:spacing w:after="0" w:line="240" w:lineRule="auto"/>
      </w:pPr>
      <w:r>
        <w:separator/>
      </w:r>
    </w:p>
  </w:endnote>
  <w:endnote w:type="continuationSeparator" w:id="0">
    <w:p w14:paraId="5858782A" w14:textId="77777777" w:rsidR="00DF6969" w:rsidRDefault="00DF696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79788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75D5CE" wp14:editId="3F9815A1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2A19E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75D5CE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2AA2A19E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29B3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8829A81" wp14:editId="556E189C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E86C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829A81" id="_x0000_s1034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0A6E86C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AE20" w14:textId="77777777" w:rsidR="00DF6969" w:rsidRDefault="00DF6969" w:rsidP="00E13146">
      <w:pPr>
        <w:spacing w:after="0" w:line="240" w:lineRule="auto"/>
      </w:pPr>
      <w:r>
        <w:separator/>
      </w:r>
    </w:p>
  </w:footnote>
  <w:footnote w:type="continuationSeparator" w:id="0">
    <w:p w14:paraId="4FF3B028" w14:textId="77777777" w:rsidR="00DF6969" w:rsidRDefault="00DF696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3227B92" w14:textId="77777777" w:rsidR="004633DE" w:rsidRDefault="00DF6969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229"/>
    </w:tblGrid>
    <w:tr w:rsidR="00A7453C" w:rsidRPr="000507AA" w14:paraId="0C3E63E6" w14:textId="77777777" w:rsidTr="00AD311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9257496" w14:textId="06EA618D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F44598">
            <w:rPr>
              <w:sz w:val="36"/>
              <w:szCs w:val="36"/>
            </w:rPr>
            <w:t>4</w:t>
          </w:r>
        </w:p>
      </w:tc>
      <w:tc>
        <w:tcPr>
          <w:tcW w:w="4229" w:type="dxa"/>
          <w:vAlign w:val="center"/>
        </w:tcPr>
        <w:p w14:paraId="2CF69EFF" w14:textId="2DDB2DEE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D311A">
                <w:rPr>
                  <w:rFonts w:eastAsiaTheme="majorEastAsia" w:cstheme="majorBidi"/>
                  <w:sz w:val="36"/>
                  <w:szCs w:val="36"/>
                </w:rPr>
                <w:t>Division euclidienne</w:t>
              </w:r>
            </w:sdtContent>
          </w:sdt>
        </w:p>
      </w:tc>
    </w:tr>
  </w:tbl>
  <w:p w14:paraId="508B1810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00C8225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BB2F907" wp14:editId="1C08720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8CB5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BB2F907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3598CB5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6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3"/>
  </w:num>
  <w:num w:numId="13">
    <w:abstractNumId w:val="7"/>
  </w:num>
  <w:num w:numId="14">
    <w:abstractNumId w:val="9"/>
  </w:num>
  <w:num w:numId="15">
    <w:abstractNumId w:val="15"/>
  </w:num>
  <w:num w:numId="16">
    <w:abstractNumId w:val="14"/>
  </w:num>
  <w:num w:numId="17">
    <w:abstractNumId w:val="5"/>
  </w:num>
  <w:num w:numId="1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30AA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euclidienne</dc:title>
  <dc:creator>Dell</dc:creator>
  <cp:lastModifiedBy>sinel vincent</cp:lastModifiedBy>
  <cp:revision>1</cp:revision>
  <cp:lastPrinted>2017-09-22T16:58:00Z</cp:lastPrinted>
  <dcterms:created xsi:type="dcterms:W3CDTF">2024-11-07T08:11:00Z</dcterms:created>
  <dcterms:modified xsi:type="dcterms:W3CDTF">2024-11-07T08:23:00Z</dcterms:modified>
</cp:coreProperties>
</file>