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31EB" w14:textId="77777777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7ECCEA1F" w14:textId="77777777" w:rsidR="00D56F7D" w:rsidRDefault="00016ACF" w:rsidP="00016ACF">
      <w:pPr>
        <w:spacing w:line="240" w:lineRule="auto"/>
        <w:rPr>
          <w:rFonts w:eastAsia="Times New Roman" w:cs="Times New Roman"/>
          <w:lang w:eastAsia="fr-FR"/>
        </w:rPr>
      </w:pPr>
      <w:r>
        <w:t xml:space="preserve">Les figures ci-dessous représentent trois étapes successives permettant de construire, par pliage, le symétrique A' de A par rapport à la droite </w:t>
      </w:r>
      <m:oMath>
        <m:r>
          <w:rPr>
            <w:rFonts w:ascii="Cambria Math" w:hAnsi="Cambria Math"/>
          </w:rPr>
          <m:t>(d)</m:t>
        </m:r>
      </m:oMath>
      <w:r>
        <w:t xml:space="preserve">. </w:t>
      </w:r>
      <w:r w:rsidR="00D56F7D" w:rsidRPr="00D56F7D">
        <w:rPr>
          <w:rFonts w:eastAsia="Times New Roman" w:cs="Times New Roman"/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3295"/>
        <w:gridCol w:w="3299"/>
      </w:tblGrid>
      <w:tr w:rsidR="00016ACF" w14:paraId="10E9A059" w14:textId="77777777" w:rsidTr="00016ACF">
        <w:tc>
          <w:tcPr>
            <w:tcW w:w="33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3E9ABB" w14:textId="77777777" w:rsidR="00016ACF" w:rsidRDefault="00016ACF" w:rsidP="00016ACF">
            <w:pPr>
              <w:rPr>
                <w:rFonts w:eastAsia="Times New Roman" w:cs="Times New Roman"/>
                <w:lang w:eastAsia="fr-FR"/>
              </w:rPr>
            </w:pPr>
            <w:r w:rsidRPr="00016ACF">
              <w:rPr>
                <w:rFonts w:eastAsia="Times New Roman" w:cs="Times New Roman"/>
                <w:lang w:eastAsia="fr-FR"/>
              </w:rPr>
              <w:t>Sur un papier uni, tracer une droite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d</m:t>
                  </m:r>
                </m:e>
              </m:d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  <w:r w:rsidRPr="00016ACF">
              <w:rPr>
                <w:rFonts w:eastAsia="Times New Roman" w:cs="Times New Roman"/>
                <w:lang w:eastAsia="fr-FR"/>
              </w:rPr>
              <w:t xml:space="preserve">et placer un point A n'appartenant pas à la droite. </w:t>
            </w:r>
          </w:p>
        </w:tc>
        <w:tc>
          <w:tcPr>
            <w:tcW w:w="33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C2A7F6" w14:textId="77777777" w:rsidR="00016ACF" w:rsidRDefault="00016ACF" w:rsidP="00016ACF">
            <w:pPr>
              <w:rPr>
                <w:rFonts w:eastAsia="Times New Roman" w:cs="Times New Roman"/>
                <w:lang w:eastAsia="fr-FR"/>
              </w:rPr>
            </w:pPr>
            <w:r w:rsidRPr="00016ACF">
              <w:rPr>
                <w:rFonts w:eastAsia="Times New Roman" w:cs="Times New Roman"/>
                <w:lang w:eastAsia="fr-FR"/>
              </w:rPr>
              <w:t xml:space="preserve">Plier la feuille selon la droite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d</m:t>
                  </m:r>
                </m:e>
              </m:d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  <w:r w:rsidRPr="00016ACF">
              <w:rPr>
                <w:rFonts w:eastAsia="Times New Roman" w:cs="Times New Roman"/>
                <w:lang w:eastAsia="fr-FR"/>
              </w:rPr>
              <w:t xml:space="preserve">et marqué le point A' par transparence de A de l'autre côté de la page. </w:t>
            </w:r>
          </w:p>
        </w:tc>
        <w:tc>
          <w:tcPr>
            <w:tcW w:w="33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B272C5" w14:textId="77777777" w:rsidR="00016ACF" w:rsidRDefault="00016ACF" w:rsidP="00016ACF">
            <w:pPr>
              <w:rPr>
                <w:rFonts w:eastAsia="Times New Roman" w:cs="Times New Roman"/>
                <w:lang w:eastAsia="fr-FR"/>
              </w:rPr>
            </w:pPr>
            <w:r>
              <w:t>Déplier la feuille et tracer le segment [AA'].</w:t>
            </w:r>
            <w:r w:rsidRPr="00016ACF">
              <w:rPr>
                <w:rFonts w:eastAsia="Times New Roman" w:cs="Times New Roman"/>
                <w:lang w:eastAsia="fr-FR"/>
              </w:rPr>
              <w:t xml:space="preserve"> </w:t>
            </w:r>
          </w:p>
        </w:tc>
      </w:tr>
      <w:tr w:rsidR="00016ACF" w14:paraId="6FF06E56" w14:textId="77777777" w:rsidTr="00016ACF">
        <w:tc>
          <w:tcPr>
            <w:tcW w:w="33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93352" w14:textId="77777777" w:rsidR="00016ACF" w:rsidRPr="00016ACF" w:rsidRDefault="00016ACF" w:rsidP="00016ACF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16ACF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3C54AD32" wp14:editId="178537F9">
                  <wp:extent cx="1620000" cy="1620000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2CB72" w14:textId="77777777" w:rsidR="00016ACF" w:rsidRPr="00016ACF" w:rsidRDefault="00016ACF" w:rsidP="00016ACF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16ACF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6CC11901" wp14:editId="46E93B7E">
                  <wp:extent cx="1419600" cy="1872000"/>
                  <wp:effectExtent l="0" t="0" r="9525" b="0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600" cy="18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73BB98" w14:textId="77777777" w:rsidR="00016ACF" w:rsidRDefault="00016ACF" w:rsidP="00016ACF">
            <w:pPr>
              <w:jc w:val="center"/>
            </w:pPr>
            <w:r w:rsidRPr="00016ACF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7C9C1BA0" wp14:editId="0BDCB493">
                  <wp:extent cx="1620000" cy="1620000"/>
                  <wp:effectExtent l="0" t="0" r="0" b="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5DB51" w14:textId="77777777" w:rsidR="00016ACF" w:rsidRDefault="00016ACF" w:rsidP="00D56F7D">
      <w:pPr>
        <w:spacing w:after="0" w:line="240" w:lineRule="auto"/>
        <w:rPr>
          <w:rFonts w:eastAsia="Times New Roman" w:cs="Times New Roman"/>
          <w:lang w:eastAsia="fr-FR"/>
        </w:rPr>
      </w:pPr>
    </w:p>
    <w:p w14:paraId="427B98DA" w14:textId="644236B1" w:rsidR="00016ACF" w:rsidRPr="006C4E3B" w:rsidRDefault="00016ACF" w:rsidP="00016ACF">
      <w:pPr>
        <w:pStyle w:val="Paragraphedeliste"/>
        <w:numPr>
          <w:ilvl w:val="0"/>
          <w:numId w:val="17"/>
        </w:numPr>
        <w:rPr>
          <w:b/>
          <w:bCs/>
          <w:lang w:eastAsia="fr-FR"/>
        </w:rPr>
      </w:pPr>
      <w:r w:rsidRPr="00016ACF">
        <w:rPr>
          <w:lang w:eastAsia="fr-FR"/>
        </w:rPr>
        <w:t xml:space="preserve">Noter O le point d'intersection entre [AA'] et </w:t>
      </w:r>
      <m:oMath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d</m:t>
            </m:r>
          </m:e>
        </m:d>
      </m:oMath>
      <w:r w:rsidRPr="00016ACF">
        <w:rPr>
          <w:lang w:eastAsia="fr-FR"/>
        </w:rPr>
        <w:t>. Quelle est la particularité de ce point vis-à-vis de [AA'] ?</w:t>
      </w:r>
    </w:p>
    <w:p w14:paraId="5B390B64" w14:textId="6A6503FE" w:rsidR="006C4E3B" w:rsidRPr="006C4E3B" w:rsidRDefault="006C4E3B" w:rsidP="006C4E3B">
      <w:pPr>
        <w:tabs>
          <w:tab w:val="left" w:pos="9923"/>
        </w:tabs>
        <w:rPr>
          <w:b/>
          <w:bCs/>
          <w:u w:val="dotted"/>
          <w:lang w:eastAsia="fr-FR"/>
        </w:rPr>
      </w:pPr>
      <w:r w:rsidRPr="006C4E3B">
        <w:rPr>
          <w:b/>
          <w:bCs/>
          <w:u w:val="dotted"/>
          <w:lang w:eastAsia="fr-FR"/>
        </w:rPr>
        <w:tab/>
      </w:r>
    </w:p>
    <w:p w14:paraId="32C40F71" w14:textId="49926969" w:rsidR="006C4E3B" w:rsidRPr="006C4E3B" w:rsidRDefault="00016ACF" w:rsidP="006C4E3B">
      <w:pPr>
        <w:pStyle w:val="Paragraphedeliste"/>
        <w:numPr>
          <w:ilvl w:val="0"/>
          <w:numId w:val="17"/>
        </w:numPr>
        <w:rPr>
          <w:b/>
          <w:bCs/>
          <w:lang w:eastAsia="fr-FR"/>
        </w:rPr>
      </w:pPr>
      <w:r w:rsidRPr="00016ACF">
        <w:rPr>
          <w:lang w:eastAsia="fr-FR"/>
        </w:rPr>
        <w:t>Que peut-on dire de la droite (AA') et</w:t>
      </w:r>
      <w:r>
        <w:rPr>
          <w:lang w:eastAsia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d</m:t>
            </m:r>
          </m:e>
        </m:d>
      </m:oMath>
      <w:r w:rsidRPr="006C4E3B">
        <w:rPr>
          <w:rFonts w:eastAsiaTheme="minorEastAsia"/>
          <w:lang w:eastAsia="fr-FR"/>
        </w:rPr>
        <w:t> ?</w:t>
      </w:r>
    </w:p>
    <w:p w14:paraId="1AA3C8BA" w14:textId="41DC7438" w:rsidR="00016ACF" w:rsidRPr="006C4E3B" w:rsidRDefault="006C4E3B" w:rsidP="006C4E3B">
      <w:pPr>
        <w:tabs>
          <w:tab w:val="left" w:pos="9923"/>
        </w:tabs>
        <w:rPr>
          <w:b/>
          <w:bCs/>
          <w:u w:val="dotted"/>
          <w:lang w:eastAsia="fr-FR"/>
        </w:rPr>
      </w:pPr>
      <w:r w:rsidRPr="006C4E3B">
        <w:rPr>
          <w:b/>
          <w:bCs/>
          <w:u w:val="dotted"/>
          <w:lang w:eastAsia="fr-FR"/>
        </w:rPr>
        <w:tab/>
      </w:r>
    </w:p>
    <w:p w14:paraId="18583FC5" w14:textId="77777777" w:rsidR="00016ACF" w:rsidRDefault="00016ACF" w:rsidP="006C4E3B">
      <w:pPr>
        <w:pStyle w:val="Paragraphedeliste"/>
        <w:numPr>
          <w:ilvl w:val="0"/>
          <w:numId w:val="17"/>
        </w:numPr>
        <w:rPr>
          <w:lang w:eastAsia="fr-FR"/>
        </w:rPr>
      </w:pPr>
      <w:r w:rsidRPr="00016ACF">
        <w:rPr>
          <w:lang w:eastAsia="fr-FR"/>
        </w:rPr>
        <w:t>Placer un point I sur la droite</w:t>
      </w:r>
      <w:r>
        <w:rPr>
          <w:lang w:eastAsia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d</m:t>
            </m:r>
          </m:e>
        </m:d>
      </m:oMath>
      <w:r>
        <w:rPr>
          <w:rFonts w:eastAsiaTheme="minorEastAsia"/>
          <w:lang w:eastAsia="fr-FR"/>
        </w:rPr>
        <w:t xml:space="preserve"> </w:t>
      </w:r>
      <w:r w:rsidRPr="00016ACF">
        <w:rPr>
          <w:lang w:eastAsia="fr-FR"/>
        </w:rPr>
        <w:t>distinct de O.</w:t>
      </w:r>
    </w:p>
    <w:p w14:paraId="68020F95" w14:textId="36BF303E" w:rsidR="006C4E3B" w:rsidRPr="006C4E3B" w:rsidRDefault="00016ACF" w:rsidP="006C4E3B">
      <w:pPr>
        <w:pStyle w:val="Paragraphedeliste"/>
        <w:numPr>
          <w:ilvl w:val="1"/>
          <w:numId w:val="17"/>
        </w:numPr>
        <w:rPr>
          <w:lang w:eastAsia="fr-FR"/>
        </w:rPr>
      </w:pPr>
      <w:r w:rsidRPr="00016ACF">
        <w:rPr>
          <w:lang w:eastAsia="fr-FR"/>
        </w:rPr>
        <w:t>Mesurer [AI] et [A'I]. Que remarque-t-on ?</w:t>
      </w:r>
    </w:p>
    <w:p w14:paraId="5D066408" w14:textId="1163443B" w:rsidR="006C4E3B" w:rsidRPr="006C4E3B" w:rsidRDefault="006C4E3B" w:rsidP="006C4E3B">
      <w:pPr>
        <w:tabs>
          <w:tab w:val="left" w:pos="9923"/>
        </w:tabs>
        <w:rPr>
          <w:b/>
          <w:bCs/>
          <w:u w:val="dotted"/>
          <w:lang w:eastAsia="fr-FR"/>
        </w:rPr>
      </w:pPr>
      <w:r w:rsidRPr="006C4E3B">
        <w:rPr>
          <w:b/>
          <w:bCs/>
          <w:u w:val="dotted"/>
          <w:lang w:eastAsia="fr-FR"/>
        </w:rPr>
        <w:tab/>
      </w:r>
    </w:p>
    <w:p w14:paraId="03FAD469" w14:textId="4CA89F52" w:rsidR="00016ACF" w:rsidRDefault="00016ACF" w:rsidP="006C4E3B">
      <w:pPr>
        <w:pStyle w:val="Paragraphedeliste"/>
        <w:numPr>
          <w:ilvl w:val="1"/>
          <w:numId w:val="17"/>
        </w:numPr>
        <w:rPr>
          <w:lang w:eastAsia="fr-FR"/>
        </w:rPr>
      </w:pPr>
      <w:r w:rsidRPr="00016ACF">
        <w:rPr>
          <w:lang w:eastAsia="fr-FR"/>
        </w:rPr>
        <w:t>En déduire la nature du triangle AIA'.</w:t>
      </w:r>
    </w:p>
    <w:p w14:paraId="7BF4E8A6" w14:textId="4033A97E" w:rsidR="006C4E3B" w:rsidRPr="006C4E3B" w:rsidRDefault="006C4E3B" w:rsidP="006C4E3B">
      <w:pPr>
        <w:tabs>
          <w:tab w:val="left" w:pos="9923"/>
        </w:tabs>
        <w:rPr>
          <w:u w:val="dotted"/>
          <w:lang w:eastAsia="fr-FR"/>
        </w:rPr>
      </w:pPr>
      <w:r w:rsidRPr="006C4E3B">
        <w:rPr>
          <w:u w:val="dotted"/>
          <w:lang w:eastAsia="fr-FR"/>
        </w:rPr>
        <w:tab/>
      </w:r>
    </w:p>
    <w:p w14:paraId="48B37F9C" w14:textId="77777777" w:rsidR="00016ACF" w:rsidRDefault="00016ACF" w:rsidP="006C4E3B">
      <w:pPr>
        <w:pStyle w:val="Paragraphedeliste"/>
        <w:numPr>
          <w:ilvl w:val="0"/>
          <w:numId w:val="17"/>
        </w:numPr>
        <w:rPr>
          <w:lang w:eastAsia="fr-FR"/>
        </w:rPr>
      </w:pPr>
      <w:r w:rsidRPr="00016ACF">
        <w:rPr>
          <w:lang w:eastAsia="fr-FR"/>
        </w:rPr>
        <w:t>Placer un point B n'appartenant pas à la droite</w:t>
      </w:r>
      <w:r>
        <w:rPr>
          <w:lang w:eastAsia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d</m:t>
            </m:r>
          </m:e>
        </m:d>
      </m:oMath>
      <w:r w:rsidRPr="00016ACF">
        <w:rPr>
          <w:lang w:eastAsia="fr-FR"/>
        </w:rPr>
        <w:t>.</w:t>
      </w:r>
    </w:p>
    <w:p w14:paraId="293357BE" w14:textId="77777777" w:rsidR="00016ACF" w:rsidRDefault="00016ACF" w:rsidP="006C4E3B">
      <w:pPr>
        <w:pStyle w:val="Paragraphedeliste"/>
        <w:numPr>
          <w:ilvl w:val="1"/>
          <w:numId w:val="17"/>
        </w:numPr>
        <w:rPr>
          <w:lang w:eastAsia="fr-FR"/>
        </w:rPr>
      </w:pPr>
      <w:r w:rsidRPr="00016ACF">
        <w:rPr>
          <w:lang w:eastAsia="fr-FR"/>
        </w:rPr>
        <w:t xml:space="preserve">En utilisant l'équerre et les propriétés vue précédemment pour le segment [AA'], construire B' le symétrique du point B par rapport à la droite </w:t>
      </w:r>
      <m:oMath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d</m:t>
            </m:r>
          </m:e>
        </m:d>
      </m:oMath>
      <w:r w:rsidRPr="00016ACF">
        <w:rPr>
          <w:lang w:eastAsia="fr-FR"/>
        </w:rPr>
        <w:t>.</w:t>
      </w:r>
    </w:p>
    <w:p w14:paraId="31B9E639" w14:textId="77777777" w:rsidR="00016ACF" w:rsidRDefault="00016ACF" w:rsidP="006C4E3B">
      <w:pPr>
        <w:pStyle w:val="Paragraphedeliste"/>
        <w:numPr>
          <w:ilvl w:val="1"/>
          <w:numId w:val="17"/>
        </w:numPr>
        <w:rPr>
          <w:lang w:eastAsia="fr-FR"/>
        </w:rPr>
      </w:pPr>
      <w:r w:rsidRPr="00016ACF">
        <w:rPr>
          <w:lang w:eastAsia="fr-FR"/>
        </w:rPr>
        <w:t>Tracer [AB] et [A'B'].</w:t>
      </w:r>
    </w:p>
    <w:p w14:paraId="43C1D626" w14:textId="3D8D63D2" w:rsidR="00016ACF" w:rsidRDefault="00016ACF" w:rsidP="006C4E3B">
      <w:pPr>
        <w:pStyle w:val="Paragraphedeliste"/>
        <w:numPr>
          <w:ilvl w:val="1"/>
          <w:numId w:val="17"/>
        </w:numPr>
        <w:rPr>
          <w:lang w:eastAsia="fr-FR"/>
        </w:rPr>
      </w:pPr>
      <w:r w:rsidRPr="00016ACF">
        <w:rPr>
          <w:lang w:eastAsia="fr-FR"/>
        </w:rPr>
        <w:t>Expliquer l'affirmation sui</w:t>
      </w:r>
      <w:r>
        <w:rPr>
          <w:lang w:eastAsia="fr-FR"/>
        </w:rPr>
        <w:t>v</w:t>
      </w:r>
      <w:r w:rsidRPr="00016ACF">
        <w:rPr>
          <w:lang w:eastAsia="fr-FR"/>
        </w:rPr>
        <w:t xml:space="preserve">antes : </w:t>
      </w:r>
      <w:r w:rsidR="00C26994">
        <w:rPr>
          <w:lang w:eastAsia="fr-FR"/>
        </w:rPr>
        <w:t>« </w:t>
      </w:r>
      <w:r w:rsidRPr="00C26994">
        <w:rPr>
          <w:i/>
          <w:iCs/>
          <w:lang w:eastAsia="fr-FR"/>
        </w:rPr>
        <w:t>Une symétrie axiale correspond à ce que l'on retrouve dans un miroir</w:t>
      </w:r>
      <w:r w:rsidR="00C26994">
        <w:rPr>
          <w:lang w:eastAsia="fr-FR"/>
        </w:rPr>
        <w:t> »</w:t>
      </w:r>
      <w:r w:rsidRPr="00016ACF">
        <w:rPr>
          <w:lang w:eastAsia="fr-FR"/>
        </w:rPr>
        <w:t>.</w:t>
      </w:r>
    </w:p>
    <w:p w14:paraId="743B3F62" w14:textId="58F86186" w:rsidR="006C4E3B" w:rsidRPr="006C4E3B" w:rsidRDefault="006C4E3B" w:rsidP="006C4E3B">
      <w:pPr>
        <w:tabs>
          <w:tab w:val="left" w:pos="9923"/>
        </w:tabs>
        <w:spacing w:line="480" w:lineRule="auto"/>
        <w:rPr>
          <w:u w:val="dotted"/>
          <w:lang w:eastAsia="fr-FR"/>
        </w:rPr>
      </w:pPr>
      <w:r w:rsidRPr="006C4E3B">
        <w:rPr>
          <w:u w:val="dotted"/>
          <w:lang w:eastAsia="fr-FR"/>
        </w:rPr>
        <w:tab/>
      </w:r>
      <w:r>
        <w:rPr>
          <w:u w:val="dotted"/>
          <w:lang w:eastAsia="fr-FR"/>
        </w:rPr>
        <w:tab/>
      </w:r>
      <w:r>
        <w:rPr>
          <w:u w:val="dotted"/>
          <w:lang w:eastAsia="fr-FR"/>
        </w:rPr>
        <w:tab/>
      </w:r>
    </w:p>
    <w:p w14:paraId="7E41478B" w14:textId="77777777" w:rsidR="00C1030F" w:rsidRPr="0079049F" w:rsidRDefault="00E45342" w:rsidP="00B02342">
      <w:pPr>
        <w:pStyle w:val="Titre1"/>
        <w:rPr>
          <w:rFonts w:ascii="Times New Roman" w:hAnsi="Times New Roman"/>
        </w:rPr>
      </w:pPr>
      <w:r w:rsidRPr="00DA67B2">
        <w:lastRenderedPageBreak/>
        <w:t xml:space="preserve">I – </w:t>
      </w:r>
      <w:r w:rsidR="0079049F">
        <w:t xml:space="preserve">Définition </w:t>
      </w:r>
      <w:r w:rsidR="00C1030F" w:rsidRPr="00DA67B2">
        <w:t>:</w:t>
      </w:r>
      <w:r w:rsidR="00D56F7D" w:rsidRPr="00D56F7D">
        <w:rPr>
          <w:noProof/>
          <w:lang w:eastAsia="fr-FR"/>
        </w:rPr>
        <w:t xml:space="preserve"> </w:t>
      </w:r>
    </w:p>
    <w:p w14:paraId="2962943C" w14:textId="77777777" w:rsidR="00D56F7D" w:rsidRDefault="00D56F7D" w:rsidP="00B02342">
      <w:pPr>
        <w:spacing w:after="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D083129" wp14:editId="15EBF059">
                <wp:extent cx="6200349" cy="1559509"/>
                <wp:effectExtent l="57150" t="57150" r="10160" b="2222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349" cy="155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E88F3F" w14:textId="5073927D" w:rsidR="007955AB" w:rsidRPr="006C4E3B" w:rsidRDefault="006C4E3B" w:rsidP="006C4E3B">
                            <w:pPr>
                              <w:tabs>
                                <w:tab w:val="left" w:pos="9447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C4E3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otte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08312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8.2pt;height:1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EE88F3F" w14:textId="5073927D" w:rsidR="007955AB" w:rsidRPr="006C4E3B" w:rsidRDefault="006C4E3B" w:rsidP="006C4E3B">
                      <w:pPr>
                        <w:tabs>
                          <w:tab w:val="left" w:pos="9447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otted"/>
                        </w:rPr>
                      </w:pPr>
                      <w:r w:rsidRPr="006C4E3B">
                        <w:rPr>
                          <w:rFonts w:ascii="Cambria Math" w:hAnsi="Cambria Math"/>
                          <w:sz w:val="24"/>
                          <w:szCs w:val="24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otted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DD9BA3" w14:textId="77777777" w:rsidR="0079049F" w:rsidRDefault="0079049F" w:rsidP="0079049F">
      <w:pPr>
        <w:pStyle w:val="Sous-titre"/>
        <w:rPr>
          <w:lang w:eastAsia="fr-FR"/>
        </w:rPr>
      </w:pPr>
      <w:r>
        <w:rPr>
          <w:lang w:eastAsia="fr-FR"/>
        </w:rPr>
        <w:t>Exemple :</w:t>
      </w:r>
      <w:r w:rsidRPr="0079049F">
        <w:rPr>
          <w:lang w:eastAsia="fr-FR"/>
        </w:rPr>
        <w:t xml:space="preserve"> </w:t>
      </w:r>
    </w:p>
    <w:p w14:paraId="61A88DE3" w14:textId="77777777" w:rsidR="007955AB" w:rsidRPr="007955AB" w:rsidRDefault="00B02342" w:rsidP="00B02342">
      <w:pPr>
        <w:rPr>
          <w:rStyle w:val="Accentuationlgre"/>
          <w:sz w:val="28"/>
          <w:szCs w:val="28"/>
          <w:lang w:eastAsia="fr-FR"/>
        </w:rPr>
      </w:pPr>
      <w:r w:rsidRPr="0079049F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9FCD5DB" wp14:editId="33A50F79">
            <wp:simplePos x="0" y="0"/>
            <wp:positionH relativeFrom="margin">
              <wp:align>left</wp:align>
            </wp:positionH>
            <wp:positionV relativeFrom="paragraph">
              <wp:posOffset>-51783</wp:posOffset>
            </wp:positionV>
            <wp:extent cx="1799590" cy="179959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" t="4930" r="3219" b="218"/>
                    <a:stretch/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5AB" w:rsidRPr="007955AB">
        <w:rPr>
          <w:rStyle w:val="Accentuationlgre"/>
          <w:sz w:val="28"/>
          <w:szCs w:val="28"/>
          <w:lang w:eastAsia="fr-FR"/>
        </w:rPr>
        <w:t>Remarque :</w:t>
      </w:r>
    </w:p>
    <w:p w14:paraId="1A5816DB" w14:textId="77777777" w:rsidR="007955AB" w:rsidRDefault="00B02342" w:rsidP="00B02342">
      <w:pPr>
        <w:pStyle w:val="Paragraphedeliste"/>
        <w:numPr>
          <w:ilvl w:val="0"/>
          <w:numId w:val="18"/>
        </w:numPr>
        <w:ind w:left="3261"/>
      </w:pPr>
      <w:r>
        <w:t>Dans une symétrie axiale, l'axe de symétrie est la médiatrice de tous les segments reliant un point et son image.</w:t>
      </w:r>
    </w:p>
    <w:p w14:paraId="40719DC9" w14:textId="77777777" w:rsidR="00B02342" w:rsidRDefault="00B02342" w:rsidP="00B02342"/>
    <w:p w14:paraId="5959E76C" w14:textId="77777777" w:rsidR="00B02342" w:rsidRDefault="00B02342" w:rsidP="00B02342"/>
    <w:p w14:paraId="48F5311E" w14:textId="77777777" w:rsidR="006C4E3B" w:rsidRDefault="006C4E3B" w:rsidP="00B02342"/>
    <w:p w14:paraId="61BEF3C5" w14:textId="2EE95882" w:rsidR="006C4E3B" w:rsidRPr="00980735" w:rsidRDefault="006C4E3B" w:rsidP="00B02342">
      <w:pPr>
        <w:sectPr w:rsidR="006C4E3B" w:rsidRPr="00980735" w:rsidSect="006C4E3B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568" w:right="849" w:bottom="426" w:left="1134" w:header="708" w:footer="123" w:gutter="0"/>
          <w:cols w:space="720"/>
          <w:titlePg/>
          <w:docGrid w:linePitch="360"/>
        </w:sectPr>
      </w:pPr>
    </w:p>
    <w:p w14:paraId="759ABEE7" w14:textId="77777777" w:rsidR="003011CA" w:rsidRDefault="003011CA" w:rsidP="00B02342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B02342">
        <w:t xml:space="preserve">Constructions </w:t>
      </w:r>
      <w:r w:rsidRPr="00DA67B2">
        <w:t>:</w:t>
      </w:r>
    </w:p>
    <w:p w14:paraId="4C9AAB2A" w14:textId="77777777" w:rsidR="00B02342" w:rsidRPr="00B02342" w:rsidRDefault="00B02342" w:rsidP="00B02342">
      <w:pPr>
        <w:pStyle w:val="Titre2"/>
      </w:pPr>
      <w:r w:rsidRPr="00B02342">
        <w:t>A la règle et l'équerre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B02342" w14:paraId="03438529" w14:textId="77777777" w:rsidTr="00B02342">
        <w:tc>
          <w:tcPr>
            <w:tcW w:w="4956" w:type="dxa"/>
            <w:vAlign w:val="center"/>
          </w:tcPr>
          <w:p w14:paraId="64A53EDA" w14:textId="77777777" w:rsidR="00B02342" w:rsidRPr="00B02342" w:rsidRDefault="00B02342" w:rsidP="00B02342">
            <w:pPr>
              <w:jc w:val="center"/>
            </w:pPr>
            <w:r w:rsidRPr="00B02342">
              <w:t>Construction de l’image d’un point M</w:t>
            </w:r>
          </w:p>
        </w:tc>
        <w:tc>
          <w:tcPr>
            <w:tcW w:w="4957" w:type="dxa"/>
            <w:vAlign w:val="center"/>
          </w:tcPr>
          <w:p w14:paraId="32690DCF" w14:textId="77777777" w:rsidR="00B02342" w:rsidRPr="00B02342" w:rsidRDefault="00B02342" w:rsidP="00B02342">
            <w:pPr>
              <w:pStyle w:val="Paragraphedeliste"/>
              <w:numPr>
                <w:ilvl w:val="0"/>
                <w:numId w:val="20"/>
              </w:numPr>
              <w:ind w:left="319"/>
            </w:pPr>
            <w:r w:rsidRPr="00B02342">
              <w:t>On trace la perpendiculaire à l’axe de symétrie passant par M. On mesure ensuite la distance entre M et la droite.</w:t>
            </w:r>
          </w:p>
        </w:tc>
      </w:tr>
      <w:tr w:rsidR="00B02342" w14:paraId="3E6627B4" w14:textId="77777777" w:rsidTr="0064713C">
        <w:trPr>
          <w:trHeight w:val="3497"/>
        </w:trPr>
        <w:tc>
          <w:tcPr>
            <w:tcW w:w="4956" w:type="dxa"/>
            <w:vAlign w:val="center"/>
          </w:tcPr>
          <w:p w14:paraId="505829E5" w14:textId="77777777" w:rsidR="00B02342" w:rsidRPr="00B02342" w:rsidRDefault="00B02342" w:rsidP="00B02342">
            <w:pPr>
              <w:jc w:val="center"/>
            </w:pPr>
            <w:r w:rsidRPr="00B02342">
              <w:rPr>
                <w:noProof/>
              </w:rPr>
              <w:drawing>
                <wp:inline distT="0" distB="0" distL="0" distR="0" wp14:anchorId="5E4F516C" wp14:editId="23F38C7B">
                  <wp:extent cx="2487215" cy="2160000"/>
                  <wp:effectExtent l="0" t="0" r="889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16269"/>
                          <a:stretch/>
                        </pic:blipFill>
                        <pic:spPr bwMode="auto">
                          <a:xfrm>
                            <a:off x="0" y="0"/>
                            <a:ext cx="2487215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614C1247" w14:textId="77777777" w:rsidR="00B02342" w:rsidRPr="00B02342" w:rsidRDefault="00B02342" w:rsidP="00B02342">
            <w:pPr>
              <w:jc w:val="center"/>
            </w:pPr>
            <w:r w:rsidRPr="00B02342">
              <w:rPr>
                <w:noProof/>
              </w:rPr>
              <w:drawing>
                <wp:inline distT="0" distB="0" distL="0" distR="0" wp14:anchorId="516101E8" wp14:editId="1192F61A">
                  <wp:extent cx="2770249" cy="2160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4800" b="17943"/>
                          <a:stretch/>
                        </pic:blipFill>
                        <pic:spPr bwMode="auto">
                          <a:xfrm>
                            <a:off x="0" y="0"/>
                            <a:ext cx="2770249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A2717" w14:textId="606A5301" w:rsidR="006C4E3B" w:rsidRDefault="006C4E3B"/>
    <w:p w14:paraId="69FF294D" w14:textId="7CE04F67" w:rsidR="006C4E3B" w:rsidRDefault="006C4E3B"/>
    <w:p w14:paraId="445319DB" w14:textId="4313AEB7" w:rsidR="006C4E3B" w:rsidRDefault="006C4E3B"/>
    <w:p w14:paraId="6522793F" w14:textId="76924CC3" w:rsidR="006C4E3B" w:rsidRDefault="006C4E3B"/>
    <w:p w14:paraId="6597BDBD" w14:textId="77777777" w:rsidR="006C4E3B" w:rsidRDefault="006C4E3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B02342" w14:paraId="2A3E08A0" w14:textId="77777777" w:rsidTr="00B02342">
        <w:tc>
          <w:tcPr>
            <w:tcW w:w="4956" w:type="dxa"/>
            <w:vAlign w:val="center"/>
          </w:tcPr>
          <w:p w14:paraId="700DEC2B" w14:textId="77777777" w:rsidR="00B02342" w:rsidRPr="00B02342" w:rsidRDefault="00B02342" w:rsidP="00B02342">
            <w:pPr>
              <w:pStyle w:val="Paragraphedeliste"/>
              <w:numPr>
                <w:ilvl w:val="0"/>
                <w:numId w:val="20"/>
              </w:numPr>
              <w:ind w:left="317"/>
            </w:pPr>
            <w:r w:rsidRPr="00B02342">
              <w:lastRenderedPageBreak/>
              <w:t>On reporte la distance de l’autre côté de l’axe de symétrie.</w:t>
            </w:r>
          </w:p>
        </w:tc>
        <w:tc>
          <w:tcPr>
            <w:tcW w:w="4957" w:type="dxa"/>
            <w:vAlign w:val="center"/>
          </w:tcPr>
          <w:p w14:paraId="612A2E45" w14:textId="77777777" w:rsidR="00B02342" w:rsidRPr="00B02342" w:rsidRDefault="00B02342" w:rsidP="00B02342">
            <w:pPr>
              <w:pStyle w:val="Paragraphedeliste"/>
              <w:numPr>
                <w:ilvl w:val="0"/>
                <w:numId w:val="20"/>
              </w:numPr>
              <w:ind w:left="319"/>
              <w:jc w:val="center"/>
            </w:pPr>
            <w:r w:rsidRPr="00B02342">
              <w:t>On obtient alors l’image du point M.</w:t>
            </w:r>
          </w:p>
        </w:tc>
      </w:tr>
      <w:tr w:rsidR="00B02342" w14:paraId="0324F961" w14:textId="77777777" w:rsidTr="0064713C">
        <w:trPr>
          <w:trHeight w:val="3781"/>
        </w:trPr>
        <w:tc>
          <w:tcPr>
            <w:tcW w:w="4956" w:type="dxa"/>
            <w:vAlign w:val="center"/>
          </w:tcPr>
          <w:p w14:paraId="28DDA9C2" w14:textId="77777777" w:rsidR="00B02342" w:rsidRPr="00B02342" w:rsidRDefault="00B02342" w:rsidP="00B02342">
            <w:pPr>
              <w:jc w:val="center"/>
              <w:rPr>
                <w:sz w:val="24"/>
                <w:szCs w:val="24"/>
              </w:rPr>
            </w:pPr>
            <w:r w:rsidRPr="00B02342">
              <w:rPr>
                <w:noProof/>
                <w:sz w:val="24"/>
                <w:szCs w:val="24"/>
              </w:rPr>
              <w:drawing>
                <wp:inline distT="0" distB="0" distL="0" distR="0" wp14:anchorId="4DF80E99" wp14:editId="4054E48A">
                  <wp:extent cx="2174098" cy="22320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10979" r="9121" b="8413"/>
                          <a:stretch/>
                        </pic:blipFill>
                        <pic:spPr bwMode="auto">
                          <a:xfrm>
                            <a:off x="0" y="0"/>
                            <a:ext cx="2174098" cy="223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5AC643D4" w14:textId="77777777" w:rsidR="00B02342" w:rsidRPr="00B02342" w:rsidRDefault="00B02342" w:rsidP="00B02342">
            <w:pPr>
              <w:jc w:val="center"/>
            </w:pPr>
            <w:r w:rsidRPr="00B02342">
              <w:rPr>
                <w:noProof/>
              </w:rPr>
              <w:drawing>
                <wp:inline distT="0" distB="0" distL="0" distR="0" wp14:anchorId="13D05DA0" wp14:editId="3BA46E49">
                  <wp:extent cx="2428966" cy="21600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b="5516"/>
                          <a:stretch/>
                        </pic:blipFill>
                        <pic:spPr bwMode="auto">
                          <a:xfrm>
                            <a:off x="0" y="0"/>
                            <a:ext cx="2428966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FBE27" w14:textId="77777777" w:rsidR="007955AB" w:rsidRPr="00B02342" w:rsidRDefault="00B02342" w:rsidP="00B02342">
      <w:pPr>
        <w:pStyle w:val="Titre2"/>
      </w:pPr>
      <w:r w:rsidRPr="00B02342">
        <w:t>Au compas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84"/>
        <w:gridCol w:w="5429"/>
      </w:tblGrid>
      <w:tr w:rsidR="00B02342" w14:paraId="7C462621" w14:textId="77777777" w:rsidTr="00B02342">
        <w:tc>
          <w:tcPr>
            <w:tcW w:w="4484" w:type="dxa"/>
          </w:tcPr>
          <w:p w14:paraId="0BAEB5B1" w14:textId="77777777" w:rsidR="00B02342" w:rsidRDefault="00B02342" w:rsidP="00B02342">
            <w:pPr>
              <w:pStyle w:val="Paragraphedeliste"/>
              <w:numPr>
                <w:ilvl w:val="0"/>
                <w:numId w:val="21"/>
              </w:numPr>
              <w:ind w:left="458"/>
            </w:pPr>
            <w:r>
              <w:t>On place d’abord deux points A et B distinct sur l’axe de symétrie</w:t>
            </w:r>
          </w:p>
        </w:tc>
        <w:tc>
          <w:tcPr>
            <w:tcW w:w="5429" w:type="dxa"/>
          </w:tcPr>
          <w:p w14:paraId="487CF169" w14:textId="77777777" w:rsidR="00B02342" w:rsidRDefault="00B02342" w:rsidP="00B02342">
            <w:pPr>
              <w:pStyle w:val="Paragraphedeliste"/>
              <w:numPr>
                <w:ilvl w:val="0"/>
                <w:numId w:val="21"/>
              </w:numPr>
              <w:ind w:left="370"/>
            </w:pPr>
            <w:r>
              <w:t>On pointe en B et on prend un écartement jusqu’à M.</w:t>
            </w:r>
          </w:p>
        </w:tc>
      </w:tr>
      <w:tr w:rsidR="00B02342" w14:paraId="3F19F30A" w14:textId="77777777" w:rsidTr="0064713C">
        <w:trPr>
          <w:trHeight w:val="3737"/>
        </w:trPr>
        <w:tc>
          <w:tcPr>
            <w:tcW w:w="4484" w:type="dxa"/>
            <w:vAlign w:val="center"/>
          </w:tcPr>
          <w:p w14:paraId="2A31A9CA" w14:textId="77777777" w:rsidR="00B02342" w:rsidRDefault="00B02342" w:rsidP="00B02342">
            <w:pPr>
              <w:jc w:val="center"/>
            </w:pPr>
            <w:r w:rsidRPr="00B02342">
              <w:rPr>
                <w:noProof/>
              </w:rPr>
              <w:drawing>
                <wp:inline distT="0" distB="0" distL="0" distR="0" wp14:anchorId="2E27B1F9" wp14:editId="43E373ED">
                  <wp:extent cx="1678862" cy="21600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86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9" w:type="dxa"/>
            <w:vAlign w:val="center"/>
          </w:tcPr>
          <w:p w14:paraId="4E4B7024" w14:textId="77777777" w:rsidR="00B02342" w:rsidRDefault="00B02342" w:rsidP="00B02342">
            <w:pPr>
              <w:jc w:val="center"/>
            </w:pPr>
            <w:r w:rsidRPr="00B02342">
              <w:rPr>
                <w:noProof/>
              </w:rPr>
              <w:drawing>
                <wp:inline distT="0" distB="0" distL="0" distR="0" wp14:anchorId="07E3161B" wp14:editId="2DD3B678">
                  <wp:extent cx="1931059" cy="21600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05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342" w14:paraId="70851891" w14:textId="77777777" w:rsidTr="00B02342">
        <w:tc>
          <w:tcPr>
            <w:tcW w:w="4484" w:type="dxa"/>
          </w:tcPr>
          <w:p w14:paraId="796CB957" w14:textId="77777777" w:rsidR="00B02342" w:rsidRDefault="00B02342" w:rsidP="00B02342">
            <w:pPr>
              <w:pStyle w:val="Paragraphedeliste"/>
              <w:numPr>
                <w:ilvl w:val="0"/>
                <w:numId w:val="21"/>
              </w:numPr>
              <w:ind w:left="458"/>
            </w:pPr>
            <w:r>
              <w:t>On reporte cette longueur de l’autre côté de l’axe</w:t>
            </w:r>
          </w:p>
        </w:tc>
        <w:tc>
          <w:tcPr>
            <w:tcW w:w="5429" w:type="dxa"/>
          </w:tcPr>
          <w:p w14:paraId="5B0F2ED9" w14:textId="77777777" w:rsidR="00B02342" w:rsidRDefault="00B02342" w:rsidP="00B02342">
            <w:pPr>
              <w:pStyle w:val="Paragraphedeliste"/>
              <w:numPr>
                <w:ilvl w:val="0"/>
                <w:numId w:val="21"/>
              </w:numPr>
              <w:ind w:left="370"/>
            </w:pPr>
            <w:r>
              <w:t>On point en A et on prend un écartement jusqu’à M.</w:t>
            </w:r>
          </w:p>
        </w:tc>
      </w:tr>
      <w:tr w:rsidR="00B02342" w14:paraId="46370D3F" w14:textId="77777777" w:rsidTr="0064713C">
        <w:trPr>
          <w:trHeight w:val="3353"/>
        </w:trPr>
        <w:tc>
          <w:tcPr>
            <w:tcW w:w="4484" w:type="dxa"/>
            <w:vAlign w:val="center"/>
          </w:tcPr>
          <w:p w14:paraId="3D0C556F" w14:textId="77777777" w:rsidR="00B02342" w:rsidRDefault="00B02342" w:rsidP="00B02342">
            <w:pPr>
              <w:jc w:val="center"/>
            </w:pPr>
            <w:r w:rsidRPr="00B02342">
              <w:rPr>
                <w:noProof/>
              </w:rPr>
              <w:drawing>
                <wp:inline distT="0" distB="0" distL="0" distR="0" wp14:anchorId="2E0BD6F6" wp14:editId="17426C25">
                  <wp:extent cx="2704037" cy="2052000"/>
                  <wp:effectExtent l="0" t="0" r="1270" b="571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037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9" w:type="dxa"/>
            <w:vAlign w:val="center"/>
          </w:tcPr>
          <w:p w14:paraId="1D364663" w14:textId="77777777" w:rsidR="00B02342" w:rsidRDefault="00B02342" w:rsidP="00B02342">
            <w:pPr>
              <w:jc w:val="center"/>
            </w:pPr>
            <w:r w:rsidRPr="00B02342">
              <w:rPr>
                <w:noProof/>
              </w:rPr>
              <w:drawing>
                <wp:inline distT="0" distB="0" distL="0" distR="0" wp14:anchorId="6A3B7392" wp14:editId="05CDA7B9">
                  <wp:extent cx="2816837" cy="2052000"/>
                  <wp:effectExtent l="0" t="0" r="3175" b="571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37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6E0E4" w14:textId="64FE4D83" w:rsidR="006C4E3B" w:rsidRDefault="006C4E3B"/>
    <w:p w14:paraId="0AF08DC2" w14:textId="497B05EC" w:rsidR="006C4E3B" w:rsidRDefault="006C4E3B"/>
    <w:p w14:paraId="0F9EFC4A" w14:textId="61415648" w:rsidR="006C4E3B" w:rsidRDefault="006C4E3B"/>
    <w:p w14:paraId="2297F93A" w14:textId="77777777" w:rsidR="006C4E3B" w:rsidRDefault="006C4E3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84"/>
        <w:gridCol w:w="5429"/>
      </w:tblGrid>
      <w:tr w:rsidR="00B02342" w14:paraId="247283D0" w14:textId="77777777" w:rsidTr="00B02342">
        <w:tc>
          <w:tcPr>
            <w:tcW w:w="4484" w:type="dxa"/>
          </w:tcPr>
          <w:p w14:paraId="4903F617" w14:textId="77777777" w:rsidR="00B02342" w:rsidRPr="00B02342" w:rsidRDefault="00B02342" w:rsidP="00B02342">
            <w:pPr>
              <w:pStyle w:val="Paragraphedeliste"/>
              <w:numPr>
                <w:ilvl w:val="0"/>
                <w:numId w:val="21"/>
              </w:numPr>
              <w:ind w:left="458"/>
            </w:pPr>
            <w:r>
              <w:lastRenderedPageBreak/>
              <w:t>On reporte à nouveau de l’autre côté de l’axe.</w:t>
            </w:r>
          </w:p>
        </w:tc>
        <w:tc>
          <w:tcPr>
            <w:tcW w:w="5429" w:type="dxa"/>
          </w:tcPr>
          <w:p w14:paraId="38049FC8" w14:textId="77777777" w:rsidR="00B02342" w:rsidRPr="00B02342" w:rsidRDefault="00B02342" w:rsidP="00B02342">
            <w:pPr>
              <w:pStyle w:val="Paragraphedeliste"/>
              <w:numPr>
                <w:ilvl w:val="0"/>
                <w:numId w:val="21"/>
              </w:numPr>
              <w:ind w:left="370"/>
            </w:pPr>
            <w:r>
              <w:t>L’image du point M est le point d’intersection des deux arcs de cercle.</w:t>
            </w:r>
          </w:p>
        </w:tc>
      </w:tr>
      <w:tr w:rsidR="00B02342" w14:paraId="32886F3B" w14:textId="77777777" w:rsidTr="0064713C">
        <w:trPr>
          <w:trHeight w:val="3537"/>
        </w:trPr>
        <w:tc>
          <w:tcPr>
            <w:tcW w:w="4484" w:type="dxa"/>
            <w:vAlign w:val="center"/>
          </w:tcPr>
          <w:p w14:paraId="58379954" w14:textId="77777777" w:rsidR="00B02342" w:rsidRPr="00B02342" w:rsidRDefault="00B02342" w:rsidP="00B02342">
            <w:pPr>
              <w:jc w:val="center"/>
            </w:pPr>
            <w:r w:rsidRPr="00B02342">
              <w:rPr>
                <w:noProof/>
              </w:rPr>
              <w:drawing>
                <wp:inline distT="0" distB="0" distL="0" distR="0" wp14:anchorId="3DA8051A" wp14:editId="71D88651">
                  <wp:extent cx="2216145" cy="219600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45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9" w:type="dxa"/>
            <w:vAlign w:val="center"/>
          </w:tcPr>
          <w:p w14:paraId="68021264" w14:textId="77777777" w:rsidR="00B02342" w:rsidRPr="00B02342" w:rsidRDefault="00B02342" w:rsidP="00B02342">
            <w:pPr>
              <w:jc w:val="center"/>
            </w:pPr>
            <w:r w:rsidRPr="00B02342">
              <w:rPr>
                <w:noProof/>
              </w:rPr>
              <w:drawing>
                <wp:inline distT="0" distB="0" distL="0" distR="0" wp14:anchorId="1AA5C365" wp14:editId="6445B7CE">
                  <wp:extent cx="2552109" cy="2196000"/>
                  <wp:effectExtent l="0" t="0" r="635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109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1FE94D" w14:textId="77777777" w:rsidR="00B02342" w:rsidRPr="00B02342" w:rsidRDefault="00B02342" w:rsidP="00B02342"/>
    <w:p w14:paraId="5E45F1A8" w14:textId="77777777" w:rsidR="00B02342" w:rsidRDefault="00B02342" w:rsidP="007955AB">
      <w:pPr>
        <w:spacing w:before="240" w:after="0"/>
        <w:rPr>
          <w:sz w:val="24"/>
          <w:szCs w:val="24"/>
        </w:rPr>
      </w:pPr>
    </w:p>
    <w:sectPr w:rsidR="00B02342" w:rsidSect="00DA67B2">
      <w:headerReference w:type="first" r:id="rId29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ED8C" w14:textId="77777777" w:rsidR="009B1AA6" w:rsidRDefault="009B1AA6" w:rsidP="00E13146">
      <w:pPr>
        <w:spacing w:after="0" w:line="240" w:lineRule="auto"/>
      </w:pPr>
      <w:r>
        <w:separator/>
      </w:r>
    </w:p>
  </w:endnote>
  <w:endnote w:type="continuationSeparator" w:id="0">
    <w:p w14:paraId="52DE65B8" w14:textId="77777777" w:rsidR="009B1AA6" w:rsidRDefault="009B1AA6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F69E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28BB47" wp14:editId="22A57434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813AB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28BB47" id="Rectangle 3" o:spid="_x0000_s1027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D9813AB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20479" w14:textId="77777777" w:rsidR="003925E8" w:rsidRDefault="00B02342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067A776" wp14:editId="63903906">
              <wp:simplePos x="0" y="0"/>
              <wp:positionH relativeFrom="rightMargin">
                <wp:posOffset>-213867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B2FA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7A776" id="_x0000_s1028" style="position:absolute;margin-left:-16.8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dTUsAd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4ABB2FA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4C7DD" w14:textId="77777777" w:rsidR="009B1AA6" w:rsidRDefault="009B1AA6" w:rsidP="00E13146">
      <w:pPr>
        <w:spacing w:after="0" w:line="240" w:lineRule="auto"/>
      </w:pPr>
      <w:r>
        <w:separator/>
      </w:r>
    </w:p>
  </w:footnote>
  <w:footnote w:type="continuationSeparator" w:id="0">
    <w:p w14:paraId="73D93164" w14:textId="77777777" w:rsidR="009B1AA6" w:rsidRDefault="009B1AA6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AF9D62E" w14:textId="77777777" w:rsidR="004633DE" w:rsidRDefault="009B1AA6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811"/>
    </w:tblGrid>
    <w:tr w:rsidR="00A7453C" w:rsidRPr="000507AA" w14:paraId="5DD829F5" w14:textId="77777777" w:rsidTr="005150D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2D09F13" w14:textId="77777777" w:rsidR="00A7453C" w:rsidRPr="000507AA" w:rsidRDefault="003011C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5150D2">
            <w:rPr>
              <w:sz w:val="36"/>
              <w:szCs w:val="36"/>
            </w:rPr>
            <w:t>7</w:t>
          </w:r>
        </w:p>
      </w:tc>
      <w:tc>
        <w:tcPr>
          <w:tcW w:w="2811" w:type="dxa"/>
          <w:vAlign w:val="center"/>
        </w:tcPr>
        <w:p w14:paraId="58736435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A4FF9" w:rsidRPr="004A4FF9">
                <w:rPr>
                  <w:rFonts w:eastAsiaTheme="majorEastAsia" w:cstheme="majorBidi"/>
                  <w:sz w:val="36"/>
                  <w:szCs w:val="36"/>
                </w:rPr>
                <w:t>La symétrie</w:t>
              </w:r>
            </w:sdtContent>
          </w:sdt>
        </w:p>
      </w:tc>
    </w:tr>
  </w:tbl>
  <w:p w14:paraId="48CE7AA3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318243A9" w14:textId="77777777" w:rsidR="00A7453C" w:rsidRPr="000507AA" w:rsidRDefault="009B1AA6">
        <w:pPr>
          <w:pStyle w:val="En-tte"/>
          <w:rPr>
            <w:sz w:val="36"/>
            <w:szCs w:val="36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24093"/>
    <w:multiLevelType w:val="hybridMultilevel"/>
    <w:tmpl w:val="880002CA"/>
    <w:lvl w:ilvl="0" w:tplc="67466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18C0"/>
    <w:multiLevelType w:val="hybridMultilevel"/>
    <w:tmpl w:val="227C31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478E4"/>
    <w:multiLevelType w:val="multilevel"/>
    <w:tmpl w:val="25D8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4D8A"/>
    <w:multiLevelType w:val="multilevel"/>
    <w:tmpl w:val="B33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4C260A2D"/>
    <w:multiLevelType w:val="hybridMultilevel"/>
    <w:tmpl w:val="5754A1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9500A"/>
    <w:multiLevelType w:val="hybridMultilevel"/>
    <w:tmpl w:val="1682C42E"/>
    <w:lvl w:ilvl="0" w:tplc="919E07AE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0028F"/>
    <w:multiLevelType w:val="multilevel"/>
    <w:tmpl w:val="3898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121A1"/>
    <w:multiLevelType w:val="hybridMultilevel"/>
    <w:tmpl w:val="C14AC0C0"/>
    <w:lvl w:ilvl="0" w:tplc="3A149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BC4BA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97B93"/>
    <w:multiLevelType w:val="hybridMultilevel"/>
    <w:tmpl w:val="0A106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C4887"/>
    <w:multiLevelType w:val="hybridMultilevel"/>
    <w:tmpl w:val="C14AC0C0"/>
    <w:lvl w:ilvl="0" w:tplc="3A149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BC4BA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61AD3"/>
    <w:multiLevelType w:val="hybridMultilevel"/>
    <w:tmpl w:val="37540E5E"/>
    <w:lvl w:ilvl="0" w:tplc="8152AD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9"/>
  </w:num>
  <w:num w:numId="6">
    <w:abstractNumId w:val="0"/>
  </w:num>
  <w:num w:numId="7">
    <w:abstractNumId w:val="19"/>
  </w:num>
  <w:num w:numId="8">
    <w:abstractNumId w:val="7"/>
  </w:num>
  <w:num w:numId="9">
    <w:abstractNumId w:val="2"/>
  </w:num>
  <w:num w:numId="10">
    <w:abstractNumId w:val="15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  <w:num w:numId="15">
    <w:abstractNumId w:val="10"/>
  </w:num>
  <w:num w:numId="16">
    <w:abstractNumId w:val="5"/>
  </w:num>
  <w:num w:numId="17">
    <w:abstractNumId w:val="16"/>
  </w:num>
  <w:num w:numId="18">
    <w:abstractNumId w:val="17"/>
  </w:num>
  <w:num w:numId="19">
    <w:abstractNumId w:val="12"/>
  </w:num>
  <w:num w:numId="20">
    <w:abstractNumId w:val="4"/>
  </w:num>
  <w:num w:numId="21">
    <w:abstractNumId w:val="20"/>
  </w:num>
  <w:num w:numId="22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16ACF"/>
    <w:rsid w:val="00033495"/>
    <w:rsid w:val="000507AA"/>
    <w:rsid w:val="00065D69"/>
    <w:rsid w:val="00071EFC"/>
    <w:rsid w:val="00095CD0"/>
    <w:rsid w:val="000A3E0C"/>
    <w:rsid w:val="000A6101"/>
    <w:rsid w:val="000C0101"/>
    <w:rsid w:val="000C1BBF"/>
    <w:rsid w:val="00102D72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54B27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4FF9"/>
    <w:rsid w:val="004A5CEF"/>
    <w:rsid w:val="004C67B0"/>
    <w:rsid w:val="004C7EBF"/>
    <w:rsid w:val="004D5F5B"/>
    <w:rsid w:val="004E3071"/>
    <w:rsid w:val="005015EB"/>
    <w:rsid w:val="00504603"/>
    <w:rsid w:val="005150D2"/>
    <w:rsid w:val="00515C66"/>
    <w:rsid w:val="00533F1A"/>
    <w:rsid w:val="0054668F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4713C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C4E3B"/>
    <w:rsid w:val="006E3D30"/>
    <w:rsid w:val="006F13D6"/>
    <w:rsid w:val="00725121"/>
    <w:rsid w:val="00750BF4"/>
    <w:rsid w:val="00760F91"/>
    <w:rsid w:val="007702F2"/>
    <w:rsid w:val="0078654F"/>
    <w:rsid w:val="0079049F"/>
    <w:rsid w:val="007955AB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C6D37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A6CB1"/>
    <w:rsid w:val="009B1AA6"/>
    <w:rsid w:val="009B1E69"/>
    <w:rsid w:val="009B5A01"/>
    <w:rsid w:val="009D036D"/>
    <w:rsid w:val="009D0D44"/>
    <w:rsid w:val="009D22E9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C705E"/>
    <w:rsid w:val="00B02342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BF01BA"/>
    <w:rsid w:val="00C1030F"/>
    <w:rsid w:val="00C119FB"/>
    <w:rsid w:val="00C26301"/>
    <w:rsid w:val="00C26994"/>
    <w:rsid w:val="00C40527"/>
    <w:rsid w:val="00C61AD6"/>
    <w:rsid w:val="00C625D6"/>
    <w:rsid w:val="00C9129E"/>
    <w:rsid w:val="00C9252D"/>
    <w:rsid w:val="00CB151C"/>
    <w:rsid w:val="00CE4E17"/>
    <w:rsid w:val="00CE61BA"/>
    <w:rsid w:val="00D01257"/>
    <w:rsid w:val="00D01D4A"/>
    <w:rsid w:val="00D02BD5"/>
    <w:rsid w:val="00D07156"/>
    <w:rsid w:val="00D13434"/>
    <w:rsid w:val="00D23069"/>
    <w:rsid w:val="00D411D0"/>
    <w:rsid w:val="00D51950"/>
    <w:rsid w:val="00D52B11"/>
    <w:rsid w:val="00D56F7D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8E0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5758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F845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02342"/>
    <w:pPr>
      <w:keepNext/>
      <w:keepLines/>
      <w:spacing w:after="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02342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8"/>
      <w:szCs w:val="28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02342"/>
    <w:rPr>
      <w:rFonts w:ascii="Arial" w:eastAsiaTheme="majorEastAsia" w:hAnsi="Arial" w:cstheme="majorBidi"/>
      <w:bCs/>
      <w:i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B0234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79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symétrie</vt:lpstr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symétrie</dc:title>
  <dc:creator>Dell</dc:creator>
  <cp:lastModifiedBy>sinel vincent</cp:lastModifiedBy>
  <cp:revision>1</cp:revision>
  <cp:lastPrinted>2024-12-03T07:40:00Z</cp:lastPrinted>
  <dcterms:created xsi:type="dcterms:W3CDTF">2025-05-16T06:24:00Z</dcterms:created>
  <dcterms:modified xsi:type="dcterms:W3CDTF">2025-05-16T06:27:00Z</dcterms:modified>
</cp:coreProperties>
</file>