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28D5" w14:textId="77777777" w:rsidR="000025A6" w:rsidRDefault="000025A6" w:rsidP="000025A6">
      <w:pPr>
        <w:rPr>
          <w:b/>
          <w:bCs/>
          <w:sz w:val="24"/>
          <w:szCs w:val="24"/>
        </w:rPr>
      </w:pPr>
      <w:r w:rsidRPr="000025A6">
        <w:rPr>
          <w:b/>
          <w:bCs/>
          <w:sz w:val="24"/>
          <w:szCs w:val="24"/>
        </w:rPr>
        <w:t>Activité Introduction</w:t>
      </w:r>
    </w:p>
    <w:p w14:paraId="445A3E9B" w14:textId="77777777" w:rsidR="001F70D8" w:rsidRDefault="00EE5403" w:rsidP="001F70D8">
      <w:pPr>
        <w:rPr>
          <w:b/>
          <w:bCs/>
          <w:sz w:val="24"/>
          <w:szCs w:val="24"/>
        </w:rPr>
      </w:pPr>
      <w:r>
        <w:rPr>
          <w:b/>
          <w:bCs/>
          <w:sz w:val="24"/>
          <w:szCs w:val="24"/>
        </w:rPr>
        <w:t xml:space="preserve">                      </w:t>
      </w:r>
      <w:r w:rsidR="001F70D8" w:rsidRPr="001F70D8">
        <w:rPr>
          <w:b/>
          <w:bCs/>
          <w:noProof/>
          <w:sz w:val="24"/>
          <w:szCs w:val="24"/>
        </w:rPr>
        <w:drawing>
          <wp:inline distT="0" distB="0" distL="0" distR="0" wp14:anchorId="15A05089" wp14:editId="423E44A7">
            <wp:extent cx="2116465" cy="2880000"/>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116465" cy="2880000"/>
                    </a:xfrm>
                    <a:prstGeom prst="rect">
                      <a:avLst/>
                    </a:prstGeom>
                  </pic:spPr>
                </pic:pic>
              </a:graphicData>
            </a:graphic>
          </wp:inline>
        </w:drawing>
      </w:r>
    </w:p>
    <w:p w14:paraId="5520A83C" w14:textId="77777777" w:rsidR="001F70D8" w:rsidRPr="001F70D8" w:rsidRDefault="001F70D8" w:rsidP="001F70D8">
      <w:p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 xml:space="preserve">Dans la figure ci-dessus, B, C et D sont alignés et ABC est un triangle équilatéral. A appartient à l'axe de symétrie (d). </w:t>
      </w:r>
    </w:p>
    <w:p w14:paraId="60E2DD29" w14:textId="77777777" w:rsidR="001F70D8" w:rsidRP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 xml:space="preserve">Construire l'image de la figure par la symétrie d'axe </w:t>
      </w:r>
      <w:r w:rsidRPr="001F70D8">
        <w:rPr>
          <w:rFonts w:eastAsia="Times New Roman" w:cs="Times New Roman"/>
          <w:i/>
          <w:iCs/>
          <w:lang w:eastAsia="fr-FR"/>
        </w:rPr>
        <w:t>(d)</w:t>
      </w:r>
      <w:r w:rsidRPr="001F70D8">
        <w:rPr>
          <w:rFonts w:eastAsia="Times New Roman" w:cs="Times New Roman"/>
          <w:lang w:eastAsia="fr-FR"/>
        </w:rPr>
        <w:t xml:space="preserve">. On utilisera la notation des points images A', B', </w:t>
      </w:r>
      <w:proofErr w:type="gramStart"/>
      <w:r w:rsidRPr="001F70D8">
        <w:rPr>
          <w:rFonts w:eastAsia="Times New Roman" w:cs="Times New Roman"/>
          <w:lang w:eastAsia="fr-FR"/>
        </w:rPr>
        <w:t>C' et</w:t>
      </w:r>
      <w:proofErr w:type="gramEnd"/>
      <w:r w:rsidRPr="001F70D8">
        <w:rPr>
          <w:rFonts w:eastAsia="Times New Roman" w:cs="Times New Roman"/>
          <w:lang w:eastAsia="fr-FR"/>
        </w:rPr>
        <w:t xml:space="preserve"> D'</w:t>
      </w:r>
    </w:p>
    <w:p w14:paraId="7A4B6627" w14:textId="1865CA1F" w:rsid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 xml:space="preserve">Que peut-on dire des points B', </w:t>
      </w:r>
      <w:proofErr w:type="gramStart"/>
      <w:r w:rsidRPr="001F70D8">
        <w:rPr>
          <w:rFonts w:eastAsia="Times New Roman" w:cs="Times New Roman"/>
          <w:lang w:eastAsia="fr-FR"/>
        </w:rPr>
        <w:t>C' et</w:t>
      </w:r>
      <w:proofErr w:type="gramEnd"/>
      <w:r w:rsidRPr="001F70D8">
        <w:rPr>
          <w:rFonts w:eastAsia="Times New Roman" w:cs="Times New Roman"/>
          <w:lang w:eastAsia="fr-FR"/>
        </w:rPr>
        <w:t xml:space="preserve"> D'</w:t>
      </w:r>
    </w:p>
    <w:p w14:paraId="1407C348" w14:textId="0996CB19" w:rsidR="00672332" w:rsidRPr="00672332" w:rsidRDefault="00672332" w:rsidP="00672332">
      <w:pPr>
        <w:tabs>
          <w:tab w:val="left" w:pos="9923"/>
        </w:tabs>
        <w:spacing w:before="100" w:beforeAutospacing="1" w:after="100" w:afterAutospacing="1" w:line="240" w:lineRule="auto"/>
        <w:rPr>
          <w:rFonts w:eastAsia="Times New Roman" w:cs="Times New Roman"/>
          <w:u w:val="dash"/>
          <w:lang w:eastAsia="fr-FR"/>
        </w:rPr>
      </w:pPr>
      <w:r w:rsidRPr="00672332">
        <w:rPr>
          <w:rFonts w:eastAsia="Times New Roman" w:cs="Times New Roman"/>
          <w:u w:val="dash"/>
          <w:lang w:eastAsia="fr-FR"/>
        </w:rPr>
        <w:tab/>
      </w:r>
    </w:p>
    <w:p w14:paraId="399AD477" w14:textId="0A7ECA48" w:rsid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Que peut-on dire du symétrique du cercle de centre D de rayon CD ?</w:t>
      </w:r>
    </w:p>
    <w:p w14:paraId="3D22EC72" w14:textId="14BB3907" w:rsidR="00672332" w:rsidRPr="00672332" w:rsidRDefault="00672332" w:rsidP="00672332">
      <w:pPr>
        <w:tabs>
          <w:tab w:val="left" w:pos="9923"/>
        </w:tabs>
        <w:spacing w:before="100" w:beforeAutospacing="1" w:after="100" w:afterAutospacing="1" w:line="240" w:lineRule="auto"/>
        <w:rPr>
          <w:rFonts w:eastAsia="Times New Roman" w:cs="Times New Roman"/>
          <w:u w:val="dash"/>
          <w:lang w:eastAsia="fr-FR"/>
        </w:rPr>
      </w:pPr>
      <w:r w:rsidRPr="00672332">
        <w:rPr>
          <w:rFonts w:eastAsia="Times New Roman" w:cs="Times New Roman"/>
          <w:u w:val="dash"/>
          <w:lang w:eastAsia="fr-FR"/>
        </w:rPr>
        <w:tab/>
      </w:r>
    </w:p>
    <w:p w14:paraId="2AAEA4B4" w14:textId="0BAD359C" w:rsidR="00672332" w:rsidRPr="00672332" w:rsidRDefault="001F70D8" w:rsidP="00672332">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Quelle est la mesure de l'angle</w:t>
      </w:r>
      <w:r>
        <w:rPr>
          <w:rFonts w:eastAsia="Times New Roman" w:cs="Times New Roman"/>
          <w:lang w:eastAsia="fr-FR"/>
        </w:rPr>
        <w:t xml:space="preserve"> </w:t>
      </w:r>
      <m:oMath>
        <m:acc>
          <m:accPr>
            <m:ctrlPr>
              <w:rPr>
                <w:rFonts w:ascii="Cambria Math" w:eastAsia="Times New Roman" w:hAnsi="Cambria Math" w:cs="Times New Roman"/>
                <w:i/>
                <w:lang w:eastAsia="fr-FR"/>
              </w:rPr>
            </m:ctrlPr>
          </m:accPr>
          <m:e>
            <m:r>
              <w:rPr>
                <w:rFonts w:ascii="Cambria Math" w:eastAsia="Times New Roman" w:hAnsi="Cambria Math" w:cs="Times New Roman"/>
                <w:lang w:eastAsia="fr-FR"/>
              </w:rPr>
              <m:t>B'A'C'</m:t>
            </m:r>
          </m:e>
        </m:acc>
      </m:oMath>
      <w:r w:rsidRPr="001F70D8">
        <w:rPr>
          <w:rFonts w:eastAsia="Times New Roman" w:cs="Times New Roman"/>
          <w:lang w:eastAsia="fr-FR"/>
        </w:rPr>
        <w:t xml:space="preserve"> ? </w:t>
      </w:r>
    </w:p>
    <w:p w14:paraId="003C7705" w14:textId="0EEE675C" w:rsidR="00672332" w:rsidRPr="00672332" w:rsidRDefault="00672332" w:rsidP="00672332">
      <w:pPr>
        <w:tabs>
          <w:tab w:val="left" w:pos="9923"/>
        </w:tabs>
        <w:spacing w:before="100" w:beforeAutospacing="1" w:after="100" w:afterAutospacing="1" w:line="240" w:lineRule="auto"/>
        <w:rPr>
          <w:rFonts w:eastAsia="Times New Roman" w:cs="Times New Roman"/>
          <w:u w:val="dash"/>
          <w:lang w:eastAsia="fr-FR"/>
        </w:rPr>
      </w:pPr>
      <w:r w:rsidRPr="00672332">
        <w:rPr>
          <w:rFonts w:eastAsia="Times New Roman" w:cs="Times New Roman"/>
          <w:u w:val="dash"/>
          <w:lang w:eastAsia="fr-FR"/>
        </w:rPr>
        <w:tab/>
      </w:r>
    </w:p>
    <w:p w14:paraId="34ABB499" w14:textId="6AFFE50C" w:rsidR="000025A6"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Quelle est la nature du triangle A'B'C'</w:t>
      </w:r>
    </w:p>
    <w:p w14:paraId="7602F923" w14:textId="723F5B41" w:rsidR="00672332" w:rsidRPr="00672332" w:rsidRDefault="00672332" w:rsidP="00672332">
      <w:pPr>
        <w:tabs>
          <w:tab w:val="left" w:pos="9923"/>
        </w:tabs>
        <w:spacing w:before="100" w:beforeAutospacing="1" w:after="100" w:afterAutospacing="1" w:line="240" w:lineRule="auto"/>
        <w:rPr>
          <w:rFonts w:eastAsia="Times New Roman" w:cs="Times New Roman"/>
          <w:u w:val="dash"/>
          <w:lang w:eastAsia="fr-FR"/>
        </w:rPr>
      </w:pPr>
      <w:r w:rsidRPr="00672332">
        <w:rPr>
          <w:rFonts w:eastAsia="Times New Roman" w:cs="Times New Roman"/>
          <w:u w:val="dash"/>
          <w:lang w:eastAsia="fr-FR"/>
        </w:rPr>
        <w:tab/>
      </w:r>
    </w:p>
    <w:p w14:paraId="3A3C12FF" w14:textId="77777777" w:rsidR="00C1030F" w:rsidRPr="000025A6" w:rsidRDefault="00E45342" w:rsidP="00672332">
      <w:pPr>
        <w:pStyle w:val="Titre1"/>
        <w:rPr>
          <w:rFonts w:ascii="Times New Roman" w:hAnsi="Times New Roman"/>
        </w:rPr>
      </w:pPr>
      <w:r w:rsidRPr="00DA67B2">
        <w:t xml:space="preserve">I – </w:t>
      </w:r>
      <w:r w:rsidR="001F70D8">
        <w:t xml:space="preserve">Propriétés </w:t>
      </w:r>
      <w:r w:rsidR="00C1030F" w:rsidRPr="00DA67B2">
        <w:t>:</w:t>
      </w:r>
    </w:p>
    <w:p w14:paraId="30170680" w14:textId="77777777" w:rsidR="00672332" w:rsidRDefault="00672332" w:rsidP="00980735">
      <w:r>
        <w:rPr>
          <w:noProof/>
          <w:lang w:eastAsia="fr-FR"/>
        </w:rPr>
        <mc:AlternateContent>
          <mc:Choice Requires="wps">
            <w:drawing>
              <wp:inline distT="0" distB="0" distL="0" distR="0" wp14:anchorId="306216B7" wp14:editId="7C001FED">
                <wp:extent cx="6228000" cy="1705814"/>
                <wp:effectExtent l="57150" t="57150" r="20955" b="2794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1705814"/>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26E5EA9E" w14:textId="77777777" w:rsidR="00672332" w:rsidRPr="001F70D8" w:rsidRDefault="00672332" w:rsidP="00672332">
                            <w:pPr>
                              <w:tabs>
                                <w:tab w:val="left" w:pos="8760"/>
                              </w:tabs>
                              <w:spacing w:after="0"/>
                              <w:rPr>
                                <w:rFonts w:ascii="Cambria Math" w:hAnsi="Cambria Math"/>
                                <w:b/>
                                <w:bCs/>
                                <w:color w:val="000000" w:themeColor="text1"/>
                                <w:sz w:val="24"/>
                                <w:szCs w:val="24"/>
                                <w:u w:val="single"/>
                              </w:rPr>
                            </w:pPr>
                            <w:r w:rsidRPr="001F70D8">
                              <w:rPr>
                                <w:rFonts w:ascii="Cambria Math" w:hAnsi="Cambria Math"/>
                                <w:b/>
                                <w:bCs/>
                                <w:color w:val="000000" w:themeColor="text1"/>
                                <w:sz w:val="24"/>
                                <w:szCs w:val="24"/>
                                <w:u w:val="single"/>
                              </w:rPr>
                              <w:t>Propriétés :</w:t>
                            </w:r>
                          </w:p>
                          <w:p w14:paraId="5D66821E" w14:textId="77777777" w:rsidR="00672332" w:rsidRDefault="00672332" w:rsidP="00672332">
                            <w:pPr>
                              <w:pStyle w:val="Paragraphedeliste"/>
                              <w:numPr>
                                <w:ilvl w:val="8"/>
                                <w:numId w:val="30"/>
                              </w:numPr>
                              <w:tabs>
                                <w:tab w:val="left" w:pos="9923"/>
                              </w:tabs>
                              <w:spacing w:before="100" w:beforeAutospacing="1" w:after="100" w:afterAutospacing="1" w:line="480" w:lineRule="auto"/>
                              <w:ind w:left="709"/>
                              <w:rPr>
                                <w:rFonts w:eastAsia="Times New Roman" w:cs="Times New Roman"/>
                                <w:u w:val="dash"/>
                                <w:lang w:eastAsia="fr-FR"/>
                              </w:rPr>
                            </w:pPr>
                            <w:r>
                              <w:rPr>
                                <w:rFonts w:eastAsia="Times New Roman" w:cs="Times New Roman"/>
                                <w:u w:val="dash"/>
                                <w:lang w:eastAsia="fr-FR"/>
                              </w:rPr>
                              <w:tab/>
                            </w:r>
                            <w:r>
                              <w:rPr>
                                <w:rFonts w:eastAsia="Times New Roman" w:cs="Times New Roman"/>
                                <w:u w:val="dash"/>
                                <w:lang w:eastAsia="fr-FR"/>
                              </w:rPr>
                              <w:tab/>
                            </w:r>
                          </w:p>
                          <w:p w14:paraId="2AB1F872" w14:textId="00F6D156" w:rsidR="00672332" w:rsidRPr="00900C5E" w:rsidRDefault="00672332" w:rsidP="00672332">
                            <w:pPr>
                              <w:pStyle w:val="Paragraphedeliste"/>
                              <w:numPr>
                                <w:ilvl w:val="8"/>
                                <w:numId w:val="30"/>
                              </w:numPr>
                              <w:tabs>
                                <w:tab w:val="left" w:pos="9923"/>
                              </w:tabs>
                              <w:spacing w:before="100" w:beforeAutospacing="1" w:after="100" w:afterAutospacing="1" w:line="480" w:lineRule="auto"/>
                              <w:ind w:left="709"/>
                              <w:rPr>
                                <w:rFonts w:ascii="Cambria Math" w:hAnsi="Cambria Math"/>
                                <w:color w:val="000000" w:themeColor="text1"/>
                                <w:sz w:val="24"/>
                                <w:szCs w:val="24"/>
                              </w:rPr>
                            </w:pPr>
                            <w:r>
                              <w:rPr>
                                <w:rFonts w:eastAsia="Times New Roman" w:cs="Times New Roman"/>
                                <w:u w:val="dash"/>
                                <w:lang w:eastAsia="fr-FR"/>
                              </w:rPr>
                              <w:tab/>
                            </w:r>
                            <w:r>
                              <w:rPr>
                                <w:rFonts w:eastAsia="Times New Roman" w:cs="Times New Roman"/>
                                <w:u w:val="dash"/>
                                <w:lang w:eastAsia="fr-FR"/>
                              </w:rPr>
                              <w:tab/>
                            </w:r>
                          </w:p>
                        </w:txbxContent>
                      </wps:txbx>
                      <wps:bodyPr rot="0" vert="horz" wrap="square" lIns="91440" tIns="45720" rIns="91440" bIns="45720" anchor="t" anchorCtr="0" upright="1">
                        <a:noAutofit/>
                      </wps:bodyPr>
                    </wps:wsp>
                  </a:graphicData>
                </a:graphic>
              </wp:inline>
            </w:drawing>
          </mc:Choice>
          <mc:Fallback>
            <w:pict>
              <v:shapetype w14:anchorId="306216B7" id="_x0000_t202" coordsize="21600,21600" o:spt="202" path="m,l,21600r21600,l21600,xe">
                <v:stroke joinstyle="miter"/>
                <v:path gradientshapeok="t" o:connecttype="rect"/>
              </v:shapetype>
              <v:shape id="Zone de texte 2" o:spid="_x0000_s1026" type="#_x0000_t202" style="width:490.4pt;height:13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jJjwIAAB4FAAAOAAAAZHJzL2Uyb0RvYy54bWysVNtu1DAQfUfiHyy/01zYtkvUbFVaipDK&#10;RSoIibdJ7CQWvmE7m5SvZ+zsbrcgXhB5iDy+HJ8zc8YXl7OSZMudF0bXtDjJKeG6NUzovqZfPt++&#10;WFPiA2gG0mhe0wfu6eXm+bOLyVa8NIORjDuCINpXk63pEIKtssy3A1fgT4zlGhc74xQEDF2fMQcT&#10;oiuZlXl+lk3GMetMy73H2ZtlkW4SftfxNnzsOs8DkTVFbiH9Xfo38Z9tLqDqHdhBtDsa8A8sFAiN&#10;lx6gbiAAGZ34A0qJ1hlvunDSGpWZrhMtTxpQTZH/puZ+AMuTFkyOt4c0+f8H237YfnJEsJqWlGhQ&#10;WKJvWCjCOAl8DpyUMUWT9RXuvLe4N8yvzYylTnK9vTPtd0+0uR5A9/zKOTMNHBhSLOLJ7OjoguMj&#10;SDO9NwzvgjGYBDR3TsX8YUYIomOpHg7lQR6kxcmzslznOS61uFac56frYpXugGp/3Dof3nKjSBzU&#10;1GH9Ezxs73yIdKDab4m3eSMFuxVSpsD1zbV0ZAvoldv07dCfbJOaTHh9eZ6YKIupY41csvFXOKQd&#10;mS8MnsApEbABpFA1jeKWTVDFHL7RDA9AFUDIZYz0pY5TPFkbNcXAjAhxP7CJMBFVn708jdyYQJ8X&#10;cRxRCcgeO7RxlDgTvoowJHfFJCfxseH4QX7TL/WVo8JCLSlZR6QoAUmMCttqmT6o2iOkLB84peiI&#10;bjJE9MDihjA3M0JGlzSGPaA1kF2qPz4qOBiM+0nJhA1aU/9jBMcpke802utVsVqhrJCC1el5iYE7&#10;XmmOV0C3CFXTgIlIw+uwvAKjdaIf8KZFsDZXaMlOJLM8stoZGZsw6dk9GLHLj+O06/FZ2/wCAAD/&#10;/wMAUEsDBBQABgAIAAAAIQCquwO42wAAAAUBAAAPAAAAZHJzL2Rvd25yZXYueG1sTI9BS8NAEIXv&#10;gv9hGcFLsZv2EJKYTRHBi4Ji2h8wzY5JMDsbs5s2+usdvejlwfCG975X7hY3qBNNofdsYLNOQBE3&#10;3vbcGjjsH24yUCEiWxw8k4FPCrCrLi9KLKw/8yud6tgqCeFQoIEuxrHQOjQdOQxrPxKL9+Ynh1HO&#10;qdV2wrOEu0FvkyTVDnuWhg5Huu+oea9nZ+ALn0KdHfLNM0+PL+k+X33MYWXM9dVydwsq0hL/nuEH&#10;X9ChEqajn9kGNRiQIfFXxcuzRGYcDWzTLAVdlfo/ffUNAAD//wMAUEsBAi0AFAAGAAgAAAAhALaD&#10;OJL+AAAA4QEAABMAAAAAAAAAAAAAAAAAAAAAAFtDb250ZW50X1R5cGVzXS54bWxQSwECLQAUAAYA&#10;CAAAACEAOP0h/9YAAACUAQAACwAAAAAAAAAAAAAAAAAvAQAAX3JlbHMvLnJlbHNQSwECLQAUAAYA&#10;CAAAACEAL7WoyY8CAAAeBQAADgAAAAAAAAAAAAAAAAAuAgAAZHJzL2Uyb0RvYy54bWxQSwECLQAU&#10;AAYACAAAACEAqrsDuNsAAAAFAQAADwAAAAAAAAAAAAAAAADpBAAAZHJzL2Rvd25yZXYueG1sUEsF&#10;BgAAAAAEAAQA8wAAAPEFAAAAAA==&#10;" strokeweight="1pt">
                <v:stroke linestyle="thinThin"/>
                <v:shadow on="t" color="#d8d8d8 [2732]" origin=".5,.5" offset="-1.24725mm,-1.24725mm"/>
                <v:textbox>
                  <w:txbxContent>
                    <w:p w14:paraId="26E5EA9E" w14:textId="77777777" w:rsidR="00672332" w:rsidRPr="001F70D8" w:rsidRDefault="00672332" w:rsidP="00672332">
                      <w:pPr>
                        <w:tabs>
                          <w:tab w:val="left" w:pos="8760"/>
                        </w:tabs>
                        <w:spacing w:after="0"/>
                        <w:rPr>
                          <w:rFonts w:ascii="Cambria Math" w:hAnsi="Cambria Math"/>
                          <w:b/>
                          <w:bCs/>
                          <w:color w:val="000000" w:themeColor="text1"/>
                          <w:sz w:val="24"/>
                          <w:szCs w:val="24"/>
                          <w:u w:val="single"/>
                        </w:rPr>
                      </w:pPr>
                      <w:r w:rsidRPr="001F70D8">
                        <w:rPr>
                          <w:rFonts w:ascii="Cambria Math" w:hAnsi="Cambria Math"/>
                          <w:b/>
                          <w:bCs/>
                          <w:color w:val="000000" w:themeColor="text1"/>
                          <w:sz w:val="24"/>
                          <w:szCs w:val="24"/>
                          <w:u w:val="single"/>
                        </w:rPr>
                        <w:t>Propriétés :</w:t>
                      </w:r>
                    </w:p>
                    <w:p w14:paraId="5D66821E" w14:textId="77777777" w:rsidR="00672332" w:rsidRDefault="00672332" w:rsidP="00672332">
                      <w:pPr>
                        <w:pStyle w:val="Paragraphedeliste"/>
                        <w:numPr>
                          <w:ilvl w:val="8"/>
                          <w:numId w:val="30"/>
                        </w:numPr>
                        <w:tabs>
                          <w:tab w:val="left" w:pos="9923"/>
                        </w:tabs>
                        <w:spacing w:before="100" w:beforeAutospacing="1" w:after="100" w:afterAutospacing="1" w:line="480" w:lineRule="auto"/>
                        <w:ind w:left="709"/>
                        <w:rPr>
                          <w:rFonts w:eastAsia="Times New Roman" w:cs="Times New Roman"/>
                          <w:u w:val="dash"/>
                          <w:lang w:eastAsia="fr-FR"/>
                        </w:rPr>
                      </w:pPr>
                      <w:r>
                        <w:rPr>
                          <w:rFonts w:eastAsia="Times New Roman" w:cs="Times New Roman"/>
                          <w:u w:val="dash"/>
                          <w:lang w:eastAsia="fr-FR"/>
                        </w:rPr>
                        <w:tab/>
                      </w:r>
                      <w:r>
                        <w:rPr>
                          <w:rFonts w:eastAsia="Times New Roman" w:cs="Times New Roman"/>
                          <w:u w:val="dash"/>
                          <w:lang w:eastAsia="fr-FR"/>
                        </w:rPr>
                        <w:tab/>
                      </w:r>
                    </w:p>
                    <w:p w14:paraId="2AB1F872" w14:textId="00F6D156" w:rsidR="00672332" w:rsidRPr="00900C5E" w:rsidRDefault="00672332" w:rsidP="00672332">
                      <w:pPr>
                        <w:pStyle w:val="Paragraphedeliste"/>
                        <w:numPr>
                          <w:ilvl w:val="8"/>
                          <w:numId w:val="30"/>
                        </w:numPr>
                        <w:tabs>
                          <w:tab w:val="left" w:pos="9923"/>
                        </w:tabs>
                        <w:spacing w:before="100" w:beforeAutospacing="1" w:after="100" w:afterAutospacing="1" w:line="480" w:lineRule="auto"/>
                        <w:ind w:left="709"/>
                        <w:rPr>
                          <w:rFonts w:ascii="Cambria Math" w:hAnsi="Cambria Math"/>
                          <w:color w:val="000000" w:themeColor="text1"/>
                          <w:sz w:val="24"/>
                          <w:szCs w:val="24"/>
                        </w:rPr>
                      </w:pPr>
                      <w:r>
                        <w:rPr>
                          <w:rFonts w:eastAsia="Times New Roman" w:cs="Times New Roman"/>
                          <w:u w:val="dash"/>
                          <w:lang w:eastAsia="fr-FR"/>
                        </w:rPr>
                        <w:tab/>
                      </w:r>
                      <w:r>
                        <w:rPr>
                          <w:rFonts w:eastAsia="Times New Roman" w:cs="Times New Roman"/>
                          <w:u w:val="dash"/>
                          <w:lang w:eastAsia="fr-FR"/>
                        </w:rPr>
                        <w:tab/>
                      </w:r>
                    </w:p>
                  </w:txbxContent>
                </v:textbox>
                <w10:anchorlock/>
              </v:shape>
            </w:pict>
          </mc:Fallback>
        </mc:AlternateContent>
      </w:r>
    </w:p>
    <w:p w14:paraId="2DB18A11" w14:textId="2C400BF2" w:rsidR="00672332" w:rsidRPr="00980735" w:rsidRDefault="00672332" w:rsidP="00672332">
      <w:pPr>
        <w:spacing w:after="0"/>
        <w:sectPr w:rsidR="00672332" w:rsidRPr="00980735" w:rsidSect="00DA67B2">
          <w:headerReference w:type="default" r:id="rId10"/>
          <w:footerReference w:type="default" r:id="rId11"/>
          <w:headerReference w:type="first" r:id="rId12"/>
          <w:footerReference w:type="first" r:id="rId13"/>
          <w:type w:val="continuous"/>
          <w:pgSz w:w="11906" w:h="16838"/>
          <w:pgMar w:top="1417" w:right="849" w:bottom="426" w:left="1134" w:header="708" w:footer="123" w:gutter="0"/>
          <w:cols w:space="720"/>
          <w:titlePg/>
          <w:docGrid w:linePitch="360"/>
        </w:sectPr>
      </w:pPr>
    </w:p>
    <w:p w14:paraId="0F0A8851" w14:textId="77777777" w:rsidR="001F70D8" w:rsidRPr="001F70D8" w:rsidRDefault="003C7C5C" w:rsidP="00672332">
      <w:pPr>
        <w:spacing w:after="0" w:line="240" w:lineRule="auto"/>
        <w:rPr>
          <w:i/>
          <w:iCs/>
        </w:rPr>
      </w:pPr>
      <w:r>
        <w:rPr>
          <w:noProof/>
          <w:lang w:eastAsia="fr-FR"/>
        </w:rPr>
        <w:lastRenderedPageBreak/>
        <mc:AlternateContent>
          <mc:Choice Requires="wps">
            <w:drawing>
              <wp:inline distT="0" distB="0" distL="0" distR="0" wp14:anchorId="69DC8CF0" wp14:editId="53DDF25D">
                <wp:extent cx="6228000" cy="1471727"/>
                <wp:effectExtent l="57150" t="57150" r="20955" b="14605"/>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1471727"/>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01C2A461" w14:textId="77777777" w:rsidR="00672332" w:rsidRDefault="00672332" w:rsidP="00672332">
                            <w:pPr>
                              <w:pStyle w:val="Paragraphedeliste"/>
                              <w:numPr>
                                <w:ilvl w:val="8"/>
                                <w:numId w:val="30"/>
                              </w:numPr>
                              <w:tabs>
                                <w:tab w:val="left" w:pos="9923"/>
                              </w:tabs>
                              <w:spacing w:before="240" w:after="100" w:afterAutospacing="1" w:line="480" w:lineRule="auto"/>
                              <w:ind w:left="709"/>
                              <w:rPr>
                                <w:rFonts w:eastAsia="Times New Roman" w:cs="Times New Roman"/>
                                <w:u w:val="dash"/>
                                <w:lang w:eastAsia="fr-FR"/>
                              </w:rPr>
                            </w:pPr>
                            <w:r>
                              <w:rPr>
                                <w:rFonts w:eastAsia="Times New Roman" w:cs="Times New Roman"/>
                                <w:u w:val="dash"/>
                                <w:lang w:eastAsia="fr-FR"/>
                              </w:rPr>
                              <w:tab/>
                            </w:r>
                            <w:r>
                              <w:rPr>
                                <w:rFonts w:eastAsia="Times New Roman" w:cs="Times New Roman"/>
                                <w:u w:val="dash"/>
                                <w:lang w:eastAsia="fr-FR"/>
                              </w:rPr>
                              <w:tab/>
                            </w:r>
                          </w:p>
                          <w:p w14:paraId="12939802" w14:textId="46B4A225" w:rsidR="00DA67B2" w:rsidRPr="00672332" w:rsidRDefault="00672332" w:rsidP="00672332">
                            <w:pPr>
                              <w:pStyle w:val="Paragraphedeliste"/>
                              <w:numPr>
                                <w:ilvl w:val="8"/>
                                <w:numId w:val="30"/>
                              </w:numPr>
                              <w:tabs>
                                <w:tab w:val="left" w:pos="9923"/>
                              </w:tabs>
                              <w:spacing w:before="100" w:beforeAutospacing="1" w:after="100" w:afterAutospacing="1" w:line="480" w:lineRule="auto"/>
                              <w:ind w:left="709"/>
                              <w:rPr>
                                <w:rFonts w:eastAsia="Times New Roman" w:cs="Times New Roman"/>
                                <w:u w:val="dash"/>
                                <w:lang w:eastAsia="fr-FR"/>
                              </w:rPr>
                            </w:pPr>
                            <w:r>
                              <w:rPr>
                                <w:rFonts w:eastAsia="Times New Roman" w:cs="Times New Roman"/>
                                <w:u w:val="dash"/>
                                <w:lang w:eastAsia="fr-FR"/>
                              </w:rPr>
                              <w:tab/>
                            </w:r>
                            <w:r>
                              <w:rPr>
                                <w:rFonts w:eastAsia="Times New Roman" w:cs="Times New Roman"/>
                                <w:u w:val="dash"/>
                                <w:lang w:eastAsia="fr-FR"/>
                              </w:rPr>
                              <w:tab/>
                            </w:r>
                          </w:p>
                        </w:txbxContent>
                      </wps:txbx>
                      <wps:bodyPr rot="0" vert="horz" wrap="square" lIns="91440" tIns="45720" rIns="91440" bIns="45720" anchor="t" anchorCtr="0" upright="1">
                        <a:noAutofit/>
                      </wps:bodyPr>
                    </wps:wsp>
                  </a:graphicData>
                </a:graphic>
              </wp:inline>
            </w:drawing>
          </mc:Choice>
          <mc:Fallback>
            <w:pict>
              <v:shape w14:anchorId="69DC8CF0" id="_x0000_s1027" type="#_x0000_t202" style="width:490.4pt;height:1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RkgIAACYFAAAOAAAAZHJzL2Uyb0RvYy54bWysVNtu1DAQfUfiHyy/02zCtrtEzVZlSxFS&#10;uUgFIfE2iZ3EwjdsZ5Py9Yyd3e0WxAsiD5HHlzPnjM/48mpSkuy488LoiuZnC0q4bgwTuqvol8+3&#10;L9aU+ACagTSaV/SBe3q1ef7scrQlL0xvJOOOIIj25Wgr2odgyyzzTc8V+DNjucbF1jgFAUPXZczB&#10;iOhKZsVicZGNxjHrTMO9x9mbeZFuEn7b8iZ8bFvPA5EVRW4h/V361/GfbS6h7BzYXjR7GvAPLBQI&#10;jUmPUDcQgAxO/AGlROOMN204a4zKTNuKhicNqCZf/KbmvgfLkxYsjrfHMvn/B9t82H1yRLCKLrE8&#10;GhTe0Te8KcI4CXwKnBSxRqP1JW69t7g5TK/NhHed9Hp7Z5rvnmiz7UF3/No5M/YcGHLM48ns5OiM&#10;4yNIPb43DHPBEEwCmlqnYgGxJATRkczD8X6QB2lw8qIo1osFLjW4li9X+apYpRxQHo5b58NbbhSJ&#10;g4o6NECCh92dD5EOlIctMZs3UrBbIWUKXFdvpSM7QLPcpm+P/mSb1GTE9MUqMVEWa8dqOVfjr3BI&#10;OzKfGTyBUyJgB0ihKhrFzZugjDV8oxkegDKAkPMY6Usdp3jyNmqKgRkQ4r5nI2Eiqr54eR65MYFG&#10;z+M4ohKQHbZo7ShxJnwVoU/2ikVO4mPH8aP8upvvVw4KL2ouyToiRQlIYlDYV/P0UdUBIVX5yClF&#10;J3STIaIHZjeEqZ6S/5Jbollqwx7QIUgy2QAfFxz0xv2kZMRGraj/MYDjlMh3Gl32Kl9G64YULM9X&#10;BQbudKU+XQHdIFRFA9YjDbdhfg0G60TXY6ZZtzbX6MxWJM88str7GZsxydo/HLHbT+O06/F52/wC&#10;AAD//wMAUEsDBBQABgAIAAAAIQDtx+FZ3AAAAAUBAAAPAAAAZHJzL2Rvd25yZXYueG1sTI9BS8NA&#10;EIXvgv9hmYKXYjepUJKYTRHBi4Ji2h+wzY5JaHY27m7a6K939FIvD4Y3vPe9cjvbQZzQh96RgnSV&#10;gEBqnOmpVbDfPd1mIELUZPTgCBV8YYBtdX1V6sK4M73jqY6t4BAKhVbQxTgWUoamQ6vDyo1I7H04&#10;b3Xk07fSeH3mcDvIdZJspNU9cUOnR3zssDnWk1XwrV9Cne3z9JX889tmly8/p7BU6mYxP9yDiDjH&#10;yzP84jM6VMx0cBOZIAYFPCT+KXt5lvCMg4L1XZqBrEr5n776AQAA//8DAFBLAQItABQABgAIAAAA&#10;IQC2gziS/gAAAOEBAAATAAAAAAAAAAAAAAAAAAAAAABbQ29udGVudF9UeXBlc10ueG1sUEsBAi0A&#10;FAAGAAgAAAAhADj9If/WAAAAlAEAAAsAAAAAAAAAAAAAAAAALwEAAF9yZWxzLy5yZWxzUEsBAi0A&#10;FAAGAAgAAAAhACDs9pGSAgAAJgUAAA4AAAAAAAAAAAAAAAAALgIAAGRycy9lMm9Eb2MueG1sUEsB&#10;Ai0AFAAGAAgAAAAhAO3H4VncAAAABQEAAA8AAAAAAAAAAAAAAAAA7AQAAGRycy9kb3ducmV2Lnht&#10;bFBLBQYAAAAABAAEAPMAAAD1BQAAAAA=&#10;" strokeweight="1pt">
                <v:stroke linestyle="thinThin"/>
                <v:shadow on="t" color="#d8d8d8 [2732]" origin=".5,.5" offset="-1.24725mm,-1.24725mm"/>
                <v:textbox>
                  <w:txbxContent>
                    <w:p w14:paraId="01C2A461" w14:textId="77777777" w:rsidR="00672332" w:rsidRDefault="00672332" w:rsidP="00672332">
                      <w:pPr>
                        <w:pStyle w:val="Paragraphedeliste"/>
                        <w:numPr>
                          <w:ilvl w:val="8"/>
                          <w:numId w:val="30"/>
                        </w:numPr>
                        <w:tabs>
                          <w:tab w:val="left" w:pos="9923"/>
                        </w:tabs>
                        <w:spacing w:before="240" w:after="100" w:afterAutospacing="1" w:line="480" w:lineRule="auto"/>
                        <w:ind w:left="709"/>
                        <w:rPr>
                          <w:rFonts w:eastAsia="Times New Roman" w:cs="Times New Roman"/>
                          <w:u w:val="dash"/>
                          <w:lang w:eastAsia="fr-FR"/>
                        </w:rPr>
                      </w:pPr>
                      <w:r>
                        <w:rPr>
                          <w:rFonts w:eastAsia="Times New Roman" w:cs="Times New Roman"/>
                          <w:u w:val="dash"/>
                          <w:lang w:eastAsia="fr-FR"/>
                        </w:rPr>
                        <w:tab/>
                      </w:r>
                      <w:r>
                        <w:rPr>
                          <w:rFonts w:eastAsia="Times New Roman" w:cs="Times New Roman"/>
                          <w:u w:val="dash"/>
                          <w:lang w:eastAsia="fr-FR"/>
                        </w:rPr>
                        <w:tab/>
                      </w:r>
                    </w:p>
                    <w:p w14:paraId="12939802" w14:textId="46B4A225" w:rsidR="00DA67B2" w:rsidRPr="00672332" w:rsidRDefault="00672332" w:rsidP="00672332">
                      <w:pPr>
                        <w:pStyle w:val="Paragraphedeliste"/>
                        <w:numPr>
                          <w:ilvl w:val="8"/>
                          <w:numId w:val="30"/>
                        </w:numPr>
                        <w:tabs>
                          <w:tab w:val="left" w:pos="9923"/>
                        </w:tabs>
                        <w:spacing w:before="100" w:beforeAutospacing="1" w:after="100" w:afterAutospacing="1" w:line="480" w:lineRule="auto"/>
                        <w:ind w:left="709"/>
                        <w:rPr>
                          <w:rFonts w:eastAsia="Times New Roman" w:cs="Times New Roman"/>
                          <w:u w:val="dash"/>
                          <w:lang w:eastAsia="fr-FR"/>
                        </w:rPr>
                      </w:pPr>
                      <w:r>
                        <w:rPr>
                          <w:rFonts w:eastAsia="Times New Roman" w:cs="Times New Roman"/>
                          <w:u w:val="dash"/>
                          <w:lang w:eastAsia="fr-FR"/>
                        </w:rPr>
                        <w:tab/>
                      </w:r>
                      <w:r>
                        <w:rPr>
                          <w:rFonts w:eastAsia="Times New Roman" w:cs="Times New Roman"/>
                          <w:u w:val="dash"/>
                          <w:lang w:eastAsia="fr-FR"/>
                        </w:rPr>
                        <w:tab/>
                      </w:r>
                    </w:p>
                  </w:txbxContent>
                </v:textbox>
                <w10:anchorlock/>
              </v:shape>
            </w:pict>
          </mc:Fallback>
        </mc:AlternateContent>
      </w:r>
    </w:p>
    <w:p w14:paraId="221C529C" w14:textId="77777777" w:rsidR="001F70D8" w:rsidRDefault="001F70D8" w:rsidP="001F70D8">
      <w:pPr>
        <w:pStyle w:val="Sous-titre"/>
        <w:rPr>
          <w:noProof/>
        </w:rPr>
      </w:pPr>
      <w:r>
        <w:rPr>
          <w:noProof/>
        </w:rPr>
        <w:drawing>
          <wp:anchor distT="0" distB="0" distL="114300" distR="114300" simplePos="0" relativeHeight="251658240" behindDoc="0" locked="0" layoutInCell="1" allowOverlap="1" wp14:anchorId="22DF59FD" wp14:editId="6D8C0DA8">
            <wp:simplePos x="0" y="0"/>
            <wp:positionH relativeFrom="column">
              <wp:posOffset>1481100</wp:posOffset>
            </wp:positionH>
            <wp:positionV relativeFrom="paragraph">
              <wp:posOffset>130626</wp:posOffset>
            </wp:positionV>
            <wp:extent cx="1784901" cy="1800000"/>
            <wp:effectExtent l="0" t="0" r="635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916" t="5657" r="5357" b="4866"/>
                    <a:stretch/>
                  </pic:blipFill>
                  <pic:spPr bwMode="auto">
                    <a:xfrm>
                      <a:off x="0" y="0"/>
                      <a:ext cx="1784901" cy="18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0C5E" w:rsidRPr="00643684">
        <w:t>Exemple :</w:t>
      </w:r>
      <w:r w:rsidR="00900C5E" w:rsidRPr="00AD311A">
        <w:rPr>
          <w:noProof/>
        </w:rPr>
        <w:t xml:space="preserve"> </w:t>
      </w:r>
    </w:p>
    <w:p w14:paraId="3399F394" w14:textId="77777777" w:rsidR="00900C5E" w:rsidRDefault="00900C5E" w:rsidP="00900C5E">
      <w:pPr>
        <w:spacing w:before="240"/>
        <w:rPr>
          <w:noProof/>
        </w:rPr>
      </w:pPr>
    </w:p>
    <w:p w14:paraId="3422447E" w14:textId="77777777" w:rsidR="000025A6" w:rsidRDefault="000025A6" w:rsidP="000025A6">
      <w:r>
        <w:rPr>
          <w:noProof/>
          <w:lang w:eastAsia="fr-FR"/>
        </w:rPr>
        <mc:AlternateContent>
          <mc:Choice Requires="wps">
            <w:drawing>
              <wp:inline distT="0" distB="0" distL="0" distR="0" wp14:anchorId="30F4E290" wp14:editId="023D1AB2">
                <wp:extent cx="6228000" cy="842619"/>
                <wp:effectExtent l="57150" t="57150" r="20955" b="15240"/>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842619"/>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457D65C8" w14:textId="77777777" w:rsidR="00672332" w:rsidRPr="00672332" w:rsidRDefault="00672332" w:rsidP="00672332">
                            <w:pPr>
                              <w:tabs>
                                <w:tab w:val="left" w:pos="9923"/>
                              </w:tabs>
                              <w:spacing w:before="240" w:after="100" w:afterAutospacing="1" w:line="480" w:lineRule="auto"/>
                              <w:rPr>
                                <w:rFonts w:eastAsia="Times New Roman" w:cs="Times New Roman"/>
                                <w:u w:val="dash"/>
                                <w:lang w:eastAsia="fr-FR"/>
                              </w:rPr>
                            </w:pPr>
                            <w:r w:rsidRPr="00672332">
                              <w:rPr>
                                <w:rFonts w:eastAsia="Times New Roman" w:cs="Times New Roman"/>
                                <w:u w:val="dash"/>
                                <w:lang w:eastAsia="fr-FR"/>
                              </w:rPr>
                              <w:tab/>
                            </w:r>
                            <w:r w:rsidRPr="00672332">
                              <w:rPr>
                                <w:rFonts w:eastAsia="Times New Roman" w:cs="Times New Roman"/>
                                <w:u w:val="dash"/>
                                <w:lang w:eastAsia="fr-FR"/>
                              </w:rPr>
                              <w:tab/>
                            </w:r>
                          </w:p>
                          <w:p w14:paraId="54073C1E" w14:textId="4ED7BD13" w:rsidR="000025A6" w:rsidRPr="00994D4E" w:rsidRDefault="000025A6" w:rsidP="00672332">
                            <w:pPr>
                              <w:tabs>
                                <w:tab w:val="left" w:pos="9493"/>
                              </w:tabs>
                              <w:spacing w:before="240"/>
                              <w:rPr>
                                <w:rFonts w:ascii="Cambria Math" w:hAnsi="Cambria Math"/>
                                <w:color w:val="000000" w:themeColor="text1"/>
                                <w:sz w:val="32"/>
                                <w:szCs w:val="32"/>
                                <w:u w:val="dash"/>
                              </w:rPr>
                            </w:pPr>
                          </w:p>
                        </w:txbxContent>
                      </wps:txbx>
                      <wps:bodyPr rot="0" vert="horz" wrap="square" lIns="91440" tIns="45720" rIns="91440" bIns="45720" anchor="t" anchorCtr="0" upright="1">
                        <a:noAutofit/>
                      </wps:bodyPr>
                    </wps:wsp>
                  </a:graphicData>
                </a:graphic>
              </wp:inline>
            </w:drawing>
          </mc:Choice>
          <mc:Fallback>
            <w:pict>
              <v:shape w14:anchorId="30F4E290" id="_x0000_s1028" type="#_x0000_t202" style="width:490.4pt;height: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2jkAIAACQFAAAOAAAAZHJzL2Uyb0RvYy54bWysVE1v1DAQvSPxHyzfaXbDdruNNluVLUVI&#10;5UMqCImbEzuJhe0xtrNJ+fWMnW3Ygrggcog8/nh+b+aNt1ejVuQgnJdgSro8W1AiTA1cmraknz/d&#10;vthQ4gMznCkwoqQPwtOr3fNn28EWIocOFBeOIIjxxWBL2oVgiyzzdSc082dghcHFBpxmAUPXZtyx&#10;AdG1yvLFYp0N4Lh1UAvvcfZmWqS7hN80og4fmsaLQFRJkVtIf5f+Vfxnuy0rWsdsJ+sjDfYPLDST&#10;Bi+doW5YYKR38g8oLWsHHppwVoPOoGlkLZIGVLNc/KbmvmNWJC2YHG/nNPn/B1u/P3x0RPKSrigx&#10;TGOJvmKhCBckiDEIkscUDdYXuPPe4t4wvoIRS53kensH9TdPDOw7Zlpx7RwMnWAcKS7jyezk6ITj&#10;I0g1vAOOd7E+QAIaG6dj/jAjBNGxVA9zeZAHqXFyneebxQKXalzbrPL18jJdwYrH09b58EaAJnFQ&#10;UoflT+jscOdDZMOKxy3xMg9K8lupVApcW+2VIweGVrlN3xH9yTZlyIDa8otERFvMHK/UlIy/wiHr&#10;SHxi8AROy4D+V1KjonkTK2IKXxuOB1gRmFTTGOkrE6dEcjZqigH0CHHf8YFwGVWvX55HblyizZdx&#10;HK8mTLXYoJWjxEH4IkOXzBVznMTHfhOz/Kqdyqt6jXWaUrKJSFECkug1dtU0Pat6REhZnjml6IRu&#10;8kO0wGSGMFZjct9sswr4AxoESSYX4NOCgw7cD0oGbNOS+u89c4IS9dagyS6XqxWqCylYnV/kGLjT&#10;lep0hZkaoUoaMB9puA/TW9BbJ9sOb5p0G7hGYzYyeSY6eGJ1tDO2YpJ1fDZir5/Gadevx233EwAA&#10;//8DAFBLAwQUAAYACAAAACEAqbGvjNsAAAAFAQAADwAAAGRycy9kb3ducmV2LnhtbEyPQUvDQBCF&#10;74L/YRnBS7GbVqhJzKaI4EVBMe0PmGbHJJidjdlNG/31jl70MvB4jzffK7az69WRxtB5NrBaJqCI&#10;a287bgzsdw9XKagQkS32nsnAJwXYludnBebWn/iVjlVslJRwyNFAG+OQax3qlhyGpR+IxXvzo8Mo&#10;cmy0HfEk5a7X6yTZaIcdy4cWB7pvqX6vJmfgC59Cle6z1TOPjy+bXbb4mMLCmMuL+e4WVKQ5/oXh&#10;B1/QoRSmg5/YBtUbkCHx94qXpYnMOEjoen0Duiz0f/ryGwAA//8DAFBLAQItABQABgAIAAAAIQC2&#10;gziS/gAAAOEBAAATAAAAAAAAAAAAAAAAAAAAAABbQ29udGVudF9UeXBlc10ueG1sUEsBAi0AFAAG&#10;AAgAAAAhADj9If/WAAAAlAEAAAsAAAAAAAAAAAAAAAAALwEAAF9yZWxzLy5yZWxzUEsBAi0AFAAG&#10;AAgAAAAhAMeenaOQAgAAJAUAAA4AAAAAAAAAAAAAAAAALgIAAGRycy9lMm9Eb2MueG1sUEsBAi0A&#10;FAAGAAgAAAAhAKmxr4zbAAAABQEAAA8AAAAAAAAAAAAAAAAA6gQAAGRycy9kb3ducmV2LnhtbFBL&#10;BQYAAAAABAAEAPMAAADyBQAAAAA=&#10;" strokeweight="1pt">
                <v:stroke linestyle="thinThin"/>
                <v:shadow on="t" color="#d8d8d8 [2732]" origin=".5,.5" offset="-1.24725mm,-1.24725mm"/>
                <v:textbox>
                  <w:txbxContent>
                    <w:p w14:paraId="457D65C8" w14:textId="77777777" w:rsidR="00672332" w:rsidRPr="00672332" w:rsidRDefault="00672332" w:rsidP="00672332">
                      <w:pPr>
                        <w:tabs>
                          <w:tab w:val="left" w:pos="9923"/>
                        </w:tabs>
                        <w:spacing w:before="240" w:after="100" w:afterAutospacing="1" w:line="480" w:lineRule="auto"/>
                        <w:rPr>
                          <w:rFonts w:eastAsia="Times New Roman" w:cs="Times New Roman"/>
                          <w:u w:val="dash"/>
                          <w:lang w:eastAsia="fr-FR"/>
                        </w:rPr>
                      </w:pPr>
                      <w:r w:rsidRPr="00672332">
                        <w:rPr>
                          <w:rFonts w:eastAsia="Times New Roman" w:cs="Times New Roman"/>
                          <w:u w:val="dash"/>
                          <w:lang w:eastAsia="fr-FR"/>
                        </w:rPr>
                        <w:tab/>
                      </w:r>
                      <w:r w:rsidRPr="00672332">
                        <w:rPr>
                          <w:rFonts w:eastAsia="Times New Roman" w:cs="Times New Roman"/>
                          <w:u w:val="dash"/>
                          <w:lang w:eastAsia="fr-FR"/>
                        </w:rPr>
                        <w:tab/>
                      </w:r>
                    </w:p>
                    <w:p w14:paraId="54073C1E" w14:textId="4ED7BD13" w:rsidR="000025A6" w:rsidRPr="00994D4E" w:rsidRDefault="000025A6" w:rsidP="00672332">
                      <w:pPr>
                        <w:tabs>
                          <w:tab w:val="left" w:pos="9493"/>
                        </w:tabs>
                        <w:spacing w:before="240"/>
                        <w:rPr>
                          <w:rFonts w:ascii="Cambria Math" w:hAnsi="Cambria Math"/>
                          <w:color w:val="000000" w:themeColor="text1"/>
                          <w:sz w:val="32"/>
                          <w:szCs w:val="32"/>
                          <w:u w:val="dash"/>
                        </w:rPr>
                      </w:pPr>
                    </w:p>
                  </w:txbxContent>
                </v:textbox>
                <w10:anchorlock/>
              </v:shape>
            </w:pict>
          </mc:Fallback>
        </mc:AlternateContent>
      </w:r>
    </w:p>
    <w:p w14:paraId="21AA5371" w14:textId="77777777" w:rsidR="00AD311A" w:rsidRDefault="00AD311A" w:rsidP="00672332">
      <w:pPr>
        <w:pStyle w:val="Titre1"/>
      </w:pPr>
      <w:r w:rsidRPr="00DA67B2">
        <w:t>I</w:t>
      </w:r>
      <w:r>
        <w:t>I</w:t>
      </w:r>
      <w:r w:rsidRPr="00DA67B2">
        <w:t xml:space="preserve"> – </w:t>
      </w:r>
      <w:r w:rsidR="001F70D8">
        <w:t xml:space="preserve">Application </w:t>
      </w:r>
      <w:r w:rsidRPr="00DA67B2">
        <w:t>:</w:t>
      </w:r>
    </w:p>
    <w:p w14:paraId="1E4FDC56" w14:textId="77777777" w:rsidR="001F70D8" w:rsidRDefault="001F70D8" w:rsidP="001F70D8">
      <w:r>
        <w:t>On peut utiliser les propriétés de la symétrie axiale pour construire le symétrique d'une figure en plus rapidement.</w:t>
      </w:r>
    </w:p>
    <w:p w14:paraId="78C49140" w14:textId="77777777" w:rsidR="000025A6" w:rsidRDefault="000025A6" w:rsidP="001F70D8">
      <w:pPr>
        <w:pStyle w:val="Sous-titre"/>
        <w:rPr>
          <w:noProof/>
        </w:rPr>
      </w:pPr>
      <w:r w:rsidRPr="00643684">
        <w:t>Exemple :</w:t>
      </w:r>
      <w:r w:rsidRPr="00AD311A">
        <w:rPr>
          <w:noProof/>
        </w:rPr>
        <w:t xml:space="preserve"> </w:t>
      </w:r>
    </w:p>
    <w:p w14:paraId="2805456E" w14:textId="77777777" w:rsidR="001F70D8" w:rsidRDefault="001F70D8" w:rsidP="001F70D8">
      <w:pPr>
        <w:spacing w:before="240"/>
        <w:jc w:val="center"/>
        <w:rPr>
          <w:noProof/>
        </w:rPr>
      </w:pPr>
      <w:r w:rsidRPr="001F70D8">
        <w:rPr>
          <w:noProof/>
        </w:rPr>
        <w:drawing>
          <wp:inline distT="0" distB="0" distL="0" distR="0" wp14:anchorId="6B671914" wp14:editId="6D3A149E">
            <wp:extent cx="4307802" cy="2160000"/>
            <wp:effectExtent l="0" t="0" r="0" b="0"/>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307802" cy="2160000"/>
                    </a:xfrm>
                    <a:prstGeom prst="rect">
                      <a:avLst/>
                    </a:prstGeom>
                  </pic:spPr>
                </pic:pic>
              </a:graphicData>
            </a:graphic>
          </wp:inline>
        </w:drawing>
      </w:r>
    </w:p>
    <w:p w14:paraId="6D454621" w14:textId="77777777" w:rsidR="001F70D8" w:rsidRDefault="001F70D8" w:rsidP="000025A6">
      <w:pPr>
        <w:spacing w:before="240"/>
        <w:rPr>
          <w:noProof/>
        </w:rPr>
      </w:pPr>
      <w:r>
        <w:t>Pour construire le symétrique de la figure, il suffit de construire le symétrique des différents points. On peut alors utiliser les propriétés de la symétrie axiale pour construire les arcs de cercle car les longueurs sont conservées.</w:t>
      </w:r>
    </w:p>
    <w:sectPr w:rsidR="001F70D8" w:rsidSect="00DA67B2">
      <w:headerReference w:type="first" r:id="rId17"/>
      <w:type w:val="continuous"/>
      <w:pgSz w:w="11906" w:h="16838"/>
      <w:pgMar w:top="420" w:right="849" w:bottom="426" w:left="1134" w:header="42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C4DB" w14:textId="77777777" w:rsidR="00F05420" w:rsidRDefault="00F05420" w:rsidP="00E13146">
      <w:pPr>
        <w:spacing w:after="0" w:line="240" w:lineRule="auto"/>
      </w:pPr>
      <w:r>
        <w:separator/>
      </w:r>
    </w:p>
  </w:endnote>
  <w:endnote w:type="continuationSeparator" w:id="0">
    <w:p w14:paraId="48EB7723" w14:textId="77777777" w:rsidR="00F05420" w:rsidRDefault="00F05420"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78D0" w14:textId="77777777" w:rsidR="00DF5463" w:rsidRDefault="00DF5463">
    <w:pPr>
      <w:pStyle w:val="Pieddepage"/>
    </w:pPr>
    <w:r>
      <w:rPr>
        <w:noProof/>
        <w:lang w:eastAsia="fr-FR"/>
      </w:rPr>
      <mc:AlternateContent>
        <mc:Choice Requires="wps">
          <w:drawing>
            <wp:anchor distT="0" distB="0" distL="114300" distR="114300" simplePos="0" relativeHeight="251659264" behindDoc="0" locked="0" layoutInCell="0" allowOverlap="1" wp14:anchorId="730FF17C" wp14:editId="45B028FE">
              <wp:simplePos x="0" y="0"/>
              <wp:positionH relativeFrom="rightMargin">
                <wp:posOffset>-163022</wp:posOffset>
              </wp:positionH>
              <wp:positionV relativeFrom="margin">
                <wp:align>bottom</wp:align>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91DE4"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30FF17C" id="Rectangle 3" o:spid="_x0000_s1029" style="position:absolute;margin-left:-12.85pt;margin-top:0;width:40.9pt;height:171.9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bB5wEAAKwDAAAOAAAAZHJzL2Uyb0RvYy54bWysU9GO0zAQfEfiHyy/0zRpS++ipqfTnYqQ&#10;Djhx8AGO4yQWides3Sb9e9ZO2yvwhnixst71eGY82dyNfccOCp0GU/B0NudMGQmVNk3Bv3/bvbvh&#10;zHlhKtGBUQU/Ksfvtm/fbAabqwxa6CqFjECMywdb8NZ7myeJk63qhZuBVYaaNWAvPJXYJBWKgdD7&#10;Lsnm8/fJAFhZBKmco93Hqcm3Eb+ulfRf6topz7qCEzcfV4xrGdZkuxF5g8K2Wp5oiH9g0Qtt6NIL&#10;1KPwgu1R/wXVa4ngoPYzCX0Cda2lihpITTr/Q81LK6yKWsgcZy82uf8HKz8fnpHpquCr9YIzI3p6&#10;pK9kmzBNp9giGDRYl9Pci33GINHZJ5A/HDPw0NKUukeEoVWiIlppmE9+OxAKR0dZOXyCitDF3kP0&#10;aqyxD4DkAhvjkxwvT6JGzyRtrtLb5YIeTlIrS28WKRXhCpGfT1t0/oOCnoWPgiNxj+ji8OT8NHoe&#10;CZcZ2OmuO7MMxCaBfixH2g1sS6iOxBdhSgulmz7Cmq2JyUBhKbj7uReoOOs+GpJ9my6XIV2xWK7W&#10;GRV43SmvO8LIFiiD0iNnU/Hgp0zuLeqmpevSqMHZezJrp6OOV2oniykS0YlTfEPmrus49fqTbX8B&#10;AAD//wMAUEsDBBQABgAIAAAAIQB/y8Bh3QAAAAcBAAAPAAAAZHJzL2Rvd25yZXYueG1sTI/BTsMw&#10;EETvSPyDtUjcWictDVGIUyEkLgipou2hx629xBGxHcVOG/6e5QTH0Yxm3tTb2fXiQmPsgleQLzMQ&#10;5HUwnW8VHA+vixJETOgN9sGTgm+KsG1ub2qsTLj6D7rsUyu4xMcKFdiUhkrKqC05jMswkGfvM4wO&#10;E8uxlWbEK5e7Xq6yrJAOO88LFgd6saS/9pNTcCjmk56nU07vumw10s66t51S93fz8xOIRHP6C8Mv&#10;PqNDw0znMHkTRa9gsdo8clQBP2J7U+QgzgrWD+sSZFPL//zNDwAAAP//AwBQSwECLQAUAAYACAAA&#10;ACEAtoM4kv4AAADhAQAAEwAAAAAAAAAAAAAAAAAAAAAAW0NvbnRlbnRfVHlwZXNdLnhtbFBLAQIt&#10;ABQABgAIAAAAIQA4/SH/1gAAAJQBAAALAAAAAAAAAAAAAAAAAC8BAABfcmVscy8ucmVsc1BLAQIt&#10;ABQABgAIAAAAIQAOoLbB5wEAAKwDAAAOAAAAAAAAAAAAAAAAAC4CAABkcnMvZTJvRG9jLnhtbFBL&#10;AQItABQABgAIAAAAIQB/y8Bh3QAAAAcBAAAPAAAAAAAAAAAAAAAAAEEEAABkcnMvZG93bnJldi54&#10;bWxQSwUGAAAAAAQABADzAAAASwUAAAAA&#10;" o:allowincell="f" filled="f" stroked="f">
              <v:textbox style="layout-flow:vertical;mso-layout-flow-alt:bottom-to-top;mso-fit-shape-to-text:t">
                <w:txbxContent>
                  <w:p w14:paraId="3C891DE4"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EF26" w14:textId="49F9ACAE" w:rsidR="003925E8" w:rsidRDefault="00672332">
    <w:pPr>
      <w:pStyle w:val="Pieddepage"/>
    </w:pPr>
    <w:r>
      <w:rPr>
        <w:noProof/>
        <w:sz w:val="36"/>
        <w:szCs w:val="36"/>
        <w:lang w:eastAsia="fr-FR"/>
      </w:rPr>
      <mc:AlternateContent>
        <mc:Choice Requires="wps">
          <w:drawing>
            <wp:anchor distT="0" distB="0" distL="114300" distR="114300" simplePos="0" relativeHeight="251661312" behindDoc="0" locked="0" layoutInCell="0" allowOverlap="1" wp14:anchorId="1F3A82FE" wp14:editId="0A625F17">
              <wp:simplePos x="0" y="0"/>
              <wp:positionH relativeFrom="rightMargin">
                <wp:posOffset>-238556</wp:posOffset>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464AA"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F3A82FE" id="_x0000_s1030" style="position:absolute;margin-left:-18.8pt;margin-top:0;width:40.9pt;height:171.9pt;z-index:251661312;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g6QEAALIDAAAOAAAAZHJzL2Uyb0RvYy54bWysU0Fu2zAQvBfoHwjea1my3SSC5SBI4KJA&#10;2gZN8wCKoiSiEpdd0pb8+y4p23HbW9ALoeUuhzPD0fp27Du2V+g0mIKnszlnykiotGkK/vJj++Ga&#10;M+eFqUQHRhX8oBy/3bx/tx5srjJooasUMgIxLh9swVvvbZ4kTraqF24GVhlq1oC98FRik1QoBkLv&#10;uySbzz8mA2BlEaRyjnYfpibfRPy6VtJ/q2unPOsKTtx8XDGuZViTzVrkDQrbanmkId7Aohfa0KVn&#10;qAfhBduh/geq1xLBQe1nEvoE6lpLFTWQmnT+l5rnVlgVtZA5zp5tcv8PVn7dPyHTVcFXC86M6OmN&#10;vpNrwjSdYovgz2BdTmPP9gmDQmcfQf50zMB9S1PqDhGGVomKWKVhPvnjQCgcHWXl8AUqQhc7D9Gq&#10;scY+AJIJbIwvcji/iBo9k7S5Sm+WC3o3Sa0svV6kVIQrRH46bdH5Twp6Fj4KjsQ9oov9o/PT6Gkk&#10;XGZgq7vuxDIQmwT6sRyjDVFCIF1CdSDaCFNmKOP0EdbsiggNFJmCu187gYqz7rMh9TfpchkyFovl&#10;6iqjAi875WVHGNkCJVF65Gwq7v2UzJ1F3bR0XRqlOHtHnm11lPNK7eg0BSMacgxxSN5lHadef7XN&#10;bwAAAP//AwBQSwMEFAAGAAgAAAAhAGLMR5zcAAAABwEAAA8AAABkcnMvZG93bnJldi54bWxMj0FL&#10;w0AUhO+C/2F5grd20ybEELMpIngRodh66PF195kNZt+G7KaN/971pMdhhplvmt3iBnGhKfSeFWzW&#10;GQhi7U3PnYKP48uqAhEissHBMyn4pgC79vamwdr4K7/T5RA7kUo41KjAxjjWUgZtyWFY+5E4eZ9+&#10;chiTnDppJrymcjfIbZaV0mHPacHiSM+W9NdhdgqO5XLSy3za0JuuOo20t+51r9T93fL0CCLSEv/C&#10;8Iuf0KFNTGc/swliULDKH8oUVZAeJbsotiDOCvIir0C2jfzP3/4AAAD//wMAUEsBAi0AFAAGAAgA&#10;AAAhALaDOJL+AAAA4QEAABMAAAAAAAAAAAAAAAAAAAAAAFtDb250ZW50X1R5cGVzXS54bWxQSwEC&#10;LQAUAAYACAAAACEAOP0h/9YAAACUAQAACwAAAAAAAAAAAAAAAAAvAQAAX3JlbHMvLnJlbHNQSwEC&#10;LQAUAAYACAAAACEAi5aDoOkBAACyAwAADgAAAAAAAAAAAAAAAAAuAgAAZHJzL2Uyb0RvYy54bWxQ&#10;SwECLQAUAAYACAAAACEAYsxHnNwAAAAHAQAADwAAAAAAAAAAAAAAAABDBAAAZHJzL2Rvd25yZXYu&#10;eG1sUEsFBgAAAAAEAAQA8wAAAEwFAAAAAA==&#10;" o:allowincell="f" filled="f" stroked="f">
              <v:textbox style="layout-flow:vertical;mso-layout-flow-alt:bottom-to-top;mso-fit-shape-to-text:t">
                <w:txbxContent>
                  <w:p w14:paraId="006464AA"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403BD" w14:textId="77777777" w:rsidR="00F05420" w:rsidRDefault="00F05420" w:rsidP="00E13146">
      <w:pPr>
        <w:spacing w:after="0" w:line="240" w:lineRule="auto"/>
      </w:pPr>
      <w:r>
        <w:separator/>
      </w:r>
    </w:p>
  </w:footnote>
  <w:footnote w:type="continuationSeparator" w:id="0">
    <w:p w14:paraId="5A21C3DC" w14:textId="77777777" w:rsidR="00F05420" w:rsidRDefault="00F05420"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3476"/>
      <w:docPartObj>
        <w:docPartGallery w:val="Page Numbers (Margins)"/>
        <w:docPartUnique/>
      </w:docPartObj>
    </w:sdtPr>
    <w:sdtEndPr/>
    <w:sdtContent>
      <w:p w14:paraId="1DEDBEF2" w14:textId="77777777" w:rsidR="004633DE" w:rsidRDefault="00F05420">
        <w:pPr>
          <w:pStyle w:val="En-tt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5079"/>
    </w:tblGrid>
    <w:tr w:rsidR="00A7453C" w:rsidRPr="000507AA" w14:paraId="605651E4" w14:textId="77777777" w:rsidTr="001B1ECF">
      <w:trPr>
        <w:trHeight w:hRule="exact" w:val="642"/>
        <w:jc w:val="center"/>
      </w:trPr>
      <w:tc>
        <w:tcPr>
          <w:tcW w:w="1098" w:type="dxa"/>
          <w:shd w:val="clear" w:color="auto" w:fill="A6A6A6" w:themeFill="background1" w:themeFillShade="A6"/>
          <w:vAlign w:val="center"/>
        </w:tcPr>
        <w:p w14:paraId="5F31EBB7" w14:textId="77777777" w:rsidR="00A7453C" w:rsidRPr="000507AA" w:rsidRDefault="001B1ECF" w:rsidP="00A7453C">
          <w:pPr>
            <w:pStyle w:val="Pieddepage"/>
            <w:jc w:val="center"/>
            <w:rPr>
              <w:color w:val="FFFFFF" w:themeColor="background1"/>
              <w:sz w:val="36"/>
              <w:szCs w:val="36"/>
            </w:rPr>
          </w:pPr>
          <w:r w:rsidRPr="001B1ECF">
            <w:rPr>
              <w:sz w:val="36"/>
              <w:szCs w:val="36"/>
            </w:rPr>
            <w:t>E8</w:t>
          </w:r>
        </w:p>
      </w:tc>
      <w:tc>
        <w:tcPr>
          <w:tcW w:w="5079" w:type="dxa"/>
          <w:vAlign w:val="center"/>
        </w:tcPr>
        <w:p w14:paraId="192CA22D" w14:textId="77777777" w:rsidR="00A7453C" w:rsidRPr="000507AA" w:rsidRDefault="00A7453C"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1B1ECF">
                <w:rPr>
                  <w:rFonts w:eastAsiaTheme="majorEastAsia" w:cstheme="majorBidi"/>
                  <w:sz w:val="36"/>
                  <w:szCs w:val="36"/>
                </w:rPr>
                <w:t>Propriétés de la symétrie</w:t>
              </w:r>
            </w:sdtContent>
          </w:sdt>
        </w:p>
      </w:tc>
    </w:tr>
  </w:tbl>
  <w:p w14:paraId="6A9084D9" w14:textId="77777777" w:rsidR="00A7453C" w:rsidRPr="000507AA" w:rsidRDefault="00A7453C">
    <w:pPr>
      <w:pStyle w:val="En-tte"/>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id w:val="-1952471581"/>
      <w:docPartObj>
        <w:docPartGallery w:val="Page Numbers (Margins)"/>
        <w:docPartUnique/>
      </w:docPartObj>
    </w:sdtPr>
    <w:sdtEndPr/>
    <w:sdtContent>
      <w:p w14:paraId="71B446C3" w14:textId="12B1CC5C" w:rsidR="00A7453C" w:rsidRPr="000507AA" w:rsidRDefault="00F05420">
        <w:pPr>
          <w:pStyle w:val="En-tte"/>
          <w:rPr>
            <w:sz w:val="36"/>
            <w:szCs w:val="36"/>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B4D57"/>
    <w:multiLevelType w:val="hybridMultilevel"/>
    <w:tmpl w:val="92B4A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791803"/>
    <w:multiLevelType w:val="hybridMultilevel"/>
    <w:tmpl w:val="8EB4FC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C600C4"/>
    <w:multiLevelType w:val="hybridMultilevel"/>
    <w:tmpl w:val="5B7E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616CA"/>
    <w:multiLevelType w:val="multilevel"/>
    <w:tmpl w:val="F9E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42479C"/>
    <w:multiLevelType w:val="multilevel"/>
    <w:tmpl w:val="181E74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A26DD"/>
    <w:multiLevelType w:val="multilevel"/>
    <w:tmpl w:val="68D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93240"/>
    <w:multiLevelType w:val="multilevel"/>
    <w:tmpl w:val="2270913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4" w15:restartNumberingAfterBreak="0">
    <w:nsid w:val="49574548"/>
    <w:multiLevelType w:val="hybridMultilevel"/>
    <w:tmpl w:val="CF1AC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1">
      <w:start w:val="1"/>
      <w:numFmt w:val="bullet"/>
      <w:lvlText w:val=""/>
      <w:lvlJc w:val="left"/>
      <w:pPr>
        <w:ind w:left="6480" w:hanging="360"/>
      </w:pPr>
      <w:rPr>
        <w:rFonts w:ascii="Symbol" w:hAnsi="Symbol" w:hint="default"/>
      </w:rPr>
    </w:lvl>
  </w:abstractNum>
  <w:abstractNum w:abstractNumId="15" w15:restartNumberingAfterBreak="0">
    <w:nsid w:val="50255613"/>
    <w:multiLevelType w:val="multilevel"/>
    <w:tmpl w:val="B068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9500A"/>
    <w:multiLevelType w:val="hybridMultilevel"/>
    <w:tmpl w:val="DCD0998A"/>
    <w:lvl w:ilvl="0" w:tplc="B574D73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CC58EA"/>
    <w:multiLevelType w:val="multilevel"/>
    <w:tmpl w:val="A6C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B0AD9"/>
    <w:multiLevelType w:val="multilevel"/>
    <w:tmpl w:val="700E2798"/>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61D38"/>
    <w:multiLevelType w:val="multilevel"/>
    <w:tmpl w:val="3C4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7607C"/>
    <w:multiLevelType w:val="multilevel"/>
    <w:tmpl w:val="4998BB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7158F"/>
    <w:multiLevelType w:val="hybridMultilevel"/>
    <w:tmpl w:val="A6C2E46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EE69A0"/>
    <w:multiLevelType w:val="hybridMultilevel"/>
    <w:tmpl w:val="F37A2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E2652F"/>
    <w:multiLevelType w:val="multilevel"/>
    <w:tmpl w:val="20A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E4C7715"/>
    <w:multiLevelType w:val="hybridMultilevel"/>
    <w:tmpl w:val="8338A044"/>
    <w:lvl w:ilvl="0" w:tplc="CE2A9BF2">
      <w:start w:val="1"/>
      <w:numFmt w:val="lowerLetter"/>
      <w:pStyle w:val="Titr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FEF559F"/>
    <w:multiLevelType w:val="hybridMultilevel"/>
    <w:tmpl w:val="D7FA2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num>
  <w:num w:numId="3">
    <w:abstractNumId w:val="13"/>
  </w:num>
  <w:num w:numId="4">
    <w:abstractNumId w:val="21"/>
  </w:num>
  <w:num w:numId="5">
    <w:abstractNumId w:val="9"/>
  </w:num>
  <w:num w:numId="6">
    <w:abstractNumId w:val="0"/>
  </w:num>
  <w:num w:numId="7">
    <w:abstractNumId w:val="26"/>
  </w:num>
  <w:num w:numId="8">
    <w:abstractNumId w:val="5"/>
  </w:num>
  <w:num w:numId="9">
    <w:abstractNumId w:val="3"/>
  </w:num>
  <w:num w:numId="10">
    <w:abstractNumId w:val="22"/>
  </w:num>
  <w:num w:numId="11">
    <w:abstractNumId w:val="2"/>
  </w:num>
  <w:num w:numId="12">
    <w:abstractNumId w:val="4"/>
  </w:num>
  <w:num w:numId="13">
    <w:abstractNumId w:val="12"/>
  </w:num>
  <w:num w:numId="14">
    <w:abstractNumId w:val="15"/>
  </w:num>
  <w:num w:numId="15">
    <w:abstractNumId w:val="24"/>
  </w:num>
  <w:num w:numId="16">
    <w:abstractNumId w:val="23"/>
  </w:num>
  <w:num w:numId="17">
    <w:abstractNumId w:val="7"/>
  </w:num>
  <w:num w:numId="18">
    <w:abstractNumId w:val="17"/>
  </w:num>
  <w:num w:numId="19">
    <w:abstractNumId w:val="18"/>
  </w:num>
  <w:num w:numId="20">
    <w:abstractNumId w:val="25"/>
  </w:num>
  <w:num w:numId="21">
    <w:abstractNumId w:val="11"/>
  </w:num>
  <w:num w:numId="22">
    <w:abstractNumId w:val="19"/>
  </w:num>
  <w:num w:numId="23">
    <w:abstractNumId w:val="8"/>
  </w:num>
  <w:num w:numId="24">
    <w:abstractNumId w:val="20"/>
  </w:num>
  <w:num w:numId="25">
    <w:abstractNumId w:val="6"/>
  </w:num>
  <w:num w:numId="26">
    <w:abstractNumId w:val="27"/>
  </w:num>
  <w:num w:numId="27">
    <w:abstractNumId w:val="1"/>
  </w:num>
  <w:num w:numId="28">
    <w:abstractNumId w:val="10"/>
  </w:num>
  <w:num w:numId="29">
    <w:abstractNumId w:val="28"/>
  </w:num>
  <w:num w:numId="3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025A6"/>
    <w:rsid w:val="00033495"/>
    <w:rsid w:val="000507AA"/>
    <w:rsid w:val="00065D69"/>
    <w:rsid w:val="00071EFC"/>
    <w:rsid w:val="00095CD0"/>
    <w:rsid w:val="000A3E0C"/>
    <w:rsid w:val="000A550C"/>
    <w:rsid w:val="000A6101"/>
    <w:rsid w:val="000C0101"/>
    <w:rsid w:val="0010604B"/>
    <w:rsid w:val="001422F3"/>
    <w:rsid w:val="00151304"/>
    <w:rsid w:val="001814E2"/>
    <w:rsid w:val="0019518D"/>
    <w:rsid w:val="001969A0"/>
    <w:rsid w:val="001A038F"/>
    <w:rsid w:val="001B1ECF"/>
    <w:rsid w:val="001B300A"/>
    <w:rsid w:val="001E08F8"/>
    <w:rsid w:val="001E6A59"/>
    <w:rsid w:val="001F70D8"/>
    <w:rsid w:val="0020669F"/>
    <w:rsid w:val="00212D56"/>
    <w:rsid w:val="002163EA"/>
    <w:rsid w:val="00217260"/>
    <w:rsid w:val="00246155"/>
    <w:rsid w:val="00256241"/>
    <w:rsid w:val="00261BEE"/>
    <w:rsid w:val="002652B1"/>
    <w:rsid w:val="00267A95"/>
    <w:rsid w:val="00283014"/>
    <w:rsid w:val="00285B9F"/>
    <w:rsid w:val="002911F2"/>
    <w:rsid w:val="0029328B"/>
    <w:rsid w:val="002A26C7"/>
    <w:rsid w:val="002A5B58"/>
    <w:rsid w:val="002B719D"/>
    <w:rsid w:val="002D4A92"/>
    <w:rsid w:val="002F4CB2"/>
    <w:rsid w:val="003014FB"/>
    <w:rsid w:val="00301AC7"/>
    <w:rsid w:val="00303CE2"/>
    <w:rsid w:val="003055A6"/>
    <w:rsid w:val="003076F8"/>
    <w:rsid w:val="003406C5"/>
    <w:rsid w:val="00363D43"/>
    <w:rsid w:val="0037498C"/>
    <w:rsid w:val="00376FC4"/>
    <w:rsid w:val="0037722A"/>
    <w:rsid w:val="00382958"/>
    <w:rsid w:val="00391B98"/>
    <w:rsid w:val="003925E8"/>
    <w:rsid w:val="003B291A"/>
    <w:rsid w:val="003C7C5C"/>
    <w:rsid w:val="003E2400"/>
    <w:rsid w:val="003F55DC"/>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5C66"/>
    <w:rsid w:val="00533F1A"/>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64B2C"/>
    <w:rsid w:val="00671C7E"/>
    <w:rsid w:val="00672332"/>
    <w:rsid w:val="00674C08"/>
    <w:rsid w:val="00682B4B"/>
    <w:rsid w:val="00686BEA"/>
    <w:rsid w:val="006A5F25"/>
    <w:rsid w:val="006B63B9"/>
    <w:rsid w:val="006E3D30"/>
    <w:rsid w:val="006F13D6"/>
    <w:rsid w:val="00725121"/>
    <w:rsid w:val="00750BF4"/>
    <w:rsid w:val="00760F91"/>
    <w:rsid w:val="00763FE8"/>
    <w:rsid w:val="007702F2"/>
    <w:rsid w:val="0078654F"/>
    <w:rsid w:val="00797A43"/>
    <w:rsid w:val="007F0771"/>
    <w:rsid w:val="007F33EB"/>
    <w:rsid w:val="008007C3"/>
    <w:rsid w:val="00800912"/>
    <w:rsid w:val="00800AEB"/>
    <w:rsid w:val="00813A66"/>
    <w:rsid w:val="008243A9"/>
    <w:rsid w:val="00832C88"/>
    <w:rsid w:val="008358AF"/>
    <w:rsid w:val="00852D0B"/>
    <w:rsid w:val="008A0E59"/>
    <w:rsid w:val="008B7DEB"/>
    <w:rsid w:val="00900C5E"/>
    <w:rsid w:val="00915DC7"/>
    <w:rsid w:val="009208E4"/>
    <w:rsid w:val="0093119B"/>
    <w:rsid w:val="0093409D"/>
    <w:rsid w:val="00940B99"/>
    <w:rsid w:val="0096674A"/>
    <w:rsid w:val="00980735"/>
    <w:rsid w:val="009867AE"/>
    <w:rsid w:val="00994D4E"/>
    <w:rsid w:val="009956FB"/>
    <w:rsid w:val="009B1E69"/>
    <w:rsid w:val="009D036D"/>
    <w:rsid w:val="009D0D44"/>
    <w:rsid w:val="009D35C5"/>
    <w:rsid w:val="009F7494"/>
    <w:rsid w:val="00A11284"/>
    <w:rsid w:val="00A26436"/>
    <w:rsid w:val="00A3085C"/>
    <w:rsid w:val="00A4754E"/>
    <w:rsid w:val="00A567C3"/>
    <w:rsid w:val="00A626D1"/>
    <w:rsid w:val="00A6389B"/>
    <w:rsid w:val="00A7453C"/>
    <w:rsid w:val="00A74839"/>
    <w:rsid w:val="00A858E5"/>
    <w:rsid w:val="00A93156"/>
    <w:rsid w:val="00AA0953"/>
    <w:rsid w:val="00AC78E4"/>
    <w:rsid w:val="00AD311A"/>
    <w:rsid w:val="00B049D3"/>
    <w:rsid w:val="00B269F1"/>
    <w:rsid w:val="00B4377B"/>
    <w:rsid w:val="00B67F1F"/>
    <w:rsid w:val="00B7491E"/>
    <w:rsid w:val="00B94AC1"/>
    <w:rsid w:val="00BB0F48"/>
    <w:rsid w:val="00BB14BE"/>
    <w:rsid w:val="00BB4D0C"/>
    <w:rsid w:val="00BC1406"/>
    <w:rsid w:val="00BE5F5B"/>
    <w:rsid w:val="00BE6986"/>
    <w:rsid w:val="00C1030F"/>
    <w:rsid w:val="00C119FB"/>
    <w:rsid w:val="00C26301"/>
    <w:rsid w:val="00C326BA"/>
    <w:rsid w:val="00C625D6"/>
    <w:rsid w:val="00C9129E"/>
    <w:rsid w:val="00C9252D"/>
    <w:rsid w:val="00CB151C"/>
    <w:rsid w:val="00CE4E17"/>
    <w:rsid w:val="00CE61BA"/>
    <w:rsid w:val="00D01257"/>
    <w:rsid w:val="00D01D4A"/>
    <w:rsid w:val="00D07156"/>
    <w:rsid w:val="00D13434"/>
    <w:rsid w:val="00D23069"/>
    <w:rsid w:val="00D411D0"/>
    <w:rsid w:val="00D51950"/>
    <w:rsid w:val="00D52B11"/>
    <w:rsid w:val="00D63FC6"/>
    <w:rsid w:val="00D73B01"/>
    <w:rsid w:val="00DA67B2"/>
    <w:rsid w:val="00DB5132"/>
    <w:rsid w:val="00DD0586"/>
    <w:rsid w:val="00DD2521"/>
    <w:rsid w:val="00DE5EB2"/>
    <w:rsid w:val="00DF264D"/>
    <w:rsid w:val="00DF5463"/>
    <w:rsid w:val="00DF598C"/>
    <w:rsid w:val="00DF6969"/>
    <w:rsid w:val="00E0319A"/>
    <w:rsid w:val="00E13146"/>
    <w:rsid w:val="00E16A52"/>
    <w:rsid w:val="00E40F8F"/>
    <w:rsid w:val="00E450A6"/>
    <w:rsid w:val="00E45342"/>
    <w:rsid w:val="00E75992"/>
    <w:rsid w:val="00E832E2"/>
    <w:rsid w:val="00E90A2C"/>
    <w:rsid w:val="00EC1390"/>
    <w:rsid w:val="00EC4AC0"/>
    <w:rsid w:val="00EE2B26"/>
    <w:rsid w:val="00EE5403"/>
    <w:rsid w:val="00EF0993"/>
    <w:rsid w:val="00EF5C47"/>
    <w:rsid w:val="00F05420"/>
    <w:rsid w:val="00F07E54"/>
    <w:rsid w:val="00F206E6"/>
    <w:rsid w:val="00F36FB3"/>
    <w:rsid w:val="00F44598"/>
    <w:rsid w:val="00F47C9B"/>
    <w:rsid w:val="00F7043B"/>
    <w:rsid w:val="00F84B02"/>
    <w:rsid w:val="00F852D4"/>
    <w:rsid w:val="00FA47E3"/>
    <w:rsid w:val="00FA7786"/>
    <w:rsid w:val="00FB082A"/>
    <w:rsid w:val="00FB1E74"/>
    <w:rsid w:val="00FC7C95"/>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7D9E7"/>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672332"/>
    <w:pPr>
      <w:keepNext/>
      <w:keepLines/>
      <w:spacing w:after="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FA47E3"/>
    <w:pPr>
      <w:keepNext/>
      <w:keepLines/>
      <w:numPr>
        <w:numId w:val="1"/>
      </w:numPr>
      <w:spacing w:before="240" w:after="240" w:line="240" w:lineRule="auto"/>
      <w:outlineLvl w:val="1"/>
    </w:pPr>
    <w:rPr>
      <w:rFonts w:ascii="Arial" w:eastAsiaTheme="majorEastAsia" w:hAnsi="Arial" w:cstheme="majorBidi"/>
      <w:bCs/>
      <w:i/>
      <w:sz w:val="26"/>
      <w:szCs w:val="26"/>
      <w:u w:val="single"/>
    </w:rPr>
  </w:style>
  <w:style w:type="paragraph" w:styleId="Titre3">
    <w:name w:val="heading 3"/>
    <w:basedOn w:val="Titre2"/>
    <w:next w:val="Normal"/>
    <w:link w:val="Titre3Car"/>
    <w:uiPriority w:val="9"/>
    <w:unhideWhenUsed/>
    <w:rsid w:val="00797A43"/>
    <w:pPr>
      <w:numPr>
        <w:numId w:val="26"/>
      </w:numPr>
      <w:spacing w:before="200" w:after="0"/>
      <w:outlineLvl w:val="2"/>
    </w:pPr>
    <w:rPr>
      <w:rFonts w:ascii="Verdana" w:hAnsi="Verdana"/>
      <w:bCs w:val="0"/>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FA47E3"/>
    <w:rPr>
      <w:rFonts w:ascii="Arial" w:eastAsiaTheme="majorEastAsia" w:hAnsi="Arial" w:cstheme="majorBidi"/>
      <w:bCs/>
      <w:i/>
      <w:sz w:val="26"/>
      <w:szCs w:val="26"/>
      <w:u w:val="single"/>
    </w:rPr>
  </w:style>
  <w:style w:type="character" w:customStyle="1" w:styleId="Titre3Car">
    <w:name w:val="Titre 3 Car"/>
    <w:basedOn w:val="Policepardfaut"/>
    <w:link w:val="Titre3"/>
    <w:uiPriority w:val="9"/>
    <w:rsid w:val="00797A43"/>
    <w:rPr>
      <w:rFonts w:ascii="Verdana" w:eastAsiaTheme="majorEastAsia" w:hAnsi="Verdana" w:cstheme="majorBidi"/>
      <w:i/>
      <w:color w:val="000000" w:themeColor="text1"/>
      <w:sz w:val="24"/>
      <w:szCs w:val="26"/>
      <w:u w:val="single"/>
    </w:rPr>
  </w:style>
  <w:style w:type="character" w:customStyle="1" w:styleId="Titre1Car">
    <w:name w:val="Titre 1 Car"/>
    <w:basedOn w:val="Policepardfaut"/>
    <w:link w:val="Titre1"/>
    <w:uiPriority w:val="9"/>
    <w:rsid w:val="0067233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 w:type="character" w:customStyle="1" w:styleId="cviolet">
    <w:name w:val="cviolet"/>
    <w:basedOn w:val="Policepardfaut"/>
    <w:rsid w:val="00AD311A"/>
  </w:style>
  <w:style w:type="paragraph" w:customStyle="1" w:styleId="exemple">
    <w:name w:val="exemple"/>
    <w:basedOn w:val="Normal"/>
    <w:rsid w:val="00AD31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marque">
    <w:name w:val="remarque"/>
    <w:basedOn w:val="Normal"/>
    <w:rsid w:val="00A7483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215">
      <w:bodyDiv w:val="1"/>
      <w:marLeft w:val="0"/>
      <w:marRight w:val="0"/>
      <w:marTop w:val="0"/>
      <w:marBottom w:val="0"/>
      <w:divBdr>
        <w:top w:val="none" w:sz="0" w:space="0" w:color="auto"/>
        <w:left w:val="none" w:sz="0" w:space="0" w:color="auto"/>
        <w:bottom w:val="none" w:sz="0" w:space="0" w:color="auto"/>
        <w:right w:val="none" w:sz="0" w:space="0" w:color="auto"/>
      </w:divBdr>
    </w:div>
    <w:div w:id="123085878">
      <w:bodyDiv w:val="1"/>
      <w:marLeft w:val="0"/>
      <w:marRight w:val="0"/>
      <w:marTop w:val="0"/>
      <w:marBottom w:val="0"/>
      <w:divBdr>
        <w:top w:val="none" w:sz="0" w:space="0" w:color="auto"/>
        <w:left w:val="none" w:sz="0" w:space="0" w:color="auto"/>
        <w:bottom w:val="none" w:sz="0" w:space="0" w:color="auto"/>
        <w:right w:val="none" w:sz="0" w:space="0" w:color="auto"/>
      </w:divBdr>
    </w:div>
    <w:div w:id="139932125">
      <w:bodyDiv w:val="1"/>
      <w:marLeft w:val="0"/>
      <w:marRight w:val="0"/>
      <w:marTop w:val="0"/>
      <w:marBottom w:val="0"/>
      <w:divBdr>
        <w:top w:val="none" w:sz="0" w:space="0" w:color="auto"/>
        <w:left w:val="none" w:sz="0" w:space="0" w:color="auto"/>
        <w:bottom w:val="none" w:sz="0" w:space="0" w:color="auto"/>
        <w:right w:val="none" w:sz="0" w:space="0" w:color="auto"/>
      </w:divBdr>
    </w:div>
    <w:div w:id="163253745">
      <w:bodyDiv w:val="1"/>
      <w:marLeft w:val="0"/>
      <w:marRight w:val="0"/>
      <w:marTop w:val="0"/>
      <w:marBottom w:val="0"/>
      <w:divBdr>
        <w:top w:val="none" w:sz="0" w:space="0" w:color="auto"/>
        <w:left w:val="none" w:sz="0" w:space="0" w:color="auto"/>
        <w:bottom w:val="none" w:sz="0" w:space="0" w:color="auto"/>
        <w:right w:val="none" w:sz="0" w:space="0" w:color="auto"/>
      </w:divBdr>
      <w:divsChild>
        <w:div w:id="776943737">
          <w:marLeft w:val="0"/>
          <w:marRight w:val="0"/>
          <w:marTop w:val="0"/>
          <w:marBottom w:val="0"/>
          <w:divBdr>
            <w:top w:val="none" w:sz="0" w:space="0" w:color="auto"/>
            <w:left w:val="none" w:sz="0" w:space="0" w:color="auto"/>
            <w:bottom w:val="none" w:sz="0" w:space="0" w:color="auto"/>
            <w:right w:val="none" w:sz="0" w:space="0" w:color="auto"/>
          </w:divBdr>
        </w:div>
        <w:div w:id="511914976">
          <w:marLeft w:val="0"/>
          <w:marRight w:val="0"/>
          <w:marTop w:val="0"/>
          <w:marBottom w:val="0"/>
          <w:divBdr>
            <w:top w:val="none" w:sz="0" w:space="0" w:color="auto"/>
            <w:left w:val="none" w:sz="0" w:space="0" w:color="auto"/>
            <w:bottom w:val="none" w:sz="0" w:space="0" w:color="auto"/>
            <w:right w:val="none" w:sz="0" w:space="0" w:color="auto"/>
          </w:divBdr>
        </w:div>
        <w:div w:id="1098212020">
          <w:marLeft w:val="0"/>
          <w:marRight w:val="0"/>
          <w:marTop w:val="0"/>
          <w:marBottom w:val="0"/>
          <w:divBdr>
            <w:top w:val="none" w:sz="0" w:space="0" w:color="auto"/>
            <w:left w:val="none" w:sz="0" w:space="0" w:color="auto"/>
            <w:bottom w:val="none" w:sz="0" w:space="0" w:color="auto"/>
            <w:right w:val="none" w:sz="0" w:space="0" w:color="auto"/>
          </w:divBdr>
        </w:div>
        <w:div w:id="731734341">
          <w:marLeft w:val="0"/>
          <w:marRight w:val="0"/>
          <w:marTop w:val="0"/>
          <w:marBottom w:val="0"/>
          <w:divBdr>
            <w:top w:val="none" w:sz="0" w:space="0" w:color="auto"/>
            <w:left w:val="none" w:sz="0" w:space="0" w:color="auto"/>
            <w:bottom w:val="none" w:sz="0" w:space="0" w:color="auto"/>
            <w:right w:val="none" w:sz="0" w:space="0" w:color="auto"/>
          </w:divBdr>
        </w:div>
        <w:div w:id="893740879">
          <w:marLeft w:val="0"/>
          <w:marRight w:val="0"/>
          <w:marTop w:val="0"/>
          <w:marBottom w:val="0"/>
          <w:divBdr>
            <w:top w:val="none" w:sz="0" w:space="0" w:color="auto"/>
            <w:left w:val="none" w:sz="0" w:space="0" w:color="auto"/>
            <w:bottom w:val="none" w:sz="0" w:space="0" w:color="auto"/>
            <w:right w:val="none" w:sz="0" w:space="0" w:color="auto"/>
          </w:divBdr>
        </w:div>
        <w:div w:id="1522008986">
          <w:marLeft w:val="0"/>
          <w:marRight w:val="0"/>
          <w:marTop w:val="0"/>
          <w:marBottom w:val="0"/>
          <w:divBdr>
            <w:top w:val="none" w:sz="0" w:space="0" w:color="auto"/>
            <w:left w:val="none" w:sz="0" w:space="0" w:color="auto"/>
            <w:bottom w:val="none" w:sz="0" w:space="0" w:color="auto"/>
            <w:right w:val="none" w:sz="0" w:space="0" w:color="auto"/>
          </w:divBdr>
        </w:div>
        <w:div w:id="787512100">
          <w:marLeft w:val="0"/>
          <w:marRight w:val="0"/>
          <w:marTop w:val="0"/>
          <w:marBottom w:val="0"/>
          <w:divBdr>
            <w:top w:val="none" w:sz="0" w:space="0" w:color="auto"/>
            <w:left w:val="none" w:sz="0" w:space="0" w:color="auto"/>
            <w:bottom w:val="none" w:sz="0" w:space="0" w:color="auto"/>
            <w:right w:val="none" w:sz="0" w:space="0" w:color="auto"/>
          </w:divBdr>
        </w:div>
        <w:div w:id="1111168278">
          <w:marLeft w:val="0"/>
          <w:marRight w:val="0"/>
          <w:marTop w:val="0"/>
          <w:marBottom w:val="0"/>
          <w:divBdr>
            <w:top w:val="none" w:sz="0" w:space="0" w:color="auto"/>
            <w:left w:val="none" w:sz="0" w:space="0" w:color="auto"/>
            <w:bottom w:val="none" w:sz="0" w:space="0" w:color="auto"/>
            <w:right w:val="none" w:sz="0" w:space="0" w:color="auto"/>
          </w:divBdr>
        </w:div>
      </w:divsChild>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372734392">
      <w:bodyDiv w:val="1"/>
      <w:marLeft w:val="0"/>
      <w:marRight w:val="0"/>
      <w:marTop w:val="0"/>
      <w:marBottom w:val="0"/>
      <w:divBdr>
        <w:top w:val="none" w:sz="0" w:space="0" w:color="auto"/>
        <w:left w:val="none" w:sz="0" w:space="0" w:color="auto"/>
        <w:bottom w:val="none" w:sz="0" w:space="0" w:color="auto"/>
        <w:right w:val="none" w:sz="0" w:space="0" w:color="auto"/>
      </w:divBdr>
    </w:div>
    <w:div w:id="439880706">
      <w:bodyDiv w:val="1"/>
      <w:marLeft w:val="0"/>
      <w:marRight w:val="0"/>
      <w:marTop w:val="0"/>
      <w:marBottom w:val="0"/>
      <w:divBdr>
        <w:top w:val="none" w:sz="0" w:space="0" w:color="auto"/>
        <w:left w:val="none" w:sz="0" w:space="0" w:color="auto"/>
        <w:bottom w:val="none" w:sz="0" w:space="0" w:color="auto"/>
        <w:right w:val="none" w:sz="0" w:space="0" w:color="auto"/>
      </w:divBdr>
      <w:divsChild>
        <w:div w:id="1917474117">
          <w:marLeft w:val="0"/>
          <w:marRight w:val="0"/>
          <w:marTop w:val="0"/>
          <w:marBottom w:val="0"/>
          <w:divBdr>
            <w:top w:val="none" w:sz="0" w:space="0" w:color="auto"/>
            <w:left w:val="none" w:sz="0" w:space="0" w:color="auto"/>
            <w:bottom w:val="none" w:sz="0" w:space="0" w:color="auto"/>
            <w:right w:val="none" w:sz="0" w:space="0" w:color="auto"/>
          </w:divBdr>
        </w:div>
        <w:div w:id="1381203959">
          <w:marLeft w:val="0"/>
          <w:marRight w:val="0"/>
          <w:marTop w:val="0"/>
          <w:marBottom w:val="0"/>
          <w:divBdr>
            <w:top w:val="none" w:sz="0" w:space="0" w:color="auto"/>
            <w:left w:val="none" w:sz="0" w:space="0" w:color="auto"/>
            <w:bottom w:val="none" w:sz="0" w:space="0" w:color="auto"/>
            <w:right w:val="none" w:sz="0" w:space="0" w:color="auto"/>
          </w:divBdr>
        </w:div>
      </w:divsChild>
    </w:div>
    <w:div w:id="624197469">
      <w:bodyDiv w:val="1"/>
      <w:marLeft w:val="0"/>
      <w:marRight w:val="0"/>
      <w:marTop w:val="0"/>
      <w:marBottom w:val="0"/>
      <w:divBdr>
        <w:top w:val="none" w:sz="0" w:space="0" w:color="auto"/>
        <w:left w:val="none" w:sz="0" w:space="0" w:color="auto"/>
        <w:bottom w:val="none" w:sz="0" w:space="0" w:color="auto"/>
        <w:right w:val="none" w:sz="0" w:space="0" w:color="auto"/>
      </w:divBdr>
    </w:div>
    <w:div w:id="624893071">
      <w:bodyDiv w:val="1"/>
      <w:marLeft w:val="0"/>
      <w:marRight w:val="0"/>
      <w:marTop w:val="0"/>
      <w:marBottom w:val="0"/>
      <w:divBdr>
        <w:top w:val="none" w:sz="0" w:space="0" w:color="auto"/>
        <w:left w:val="none" w:sz="0" w:space="0" w:color="auto"/>
        <w:bottom w:val="none" w:sz="0" w:space="0" w:color="auto"/>
        <w:right w:val="none" w:sz="0" w:space="0" w:color="auto"/>
      </w:divBdr>
    </w:div>
    <w:div w:id="654457017">
      <w:bodyDiv w:val="1"/>
      <w:marLeft w:val="0"/>
      <w:marRight w:val="0"/>
      <w:marTop w:val="0"/>
      <w:marBottom w:val="0"/>
      <w:divBdr>
        <w:top w:val="none" w:sz="0" w:space="0" w:color="auto"/>
        <w:left w:val="none" w:sz="0" w:space="0" w:color="auto"/>
        <w:bottom w:val="none" w:sz="0" w:space="0" w:color="auto"/>
        <w:right w:val="none" w:sz="0" w:space="0" w:color="auto"/>
      </w:divBdr>
    </w:div>
    <w:div w:id="691801301">
      <w:bodyDiv w:val="1"/>
      <w:marLeft w:val="0"/>
      <w:marRight w:val="0"/>
      <w:marTop w:val="0"/>
      <w:marBottom w:val="0"/>
      <w:divBdr>
        <w:top w:val="none" w:sz="0" w:space="0" w:color="auto"/>
        <w:left w:val="none" w:sz="0" w:space="0" w:color="auto"/>
        <w:bottom w:val="none" w:sz="0" w:space="0" w:color="auto"/>
        <w:right w:val="none" w:sz="0" w:space="0" w:color="auto"/>
      </w:divBdr>
    </w:div>
    <w:div w:id="796222107">
      <w:bodyDiv w:val="1"/>
      <w:marLeft w:val="0"/>
      <w:marRight w:val="0"/>
      <w:marTop w:val="0"/>
      <w:marBottom w:val="0"/>
      <w:divBdr>
        <w:top w:val="none" w:sz="0" w:space="0" w:color="auto"/>
        <w:left w:val="none" w:sz="0" w:space="0" w:color="auto"/>
        <w:bottom w:val="none" w:sz="0" w:space="0" w:color="auto"/>
        <w:right w:val="none" w:sz="0" w:space="0" w:color="auto"/>
      </w:divBdr>
    </w:div>
    <w:div w:id="834105049">
      <w:bodyDiv w:val="1"/>
      <w:marLeft w:val="0"/>
      <w:marRight w:val="0"/>
      <w:marTop w:val="0"/>
      <w:marBottom w:val="0"/>
      <w:divBdr>
        <w:top w:val="none" w:sz="0" w:space="0" w:color="auto"/>
        <w:left w:val="none" w:sz="0" w:space="0" w:color="auto"/>
        <w:bottom w:val="none" w:sz="0" w:space="0" w:color="auto"/>
        <w:right w:val="none" w:sz="0" w:space="0" w:color="auto"/>
      </w:divBdr>
      <w:divsChild>
        <w:div w:id="1441949097">
          <w:marLeft w:val="0"/>
          <w:marRight w:val="0"/>
          <w:marTop w:val="0"/>
          <w:marBottom w:val="0"/>
          <w:divBdr>
            <w:top w:val="none" w:sz="0" w:space="0" w:color="auto"/>
            <w:left w:val="none" w:sz="0" w:space="0" w:color="auto"/>
            <w:bottom w:val="none" w:sz="0" w:space="0" w:color="auto"/>
            <w:right w:val="none" w:sz="0" w:space="0" w:color="auto"/>
          </w:divBdr>
          <w:divsChild>
            <w:div w:id="6677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474">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395007949">
      <w:bodyDiv w:val="1"/>
      <w:marLeft w:val="0"/>
      <w:marRight w:val="0"/>
      <w:marTop w:val="0"/>
      <w:marBottom w:val="0"/>
      <w:divBdr>
        <w:top w:val="none" w:sz="0" w:space="0" w:color="auto"/>
        <w:left w:val="none" w:sz="0" w:space="0" w:color="auto"/>
        <w:bottom w:val="none" w:sz="0" w:space="0" w:color="auto"/>
        <w:right w:val="none" w:sz="0" w:space="0" w:color="auto"/>
      </w:divBdr>
    </w:div>
    <w:div w:id="1452742321">
      <w:bodyDiv w:val="1"/>
      <w:marLeft w:val="0"/>
      <w:marRight w:val="0"/>
      <w:marTop w:val="0"/>
      <w:marBottom w:val="0"/>
      <w:divBdr>
        <w:top w:val="none" w:sz="0" w:space="0" w:color="auto"/>
        <w:left w:val="none" w:sz="0" w:space="0" w:color="auto"/>
        <w:bottom w:val="none" w:sz="0" w:space="0" w:color="auto"/>
        <w:right w:val="none" w:sz="0" w:space="0" w:color="auto"/>
      </w:divBdr>
    </w:div>
    <w:div w:id="1463843539">
      <w:bodyDiv w:val="1"/>
      <w:marLeft w:val="0"/>
      <w:marRight w:val="0"/>
      <w:marTop w:val="0"/>
      <w:marBottom w:val="0"/>
      <w:divBdr>
        <w:top w:val="none" w:sz="0" w:space="0" w:color="auto"/>
        <w:left w:val="none" w:sz="0" w:space="0" w:color="auto"/>
        <w:bottom w:val="none" w:sz="0" w:space="0" w:color="auto"/>
        <w:right w:val="none" w:sz="0" w:space="0" w:color="auto"/>
      </w:divBdr>
    </w:div>
    <w:div w:id="1717116665">
      <w:bodyDiv w:val="1"/>
      <w:marLeft w:val="0"/>
      <w:marRight w:val="0"/>
      <w:marTop w:val="0"/>
      <w:marBottom w:val="0"/>
      <w:divBdr>
        <w:top w:val="none" w:sz="0" w:space="0" w:color="auto"/>
        <w:left w:val="none" w:sz="0" w:space="0" w:color="auto"/>
        <w:bottom w:val="none" w:sz="0" w:space="0" w:color="auto"/>
        <w:right w:val="none" w:sz="0" w:space="0" w:color="auto"/>
      </w:divBdr>
      <w:divsChild>
        <w:div w:id="692002080">
          <w:marLeft w:val="0"/>
          <w:marRight w:val="0"/>
          <w:marTop w:val="0"/>
          <w:marBottom w:val="0"/>
          <w:divBdr>
            <w:top w:val="none" w:sz="0" w:space="0" w:color="auto"/>
            <w:left w:val="none" w:sz="0" w:space="0" w:color="auto"/>
            <w:bottom w:val="none" w:sz="0" w:space="0" w:color="auto"/>
            <w:right w:val="none" w:sz="0" w:space="0" w:color="auto"/>
          </w:divBdr>
          <w:divsChild>
            <w:div w:id="7420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512">
      <w:bodyDiv w:val="1"/>
      <w:marLeft w:val="0"/>
      <w:marRight w:val="0"/>
      <w:marTop w:val="0"/>
      <w:marBottom w:val="0"/>
      <w:divBdr>
        <w:top w:val="none" w:sz="0" w:space="0" w:color="auto"/>
        <w:left w:val="none" w:sz="0" w:space="0" w:color="auto"/>
        <w:bottom w:val="none" w:sz="0" w:space="0" w:color="auto"/>
        <w:right w:val="none" w:sz="0" w:space="0" w:color="auto"/>
      </w:divBdr>
    </w:div>
    <w:div w:id="1788810502">
      <w:bodyDiv w:val="1"/>
      <w:marLeft w:val="0"/>
      <w:marRight w:val="0"/>
      <w:marTop w:val="0"/>
      <w:marBottom w:val="0"/>
      <w:divBdr>
        <w:top w:val="none" w:sz="0" w:space="0" w:color="auto"/>
        <w:left w:val="none" w:sz="0" w:space="0" w:color="auto"/>
        <w:bottom w:val="none" w:sz="0" w:space="0" w:color="auto"/>
        <w:right w:val="none" w:sz="0" w:space="0" w:color="auto"/>
      </w:divBdr>
      <w:divsChild>
        <w:div w:id="651374264">
          <w:marLeft w:val="0"/>
          <w:marRight w:val="0"/>
          <w:marTop w:val="0"/>
          <w:marBottom w:val="0"/>
          <w:divBdr>
            <w:top w:val="none" w:sz="0" w:space="0" w:color="auto"/>
            <w:left w:val="none" w:sz="0" w:space="0" w:color="auto"/>
            <w:bottom w:val="none" w:sz="0" w:space="0" w:color="auto"/>
            <w:right w:val="none" w:sz="0" w:space="0" w:color="auto"/>
          </w:divBdr>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81284172">
      <w:bodyDiv w:val="1"/>
      <w:marLeft w:val="0"/>
      <w:marRight w:val="0"/>
      <w:marTop w:val="0"/>
      <w:marBottom w:val="0"/>
      <w:divBdr>
        <w:top w:val="none" w:sz="0" w:space="0" w:color="auto"/>
        <w:left w:val="none" w:sz="0" w:space="0" w:color="auto"/>
        <w:bottom w:val="none" w:sz="0" w:space="0" w:color="auto"/>
        <w:right w:val="none" w:sz="0" w:space="0" w:color="auto"/>
      </w:divBdr>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1945991775">
      <w:bodyDiv w:val="1"/>
      <w:marLeft w:val="0"/>
      <w:marRight w:val="0"/>
      <w:marTop w:val="0"/>
      <w:marBottom w:val="0"/>
      <w:divBdr>
        <w:top w:val="none" w:sz="0" w:space="0" w:color="auto"/>
        <w:left w:val="none" w:sz="0" w:space="0" w:color="auto"/>
        <w:bottom w:val="none" w:sz="0" w:space="0" w:color="auto"/>
        <w:right w:val="none" w:sz="0" w:space="0" w:color="auto"/>
      </w:divBdr>
      <w:divsChild>
        <w:div w:id="561867029">
          <w:marLeft w:val="0"/>
          <w:marRight w:val="0"/>
          <w:marTop w:val="0"/>
          <w:marBottom w:val="0"/>
          <w:divBdr>
            <w:top w:val="none" w:sz="0" w:space="0" w:color="auto"/>
            <w:left w:val="none" w:sz="0" w:space="0" w:color="auto"/>
            <w:bottom w:val="none" w:sz="0" w:space="0" w:color="auto"/>
            <w:right w:val="none" w:sz="0" w:space="0" w:color="auto"/>
          </w:divBdr>
          <w:divsChild>
            <w:div w:id="39476470">
              <w:marLeft w:val="0"/>
              <w:marRight w:val="0"/>
              <w:marTop w:val="0"/>
              <w:marBottom w:val="0"/>
              <w:divBdr>
                <w:top w:val="none" w:sz="0" w:space="0" w:color="auto"/>
                <w:left w:val="none" w:sz="0" w:space="0" w:color="auto"/>
                <w:bottom w:val="none" w:sz="0" w:space="0" w:color="auto"/>
                <w:right w:val="none" w:sz="0" w:space="0" w:color="auto"/>
              </w:divBdr>
            </w:div>
            <w:div w:id="19892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 w:id="21346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140</Words>
  <Characters>773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Longueurs et masses</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Propriétés de la symétrie</dc:title>
  <dc:creator>Dell</dc:creator>
  <cp:lastModifiedBy>sinel vincent</cp:lastModifiedBy>
  <cp:revision>1</cp:revision>
  <cp:lastPrinted>2017-09-22T16:58:00Z</cp:lastPrinted>
  <dcterms:created xsi:type="dcterms:W3CDTF">2025-06-06T06:27:00Z</dcterms:created>
  <dcterms:modified xsi:type="dcterms:W3CDTF">2025-06-06T06:31:00Z</dcterms:modified>
</cp:coreProperties>
</file>