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BC58" w14:textId="2CB6AC4C" w:rsidR="00C1030F" w:rsidRPr="00131255" w:rsidRDefault="00E45342" w:rsidP="00DA67B2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3B3060">
        <w:t>Vocabulaire des opérations</w:t>
      </w:r>
      <w:r w:rsidR="00131255">
        <w:t xml:space="preserve"> </w:t>
      </w:r>
      <w:r w:rsidR="00C1030F" w:rsidRPr="00DA67B2">
        <w:t>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827"/>
        <w:gridCol w:w="2828"/>
        <w:gridCol w:w="4238"/>
      </w:tblGrid>
      <w:tr w:rsidR="003B3060" w14:paraId="321F9E5A" w14:textId="77777777" w:rsidTr="00C45924">
        <w:tc>
          <w:tcPr>
            <w:tcW w:w="2827" w:type="dxa"/>
            <w:shd w:val="clear" w:color="auto" w:fill="FCD5C4"/>
            <w:vAlign w:val="center"/>
          </w:tcPr>
          <w:p w14:paraId="7A0D57C8" w14:textId="7298DF4B" w:rsidR="003B3060" w:rsidRDefault="003B3060" w:rsidP="003B3060">
            <w:pPr>
              <w:jc w:val="center"/>
            </w:pPr>
            <w:r>
              <w:rPr>
                <w:b/>
                <w:bCs/>
              </w:rPr>
              <w:t>Opération</w:t>
            </w:r>
          </w:p>
        </w:tc>
        <w:tc>
          <w:tcPr>
            <w:tcW w:w="2828" w:type="dxa"/>
            <w:shd w:val="clear" w:color="auto" w:fill="FCD5C4"/>
            <w:vAlign w:val="center"/>
          </w:tcPr>
          <w:p w14:paraId="6CED9EDF" w14:textId="6DBB326F" w:rsidR="003B3060" w:rsidRDefault="003B3060" w:rsidP="003B3060">
            <w:pPr>
              <w:jc w:val="center"/>
            </w:pPr>
            <w:r>
              <w:rPr>
                <w:b/>
                <w:bCs/>
              </w:rPr>
              <w:t>Résultat</w:t>
            </w:r>
          </w:p>
        </w:tc>
        <w:tc>
          <w:tcPr>
            <w:tcW w:w="4238" w:type="dxa"/>
            <w:shd w:val="clear" w:color="auto" w:fill="FCD5C4"/>
            <w:vAlign w:val="center"/>
          </w:tcPr>
          <w:p w14:paraId="72F4BDBB" w14:textId="418AC5A2" w:rsidR="003B3060" w:rsidRDefault="003B3060" w:rsidP="003B3060">
            <w:pPr>
              <w:jc w:val="center"/>
            </w:pPr>
            <w:r>
              <w:rPr>
                <w:b/>
                <w:bCs/>
              </w:rPr>
              <w:t>Nombres dans le calcul</w:t>
            </w:r>
          </w:p>
        </w:tc>
      </w:tr>
      <w:tr w:rsidR="003B3060" w14:paraId="401953D3" w14:textId="77777777" w:rsidTr="00C45924">
        <w:tc>
          <w:tcPr>
            <w:tcW w:w="2827" w:type="dxa"/>
            <w:vAlign w:val="center"/>
          </w:tcPr>
          <w:p w14:paraId="020AC06F" w14:textId="03CCB4B1" w:rsidR="003B3060" w:rsidRDefault="003B3060" w:rsidP="003B3060">
            <w:pPr>
              <w:jc w:val="center"/>
            </w:pPr>
            <w:r>
              <w:t>Addition</w:t>
            </w:r>
          </w:p>
        </w:tc>
        <w:tc>
          <w:tcPr>
            <w:tcW w:w="2828" w:type="dxa"/>
            <w:vAlign w:val="center"/>
          </w:tcPr>
          <w:p w14:paraId="71851EB7" w14:textId="5F3C9FCC" w:rsidR="003B3060" w:rsidRDefault="003B3060" w:rsidP="003B3060">
            <w:pPr>
              <w:jc w:val="center"/>
            </w:pPr>
            <w:r>
              <w:t>Somme</w:t>
            </w:r>
          </w:p>
        </w:tc>
        <w:tc>
          <w:tcPr>
            <w:tcW w:w="4238" w:type="dxa"/>
            <w:vAlign w:val="center"/>
          </w:tcPr>
          <w:p w14:paraId="1AF83BC2" w14:textId="33CB4979" w:rsidR="003B3060" w:rsidRDefault="003B3060" w:rsidP="003B3060">
            <w:pPr>
              <w:jc w:val="center"/>
            </w:pPr>
            <w:r>
              <w:t>Terme + Terme</w:t>
            </w:r>
          </w:p>
        </w:tc>
      </w:tr>
      <w:tr w:rsidR="003B3060" w14:paraId="3C9151ED" w14:textId="77777777" w:rsidTr="00C45924">
        <w:tc>
          <w:tcPr>
            <w:tcW w:w="2827" w:type="dxa"/>
            <w:vAlign w:val="center"/>
          </w:tcPr>
          <w:p w14:paraId="26B19108" w14:textId="18CE842C" w:rsidR="003B3060" w:rsidRDefault="003B3060" w:rsidP="003B3060">
            <w:pPr>
              <w:jc w:val="center"/>
            </w:pPr>
            <w:r>
              <w:t>Soustraction</w:t>
            </w:r>
          </w:p>
        </w:tc>
        <w:tc>
          <w:tcPr>
            <w:tcW w:w="2828" w:type="dxa"/>
            <w:vAlign w:val="center"/>
          </w:tcPr>
          <w:p w14:paraId="0515AF69" w14:textId="45B13DF6" w:rsidR="003B3060" w:rsidRDefault="003B3060" w:rsidP="003B3060">
            <w:pPr>
              <w:jc w:val="center"/>
            </w:pPr>
            <w:r>
              <w:t>Différence</w:t>
            </w:r>
          </w:p>
        </w:tc>
        <w:tc>
          <w:tcPr>
            <w:tcW w:w="4238" w:type="dxa"/>
            <w:vAlign w:val="center"/>
          </w:tcPr>
          <w:p w14:paraId="2BF6F7E8" w14:textId="3BA2E620" w:rsidR="003B3060" w:rsidRDefault="003B3060" w:rsidP="003B3060">
            <w:pPr>
              <w:jc w:val="center"/>
            </w:pPr>
            <w:r>
              <w:t>Terme - Terme</w:t>
            </w:r>
          </w:p>
        </w:tc>
      </w:tr>
      <w:tr w:rsidR="003B3060" w14:paraId="2CE8C696" w14:textId="77777777" w:rsidTr="00C45924">
        <w:tc>
          <w:tcPr>
            <w:tcW w:w="2827" w:type="dxa"/>
            <w:vAlign w:val="center"/>
          </w:tcPr>
          <w:p w14:paraId="2E00D85A" w14:textId="736338B5" w:rsidR="003B3060" w:rsidRDefault="003B3060" w:rsidP="003B3060">
            <w:pPr>
              <w:jc w:val="center"/>
            </w:pPr>
            <w:r>
              <w:t>Multiplication</w:t>
            </w:r>
          </w:p>
        </w:tc>
        <w:tc>
          <w:tcPr>
            <w:tcW w:w="2828" w:type="dxa"/>
            <w:vAlign w:val="center"/>
          </w:tcPr>
          <w:p w14:paraId="7178B3B5" w14:textId="408364DA" w:rsidR="003B3060" w:rsidRDefault="003B3060" w:rsidP="003B3060">
            <w:pPr>
              <w:jc w:val="center"/>
            </w:pPr>
            <w:r>
              <w:t>Produit</w:t>
            </w:r>
          </w:p>
        </w:tc>
        <w:tc>
          <w:tcPr>
            <w:tcW w:w="4238" w:type="dxa"/>
            <w:vAlign w:val="center"/>
          </w:tcPr>
          <w:p w14:paraId="3E931DBE" w14:textId="0BC0C4A8" w:rsidR="003B3060" w:rsidRDefault="003B3060" w:rsidP="003B3060">
            <w:pPr>
              <w:jc w:val="center"/>
            </w:pPr>
            <w:r>
              <w:t>Facteur × Facteur</w:t>
            </w:r>
          </w:p>
        </w:tc>
      </w:tr>
      <w:tr w:rsidR="003B3060" w14:paraId="4299AC33" w14:textId="77777777" w:rsidTr="00C45924">
        <w:tc>
          <w:tcPr>
            <w:tcW w:w="2827" w:type="dxa"/>
            <w:vAlign w:val="center"/>
          </w:tcPr>
          <w:p w14:paraId="791723AF" w14:textId="7D45231D" w:rsidR="003B3060" w:rsidRDefault="003B3060" w:rsidP="003B3060">
            <w:pPr>
              <w:jc w:val="center"/>
            </w:pPr>
            <w:r>
              <w:t>Division</w:t>
            </w:r>
          </w:p>
        </w:tc>
        <w:tc>
          <w:tcPr>
            <w:tcW w:w="2828" w:type="dxa"/>
            <w:vAlign w:val="center"/>
          </w:tcPr>
          <w:p w14:paraId="07C0DD73" w14:textId="606117AE" w:rsidR="003B3060" w:rsidRDefault="003B3060" w:rsidP="003B3060">
            <w:pPr>
              <w:jc w:val="center"/>
            </w:pPr>
            <w:r>
              <w:t>Quotient</w:t>
            </w:r>
          </w:p>
        </w:tc>
        <w:tc>
          <w:tcPr>
            <w:tcW w:w="4238" w:type="dxa"/>
            <w:vAlign w:val="center"/>
          </w:tcPr>
          <w:p w14:paraId="0CFC3569" w14:textId="07D649B4" w:rsidR="003B3060" w:rsidRDefault="003B3060" w:rsidP="003B3060">
            <w:pPr>
              <w:jc w:val="center"/>
            </w:pPr>
            <w:r>
              <w:t>Dividende ÷ Diviseur</w:t>
            </w:r>
          </w:p>
        </w:tc>
      </w:tr>
    </w:tbl>
    <w:p w14:paraId="0178D387" w14:textId="6682D7B1" w:rsidR="00C45924" w:rsidRPr="00131255" w:rsidRDefault="00C45924" w:rsidP="00C45924">
      <w:pPr>
        <w:pStyle w:val="Titre1"/>
        <w:spacing w:before="240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>
        <w:t xml:space="preserve">Règles de priorités </w:t>
      </w:r>
      <w:r w:rsidRPr="00DA67B2">
        <w:t>:</w:t>
      </w:r>
    </w:p>
    <w:p w14:paraId="56953D3B" w14:textId="76FCB76C" w:rsidR="003B3060" w:rsidRPr="00980735" w:rsidRDefault="003B3060" w:rsidP="00980735">
      <w:pPr>
        <w:sectPr w:rsidR="003B3060" w:rsidRPr="00980735" w:rsidSect="00DA67B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4937"/>
      </w:tblGrid>
      <w:tr w:rsidR="00971256" w14:paraId="3E062292" w14:textId="77777777" w:rsidTr="00971256">
        <w:tc>
          <w:tcPr>
            <w:tcW w:w="4956" w:type="dxa"/>
          </w:tcPr>
          <w:p w14:paraId="3F039B8B" w14:textId="4FEBB173" w:rsidR="00C45924" w:rsidRDefault="00C45924" w:rsidP="00C45924">
            <w:pPr>
              <w:rPr>
                <w:rStyle w:val="Accentuationlgr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0037B58" wp14:editId="68573292">
                      <wp:extent cx="2952750" cy="1139190"/>
                      <wp:effectExtent l="57150" t="57150" r="19050" b="22860"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0" cy="11391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5C6ACFAF" w14:textId="43929727" w:rsidR="00C45924" w:rsidRPr="00C45924" w:rsidRDefault="00C45924" w:rsidP="00C45924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</w:pP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è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gle n°1</w:t>
                                  </w:r>
                                </w:p>
                                <w:p w14:paraId="07AE0CE1" w14:textId="5BCA48F2" w:rsidR="00C45924" w:rsidRPr="00110C64" w:rsidRDefault="00C45924" w:rsidP="00C45924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</w:pP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 xml:space="preserve">Pour calculer une suite 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lang w:eastAsia="fr-FR"/>
                                    </w:rPr>
                                    <w:t>d'additions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 xml:space="preserve"> et de 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lang w:eastAsia="fr-FR"/>
                                    </w:rPr>
                                    <w:t>soustractions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 xml:space="preserve"> sans parenthèses, on fait les opérations une par une 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lang w:eastAsia="fr-FR"/>
                                    </w:rPr>
                                    <w:t xml:space="preserve">dans l'ordre 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>où elles sont écrites.</w:t>
                                  </w:r>
                                </w:p>
                                <w:p w14:paraId="3B30CE7C" w14:textId="77777777" w:rsidR="00C45924" w:rsidRPr="00110C64" w:rsidRDefault="00C45924" w:rsidP="00C45924">
                                  <w:pPr>
                                    <w:tabs>
                                      <w:tab w:val="left" w:pos="9492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u w:val="das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0037B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width:232.5pt;height:8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5C6ACFAF" w14:textId="43929727" w:rsidR="00C45924" w:rsidRPr="00C45924" w:rsidRDefault="00C45924" w:rsidP="00C45924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</w:pP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R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è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gle n°1</w:t>
                            </w:r>
                          </w:p>
                          <w:p w14:paraId="07AE0CE1" w14:textId="5BCA48F2" w:rsidR="00C45924" w:rsidRPr="00110C64" w:rsidRDefault="00C45924" w:rsidP="00C45924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</w:pP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Pour calculer une suite 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lang w:eastAsia="fr-FR"/>
                              </w:rPr>
                              <w:t>d'additions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 et de 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lang w:eastAsia="fr-FR"/>
                              </w:rPr>
                              <w:t>soustractions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 sans parenthèses, on fait les opérations une par une 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lang w:eastAsia="fr-FR"/>
                              </w:rPr>
                              <w:t xml:space="preserve">dans l'ordre 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>où elles sont écrites.</w:t>
                            </w:r>
                          </w:p>
                          <w:p w14:paraId="3B30CE7C" w14:textId="77777777" w:rsidR="00C45924" w:rsidRPr="00110C64" w:rsidRDefault="00C45924" w:rsidP="00C45924">
                            <w:pPr>
                              <w:tabs>
                                <w:tab w:val="left" w:pos="9492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57" w:type="dxa"/>
            <w:vAlign w:val="center"/>
          </w:tcPr>
          <w:p w14:paraId="704AF3FA" w14:textId="5BBFF327" w:rsidR="00C45924" w:rsidRDefault="00C45924" w:rsidP="00971256">
            <w:pPr>
              <w:pStyle w:val="Sous-titre"/>
            </w:pPr>
            <w:r w:rsidRPr="00C45924">
              <w:rPr>
                <w:rStyle w:val="Accentuationlgre"/>
                <w:i w:val="0"/>
                <w:iCs/>
                <w:sz w:val="24"/>
              </w:rPr>
              <w:t>Exemple :</w:t>
            </w:r>
          </w:p>
          <w:p w14:paraId="0872FAA4" w14:textId="0D9DB000" w:rsidR="00C45924" w:rsidRPr="00C45924" w:rsidRDefault="00C45924" w:rsidP="00971256">
            <w:r w:rsidRPr="00C45924">
              <w:rPr>
                <w:b/>
                <w:bCs/>
                <w:u w:val="single"/>
              </w:rPr>
              <w:t>23 – 12</w:t>
            </w:r>
            <w:r>
              <w:t xml:space="preserve"> + 9 = </w:t>
            </w:r>
            <w:r w:rsidRPr="00C45924">
              <w:rPr>
                <w:b/>
                <w:bCs/>
                <w:u w:val="single"/>
              </w:rPr>
              <w:t>11 + 9</w:t>
            </w:r>
            <w:r>
              <w:t xml:space="preserve"> = 20</w:t>
            </w:r>
          </w:p>
        </w:tc>
      </w:tr>
      <w:tr w:rsidR="00971256" w14:paraId="414472A0" w14:textId="77777777" w:rsidTr="00971256">
        <w:tc>
          <w:tcPr>
            <w:tcW w:w="4956" w:type="dxa"/>
          </w:tcPr>
          <w:p w14:paraId="0C690F56" w14:textId="0050D753" w:rsidR="00C45924" w:rsidRDefault="00C45924" w:rsidP="00C45924">
            <w:pPr>
              <w:rPr>
                <w:rStyle w:val="Accentuationlgr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386130FE" wp14:editId="03A14FB4">
                      <wp:extent cx="2952750" cy="1139190"/>
                      <wp:effectExtent l="57150" t="57150" r="19050" b="22860"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0" cy="11391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D16B9B6" w14:textId="7D496A7A" w:rsidR="00C45924" w:rsidRPr="00C45924" w:rsidRDefault="00C45924" w:rsidP="00C45924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</w:pP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è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gle n°</w:t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2</w:t>
                                  </w:r>
                                </w:p>
                                <w:p w14:paraId="44745C69" w14:textId="107D0A58" w:rsidR="00C45924" w:rsidRPr="00110C64" w:rsidRDefault="00C45924" w:rsidP="00C45924">
                                  <w:pPr>
                                    <w:tabs>
                                      <w:tab w:val="left" w:pos="9492"/>
                                    </w:tabs>
                                    <w:spacing w:before="240" w:line="24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u w:val="dash"/>
                                    </w:rPr>
                                  </w:pP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 xml:space="preserve">Pour calculer une suite 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lang w:eastAsia="fr-FR"/>
                                    </w:rPr>
                                    <w:t>multiplications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 xml:space="preserve"> et de 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lang w:eastAsia="fr-FR"/>
                                    </w:rPr>
                                    <w:t>divisions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 xml:space="preserve"> sans parenthèses, on fait les opérations une par une 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lang w:eastAsia="fr-FR"/>
                                    </w:rPr>
                                    <w:t>dans l'ordre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 xml:space="preserve"> où elles sont écrites.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6130FE" id="_x0000_s1027" type="#_x0000_t202" style="width:232.5pt;height:8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4D16B9B6" w14:textId="7D496A7A" w:rsidR="00C45924" w:rsidRPr="00C45924" w:rsidRDefault="00C45924" w:rsidP="00C45924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</w:pP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R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è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gle n°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2</w:t>
                            </w:r>
                          </w:p>
                          <w:p w14:paraId="44745C69" w14:textId="107D0A58" w:rsidR="00C45924" w:rsidRPr="00110C64" w:rsidRDefault="00C45924" w:rsidP="00C45924">
                            <w:pPr>
                              <w:tabs>
                                <w:tab w:val="left" w:pos="9492"/>
                              </w:tabs>
                              <w:spacing w:before="240" w:line="24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Pour calculer une suite 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lang w:eastAsia="fr-FR"/>
                              </w:rPr>
                              <w:t>multiplications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 et de 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lang w:eastAsia="fr-FR"/>
                              </w:rPr>
                              <w:t>divisions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 sans parenthèses, on fait les opérations une par une 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lang w:eastAsia="fr-FR"/>
                              </w:rPr>
                              <w:t>dans l'ordre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 où elles sont écrites.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57" w:type="dxa"/>
            <w:vAlign w:val="center"/>
          </w:tcPr>
          <w:p w14:paraId="18EC6014" w14:textId="7575BB4D" w:rsidR="00C45924" w:rsidRDefault="00C45924" w:rsidP="00971256">
            <w:pPr>
              <w:pStyle w:val="Sous-titre"/>
              <w:rPr>
                <w:rStyle w:val="Accentuationlgre"/>
                <w:i w:val="0"/>
                <w:iCs/>
                <w:sz w:val="24"/>
              </w:rPr>
            </w:pPr>
            <w:r w:rsidRPr="00C45924">
              <w:rPr>
                <w:rStyle w:val="Accentuationlgre"/>
                <w:i w:val="0"/>
                <w:iCs/>
                <w:sz w:val="24"/>
              </w:rPr>
              <w:t>Exemple :</w:t>
            </w:r>
          </w:p>
          <w:p w14:paraId="357E16FB" w14:textId="2DE68725" w:rsidR="00C45924" w:rsidRPr="00C45924" w:rsidRDefault="00C45924" w:rsidP="00971256">
            <w:r w:rsidRPr="00C45924">
              <w:rPr>
                <w:b/>
                <w:bCs/>
                <w:u w:val="single"/>
              </w:rPr>
              <w:t>27 ÷ 3</w:t>
            </w:r>
            <w:r>
              <w:t xml:space="preserve"> </w:t>
            </w:r>
            <w:r w:rsidRPr="00C45924">
              <w:t>×</w:t>
            </w:r>
            <w:r>
              <w:t xml:space="preserve"> 9 = </w:t>
            </w:r>
            <w:r w:rsidRPr="00C45924">
              <w:rPr>
                <w:b/>
                <w:bCs/>
                <w:u w:val="single"/>
              </w:rPr>
              <w:t>9 × 9</w:t>
            </w:r>
            <w:r>
              <w:t xml:space="preserve"> = 81</w:t>
            </w:r>
          </w:p>
        </w:tc>
      </w:tr>
      <w:tr w:rsidR="00971256" w14:paraId="6A582E4D" w14:textId="77777777" w:rsidTr="00971256">
        <w:tc>
          <w:tcPr>
            <w:tcW w:w="4956" w:type="dxa"/>
          </w:tcPr>
          <w:p w14:paraId="79EE3CFD" w14:textId="35FB3681" w:rsidR="00C45924" w:rsidRDefault="00C45924" w:rsidP="00C45924">
            <w:pPr>
              <w:rPr>
                <w:rStyle w:val="Accentuationlgr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166B04F" wp14:editId="2AB507B3">
                      <wp:extent cx="2952750" cy="925830"/>
                      <wp:effectExtent l="57150" t="57150" r="19050" b="26670"/>
                      <wp:docPr id="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0" cy="925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030184FE" w14:textId="5144C747" w:rsidR="00C45924" w:rsidRPr="00C45924" w:rsidRDefault="00C45924" w:rsidP="00C45924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</w:pP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è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gle n°</w:t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3</w:t>
                                  </w:r>
                                </w:p>
                                <w:p w14:paraId="7DBAE0B4" w14:textId="7D7FB4A6" w:rsidR="00C45924" w:rsidRPr="00110C64" w:rsidRDefault="00C45924" w:rsidP="00C45924">
                                  <w:pPr>
                                    <w:tabs>
                                      <w:tab w:val="left" w:pos="9492"/>
                                    </w:tabs>
                                    <w:spacing w:before="240" w:line="24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u w:val="dash"/>
                                    </w:rPr>
                                  </w:pP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 xml:space="preserve">La multiplication et la division sont 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u w:val="single"/>
                                      <w:lang w:eastAsia="fr-FR"/>
                                    </w:rPr>
                                    <w:t>prioritaires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 xml:space="preserve"> par rapport à l'addition et à la soustraction.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66B04F" id="_x0000_s1028" type="#_x0000_t202" style="width:232.5pt;height:7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030184FE" w14:textId="5144C747" w:rsidR="00C45924" w:rsidRPr="00C45924" w:rsidRDefault="00C45924" w:rsidP="00C45924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</w:pP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R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è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gle n°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3</w:t>
                            </w:r>
                          </w:p>
                          <w:p w14:paraId="7DBAE0B4" w14:textId="7D7FB4A6" w:rsidR="00C45924" w:rsidRPr="00110C64" w:rsidRDefault="00C45924" w:rsidP="00C45924">
                            <w:pPr>
                              <w:tabs>
                                <w:tab w:val="left" w:pos="9492"/>
                              </w:tabs>
                              <w:spacing w:before="240" w:line="24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La multiplication et la division sont 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u w:val="single"/>
                                <w:lang w:eastAsia="fr-FR"/>
                              </w:rPr>
                              <w:t>prioritaires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 par rapport à l'addition et à la soustraction.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57" w:type="dxa"/>
            <w:vAlign w:val="center"/>
          </w:tcPr>
          <w:p w14:paraId="38DE8FE0" w14:textId="7FDB5AEC" w:rsidR="00C45924" w:rsidRDefault="00C45924" w:rsidP="00971256">
            <w:pPr>
              <w:pStyle w:val="Sous-titre"/>
              <w:rPr>
                <w:rStyle w:val="Accentuationlgre"/>
                <w:i w:val="0"/>
                <w:iCs/>
                <w:sz w:val="24"/>
              </w:rPr>
            </w:pPr>
            <w:r w:rsidRPr="00C45924">
              <w:rPr>
                <w:rStyle w:val="Accentuationlgre"/>
                <w:i w:val="0"/>
                <w:iCs/>
                <w:sz w:val="24"/>
              </w:rPr>
              <w:t>Exemple :</w:t>
            </w:r>
          </w:p>
          <w:p w14:paraId="755F97FD" w14:textId="77777777" w:rsidR="00C45924" w:rsidRPr="00C45924" w:rsidRDefault="00C45924" w:rsidP="00971256">
            <w:pPr>
              <w:pStyle w:val="Paragraphedeliste"/>
              <w:numPr>
                <w:ilvl w:val="0"/>
                <w:numId w:val="18"/>
              </w:numPr>
              <w:rPr>
                <w:rFonts w:eastAsiaTheme="minorEastAsia"/>
              </w:rPr>
            </w:pPr>
            <w:r w:rsidRPr="00C45924">
              <w:rPr>
                <w:b/>
                <w:bCs/>
                <w:u w:val="single"/>
              </w:rPr>
              <w:t>4 + 3</w:t>
            </w:r>
            <w:r>
              <w:t xml:space="preserve"> </w:t>
            </w:r>
            <w:r w:rsidRPr="00C45924">
              <w:t>×</w:t>
            </w:r>
            <w:r>
              <w:t xml:space="preserve"> 7 =</w:t>
            </w:r>
            <w:r w:rsidRPr="00C45924">
              <w:rPr>
                <w:b/>
                <w:bCs/>
              </w:rPr>
              <w:t xml:space="preserve"> </w:t>
            </w:r>
            <w:r w:rsidRPr="00C45924">
              <w:rPr>
                <w:b/>
                <w:bCs/>
                <w:u w:val="single"/>
              </w:rPr>
              <w:t>4 + 21</w:t>
            </w:r>
            <w:r w:rsidRPr="00C45924">
              <w:rPr>
                <w:b/>
                <w:bCs/>
              </w:rPr>
              <w:t xml:space="preserve"> </w:t>
            </w:r>
            <w:r>
              <w:t>= 25</w:t>
            </w:r>
          </w:p>
          <w:p w14:paraId="43A6A015" w14:textId="174341AD" w:rsidR="00C45924" w:rsidRPr="00C45924" w:rsidRDefault="00C45924" w:rsidP="00971256">
            <w:pPr>
              <w:pStyle w:val="Paragraphedeliste"/>
              <w:numPr>
                <w:ilvl w:val="0"/>
                <w:numId w:val="18"/>
              </w:numPr>
              <w:rPr>
                <w:rFonts w:eastAsiaTheme="minorEastAsia"/>
              </w:rPr>
            </w:pPr>
            <w:r w:rsidRPr="00C45924">
              <w:rPr>
                <w:rFonts w:eastAsiaTheme="minorEastAsia"/>
                <w:b/>
                <w:bCs/>
                <w:u w:val="single"/>
              </w:rPr>
              <w:t xml:space="preserve">36 </w:t>
            </w:r>
            <w:r w:rsidRPr="00C45924">
              <w:rPr>
                <w:b/>
                <w:bCs/>
                <w:u w:val="single"/>
              </w:rPr>
              <w:t>÷ 3</w:t>
            </w:r>
            <w:r>
              <w:t xml:space="preserve"> – </w:t>
            </w:r>
            <w:r w:rsidRPr="00C45924">
              <w:rPr>
                <w:b/>
                <w:bCs/>
                <w:u w:val="single"/>
              </w:rPr>
              <w:t>5 × 2</w:t>
            </w:r>
            <w:r>
              <w:t xml:space="preserve"> = </w:t>
            </w:r>
            <w:r w:rsidRPr="00C45924">
              <w:rPr>
                <w:b/>
                <w:bCs/>
                <w:u w:val="single"/>
              </w:rPr>
              <w:t>12 – 10</w:t>
            </w:r>
            <w:r>
              <w:t xml:space="preserve"> = 2</w:t>
            </w:r>
          </w:p>
        </w:tc>
      </w:tr>
      <w:tr w:rsidR="00971256" w14:paraId="5F69A117" w14:textId="77777777" w:rsidTr="00971256">
        <w:trPr>
          <w:trHeight w:val="2291"/>
        </w:trPr>
        <w:tc>
          <w:tcPr>
            <w:tcW w:w="4956" w:type="dxa"/>
            <w:vAlign w:val="center"/>
          </w:tcPr>
          <w:p w14:paraId="53F536A8" w14:textId="39DF7924" w:rsidR="00C45924" w:rsidRDefault="00C45924" w:rsidP="00971256">
            <w:pPr>
              <w:jc w:val="center"/>
              <w:rPr>
                <w:rStyle w:val="Accentuationlgr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D371F63" wp14:editId="3C4459AF">
                      <wp:extent cx="2952750" cy="971550"/>
                      <wp:effectExtent l="57150" t="57150" r="19050" b="19050"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0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3B6CD04" w14:textId="7559C6D7" w:rsidR="00C45924" w:rsidRPr="00C45924" w:rsidRDefault="00C45924" w:rsidP="00C45924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</w:pP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Règle n°</w:t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4</w:t>
                                  </w:r>
                                </w:p>
                                <w:p w14:paraId="5F999A2D" w14:textId="5335EA30" w:rsidR="00C45924" w:rsidRPr="00110C64" w:rsidRDefault="00C45924" w:rsidP="00C45924">
                                  <w:pPr>
                                    <w:tabs>
                                      <w:tab w:val="left" w:pos="9492"/>
                                    </w:tabs>
                                    <w:spacing w:before="240" w:line="24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u w:val="dash"/>
                                    </w:rPr>
                                  </w:pP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 xml:space="preserve">Dans une suite de calculs comprenant des parenthèses, on effectue 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lang w:eastAsia="fr-FR"/>
                                    </w:rPr>
                                    <w:t>d'abord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 xml:space="preserve"> les calculs entre 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lang w:eastAsia="fr-FR"/>
                                    </w:rPr>
                                    <w:t>parenthèses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371F63" id="_x0000_s1029" type="#_x0000_t202" style="width:232.5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23B6CD04" w14:textId="7559C6D7" w:rsidR="00C45924" w:rsidRPr="00C45924" w:rsidRDefault="00C45924" w:rsidP="00C45924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</w:pP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Règle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 xml:space="preserve"> n°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4</w:t>
                            </w:r>
                          </w:p>
                          <w:p w14:paraId="5F999A2D" w14:textId="5335EA30" w:rsidR="00C45924" w:rsidRPr="00110C64" w:rsidRDefault="00C45924" w:rsidP="00C45924">
                            <w:pPr>
                              <w:tabs>
                                <w:tab w:val="left" w:pos="9492"/>
                              </w:tabs>
                              <w:spacing w:before="240" w:line="24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Dans une suite de calculs comprenant des parenthèses, on effectue 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lang w:eastAsia="fr-FR"/>
                              </w:rPr>
                              <w:t>d'abord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 les calculs entre 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lang w:eastAsia="fr-FR"/>
                              </w:rPr>
                              <w:t>parenthèses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57" w:type="dxa"/>
            <w:vAlign w:val="center"/>
          </w:tcPr>
          <w:p w14:paraId="1DA14DE7" w14:textId="77777777" w:rsidR="00C45924" w:rsidRDefault="00C45924" w:rsidP="00971256">
            <w:pPr>
              <w:pStyle w:val="Sous-titre"/>
              <w:rPr>
                <w:rStyle w:val="Accentuationlgre"/>
                <w:i w:val="0"/>
                <w:iCs/>
                <w:sz w:val="24"/>
              </w:rPr>
            </w:pPr>
            <w:r w:rsidRPr="00C45924">
              <w:rPr>
                <w:rStyle w:val="Accentuationlgre"/>
                <w:i w:val="0"/>
                <w:iCs/>
                <w:sz w:val="24"/>
              </w:rPr>
              <w:t>Exemple :</w:t>
            </w:r>
          </w:p>
          <w:p w14:paraId="106E72EA" w14:textId="54586321" w:rsidR="00C45924" w:rsidRDefault="00C45924" w:rsidP="00971256">
            <w:pPr>
              <w:pStyle w:val="Paragraphedeliste"/>
              <w:numPr>
                <w:ilvl w:val="0"/>
                <w:numId w:val="19"/>
              </w:numPr>
            </w:pPr>
            <w:r>
              <w:t>A = 25 – (</w:t>
            </w:r>
            <w:r w:rsidRPr="00C45924">
              <w:rPr>
                <w:b/>
                <w:bCs/>
                <w:u w:val="single"/>
              </w:rPr>
              <w:t>12 + 9</w:t>
            </w:r>
            <w:r>
              <w:t xml:space="preserve">) = </w:t>
            </w:r>
            <w:r w:rsidRPr="00C45924">
              <w:rPr>
                <w:b/>
                <w:bCs/>
                <w:u w:val="single"/>
              </w:rPr>
              <w:t>25 – 21</w:t>
            </w:r>
            <w:r>
              <w:t xml:space="preserve"> = 4</w:t>
            </w:r>
          </w:p>
          <w:p w14:paraId="43586247" w14:textId="6DDFF722" w:rsidR="00C45924" w:rsidRDefault="00C45924" w:rsidP="00971256">
            <w:pPr>
              <w:pStyle w:val="Paragraphedeliste"/>
              <w:numPr>
                <w:ilvl w:val="0"/>
                <w:numId w:val="19"/>
              </w:numPr>
            </w:pPr>
            <w:r>
              <w:t xml:space="preserve">B = 36 – (5 + 2 </w:t>
            </w:r>
            <w:r w:rsidRPr="00C45924">
              <w:t>×</w:t>
            </w:r>
            <w:r>
              <w:t xml:space="preserve"> (</w:t>
            </w:r>
            <w:r w:rsidRPr="00C45924">
              <w:rPr>
                <w:b/>
                <w:bCs/>
                <w:u w:val="single"/>
              </w:rPr>
              <w:t>15 – 9</w:t>
            </w:r>
            <w:r>
              <w:t>))</w:t>
            </w:r>
          </w:p>
          <w:p w14:paraId="2F19E698" w14:textId="4418B6A2" w:rsidR="00C45924" w:rsidRDefault="00C45924" w:rsidP="00971256">
            <w:pPr>
              <w:pStyle w:val="Paragraphedeliste"/>
            </w:pPr>
            <w:r>
              <w:t xml:space="preserve">B = 36 – (5 + </w:t>
            </w:r>
            <w:r w:rsidRPr="00C45924">
              <w:rPr>
                <w:b/>
                <w:bCs/>
                <w:u w:val="single"/>
              </w:rPr>
              <w:t>2 × 6</w:t>
            </w:r>
            <w:r>
              <w:t>)</w:t>
            </w:r>
          </w:p>
          <w:p w14:paraId="70B4960A" w14:textId="5C1A853E" w:rsidR="00C45924" w:rsidRDefault="00C45924" w:rsidP="00971256">
            <w:pPr>
              <w:pStyle w:val="Paragraphedeliste"/>
            </w:pPr>
            <w:r>
              <w:t>B = 36 – (</w:t>
            </w:r>
            <w:r w:rsidRPr="00C45924">
              <w:rPr>
                <w:b/>
                <w:bCs/>
                <w:u w:val="single"/>
              </w:rPr>
              <w:t>5 + 12</w:t>
            </w:r>
            <w:r>
              <w:t>)</w:t>
            </w:r>
          </w:p>
          <w:p w14:paraId="4DADF0B3" w14:textId="007694D6" w:rsidR="00C45924" w:rsidRDefault="00C45924" w:rsidP="00971256">
            <w:pPr>
              <w:pStyle w:val="Paragraphedeliste"/>
            </w:pPr>
            <w:r>
              <w:t xml:space="preserve">B = </w:t>
            </w:r>
            <w:r w:rsidRPr="00C45924">
              <w:rPr>
                <w:b/>
                <w:bCs/>
                <w:u w:val="single"/>
              </w:rPr>
              <w:t>36 – 17</w:t>
            </w:r>
          </w:p>
          <w:p w14:paraId="013EC073" w14:textId="1BC61DAA" w:rsidR="00C45924" w:rsidRPr="00C45924" w:rsidRDefault="00C45924" w:rsidP="00971256">
            <w:pPr>
              <w:pStyle w:val="Paragraphedeliste"/>
            </w:pPr>
            <w:r>
              <w:t>B = 24</w:t>
            </w:r>
          </w:p>
        </w:tc>
      </w:tr>
    </w:tbl>
    <w:p w14:paraId="06C32A41" w14:textId="10D43AE2" w:rsidR="006B4D08" w:rsidRPr="006B4D08" w:rsidRDefault="006B4D08" w:rsidP="004F65F7">
      <w:pPr>
        <w:tabs>
          <w:tab w:val="left" w:pos="9781"/>
        </w:tabs>
        <w:spacing w:before="240"/>
      </w:pPr>
    </w:p>
    <w:sectPr w:rsidR="006B4D08" w:rsidRPr="006B4D08" w:rsidSect="00DA67B2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85E1A" w14:textId="77777777" w:rsidR="006132C8" w:rsidRDefault="006132C8" w:rsidP="00E13146">
      <w:pPr>
        <w:spacing w:after="0" w:line="240" w:lineRule="auto"/>
      </w:pPr>
      <w:r>
        <w:separator/>
      </w:r>
    </w:p>
  </w:endnote>
  <w:endnote w:type="continuationSeparator" w:id="0">
    <w:p w14:paraId="1CAEEEF1" w14:textId="77777777" w:rsidR="006132C8" w:rsidRDefault="006132C8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989E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C95DBF" wp14:editId="0F1E6598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85B2F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C95DBF" id="Rectangle 3" o:spid="_x0000_s1030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1C185B2F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D491E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C2C3FC7" wp14:editId="68977AAD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8C50A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2C3FC7" id="_x0000_s1031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4F68C50A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EBCA1" w14:textId="77777777" w:rsidR="006132C8" w:rsidRDefault="006132C8" w:rsidP="00E13146">
      <w:pPr>
        <w:spacing w:after="0" w:line="240" w:lineRule="auto"/>
      </w:pPr>
      <w:r>
        <w:separator/>
      </w:r>
    </w:p>
  </w:footnote>
  <w:footnote w:type="continuationSeparator" w:id="0">
    <w:p w14:paraId="56DD2A29" w14:textId="77777777" w:rsidR="006132C8" w:rsidRDefault="006132C8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514366BA" w14:textId="77777777" w:rsidR="004633DE" w:rsidRDefault="006132C8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7" w:type="dxa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229"/>
    </w:tblGrid>
    <w:tr w:rsidR="00A7453C" w:rsidRPr="000507AA" w14:paraId="3482C0EB" w14:textId="77777777" w:rsidTr="00EB532F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7A82B23" w14:textId="00CEEBCA" w:rsidR="00A7453C" w:rsidRPr="000507AA" w:rsidRDefault="00110C64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Fo</w:t>
          </w:r>
          <w:r w:rsidR="00AF7BC0">
            <w:rPr>
              <w:sz w:val="36"/>
              <w:szCs w:val="36"/>
            </w:rPr>
            <w:t>6</w:t>
          </w:r>
        </w:p>
      </w:tc>
      <w:tc>
        <w:tcPr>
          <w:tcW w:w="4229" w:type="dxa"/>
          <w:vAlign w:val="center"/>
        </w:tcPr>
        <w:p w14:paraId="698BD54C" w14:textId="47DC67B0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EB532F" w:rsidRPr="008741F1">
                <w:rPr>
                  <w:sz w:val="36"/>
                  <w:szCs w:val="36"/>
                </w:rPr>
                <w:t>Priorités opératoires</w:t>
              </w:r>
            </w:sdtContent>
          </w:sdt>
        </w:p>
      </w:tc>
    </w:tr>
  </w:tbl>
  <w:p w14:paraId="172FB7F6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638F526E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164A2055" wp14:editId="34C71C6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3E1F9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64A2055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3FF3E1F9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B20FC"/>
    <w:multiLevelType w:val="hybridMultilevel"/>
    <w:tmpl w:val="1B5C1B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05D53"/>
    <w:multiLevelType w:val="hybridMultilevel"/>
    <w:tmpl w:val="31726E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57AB5"/>
    <w:multiLevelType w:val="hybridMultilevel"/>
    <w:tmpl w:val="4E3E0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9322F"/>
    <w:multiLevelType w:val="multilevel"/>
    <w:tmpl w:val="D4BE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105F9"/>
    <w:multiLevelType w:val="hybridMultilevel"/>
    <w:tmpl w:val="038C5282"/>
    <w:lvl w:ilvl="0" w:tplc="C7F804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B39A5"/>
    <w:multiLevelType w:val="multilevel"/>
    <w:tmpl w:val="3B3A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DE1B9D"/>
    <w:multiLevelType w:val="hybridMultilevel"/>
    <w:tmpl w:val="01E4F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1"/>
  </w:num>
  <w:num w:numId="4">
    <w:abstractNumId w:val="13"/>
  </w:num>
  <w:num w:numId="5">
    <w:abstractNumId w:val="9"/>
  </w:num>
  <w:num w:numId="6">
    <w:abstractNumId w:val="0"/>
  </w:num>
  <w:num w:numId="7">
    <w:abstractNumId w:val="17"/>
  </w:num>
  <w:num w:numId="8">
    <w:abstractNumId w:val="8"/>
  </w:num>
  <w:num w:numId="9">
    <w:abstractNumId w:val="4"/>
  </w:num>
  <w:num w:numId="10">
    <w:abstractNumId w:val="14"/>
  </w:num>
  <w:num w:numId="11">
    <w:abstractNumId w:val="3"/>
  </w:num>
  <w:num w:numId="12">
    <w:abstractNumId w:val="7"/>
  </w:num>
  <w:num w:numId="13">
    <w:abstractNumId w:val="15"/>
  </w:num>
  <w:num w:numId="14">
    <w:abstractNumId w:val="5"/>
  </w:num>
  <w:num w:numId="15">
    <w:abstractNumId w:val="6"/>
  </w:num>
  <w:num w:numId="16">
    <w:abstractNumId w:val="2"/>
  </w:num>
  <w:num w:numId="17">
    <w:abstractNumId w:val="10"/>
  </w:num>
  <w:num w:numId="18">
    <w:abstractNumId w:val="1"/>
  </w:num>
  <w:num w:numId="19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2B6C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10C64"/>
    <w:rsid w:val="00131255"/>
    <w:rsid w:val="001422F3"/>
    <w:rsid w:val="00151304"/>
    <w:rsid w:val="001814E2"/>
    <w:rsid w:val="0019518D"/>
    <w:rsid w:val="001969A0"/>
    <w:rsid w:val="001A038F"/>
    <w:rsid w:val="001B300A"/>
    <w:rsid w:val="001D4674"/>
    <w:rsid w:val="001E08F8"/>
    <w:rsid w:val="001E1D1B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93F8B"/>
    <w:rsid w:val="002A26C7"/>
    <w:rsid w:val="002B719D"/>
    <w:rsid w:val="002D4A92"/>
    <w:rsid w:val="002F4CB2"/>
    <w:rsid w:val="002F7777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B3060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41EB"/>
    <w:rsid w:val="0048567A"/>
    <w:rsid w:val="004945D0"/>
    <w:rsid w:val="004A2853"/>
    <w:rsid w:val="004A5CEF"/>
    <w:rsid w:val="004C7EBF"/>
    <w:rsid w:val="004D5F5B"/>
    <w:rsid w:val="004E3071"/>
    <w:rsid w:val="004F65F7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B320D"/>
    <w:rsid w:val="00600AF2"/>
    <w:rsid w:val="00600DE5"/>
    <w:rsid w:val="006132C8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4D08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19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676EA"/>
    <w:rsid w:val="00971256"/>
    <w:rsid w:val="00980735"/>
    <w:rsid w:val="009867AE"/>
    <w:rsid w:val="009956FB"/>
    <w:rsid w:val="009A1607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F7BC0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159E4"/>
    <w:rsid w:val="00C26301"/>
    <w:rsid w:val="00C45924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3250D"/>
    <w:rsid w:val="00E366D2"/>
    <w:rsid w:val="00E450A6"/>
    <w:rsid w:val="00E45342"/>
    <w:rsid w:val="00E75992"/>
    <w:rsid w:val="00E832E2"/>
    <w:rsid w:val="00E90A2C"/>
    <w:rsid w:val="00EA3AD1"/>
    <w:rsid w:val="00EB532F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AFE614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C45924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4"/>
      <w:szCs w:val="28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C45924"/>
    <w:rPr>
      <w:rFonts w:ascii="Verdana" w:eastAsiaTheme="majorEastAsia" w:hAnsi="Verdana" w:cstheme="majorBidi"/>
      <w:b/>
      <w:iCs/>
      <w:spacing w:val="15"/>
      <w:sz w:val="24"/>
      <w:szCs w:val="28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Résoudre un problème</vt:lpstr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Priorités opératoires</dc:title>
  <dc:creator>Dell</dc:creator>
  <cp:lastModifiedBy>sinel vincent</cp:lastModifiedBy>
  <cp:revision>5</cp:revision>
  <cp:lastPrinted>2017-09-22T16:58:00Z</cp:lastPrinted>
  <dcterms:created xsi:type="dcterms:W3CDTF">2025-01-09T08:23:00Z</dcterms:created>
  <dcterms:modified xsi:type="dcterms:W3CDTF">2025-03-14T07:27:00Z</dcterms:modified>
</cp:coreProperties>
</file>