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86F8" w14:textId="31384534" w:rsidR="00980735" w:rsidRPr="00980735" w:rsidRDefault="00E45342" w:rsidP="00FD302C">
      <w:pPr>
        <w:pStyle w:val="Titre1"/>
        <w:sectPr w:rsidR="00980735" w:rsidRPr="00980735" w:rsidSect="005A2FC5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DA67B2">
        <w:t xml:space="preserve">I – </w:t>
      </w:r>
      <w:r w:rsidR="00900C5E">
        <w:t>Addition posée</w:t>
      </w:r>
      <w:r w:rsidR="00DA67B2" w:rsidRPr="00DA67B2">
        <w:t xml:space="preserve"> </w:t>
      </w:r>
      <w:r w:rsidR="00C1030F" w:rsidRPr="00DA67B2">
        <w:t>:</w:t>
      </w: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70D14AEA">
                <wp:extent cx="6120000" cy="543983"/>
                <wp:effectExtent l="57150" t="57150" r="14605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EFB8DE" w14:textId="77777777" w:rsidR="00900C5E" w:rsidRDefault="00900C5E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 résultat d'une addition est appelé </w:t>
                            </w:r>
                            <w:r w:rsidRPr="00900C5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somme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4F633B" w14:textId="5E3B68BE" w:rsidR="00DA67B2" w:rsidRPr="00900C5E" w:rsidRDefault="00900C5E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Les nombres qui composent une addition sont appelés les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0C5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termes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1.9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EEFB8DE" w14:textId="77777777" w:rsidR="00900C5E" w:rsidRDefault="00900C5E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 résultat d'une addition est appelé </w:t>
                      </w:r>
                      <w:r w:rsidRPr="00900C5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somme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84F633B" w14:textId="5E3B68BE" w:rsidR="00DA67B2" w:rsidRPr="00900C5E" w:rsidRDefault="00900C5E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Les nombres qui composent une addition sont appelés les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00C5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termes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9E0AF3" w14:textId="30EA7F8F" w:rsidR="00AD311A" w:rsidRDefault="00900C5E" w:rsidP="00533F1A">
      <w:pPr>
        <w:spacing w:before="240"/>
      </w:pPr>
      <w:r w:rsidRPr="00900C5E">
        <w:t>Pour poser une addition en colonne, on aligne les nombres selon le range de leurs chiffres. On commence ensuite l'addition par la droite et on remonte petit à petit en prenant en compte les éventuelles retenues.</w:t>
      </w:r>
    </w:p>
    <w:p w14:paraId="340C7A17" w14:textId="77777777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900C5E" w14:paraId="2A1D0B6F" w14:textId="77777777" w:rsidTr="00900C5E">
        <w:trPr>
          <w:trHeight w:val="567"/>
        </w:trPr>
        <w:tc>
          <w:tcPr>
            <w:tcW w:w="4956" w:type="dxa"/>
            <w:vAlign w:val="center"/>
          </w:tcPr>
          <w:p w14:paraId="48036DF2" w14:textId="7A1F6140" w:rsidR="00900C5E" w:rsidRPr="00900C5E" w:rsidRDefault="00900C5E" w:rsidP="00900C5E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4957" w:type="dxa"/>
            <w:vAlign w:val="center"/>
          </w:tcPr>
          <w:p w14:paraId="469DADB0" w14:textId="786F1943" w:rsidR="00900C5E" w:rsidRPr="00900C5E" w:rsidRDefault="00900C5E" w:rsidP="00900C5E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</w:tr>
      <w:tr w:rsidR="00900C5E" w14:paraId="6A385D9D" w14:textId="77777777" w:rsidTr="00900C5E">
        <w:tc>
          <w:tcPr>
            <w:tcW w:w="4956" w:type="dxa"/>
          </w:tcPr>
          <w:tbl>
            <w:tblPr>
              <w:tblStyle w:val="Grilledutableau"/>
              <w:tblW w:w="0" w:type="auto"/>
              <w:tblInd w:w="1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900C5E" w14:paraId="04EEDEF8" w14:textId="77777777" w:rsidTr="00900C5E">
              <w:trPr>
                <w:cantSplit/>
                <w:trHeight w:val="2557"/>
              </w:trPr>
              <w:tc>
                <w:tcPr>
                  <w:tcW w:w="407" w:type="dxa"/>
                </w:tcPr>
                <w:p w14:paraId="4C32D346" w14:textId="77777777" w:rsidR="00900C5E" w:rsidRDefault="00900C5E" w:rsidP="00900C5E"/>
              </w:tc>
              <w:tc>
                <w:tcPr>
                  <w:tcW w:w="497" w:type="dxa"/>
                  <w:textDirection w:val="tbRl"/>
                </w:tcPr>
                <w:p w14:paraId="54DFF3ED" w14:textId="11F97E25" w:rsidR="00900C5E" w:rsidRDefault="00900C5E" w:rsidP="00900C5E">
                  <w:pPr>
                    <w:ind w:left="113" w:right="113"/>
                  </w:pPr>
                  <w:r>
                    <w:t>Chiffre des centaines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2E9DC096" w14:textId="5318ADE8" w:rsidR="00900C5E" w:rsidRDefault="00900C5E" w:rsidP="00900C5E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74F20D23" w14:textId="198C687E" w:rsidR="00900C5E" w:rsidRDefault="00900C5E" w:rsidP="00900C5E">
                  <w:pPr>
                    <w:ind w:left="113" w:right="113"/>
                  </w:pPr>
                  <w:r>
                    <w:t>Chiffre des unités</w:t>
                  </w:r>
                </w:p>
              </w:tc>
            </w:tr>
            <w:tr w:rsidR="00900C5E" w14:paraId="799EB474" w14:textId="77777777" w:rsidTr="00900C5E">
              <w:trPr>
                <w:trHeight w:val="131"/>
              </w:trPr>
              <w:tc>
                <w:tcPr>
                  <w:tcW w:w="407" w:type="dxa"/>
                </w:tcPr>
                <w:p w14:paraId="5AEC8F42" w14:textId="77777777" w:rsidR="00900C5E" w:rsidRDefault="00900C5E" w:rsidP="00900C5E"/>
              </w:tc>
              <w:tc>
                <w:tcPr>
                  <w:tcW w:w="497" w:type="dxa"/>
                  <w:vAlign w:val="center"/>
                </w:tcPr>
                <w:p w14:paraId="4040B589" w14:textId="77BB7A83" w:rsidR="00900C5E" w:rsidRPr="00900C5E" w:rsidRDefault="00900C5E" w:rsidP="00900C5E">
                  <w:pPr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97" w:type="dxa"/>
                  <w:vAlign w:val="center"/>
                </w:tcPr>
                <w:p w14:paraId="0D812B74" w14:textId="3C92C2B4" w:rsidR="00900C5E" w:rsidRPr="00900C5E" w:rsidRDefault="00900C5E" w:rsidP="00900C5E">
                  <w:pPr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97" w:type="dxa"/>
                </w:tcPr>
                <w:p w14:paraId="2F6CBD16" w14:textId="77777777" w:rsidR="00900C5E" w:rsidRDefault="00900C5E" w:rsidP="00900C5E"/>
              </w:tc>
            </w:tr>
            <w:tr w:rsidR="00900C5E" w14:paraId="390E3D47" w14:textId="77777777" w:rsidTr="00900C5E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587DC093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6B5199BF" w14:textId="6544358D" w:rsidR="00900C5E" w:rsidRDefault="00900C5E" w:rsidP="00900C5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34842621" w14:textId="04C74AFA" w:rsidR="00900C5E" w:rsidRDefault="00900C5E" w:rsidP="00900C5E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4CB78FA3" w14:textId="6C9409BF" w:rsidR="00900C5E" w:rsidRDefault="00900C5E" w:rsidP="00900C5E">
                  <w:pPr>
                    <w:jc w:val="center"/>
                  </w:pPr>
                  <w:r>
                    <w:t>3</w:t>
                  </w:r>
                </w:p>
              </w:tc>
            </w:tr>
            <w:tr w:rsidR="00900C5E" w14:paraId="4EDB38F1" w14:textId="77777777" w:rsidTr="00900C5E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72519732" w14:textId="0646D5AF" w:rsidR="00900C5E" w:rsidRPr="00900C5E" w:rsidRDefault="00900C5E" w:rsidP="00900C5E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3F22412A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202AC698" w14:textId="66804043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241182FF" w14:textId="612E3230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</w:tr>
            <w:tr w:rsidR="00900C5E" w14:paraId="548457D8" w14:textId="77777777" w:rsidTr="00900C5E">
              <w:trPr>
                <w:trHeight w:val="340"/>
              </w:trPr>
              <w:tc>
                <w:tcPr>
                  <w:tcW w:w="407" w:type="dxa"/>
                  <w:tcBorders>
                    <w:top w:val="single" w:sz="12" w:space="0" w:color="auto"/>
                  </w:tcBorders>
                  <w:vAlign w:val="center"/>
                </w:tcPr>
                <w:p w14:paraId="4B245A41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4CA74E3F" w14:textId="44485233" w:rsidR="00900C5E" w:rsidRDefault="00900C5E" w:rsidP="00900C5E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4971B089" w14:textId="2586448C" w:rsidR="00900C5E" w:rsidRDefault="00900C5E" w:rsidP="00900C5E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298E55F5" w14:textId="2B00766B" w:rsidR="00900C5E" w:rsidRDefault="00900C5E" w:rsidP="00900C5E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14:paraId="374C7AA4" w14:textId="77777777" w:rsidR="00900C5E" w:rsidRDefault="00900C5E" w:rsidP="00533F1A">
            <w:pPr>
              <w:spacing w:before="240"/>
            </w:pPr>
          </w:p>
        </w:tc>
        <w:tc>
          <w:tcPr>
            <w:tcW w:w="4957" w:type="dxa"/>
          </w:tcPr>
          <w:tbl>
            <w:tblPr>
              <w:tblStyle w:val="Grilledutableau"/>
              <w:tblW w:w="0" w:type="auto"/>
              <w:tblInd w:w="8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98"/>
              <w:gridCol w:w="497"/>
              <w:gridCol w:w="297"/>
              <w:gridCol w:w="499"/>
              <w:gridCol w:w="497"/>
              <w:gridCol w:w="497"/>
            </w:tblGrid>
            <w:tr w:rsidR="00900C5E" w14:paraId="22DDFA1F" w14:textId="0321916F" w:rsidTr="00900C5E">
              <w:trPr>
                <w:cantSplit/>
                <w:trHeight w:val="2689"/>
              </w:trPr>
              <w:tc>
                <w:tcPr>
                  <w:tcW w:w="408" w:type="dxa"/>
                </w:tcPr>
                <w:p w14:paraId="32DA474A" w14:textId="77777777" w:rsidR="00900C5E" w:rsidRDefault="00900C5E" w:rsidP="00900C5E"/>
              </w:tc>
              <w:tc>
                <w:tcPr>
                  <w:tcW w:w="498" w:type="dxa"/>
                  <w:textDirection w:val="tbRl"/>
                </w:tcPr>
                <w:p w14:paraId="0DF3F21F" w14:textId="77777777" w:rsidR="00900C5E" w:rsidRDefault="00900C5E" w:rsidP="00900C5E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629C57B7" w14:textId="77777777" w:rsidR="00900C5E" w:rsidRDefault="00900C5E" w:rsidP="00900C5E">
                  <w:pPr>
                    <w:ind w:left="113" w:right="113"/>
                  </w:pPr>
                  <w:r>
                    <w:t>Chiffre des unités</w:t>
                  </w:r>
                </w:p>
              </w:tc>
              <w:tc>
                <w:tcPr>
                  <w:tcW w:w="297" w:type="dxa"/>
                  <w:textDirection w:val="tbRl"/>
                </w:tcPr>
                <w:p w14:paraId="22106824" w14:textId="77777777" w:rsidR="00900C5E" w:rsidRDefault="00900C5E" w:rsidP="00900C5E">
                  <w:pPr>
                    <w:ind w:left="113" w:right="113"/>
                  </w:pPr>
                </w:p>
              </w:tc>
              <w:tc>
                <w:tcPr>
                  <w:tcW w:w="499" w:type="dxa"/>
                  <w:textDirection w:val="tbRl"/>
                </w:tcPr>
                <w:p w14:paraId="002B84B3" w14:textId="34E915D7" w:rsidR="00900C5E" w:rsidRDefault="00900C5E" w:rsidP="00900C5E">
                  <w:pPr>
                    <w:ind w:left="113" w:right="113"/>
                  </w:pPr>
                  <w:r>
                    <w:t>Chiffre des dixièmes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095687AF" w14:textId="52142967" w:rsidR="00900C5E" w:rsidRDefault="00900C5E" w:rsidP="00900C5E">
                  <w:pPr>
                    <w:ind w:left="113" w:right="113"/>
                  </w:pPr>
                  <w:r>
                    <w:t>Chiffre des centièmes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39D4F923" w14:textId="08B01785" w:rsidR="00900C5E" w:rsidRDefault="00900C5E" w:rsidP="00900C5E">
                  <w:pPr>
                    <w:ind w:left="113" w:right="113"/>
                  </w:pPr>
                  <w:r>
                    <w:t>Chiffre des millièmes</w:t>
                  </w:r>
                </w:p>
              </w:tc>
            </w:tr>
            <w:tr w:rsidR="00900C5E" w14:paraId="2A3247F4" w14:textId="3A6674D5" w:rsidTr="00900C5E">
              <w:trPr>
                <w:trHeight w:val="131"/>
              </w:trPr>
              <w:tc>
                <w:tcPr>
                  <w:tcW w:w="408" w:type="dxa"/>
                </w:tcPr>
                <w:p w14:paraId="38D14DA8" w14:textId="77777777" w:rsidR="00900C5E" w:rsidRDefault="00900C5E" w:rsidP="00900C5E"/>
              </w:tc>
              <w:tc>
                <w:tcPr>
                  <w:tcW w:w="498" w:type="dxa"/>
                  <w:vAlign w:val="center"/>
                </w:tcPr>
                <w:p w14:paraId="2ECC6552" w14:textId="77777777" w:rsidR="00900C5E" w:rsidRPr="00900C5E" w:rsidRDefault="00900C5E" w:rsidP="00900C5E">
                  <w:pPr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97" w:type="dxa"/>
                </w:tcPr>
                <w:p w14:paraId="7257B7C7" w14:textId="77777777" w:rsidR="00900C5E" w:rsidRDefault="00900C5E" w:rsidP="00900C5E"/>
              </w:tc>
              <w:tc>
                <w:tcPr>
                  <w:tcW w:w="297" w:type="dxa"/>
                </w:tcPr>
                <w:p w14:paraId="15FC8198" w14:textId="77777777" w:rsidR="00900C5E" w:rsidRDefault="00900C5E" w:rsidP="00900C5E"/>
              </w:tc>
              <w:tc>
                <w:tcPr>
                  <w:tcW w:w="499" w:type="dxa"/>
                  <w:vAlign w:val="center"/>
                </w:tcPr>
                <w:p w14:paraId="156BB3A0" w14:textId="50F28FAB" w:rsidR="00900C5E" w:rsidRDefault="00900C5E" w:rsidP="00900C5E">
                  <w:pPr>
                    <w:jc w:val="center"/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58" w:type="dxa"/>
                  <w:vAlign w:val="center"/>
                </w:tcPr>
                <w:p w14:paraId="31743FF2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58" w:type="dxa"/>
                  <w:vAlign w:val="center"/>
                </w:tcPr>
                <w:p w14:paraId="079CD3F1" w14:textId="77777777" w:rsidR="00900C5E" w:rsidRDefault="00900C5E" w:rsidP="00900C5E">
                  <w:pPr>
                    <w:jc w:val="center"/>
                  </w:pPr>
                </w:p>
              </w:tc>
            </w:tr>
            <w:tr w:rsidR="00900C5E" w14:paraId="633A77DF" w14:textId="267B7FBF" w:rsidTr="00900C5E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65FF1C74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439831F7" w14:textId="1EED9A11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vAlign w:val="center"/>
                </w:tcPr>
                <w:p w14:paraId="40C1BB47" w14:textId="77777777" w:rsidR="00900C5E" w:rsidRDefault="00900C5E" w:rsidP="00900C5E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97" w:type="dxa"/>
                </w:tcPr>
                <w:p w14:paraId="2A8AE37B" w14:textId="3463C0D7" w:rsidR="00900C5E" w:rsidRDefault="00900C5E" w:rsidP="00900C5E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vAlign w:val="center"/>
                </w:tcPr>
                <w:p w14:paraId="4C7936FE" w14:textId="74726C8C" w:rsidR="00900C5E" w:rsidRDefault="00900C5E" w:rsidP="00900C5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58" w:type="dxa"/>
                  <w:vAlign w:val="center"/>
                </w:tcPr>
                <w:p w14:paraId="6A632876" w14:textId="64BB34A9" w:rsidR="00900C5E" w:rsidRDefault="00900C5E" w:rsidP="00900C5E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58" w:type="dxa"/>
                  <w:vAlign w:val="center"/>
                </w:tcPr>
                <w:p w14:paraId="6AE088E4" w14:textId="7CE036B2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</w:tr>
            <w:tr w:rsidR="00900C5E" w14:paraId="0640B307" w14:textId="42F0901C" w:rsidTr="00900C5E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55158120" w14:textId="77777777" w:rsidR="00900C5E" w:rsidRPr="00900C5E" w:rsidRDefault="00900C5E" w:rsidP="00900C5E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8" w:type="dxa"/>
                  <w:tcBorders>
                    <w:bottom w:val="single" w:sz="12" w:space="0" w:color="auto"/>
                  </w:tcBorders>
                  <w:vAlign w:val="center"/>
                </w:tcPr>
                <w:p w14:paraId="7B6CE92D" w14:textId="668F472D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1C3A5E4F" w14:textId="21AA7313" w:rsidR="00900C5E" w:rsidRDefault="00900C5E" w:rsidP="00900C5E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</w:tcPr>
                <w:p w14:paraId="66DCF458" w14:textId="71E9C20F" w:rsidR="00900C5E" w:rsidRDefault="00900C5E" w:rsidP="00900C5E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bottom w:val="single" w:sz="12" w:space="0" w:color="auto"/>
                  </w:tcBorders>
                  <w:vAlign w:val="center"/>
                </w:tcPr>
                <w:p w14:paraId="60522FCE" w14:textId="498AD6E5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1455A476" w14:textId="37C63277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21D550A0" w14:textId="409F3BCE" w:rsidR="00900C5E" w:rsidRDefault="00900C5E" w:rsidP="00900C5E">
                  <w:pPr>
                    <w:jc w:val="center"/>
                  </w:pPr>
                  <w:r w:rsidRPr="00900C5E">
                    <w:rPr>
                      <w:color w:val="00B0F0"/>
                    </w:rPr>
                    <w:t>0</w:t>
                  </w:r>
                </w:p>
              </w:tc>
            </w:tr>
            <w:tr w:rsidR="00900C5E" w14:paraId="01AA7301" w14:textId="0F82C46C" w:rsidTr="00900C5E">
              <w:trPr>
                <w:trHeight w:val="340"/>
              </w:trPr>
              <w:tc>
                <w:tcPr>
                  <w:tcW w:w="408" w:type="dxa"/>
                  <w:tcBorders>
                    <w:top w:val="single" w:sz="12" w:space="0" w:color="auto"/>
                  </w:tcBorders>
                  <w:vAlign w:val="center"/>
                </w:tcPr>
                <w:p w14:paraId="7B20BB1A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12" w:space="0" w:color="auto"/>
                  </w:tcBorders>
                  <w:vAlign w:val="center"/>
                </w:tcPr>
                <w:p w14:paraId="4D7EBC42" w14:textId="52F68E62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2091655" w14:textId="2589F31D" w:rsidR="00900C5E" w:rsidRDefault="00900C5E" w:rsidP="00900C5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97" w:type="dxa"/>
                  <w:tcBorders>
                    <w:top w:val="single" w:sz="12" w:space="0" w:color="auto"/>
                  </w:tcBorders>
                </w:tcPr>
                <w:p w14:paraId="414607FC" w14:textId="2FC69E01" w:rsidR="00900C5E" w:rsidRDefault="00900C5E" w:rsidP="00900C5E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top w:val="single" w:sz="12" w:space="0" w:color="auto"/>
                  </w:tcBorders>
                  <w:vAlign w:val="center"/>
                </w:tcPr>
                <w:p w14:paraId="57F3E21A" w14:textId="3840709C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0499E44D" w14:textId="1B2CD8AE" w:rsidR="00900C5E" w:rsidRDefault="00900C5E" w:rsidP="00900C5E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26B622DA" w14:textId="2281540B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</w:tr>
          </w:tbl>
          <w:p w14:paraId="0C09ACD7" w14:textId="77777777" w:rsidR="00900C5E" w:rsidRDefault="00900C5E" w:rsidP="00533F1A">
            <w:pPr>
              <w:spacing w:before="240"/>
            </w:pPr>
          </w:p>
        </w:tc>
      </w:tr>
    </w:tbl>
    <w:p w14:paraId="5FA12B7E" w14:textId="33B656A4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900C5E">
        <w:t>Commutativité de l’addition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50E5D76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1477E43" wp14:editId="6A6D0216">
                <wp:extent cx="6120000" cy="491490"/>
                <wp:effectExtent l="57150" t="57150" r="14605" b="2286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2FBF6A" w14:textId="283247AC" w:rsidR="00AD311A" w:rsidRPr="00994D4E" w:rsidRDefault="00900C5E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994D4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addition est dite </w:t>
                            </w:r>
                            <w:r w:rsidRPr="00994D4E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commutative</w:t>
                            </w:r>
                            <w:r w:rsidRPr="00994D4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 cela signifie que l'on peut intervertir les termes sans changer le résultat.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477E43" id="_x0000_s1027" type="#_x0000_t202" style="width:481.9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32FBF6A" w14:textId="283247AC" w:rsidR="00AD311A" w:rsidRPr="00994D4E" w:rsidRDefault="00900C5E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994D4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addition est dite </w:t>
                      </w:r>
                      <w:r w:rsidRPr="00994D4E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commutative</w:t>
                      </w:r>
                      <w:r w:rsidRPr="00994D4E">
                        <w:rPr>
                          <w:rFonts w:ascii="Cambria Math" w:hAnsi="Cambria Math"/>
                          <w:sz w:val="24"/>
                          <w:szCs w:val="24"/>
                        </w:rPr>
                        <w:t>, cela signifie que l'on peut intervertir les termes sans changer le résultat.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FA905E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1D816BE6" w14:textId="2EBD3577" w:rsidR="00AD311A" w:rsidRDefault="00994D4E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5 + 8 = 8 + 5</w:t>
      </w:r>
    </w:p>
    <w:p w14:paraId="2BB8CF67" w14:textId="7A8C1D39" w:rsidR="00994D4E" w:rsidRDefault="00994D4E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94D4E">
        <w:rPr>
          <w:rFonts w:eastAsia="Times New Roman" w:cs="Times New Roman"/>
          <w:lang w:eastAsia="fr-FR"/>
        </w:rPr>
        <w:t>3,478 + 142,3 = 142,3 + 3,478</w:t>
      </w:r>
    </w:p>
    <w:p w14:paraId="08C44623" w14:textId="7EEE6E9A" w:rsidR="00FD302C" w:rsidRPr="00980735" w:rsidRDefault="00FD302C" w:rsidP="00FD302C">
      <w:pPr>
        <w:pStyle w:val="Titre1"/>
        <w:sectPr w:rsidR="00FD302C" w:rsidRPr="00980735" w:rsidSect="005A2FC5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DA67B2">
        <w:t>I</w:t>
      </w:r>
      <w:r>
        <w:t>II</w:t>
      </w:r>
      <w:r w:rsidRPr="00DA67B2">
        <w:t xml:space="preserve"> – </w:t>
      </w:r>
      <w:r>
        <w:t xml:space="preserve">Soustraction </w:t>
      </w:r>
      <w:r w:rsidRPr="00DA67B2">
        <w:t>:</w:t>
      </w:r>
    </w:p>
    <w:p w14:paraId="6CC368A8" w14:textId="77777777" w:rsidR="00FD302C" w:rsidRDefault="00FD302C" w:rsidP="00FD302C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048E53A" wp14:editId="0F790818">
                <wp:extent cx="6120000" cy="543983"/>
                <wp:effectExtent l="57150" t="57150" r="14605" b="2794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D9C6981" w14:textId="77777777" w:rsidR="00FD302C" w:rsidRDefault="00FD302C" w:rsidP="00FD302C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 résultat d'une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soustraction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est appelé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différence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88391A" w14:textId="77777777" w:rsidR="00FD302C" w:rsidRPr="00900C5E" w:rsidRDefault="00FD302C" w:rsidP="00FD302C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Les nombres qui composent une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soustraction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sont appelés les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0C5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termes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48E53A" id="_x0000_s1028" type="#_x0000_t202" style="width:481.9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D9C6981" w14:textId="77777777" w:rsidR="00FD302C" w:rsidRDefault="00FD302C" w:rsidP="00FD302C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 résultat d'une 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soustraction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est appelé 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différence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4488391A" w14:textId="77777777" w:rsidR="00FD302C" w:rsidRPr="00900C5E" w:rsidRDefault="00FD302C" w:rsidP="00FD302C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Les nombres qui composent une 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soustraction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sont appelés les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00C5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termes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F4469F" w14:textId="77777777" w:rsidR="00FD302C" w:rsidRDefault="00FD302C" w:rsidP="00FD302C">
      <w:pPr>
        <w:spacing w:before="240"/>
        <w:rPr>
          <w:rStyle w:val="Accentuationlgre"/>
          <w:szCs w:val="28"/>
        </w:rPr>
      </w:pPr>
    </w:p>
    <w:p w14:paraId="1F92DADC" w14:textId="455BFC8B" w:rsidR="00FD302C" w:rsidRPr="00746CC2" w:rsidRDefault="00FD302C" w:rsidP="00FD302C">
      <w:pPr>
        <w:spacing w:before="240"/>
        <w:rPr>
          <w:rStyle w:val="Accentuationlgre"/>
          <w:szCs w:val="28"/>
        </w:rPr>
      </w:pPr>
      <w:r w:rsidRPr="00746CC2">
        <w:rPr>
          <w:rStyle w:val="Accentuationlgre"/>
          <w:szCs w:val="28"/>
        </w:rPr>
        <w:lastRenderedPageBreak/>
        <w:t>Remarque :</w:t>
      </w:r>
    </w:p>
    <w:p w14:paraId="5FE2FE11" w14:textId="77777777" w:rsidR="00FD302C" w:rsidRDefault="00FD302C" w:rsidP="00FD302C">
      <w:pPr>
        <w:pStyle w:val="Paragraphedeliste"/>
        <w:numPr>
          <w:ilvl w:val="0"/>
          <w:numId w:val="19"/>
        </w:numPr>
        <w:spacing w:before="240"/>
      </w:pPr>
      <w:r>
        <w:t xml:space="preserve">On soustrait toujours le plus petit des deux termes au plus grand, donc </w:t>
      </w:r>
      <w:r>
        <w:rPr>
          <w:b/>
          <w:bCs/>
        </w:rPr>
        <w:t>on ne peut pas modifier l'ordre des termes d'une soustraction</w:t>
      </w:r>
      <w:r>
        <w:t>.</w:t>
      </w:r>
    </w:p>
    <w:p w14:paraId="2239AB58" w14:textId="09B499F4" w:rsidR="00FD302C" w:rsidRPr="00746CC2" w:rsidRDefault="00FD302C" w:rsidP="00FD302C">
      <w:pPr>
        <w:pStyle w:val="Titre1"/>
        <w:rPr>
          <w:rFonts w:ascii="Times New Roman" w:hAnsi="Times New Roman"/>
        </w:rPr>
      </w:pPr>
      <w:r w:rsidRPr="00DA67B2">
        <w:t>I</w:t>
      </w:r>
      <w:r>
        <w:t>V</w:t>
      </w:r>
      <w:r w:rsidRPr="00DA67B2">
        <w:t xml:space="preserve"> – </w:t>
      </w:r>
      <w:r>
        <w:t>Soustraction posée :</w:t>
      </w:r>
    </w:p>
    <w:p w14:paraId="196F084B" w14:textId="77777777" w:rsidR="00FD302C" w:rsidRDefault="00FD302C" w:rsidP="00FD302C">
      <w:pPr>
        <w:spacing w:before="240"/>
      </w:pPr>
      <w:r>
        <w:t xml:space="preserve">Pour poser une soustraction en colonne, on aligne les nombres selon le rang de leurs chiffres. On commence ensuite la soustraction par la droite et on remonte petit à petit. Lorsqu'une soustraction n'est pas possible (que l'on soustrait plus que disponible), on prend une dizaine supplémentaire et on indique que l'on soustrait 1 de plus au rang suivant. </w:t>
      </w:r>
    </w:p>
    <w:p w14:paraId="539DD6FF" w14:textId="77777777" w:rsidR="00FD302C" w:rsidRDefault="00FD302C" w:rsidP="00FD302C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379"/>
      </w:tblGrid>
      <w:tr w:rsidR="00FD302C" w14:paraId="19915353" w14:textId="77777777" w:rsidTr="005A5D62">
        <w:trPr>
          <w:trHeight w:val="567"/>
        </w:trPr>
        <w:tc>
          <w:tcPr>
            <w:tcW w:w="3402" w:type="dxa"/>
            <w:vAlign w:val="center"/>
          </w:tcPr>
          <w:p w14:paraId="694DE5DA" w14:textId="77777777" w:rsidR="00FD302C" w:rsidRPr="00900C5E" w:rsidRDefault="00FD302C" w:rsidP="005A5D62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6379" w:type="dxa"/>
            <w:vMerge w:val="restart"/>
            <w:vAlign w:val="center"/>
          </w:tcPr>
          <w:p w14:paraId="6C77C7A4" w14:textId="77777777" w:rsidR="00FD302C" w:rsidRDefault="00FD302C" w:rsidP="005A5D62">
            <w:r>
              <w:t>Ici on ne peut pas retirer 8 à 4.</w:t>
            </w:r>
          </w:p>
          <w:p w14:paraId="4A32CA8D" w14:textId="77777777" w:rsidR="00FD302C" w:rsidRPr="00900C5E" w:rsidRDefault="00FD302C" w:rsidP="005A5D62">
            <w:pPr>
              <w:rPr>
                <w:b/>
                <w:bCs/>
              </w:rPr>
            </w:pPr>
            <w:r>
              <w:t xml:space="preserve">On prend donc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4 et on ajoute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 dans la soustraction au rang des centaines.</w:t>
            </w:r>
          </w:p>
        </w:tc>
      </w:tr>
      <w:tr w:rsidR="00FD302C" w14:paraId="1A30C584" w14:textId="77777777" w:rsidTr="005A5D62">
        <w:trPr>
          <w:trHeight w:val="1294"/>
        </w:trPr>
        <w:tc>
          <w:tcPr>
            <w:tcW w:w="3402" w:type="dxa"/>
            <w:tcBorders>
              <w:bottom w:val="single" w:sz="12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FD302C" w14:paraId="44822CBE" w14:textId="77777777" w:rsidTr="005A5D62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7736514B" w14:textId="77777777" w:rsidR="00FD302C" w:rsidRDefault="00FD302C" w:rsidP="005A5D62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79D9A8A6" w14:textId="77777777" w:rsidR="00FD302C" w:rsidRDefault="00FD302C" w:rsidP="005A5D6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2E27D2A1" w14:textId="77777777" w:rsidR="00FD302C" w:rsidRDefault="00FD302C" w:rsidP="005A5D62">
                  <w:pPr>
                    <w:jc w:val="center"/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48C83ABC" w14:textId="77777777" w:rsidR="00FD302C" w:rsidRDefault="00FD302C" w:rsidP="005A5D62">
                  <w:pPr>
                    <w:jc w:val="center"/>
                  </w:pPr>
                  <w:r>
                    <w:t>8</w:t>
                  </w:r>
                </w:p>
              </w:tc>
            </w:tr>
            <w:tr w:rsidR="00FD302C" w14:paraId="6429E0AD" w14:textId="77777777" w:rsidTr="005A5D62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50FB44D2" w14:textId="77777777" w:rsidR="00FD302C" w:rsidRPr="00900C5E" w:rsidRDefault="00FD302C" w:rsidP="005A5D6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528C1749" w14:textId="77777777" w:rsidR="00FD302C" w:rsidRPr="00746CC2" w:rsidRDefault="00FD302C" w:rsidP="005A5D62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+1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6366340B" w14:textId="77777777" w:rsidR="00FD302C" w:rsidRDefault="00FD302C" w:rsidP="005A5D62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62E772BE" w14:textId="77777777" w:rsidR="00FD302C" w:rsidRDefault="00FD302C" w:rsidP="005A5D62">
                  <w:pPr>
                    <w:jc w:val="center"/>
                  </w:pPr>
                  <w:r>
                    <w:t>6</w:t>
                  </w:r>
                </w:p>
              </w:tc>
            </w:tr>
            <w:tr w:rsidR="00FD302C" w14:paraId="68DEC69F" w14:textId="77777777" w:rsidTr="005A5D62">
              <w:trPr>
                <w:trHeight w:val="340"/>
              </w:trPr>
              <w:tc>
                <w:tcPr>
                  <w:tcW w:w="407" w:type="dxa"/>
                  <w:tcBorders>
                    <w:top w:val="single" w:sz="12" w:space="0" w:color="auto"/>
                  </w:tcBorders>
                  <w:vAlign w:val="center"/>
                </w:tcPr>
                <w:p w14:paraId="359D3E24" w14:textId="77777777" w:rsidR="00FD302C" w:rsidRDefault="00FD302C" w:rsidP="005A5D62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6C65B721" w14:textId="77777777" w:rsidR="00FD302C" w:rsidRDefault="00FD302C" w:rsidP="005A5D6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52F54D8" w14:textId="77777777" w:rsidR="00FD302C" w:rsidRDefault="00FD302C" w:rsidP="005A5D6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53D68CA7" w14:textId="77777777" w:rsidR="00FD302C" w:rsidRDefault="00FD302C" w:rsidP="005A5D62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14:paraId="4576A770" w14:textId="77777777" w:rsidR="00FD302C" w:rsidRDefault="00FD302C" w:rsidP="005A5D62">
            <w:pPr>
              <w:spacing w:before="240"/>
            </w:pPr>
          </w:p>
        </w:tc>
        <w:tc>
          <w:tcPr>
            <w:tcW w:w="6379" w:type="dxa"/>
            <w:vMerge/>
            <w:tcBorders>
              <w:bottom w:val="single" w:sz="12" w:space="0" w:color="auto"/>
            </w:tcBorders>
          </w:tcPr>
          <w:p w14:paraId="7402602E" w14:textId="77777777" w:rsidR="00FD302C" w:rsidRDefault="00FD302C" w:rsidP="005A5D62">
            <w:pPr>
              <w:jc w:val="center"/>
            </w:pPr>
          </w:p>
        </w:tc>
      </w:tr>
      <w:tr w:rsidR="00FD302C" w:rsidRPr="00900C5E" w14:paraId="407ECFAF" w14:textId="77777777" w:rsidTr="005A5D62">
        <w:trPr>
          <w:trHeight w:val="816"/>
        </w:trPr>
        <w:tc>
          <w:tcPr>
            <w:tcW w:w="3402" w:type="dxa"/>
            <w:tcBorders>
              <w:top w:val="single" w:sz="12" w:space="0" w:color="auto"/>
            </w:tcBorders>
            <w:vAlign w:val="bottom"/>
          </w:tcPr>
          <w:p w14:paraId="5C1615B8" w14:textId="77777777" w:rsidR="00FD302C" w:rsidRPr="00900C5E" w:rsidRDefault="00FD302C" w:rsidP="005A5D62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  <w:tc>
          <w:tcPr>
            <w:tcW w:w="6379" w:type="dxa"/>
            <w:vMerge w:val="restart"/>
            <w:tcBorders>
              <w:top w:val="single" w:sz="12" w:space="0" w:color="auto"/>
            </w:tcBorders>
            <w:vAlign w:val="center"/>
          </w:tcPr>
          <w:p w14:paraId="564C1998" w14:textId="77777777" w:rsidR="00FD302C" w:rsidRPr="00900C5E" w:rsidRDefault="00FD302C" w:rsidP="005A5D62">
            <w:pPr>
              <w:rPr>
                <w:b/>
                <w:bCs/>
              </w:rPr>
            </w:pPr>
            <w:r>
              <w:t>On aligne correctement les chiffres de même rang et on effectue la soustraction comme avec des entiers.</w:t>
            </w:r>
          </w:p>
        </w:tc>
      </w:tr>
      <w:tr w:rsidR="00FD302C" w14:paraId="373EFC47" w14:textId="77777777" w:rsidTr="005A5D62">
        <w:trPr>
          <w:trHeight w:val="1379"/>
        </w:trPr>
        <w:tc>
          <w:tcPr>
            <w:tcW w:w="3402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37"/>
              <w:gridCol w:w="577"/>
              <w:gridCol w:w="297"/>
              <w:gridCol w:w="456"/>
              <w:gridCol w:w="400"/>
              <w:gridCol w:w="400"/>
            </w:tblGrid>
            <w:tr w:rsidR="00FD302C" w14:paraId="1CEB9975" w14:textId="77777777" w:rsidTr="005A5D62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5BF242E4" w14:textId="77777777" w:rsidR="00FD302C" w:rsidRDefault="00FD302C" w:rsidP="005A5D62">
                  <w:pPr>
                    <w:jc w:val="center"/>
                  </w:pPr>
                </w:p>
              </w:tc>
              <w:tc>
                <w:tcPr>
                  <w:tcW w:w="401" w:type="dxa"/>
                  <w:vAlign w:val="center"/>
                </w:tcPr>
                <w:p w14:paraId="77FD0841" w14:textId="77777777" w:rsidR="00FD302C" w:rsidRDefault="00FD302C" w:rsidP="005A5D62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00" w:type="dxa"/>
                  <w:vAlign w:val="center"/>
                </w:tcPr>
                <w:p w14:paraId="4132A73D" w14:textId="77777777" w:rsidR="00FD302C" w:rsidRDefault="00FD302C" w:rsidP="005A5D62">
                  <w:pPr>
                    <w:jc w:val="center"/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297" w:type="dxa"/>
                  <w:vAlign w:val="center"/>
                </w:tcPr>
                <w:p w14:paraId="4F46B24A" w14:textId="77777777" w:rsidR="00FD302C" w:rsidRDefault="00FD302C" w:rsidP="005A5D62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vAlign w:val="center"/>
                </w:tcPr>
                <w:p w14:paraId="6632A6A2" w14:textId="77777777" w:rsidR="00FD302C" w:rsidRDefault="00FD302C" w:rsidP="005A5D62">
                  <w:pPr>
                    <w:jc w:val="center"/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400" w:type="dxa"/>
                  <w:vAlign w:val="center"/>
                </w:tcPr>
                <w:p w14:paraId="402F8851" w14:textId="77777777" w:rsidR="00FD302C" w:rsidRDefault="00FD302C" w:rsidP="005A5D6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0" w:type="dxa"/>
                  <w:vAlign w:val="center"/>
                </w:tcPr>
                <w:p w14:paraId="7A8D61BD" w14:textId="77777777" w:rsidR="00FD302C" w:rsidRDefault="00FD302C" w:rsidP="005A5D62">
                  <w:pPr>
                    <w:jc w:val="center"/>
                  </w:pPr>
                  <w:r>
                    <w:t>9</w:t>
                  </w:r>
                </w:p>
              </w:tc>
            </w:tr>
            <w:tr w:rsidR="00FD302C" w14:paraId="0E30B35A" w14:textId="77777777" w:rsidTr="005A5D62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156AD27B" w14:textId="77777777" w:rsidR="00FD302C" w:rsidRPr="00900C5E" w:rsidRDefault="00FD302C" w:rsidP="005A5D6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3E197C45" w14:textId="77777777" w:rsidR="00FD302C" w:rsidRPr="00746CC2" w:rsidRDefault="00FD302C" w:rsidP="005A5D62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+1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72C136C2" w14:textId="77777777" w:rsidR="00FD302C" w:rsidRDefault="00FD302C" w:rsidP="005A5D62">
                  <w:pPr>
                    <w:jc w:val="right"/>
                  </w:pPr>
                  <w:r>
                    <w:t>7</w:t>
                  </w: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+1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  <w:vAlign w:val="center"/>
                </w:tcPr>
                <w:p w14:paraId="795EAC8E" w14:textId="77777777" w:rsidR="00FD302C" w:rsidRDefault="00FD302C" w:rsidP="005A5D62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400EBBFF" w14:textId="77777777" w:rsidR="00FD302C" w:rsidRDefault="00FD302C" w:rsidP="005A5D6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104EFB95" w14:textId="77777777" w:rsidR="00FD302C" w:rsidRDefault="00FD302C" w:rsidP="005A5D6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411643B8" w14:textId="77777777" w:rsidR="00FD302C" w:rsidRDefault="00FD302C" w:rsidP="005A5D62">
                  <w:pPr>
                    <w:jc w:val="center"/>
                  </w:pPr>
                  <w:r>
                    <w:rPr>
                      <w:rStyle w:val="cblue"/>
                    </w:rPr>
                    <w:t>0</w:t>
                  </w:r>
                </w:p>
              </w:tc>
            </w:tr>
            <w:tr w:rsidR="00FD302C" w14:paraId="4893E7D5" w14:textId="77777777" w:rsidTr="005A5D62">
              <w:trPr>
                <w:trHeight w:val="340"/>
              </w:trPr>
              <w:tc>
                <w:tcPr>
                  <w:tcW w:w="408" w:type="dxa"/>
                  <w:tcBorders>
                    <w:top w:val="single" w:sz="12" w:space="0" w:color="auto"/>
                  </w:tcBorders>
                  <w:vAlign w:val="center"/>
                </w:tcPr>
                <w:p w14:paraId="7D5D3E70" w14:textId="77777777" w:rsidR="00FD302C" w:rsidRDefault="00FD302C" w:rsidP="005A5D62">
                  <w:pPr>
                    <w:jc w:val="center"/>
                  </w:pPr>
                </w:p>
              </w:tc>
              <w:tc>
                <w:tcPr>
                  <w:tcW w:w="401" w:type="dxa"/>
                  <w:tcBorders>
                    <w:top w:val="single" w:sz="12" w:space="0" w:color="auto"/>
                  </w:tcBorders>
                  <w:vAlign w:val="center"/>
                </w:tcPr>
                <w:p w14:paraId="7D31381C" w14:textId="77777777" w:rsidR="00FD302C" w:rsidRDefault="00FD302C" w:rsidP="005A5D62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400" w:type="dxa"/>
                  <w:tcBorders>
                    <w:top w:val="single" w:sz="12" w:space="0" w:color="auto"/>
                  </w:tcBorders>
                  <w:vAlign w:val="center"/>
                </w:tcPr>
                <w:p w14:paraId="644279E3" w14:textId="77777777" w:rsidR="00FD302C" w:rsidRDefault="00FD302C" w:rsidP="005A5D6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97" w:type="dxa"/>
                  <w:tcBorders>
                    <w:top w:val="single" w:sz="12" w:space="0" w:color="auto"/>
                  </w:tcBorders>
                  <w:vAlign w:val="center"/>
                </w:tcPr>
                <w:p w14:paraId="654AF312" w14:textId="77777777" w:rsidR="00FD302C" w:rsidRDefault="00FD302C" w:rsidP="005A5D62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tcBorders>
                    <w:top w:val="single" w:sz="12" w:space="0" w:color="auto"/>
                  </w:tcBorders>
                  <w:vAlign w:val="center"/>
                </w:tcPr>
                <w:p w14:paraId="075BF22D" w14:textId="77777777" w:rsidR="00FD302C" w:rsidRDefault="00FD302C" w:rsidP="005A5D62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00" w:type="dxa"/>
                  <w:tcBorders>
                    <w:top w:val="single" w:sz="12" w:space="0" w:color="auto"/>
                  </w:tcBorders>
                  <w:vAlign w:val="center"/>
                </w:tcPr>
                <w:p w14:paraId="6D666CC1" w14:textId="77777777" w:rsidR="00FD302C" w:rsidRDefault="00FD302C" w:rsidP="005A5D6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12" w:space="0" w:color="auto"/>
                  </w:tcBorders>
                  <w:vAlign w:val="center"/>
                </w:tcPr>
                <w:p w14:paraId="0D67221A" w14:textId="77777777" w:rsidR="00FD302C" w:rsidRDefault="00FD302C" w:rsidP="005A5D62">
                  <w:pPr>
                    <w:jc w:val="center"/>
                  </w:pPr>
                  <w:r>
                    <w:t>9</w:t>
                  </w:r>
                </w:p>
              </w:tc>
            </w:tr>
          </w:tbl>
          <w:p w14:paraId="6D31AC8B" w14:textId="77777777" w:rsidR="00FD302C" w:rsidRDefault="00FD302C" w:rsidP="005A5D62">
            <w:pPr>
              <w:spacing w:before="240"/>
            </w:pPr>
          </w:p>
        </w:tc>
        <w:tc>
          <w:tcPr>
            <w:tcW w:w="6379" w:type="dxa"/>
            <w:vMerge/>
          </w:tcPr>
          <w:p w14:paraId="25B54C5B" w14:textId="77777777" w:rsidR="00FD302C" w:rsidRDefault="00FD302C" w:rsidP="005A5D62">
            <w:pPr>
              <w:jc w:val="center"/>
            </w:pPr>
          </w:p>
        </w:tc>
      </w:tr>
    </w:tbl>
    <w:p w14:paraId="5E142A63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5A2FC5">
      <w:headerReference w:type="first" r:id="rId1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4AC0" w14:textId="77777777" w:rsidR="005A2FC5" w:rsidRDefault="005A2FC5" w:rsidP="00E13146">
      <w:pPr>
        <w:spacing w:after="0" w:line="240" w:lineRule="auto"/>
      </w:pPr>
      <w:r>
        <w:separator/>
      </w:r>
    </w:p>
  </w:endnote>
  <w:endnote w:type="continuationSeparator" w:id="0">
    <w:p w14:paraId="126DE4BD" w14:textId="77777777" w:rsidR="005A2FC5" w:rsidRDefault="005A2FC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2A9F891E">
              <wp:simplePos x="0" y="0"/>
              <wp:positionH relativeFrom="rightMargin">
                <wp:posOffset>-196215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0" style="position:absolute;margin-left:-15.4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GvC5y7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10A2" w14:textId="77777777" w:rsidR="00FD302C" w:rsidRDefault="00FD302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E5832E4" wp14:editId="68A5163D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2964E" w14:textId="77777777" w:rsidR="00FD302C" w:rsidRDefault="00FD302C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5832E4" id="_x0000_s1031" style="position:absolute;margin-left:-12.85pt;margin-top:0;width:40.9pt;height:171.9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" o:allowincell="f" filled="f" stroked="f">
              <v:textbox style="layout-flow:vertical;mso-layout-flow-alt:bottom-to-top;mso-fit-shape-to-text:t">
                <w:txbxContent>
                  <w:p w14:paraId="1112964E" w14:textId="77777777" w:rsidR="00FD302C" w:rsidRDefault="00FD302C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0520" w14:textId="77777777" w:rsidR="00FD302C" w:rsidRDefault="00FD302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05311F5" wp14:editId="2DE497C8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802D4" w14:textId="77777777" w:rsidR="00FD302C" w:rsidRDefault="00FD302C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311F5" id="_x0000_s1032" style="position:absolute;margin-left:-8.45pt;margin-top:553.3pt;width:40.9pt;height:171.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" o:allowincell="f" filled="f" stroked="f">
              <v:textbox style="layout-flow:vertical;mso-layout-flow-alt:bottom-to-top;mso-fit-shape-to-text:t">
                <w:txbxContent>
                  <w:p w14:paraId="1E1802D4" w14:textId="77777777" w:rsidR="00FD302C" w:rsidRDefault="00FD302C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1FE51" w14:textId="77777777" w:rsidR="005A2FC5" w:rsidRDefault="005A2FC5" w:rsidP="00E13146">
      <w:pPr>
        <w:spacing w:after="0" w:line="240" w:lineRule="auto"/>
      </w:pPr>
      <w:r>
        <w:separator/>
      </w:r>
    </w:p>
  </w:footnote>
  <w:footnote w:type="continuationSeparator" w:id="0">
    <w:p w14:paraId="06F445B9" w14:textId="77777777" w:rsidR="005A2FC5" w:rsidRDefault="005A2FC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16E1336D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4820"/>
    </w:tblGrid>
    <w:tr w:rsidR="00FD302C" w:rsidRPr="000507AA" w14:paraId="73AA58AF" w14:textId="77777777" w:rsidTr="005A5D62">
      <w:trPr>
        <w:trHeight w:hRule="exact" w:val="642"/>
        <w:jc w:val="center"/>
      </w:trPr>
      <w:tc>
        <w:tcPr>
          <w:tcW w:w="6461" w:type="dxa"/>
          <w:gridSpan w:val="2"/>
          <w:shd w:val="clear" w:color="auto" w:fill="DBE5F1" w:themeFill="accent1" w:themeFillTint="33"/>
          <w:vAlign w:val="center"/>
        </w:tcPr>
        <w:p w14:paraId="038DD829" w14:textId="77777777" w:rsidR="00FD302C" w:rsidRPr="00B53823" w:rsidRDefault="00FD302C" w:rsidP="00FD302C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2</w:t>
          </w:r>
        </w:p>
      </w:tc>
    </w:tr>
    <w:tr w:rsidR="00FD302C" w:rsidRPr="000507AA" w14:paraId="47B1ABD5" w14:textId="77777777" w:rsidTr="005A5D62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69192FD4" w14:textId="77777777" w:rsidR="00FD302C" w:rsidRPr="000507AA" w:rsidRDefault="00FD302C" w:rsidP="00FD302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4820" w:type="dxa"/>
          <w:vAlign w:val="center"/>
        </w:tcPr>
        <w:p w14:paraId="064CB468" w14:textId="717BF00A" w:rsidR="00FD302C" w:rsidRPr="000507AA" w:rsidRDefault="00FD302C" w:rsidP="00FD302C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Addition et soustraction</w:t>
              </w:r>
            </w:sdtContent>
          </w:sdt>
        </w:p>
      </w:tc>
    </w:tr>
    <w:bookmarkEnd w:id="0"/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8419947"/>
      <w:docPartObj>
        <w:docPartGallery w:val="Page Numbers (Margins)"/>
        <w:docPartUnique/>
      </w:docPartObj>
    </w:sdtPr>
    <w:sdtContent>
      <w:p w14:paraId="6F8CD95C" w14:textId="77777777" w:rsidR="00FD302C" w:rsidRDefault="00FD302C">
        <w:pPr>
          <w:pStyle w:val="En-tte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811"/>
    </w:tblGrid>
    <w:tr w:rsidR="00FD302C" w:rsidRPr="000507AA" w14:paraId="69A3A949" w14:textId="77777777" w:rsidTr="004A3E9B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513268C" w14:textId="77777777" w:rsidR="00FD302C" w:rsidRPr="000507AA" w:rsidRDefault="00FD302C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B2</w:t>
          </w:r>
        </w:p>
      </w:tc>
      <w:tc>
        <w:tcPr>
          <w:tcW w:w="2811" w:type="dxa"/>
          <w:vAlign w:val="center"/>
        </w:tcPr>
        <w:p w14:paraId="7ABAC1A4" w14:textId="262DEC2A" w:rsidR="00FD302C" w:rsidRPr="000507AA" w:rsidRDefault="00FD302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94815723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Addition et soustraction</w:t>
              </w:r>
            </w:sdtContent>
          </w:sdt>
        </w:p>
      </w:tc>
    </w:tr>
  </w:tbl>
  <w:p w14:paraId="46A24756" w14:textId="77777777" w:rsidR="00FD302C" w:rsidRPr="000507AA" w:rsidRDefault="00FD302C">
    <w:pPr>
      <w:pStyle w:val="En-tte"/>
      <w:rPr>
        <w:sz w:val="36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062751">
    <w:abstractNumId w:val="11"/>
  </w:num>
  <w:num w:numId="2" w16cid:durableId="597761412">
    <w:abstractNumId w:val="11"/>
    <w:lvlOverride w:ilvl="0">
      <w:startOverride w:val="1"/>
    </w:lvlOverride>
  </w:num>
  <w:num w:numId="3" w16cid:durableId="1139106595">
    <w:abstractNumId w:val="9"/>
  </w:num>
  <w:num w:numId="4" w16cid:durableId="102918379">
    <w:abstractNumId w:val="13"/>
  </w:num>
  <w:num w:numId="5" w16cid:durableId="1942492364">
    <w:abstractNumId w:val="7"/>
  </w:num>
  <w:num w:numId="6" w16cid:durableId="1034497899">
    <w:abstractNumId w:val="0"/>
  </w:num>
  <w:num w:numId="7" w16cid:durableId="1011838229">
    <w:abstractNumId w:val="17"/>
  </w:num>
  <w:num w:numId="8" w16cid:durableId="81725455">
    <w:abstractNumId w:val="5"/>
  </w:num>
  <w:num w:numId="9" w16cid:durableId="1371145185">
    <w:abstractNumId w:val="2"/>
  </w:num>
  <w:num w:numId="10" w16cid:durableId="368576764">
    <w:abstractNumId w:val="14"/>
  </w:num>
  <w:num w:numId="11" w16cid:durableId="560024663">
    <w:abstractNumId w:val="1"/>
  </w:num>
  <w:num w:numId="12" w16cid:durableId="323431476">
    <w:abstractNumId w:val="4"/>
  </w:num>
  <w:num w:numId="13" w16cid:durableId="793327463">
    <w:abstractNumId w:val="8"/>
  </w:num>
  <w:num w:numId="14" w16cid:durableId="1983925076">
    <w:abstractNumId w:val="10"/>
  </w:num>
  <w:num w:numId="15" w16cid:durableId="1977567449">
    <w:abstractNumId w:val="16"/>
  </w:num>
  <w:num w:numId="16" w16cid:durableId="1505440785">
    <w:abstractNumId w:val="15"/>
  </w:num>
  <w:num w:numId="17" w16cid:durableId="81342410">
    <w:abstractNumId w:val="6"/>
  </w:num>
  <w:num w:numId="18" w16cid:durableId="2079085767">
    <w:abstractNumId w:val="12"/>
  </w:num>
  <w:num w:numId="19" w16cid:durableId="132331074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2FC5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302C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enu">
    <w:name w:val="retenu"/>
    <w:basedOn w:val="Policepardfaut"/>
    <w:rsid w:val="00FD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 et soustraction</dc:title>
  <dc:creator>Dell</dc:creator>
  <cp:lastModifiedBy>sinel</cp:lastModifiedBy>
  <cp:revision>2</cp:revision>
  <cp:lastPrinted>2017-09-22T16:58:00Z</cp:lastPrinted>
  <dcterms:created xsi:type="dcterms:W3CDTF">2024-12-09T09:47:00Z</dcterms:created>
  <dcterms:modified xsi:type="dcterms:W3CDTF">2025-09-23T07:49:00Z</dcterms:modified>
</cp:coreProperties>
</file>