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2193" w14:textId="01BEAD24" w:rsidR="00A40836" w:rsidRPr="001D7C15" w:rsidRDefault="001D7C15" w:rsidP="001D7C15">
      <w:pPr>
        <w:pStyle w:val="Titre1"/>
        <w:rPr>
          <w:rFonts w:ascii="Verdana" w:hAnsi="Verdana"/>
          <w:color w:val="FF0000"/>
          <w:sz w:val="28"/>
          <w:szCs w:val="28"/>
          <w:u w:val="single"/>
        </w:rPr>
      </w:pPr>
      <w:r>
        <w:rPr>
          <w:rFonts w:ascii="Verdana" w:hAnsi="Verdana"/>
          <w:color w:val="FF0000"/>
          <w:sz w:val="28"/>
          <w:szCs w:val="28"/>
          <w:u w:val="single"/>
        </w:rPr>
        <w:t xml:space="preserve">I - </w:t>
      </w:r>
      <w:r w:rsidR="00A40836" w:rsidRPr="001D7C15">
        <w:rPr>
          <w:rFonts w:ascii="Verdana" w:hAnsi="Verdana"/>
          <w:color w:val="FF0000"/>
          <w:sz w:val="28"/>
          <w:szCs w:val="28"/>
          <w:u w:val="single"/>
        </w:rPr>
        <w:t>Vocabulaire :</w:t>
      </w:r>
    </w:p>
    <w:p w14:paraId="467E86A1" w14:textId="77777777" w:rsidR="001D7C15" w:rsidRDefault="00A40836" w:rsidP="001D7C15">
      <w:pPr>
        <w:pStyle w:val="Titre2"/>
        <w:numPr>
          <w:ilvl w:val="0"/>
          <w:numId w:val="8"/>
        </w:numPr>
        <w:ind w:left="1134"/>
        <w:rPr>
          <w:rFonts w:ascii="Verdana" w:hAnsi="Verdana"/>
          <w:szCs w:val="26"/>
          <w:u w:val="single"/>
        </w:rPr>
      </w:pPr>
      <w:r w:rsidRPr="001D7C15">
        <w:rPr>
          <w:rFonts w:ascii="Verdana" w:hAnsi="Verdana"/>
          <w:szCs w:val="26"/>
          <w:u w:val="single"/>
        </w:rPr>
        <w:t>Points et segments :</w:t>
      </w:r>
      <w:r w:rsidR="001D7C15" w:rsidRPr="001D7C15">
        <w:rPr>
          <w:noProof/>
        </w:rPr>
        <w:t xml:space="preserve"> </w:t>
      </w:r>
    </w:p>
    <w:p w14:paraId="34E29B3C" w14:textId="577534FC" w:rsidR="001D7C15" w:rsidRPr="001D7C15" w:rsidRDefault="001D7C15" w:rsidP="001D7C15">
      <w:pPr>
        <w:rPr>
          <w:rFonts w:ascii="Verdana" w:hAnsi="Verdana"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3DBC9F" wp14:editId="6B9C94D3">
            <wp:simplePos x="0" y="0"/>
            <wp:positionH relativeFrom="column">
              <wp:posOffset>4963795</wp:posOffset>
            </wp:positionH>
            <wp:positionV relativeFrom="paragraph">
              <wp:posOffset>109220</wp:posOffset>
            </wp:positionV>
            <wp:extent cx="1400175" cy="504825"/>
            <wp:effectExtent l="0" t="0" r="9525" b="9525"/>
            <wp:wrapSquare wrapText="bothSides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que 1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CBF8FB0" wp14:editId="10636DF8">
                <wp:extent cx="4756150" cy="640914"/>
                <wp:effectExtent l="57150" t="57150" r="25400" b="2603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0" cy="640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18357F4" w14:textId="50135AE6" w:rsidR="001D7C15" w:rsidRPr="001D7C15" w:rsidRDefault="001D7C15" w:rsidP="001D7C1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u w:val="dash"/>
                              </w:rPr>
                            </w:pP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En géométrie, un point est représenté par une croix. On peut alors lui donner un nom en utilisant une lettre majuscule en bâtons.</w:t>
                            </w:r>
                            <w:r w:rsidRPr="001D7C15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BF8F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374.5pt;height: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18357F4" w14:textId="50135AE6" w:rsidR="001D7C15" w:rsidRPr="001D7C15" w:rsidRDefault="001D7C15" w:rsidP="001D7C15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u w:val="dash"/>
                        </w:rPr>
                      </w:pP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En géométrie, un point est représenté par une croix. On peut alors lui donner un nom en utilisant une lettre majuscule en bâtons.</w:t>
                      </w:r>
                      <w:r w:rsidRPr="001D7C15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10D4C" w14:textId="77777777" w:rsidR="00A40836" w:rsidRPr="001D7C15" w:rsidRDefault="00A40836" w:rsidP="001D7C15">
      <w:pPr>
        <w:spacing w:before="100" w:beforeAutospacing="1" w:after="0" w:line="240" w:lineRule="auto"/>
        <w:rPr>
          <w:rFonts w:ascii="Verdana" w:eastAsia="Times New Roman" w:hAnsi="Verdana" w:cs="Times New Roman"/>
          <w:i/>
          <w:iCs/>
          <w:sz w:val="24"/>
          <w:szCs w:val="24"/>
          <w:lang w:eastAsia="fr-FR"/>
        </w:rPr>
      </w:pPr>
      <w:r w:rsidRPr="001D7C15">
        <w:rPr>
          <w:rFonts w:ascii="Verdana" w:eastAsia="Times New Roman" w:hAnsi="Verdana" w:cs="Times New Roman"/>
          <w:i/>
          <w:iCs/>
          <w:sz w:val="24"/>
          <w:szCs w:val="24"/>
          <w:lang w:eastAsia="fr-FR"/>
        </w:rPr>
        <w:t>Remarque :</w:t>
      </w:r>
    </w:p>
    <w:p w14:paraId="24280E0E" w14:textId="63A81DCC" w:rsidR="00A40836" w:rsidRDefault="001D7C15" w:rsidP="001D7C15">
      <w:pPr>
        <w:pStyle w:val="Paragraphedeliste"/>
        <w:numPr>
          <w:ilvl w:val="0"/>
          <w:numId w:val="9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473BB7E6" wp14:editId="596E94F7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1676400" cy="690245"/>
            <wp:effectExtent l="0" t="0" r="0" b="0"/>
            <wp:wrapSquare wrapText="bothSides"/>
            <wp:docPr id="16" name="Graphiqu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 xml:space="preserve">Sur une figure, deux points </w:t>
      </w:r>
      <w:r w:rsidR="00A40836"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distincts</w:t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 xml:space="preserve"> (c'est-à-dire qui ne sont pas confondus) ont </w:t>
      </w:r>
      <w:r w:rsidRPr="00A40836">
        <w:rPr>
          <w:rFonts w:eastAsia="Times New Roman" w:cstheme="minorHAnsi"/>
          <w:sz w:val="24"/>
          <w:szCs w:val="24"/>
          <w:lang w:eastAsia="fr-FR"/>
        </w:rPr>
        <w:t>un nom différent</w:t>
      </w:r>
    </w:p>
    <w:p w14:paraId="061D03D4" w14:textId="3CAFB16F" w:rsidR="001D7C15" w:rsidRPr="001D7C15" w:rsidRDefault="001D7C15" w:rsidP="001D7C1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BAE958D" wp14:editId="5D24D99E">
                <wp:extent cx="4419600" cy="640914"/>
                <wp:effectExtent l="57150" t="57150" r="19050" b="26035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640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72F72F" w14:textId="3DEAE862" w:rsidR="001D7C15" w:rsidRPr="001D7C15" w:rsidRDefault="001D7C15" w:rsidP="001D7C1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u w:val="dash"/>
                              </w:rPr>
                            </w:pP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Un </w:t>
                            </w:r>
                            <w:r w:rsidRPr="001D7C15">
                              <w:rPr>
                                <w:rFonts w:ascii="Cambria Math" w:eastAsia="Times New Roman" w:hAnsi="Cambria Math" w:cstheme="minorHAnsi"/>
                                <w:color w:val="FF0000"/>
                                <w:lang w:eastAsia="fr-FR"/>
                              </w:rPr>
                              <w:t xml:space="preserve">segment </w:t>
                            </w: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est composé de deux points reliés entre eux en ligne droite.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E958D" id="_x0000_s1027" type="#_x0000_t202" style="width:348pt;height: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572F72F" w14:textId="3DEAE862" w:rsidR="001D7C15" w:rsidRPr="001D7C15" w:rsidRDefault="001D7C15" w:rsidP="001D7C15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dash"/>
                        </w:rPr>
                      </w:pP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Un 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color w:val="FF0000"/>
                          <w:lang w:eastAsia="fr-FR"/>
                        </w:rPr>
                        <w:t xml:space="preserve">segment 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est composé de 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deux points reliés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 entre eux en ligne droite.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2E93B7" w14:textId="77777777" w:rsidR="00A40836" w:rsidRPr="001D7C15" w:rsidRDefault="00A40836" w:rsidP="00A40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sz w:val="24"/>
          <w:szCs w:val="24"/>
          <w:lang w:eastAsia="fr-FR"/>
        </w:rPr>
      </w:pPr>
      <w:r w:rsidRPr="001D7C15">
        <w:rPr>
          <w:rFonts w:ascii="Verdana" w:eastAsia="Times New Roman" w:hAnsi="Verdana" w:cs="Times New Roman"/>
          <w:i/>
          <w:iCs/>
          <w:sz w:val="24"/>
          <w:szCs w:val="24"/>
          <w:lang w:eastAsia="fr-FR"/>
        </w:rPr>
        <w:t>Remarque :</w:t>
      </w:r>
    </w:p>
    <w:p w14:paraId="30E5C8D2" w14:textId="77777777" w:rsidR="00A40836" w:rsidRPr="00A40836" w:rsidRDefault="00A40836" w:rsidP="00A408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Un segment se note avec des crochet : [BC]</w:t>
      </w:r>
    </w:p>
    <w:p w14:paraId="3ABB30D3" w14:textId="27BD2D49" w:rsidR="00FC1ACC" w:rsidRDefault="00A40836" w:rsidP="00FC1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Les points B et C sont les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extrémités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du segment</w:t>
      </w:r>
    </w:p>
    <w:p w14:paraId="39D6F039" w14:textId="5FF6F1DD" w:rsidR="001D7C15" w:rsidRDefault="00A40836" w:rsidP="001D7C15">
      <w:pPr>
        <w:pStyle w:val="Paragraphedeliste"/>
        <w:numPr>
          <w:ilvl w:val="0"/>
          <w:numId w:val="8"/>
        </w:numPr>
        <w:spacing w:before="100" w:beforeAutospacing="1" w:after="0" w:line="480" w:lineRule="auto"/>
        <w:ind w:left="1134"/>
        <w:outlineLvl w:val="1"/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fr-FR"/>
        </w:rPr>
      </w:pPr>
      <w:r w:rsidRPr="001D7C15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fr-FR"/>
        </w:rPr>
        <w:t>Droite et demi-droite :</w:t>
      </w:r>
    </w:p>
    <w:p w14:paraId="41D42CCC" w14:textId="6D808356" w:rsidR="001D7C15" w:rsidRPr="001D7C15" w:rsidRDefault="001D7C15" w:rsidP="001D7C15">
      <w:pPr>
        <w:rPr>
          <w:rFonts w:ascii="Verdana" w:eastAsia="Times New Roman" w:hAnsi="Verdana" w:cs="Times New Roman"/>
          <w:sz w:val="26"/>
          <w:szCs w:val="26"/>
          <w:u w:val="single"/>
          <w:lang w:eastAsia="fr-FR"/>
        </w:rPr>
      </w:pPr>
      <w:r w:rsidRPr="00A40836">
        <w:rPr>
          <w:rFonts w:eastAsia="Times New Roman"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526EBA04" wp14:editId="09BFE279">
            <wp:simplePos x="0" y="0"/>
            <wp:positionH relativeFrom="column">
              <wp:posOffset>4236720</wp:posOffset>
            </wp:positionH>
            <wp:positionV relativeFrom="paragraph">
              <wp:posOffset>187325</wp:posOffset>
            </wp:positionV>
            <wp:extent cx="2151380" cy="395605"/>
            <wp:effectExtent l="0" t="0" r="1270" b="4445"/>
            <wp:wrapSquare wrapText="bothSides"/>
            <wp:docPr id="17" name="Graphiqu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83D6225" wp14:editId="1D651617">
                <wp:extent cx="4038600" cy="640914"/>
                <wp:effectExtent l="57150" t="57150" r="19050" b="26035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640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260803" w14:textId="194C64AD" w:rsidR="001D7C15" w:rsidRPr="001D7C15" w:rsidRDefault="001D7C15" w:rsidP="001D7C1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u w:val="dash"/>
                              </w:rPr>
                            </w:pP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Une </w:t>
                            </w:r>
                            <w:r w:rsidRPr="001D7C15">
                              <w:rPr>
                                <w:rFonts w:ascii="Cambria Math" w:eastAsia="Times New Roman" w:hAnsi="Cambria Math" w:cstheme="minorHAnsi"/>
                                <w:color w:val="FF0000"/>
                                <w:lang w:eastAsia="fr-FR"/>
                              </w:rPr>
                              <w:t xml:space="preserve">droite </w:t>
                            </w: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est une ligne illimitée qui se prolonge des deux côtés.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3D6225" id="_x0000_s1028" type="#_x0000_t202" style="width:318pt;height: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D260803" w14:textId="194C64AD" w:rsidR="001D7C15" w:rsidRPr="001D7C15" w:rsidRDefault="001D7C15" w:rsidP="001D7C15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dash"/>
                        </w:rPr>
                      </w:pP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Une 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color w:val="FF0000"/>
                          <w:lang w:eastAsia="fr-FR"/>
                        </w:rPr>
                        <w:t xml:space="preserve">droite 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est une ligne illimitée qui se prolonge des deux côtés.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9B8C95" w14:textId="77777777" w:rsidR="00A40836" w:rsidRPr="001D7C15" w:rsidRDefault="00A40836" w:rsidP="001D7C15">
      <w:pPr>
        <w:spacing w:before="100" w:beforeAutospacing="1" w:after="0" w:line="240" w:lineRule="auto"/>
        <w:rPr>
          <w:rFonts w:ascii="Verdana" w:eastAsia="Times New Roman" w:hAnsi="Verdana" w:cs="Times New Roman"/>
          <w:i/>
          <w:iCs/>
          <w:sz w:val="24"/>
          <w:szCs w:val="24"/>
          <w:lang w:eastAsia="fr-FR"/>
        </w:rPr>
      </w:pPr>
      <w:r w:rsidRPr="001D7C15">
        <w:rPr>
          <w:rFonts w:ascii="Verdana" w:eastAsia="Times New Roman" w:hAnsi="Verdana" w:cs="Times New Roman"/>
          <w:i/>
          <w:iCs/>
          <w:sz w:val="24"/>
          <w:szCs w:val="24"/>
          <w:lang w:eastAsia="fr-FR"/>
        </w:rPr>
        <w:t>Remarque :</w:t>
      </w:r>
    </w:p>
    <w:p w14:paraId="656D0E03" w14:textId="77777777" w:rsidR="00A40836" w:rsidRPr="00A40836" w:rsidRDefault="00A40836" w:rsidP="001D7C15">
      <w:pPr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Une droite se note avec des parenthèses : (MN)</w:t>
      </w:r>
    </w:p>
    <w:p w14:paraId="23BF79C9" w14:textId="77777777" w:rsidR="00A40836" w:rsidRPr="00A40836" w:rsidRDefault="00A40836" w:rsidP="00A40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droite a deux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directions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que l'on définit avec des lettres minuscules.</w:t>
      </w:r>
    </w:p>
    <w:p w14:paraId="03AFCEB1" w14:textId="6A3039FC" w:rsidR="00A40836" w:rsidRDefault="00A40836" w:rsidP="008B2883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Il existe </w:t>
      </w:r>
      <w:r w:rsidR="001D7C15" w:rsidRPr="00A40836">
        <w:rPr>
          <w:rFonts w:eastAsia="Times New Roman" w:cstheme="minorHAnsi"/>
          <w:sz w:val="24"/>
          <w:szCs w:val="24"/>
          <w:lang w:eastAsia="fr-FR"/>
        </w:rPr>
        <w:t>plusieurs manières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de définir une droite.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938"/>
        <w:gridCol w:w="3254"/>
      </w:tblGrid>
      <w:tr w:rsidR="001D7C15" w14:paraId="507CBBD4" w14:textId="77777777" w:rsidTr="008B2883">
        <w:trPr>
          <w:trHeight w:val="624"/>
        </w:trPr>
        <w:tc>
          <w:tcPr>
            <w:tcW w:w="5938" w:type="dxa"/>
            <w:vAlign w:val="center"/>
          </w:tcPr>
          <w:p w14:paraId="38AB8D06" w14:textId="42392FDB" w:rsidR="001D7C15" w:rsidRPr="001D7C15" w:rsidRDefault="001D7C15" w:rsidP="001D7C1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de deux points, on la note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(MN)</m:t>
              </m:r>
            </m:oMath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. </w:t>
            </w:r>
          </w:p>
        </w:tc>
        <w:tc>
          <w:tcPr>
            <w:tcW w:w="3254" w:type="dxa"/>
            <w:vAlign w:val="center"/>
          </w:tcPr>
          <w:p w14:paraId="284DECA8" w14:textId="2ED62BF4" w:rsidR="001D7C15" w:rsidRDefault="001D7C15" w:rsidP="001D7C1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6960FF4A" wp14:editId="08FAECFD">
                  <wp:extent cx="1800000" cy="330992"/>
                  <wp:effectExtent l="0" t="0" r="0" b="0"/>
                  <wp:docPr id="21" name="Graphiqu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3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C15" w14:paraId="5BE1D040" w14:textId="77777777" w:rsidTr="008B2883">
        <w:trPr>
          <w:trHeight w:val="624"/>
        </w:trPr>
        <w:tc>
          <w:tcPr>
            <w:tcW w:w="5938" w:type="dxa"/>
            <w:vAlign w:val="center"/>
          </w:tcPr>
          <w:p w14:paraId="22CB1EEF" w14:textId="42F9707D" w:rsidR="001D7C15" w:rsidRPr="001D7C15" w:rsidRDefault="001D7C15" w:rsidP="001D7C1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>A partir d'un nom, ici</w:t>
            </w: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(d)</m:t>
              </m:r>
            </m:oMath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254" w:type="dxa"/>
            <w:vAlign w:val="center"/>
          </w:tcPr>
          <w:p w14:paraId="656E8499" w14:textId="27D3F4EF" w:rsidR="001D7C15" w:rsidRPr="00A40836" w:rsidRDefault="001D7C15" w:rsidP="001D7C1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</w:pPr>
            <w:r w:rsidRPr="00A40836">
              <w:rPr>
                <w:rFonts w:cstheme="minorHAnsi"/>
                <w:noProof/>
              </w:rPr>
              <w:drawing>
                <wp:inline distT="0" distB="0" distL="0" distR="0" wp14:anchorId="0968441A" wp14:editId="4CF76CC2">
                  <wp:extent cx="1800000" cy="193939"/>
                  <wp:effectExtent l="0" t="0" r="0" b="0"/>
                  <wp:docPr id="20" name="Graphiqu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C15" w14:paraId="62B95F76" w14:textId="77777777" w:rsidTr="008B2883">
        <w:trPr>
          <w:trHeight w:val="624"/>
        </w:trPr>
        <w:tc>
          <w:tcPr>
            <w:tcW w:w="5938" w:type="dxa"/>
            <w:vAlign w:val="center"/>
          </w:tcPr>
          <w:p w14:paraId="39CC5C1D" w14:textId="4CF1635D" w:rsidR="001D7C15" w:rsidRPr="001D7C15" w:rsidRDefault="001D7C15" w:rsidP="001D7C1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de deux </w:t>
            </w:r>
            <w:r w:rsidRPr="00A4083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directions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>, ici</w:t>
            </w:r>
            <w:r w:rsidRPr="00A40836">
              <w:rPr>
                <w:rFonts w:cstheme="minorHAnsi"/>
                <w:noProof/>
              </w:rPr>
              <w:t xml:space="preserve"> </w:t>
            </w:r>
            <m:oMath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(zp)</m:t>
              </m:r>
            </m:oMath>
          </w:p>
        </w:tc>
        <w:tc>
          <w:tcPr>
            <w:tcW w:w="3254" w:type="dxa"/>
            <w:vAlign w:val="center"/>
          </w:tcPr>
          <w:p w14:paraId="6FF69B86" w14:textId="652E454E" w:rsidR="001D7C15" w:rsidRPr="00A40836" w:rsidRDefault="001D7C15" w:rsidP="001D7C15">
            <w:pPr>
              <w:spacing w:before="100" w:beforeAutospacing="1" w:after="100" w:afterAutospacing="1"/>
              <w:jc w:val="center"/>
              <w:rPr>
                <w:rFonts w:cstheme="minorHAnsi"/>
                <w:noProof/>
              </w:rPr>
            </w:pPr>
            <w:r w:rsidRPr="00A40836">
              <w:rPr>
                <w:rFonts w:cstheme="minorHAnsi"/>
                <w:noProof/>
              </w:rPr>
              <w:drawing>
                <wp:inline distT="0" distB="0" distL="0" distR="0" wp14:anchorId="3B25AC56" wp14:editId="6166A58F">
                  <wp:extent cx="1800000" cy="312500"/>
                  <wp:effectExtent l="0" t="0" r="0" b="0"/>
                  <wp:docPr id="18" name="Graphiqu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1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C15" w14:paraId="1484A304" w14:textId="77777777" w:rsidTr="008B2883">
        <w:trPr>
          <w:trHeight w:val="624"/>
        </w:trPr>
        <w:tc>
          <w:tcPr>
            <w:tcW w:w="5938" w:type="dxa"/>
            <w:vAlign w:val="center"/>
          </w:tcPr>
          <w:p w14:paraId="2D77C0F0" w14:textId="2990DBB4" w:rsidR="001D7C15" w:rsidRPr="001D7C15" w:rsidRDefault="001D7C15" w:rsidP="001D7C1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d'une </w:t>
            </w:r>
            <w:r w:rsidRPr="00A4083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direction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et d'un point, ici</w:t>
            </w: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(wK)</m:t>
              </m:r>
            </m:oMath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254" w:type="dxa"/>
            <w:vAlign w:val="center"/>
          </w:tcPr>
          <w:p w14:paraId="6631833D" w14:textId="0B8265BE" w:rsidR="001D7C15" w:rsidRPr="00A40836" w:rsidRDefault="001D7C15" w:rsidP="001D7C15">
            <w:pPr>
              <w:spacing w:before="100" w:beforeAutospacing="1" w:after="100" w:afterAutospacing="1"/>
              <w:jc w:val="center"/>
              <w:rPr>
                <w:rFonts w:cstheme="minorHAnsi"/>
                <w:noProof/>
              </w:rPr>
            </w:pPr>
            <w:r w:rsidRPr="00A40836">
              <w:rPr>
                <w:rFonts w:cstheme="minorHAnsi"/>
                <w:noProof/>
              </w:rPr>
              <w:drawing>
                <wp:inline distT="0" distB="0" distL="0" distR="0" wp14:anchorId="2485DFC9" wp14:editId="27F3D4F3">
                  <wp:extent cx="1800000" cy="305190"/>
                  <wp:effectExtent l="0" t="0" r="0" b="0"/>
                  <wp:docPr id="19" name="Graphiqu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0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42A230" w14:textId="77777777" w:rsidR="00A40836" w:rsidRPr="00A40836" w:rsidRDefault="00A40836" w:rsidP="00A408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Par deux points distincts passe une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unique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droite.</w:t>
      </w:r>
    </w:p>
    <w:p w14:paraId="7154DC48" w14:textId="77777777" w:rsidR="00A40836" w:rsidRDefault="00A40836" w:rsidP="00A408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Lorsque trois points se trouvent sur la même droite, on dit qu'ils sont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alignés</w:t>
      </w:r>
      <w:r w:rsidRPr="00A40836">
        <w:rPr>
          <w:rFonts w:eastAsia="Times New Roman" w:cstheme="minorHAnsi"/>
          <w:sz w:val="24"/>
          <w:szCs w:val="24"/>
          <w:lang w:eastAsia="fr-FR"/>
        </w:rPr>
        <w:t>.</w:t>
      </w:r>
    </w:p>
    <w:p w14:paraId="49760656" w14:textId="081A5473" w:rsidR="001D7C15" w:rsidRPr="00A40836" w:rsidRDefault="001D7C15" w:rsidP="001D7C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1320C457" wp14:editId="752673A0">
            <wp:simplePos x="0" y="0"/>
            <wp:positionH relativeFrom="margin">
              <wp:align>right</wp:align>
            </wp:positionH>
            <wp:positionV relativeFrom="paragraph">
              <wp:posOffset>140970</wp:posOffset>
            </wp:positionV>
            <wp:extent cx="1958340" cy="469265"/>
            <wp:effectExtent l="0" t="0" r="3810" b="6985"/>
            <wp:wrapSquare wrapText="bothSides"/>
            <wp:docPr id="22" name="Graphiqu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860F5CA" wp14:editId="1AC23C19">
                <wp:extent cx="4038600" cy="640914"/>
                <wp:effectExtent l="57150" t="57150" r="19050" b="26035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640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10C7B0" w14:textId="411E4306" w:rsidR="001D7C15" w:rsidRPr="001D7C15" w:rsidRDefault="001D7C15" w:rsidP="001D7C1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u w:val="dash"/>
                              </w:rPr>
                            </w:pP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Une </w:t>
                            </w:r>
                            <w:r w:rsidRPr="001D7C15">
                              <w:rPr>
                                <w:rFonts w:ascii="Cambria Math" w:eastAsia="Times New Roman" w:hAnsi="Cambria Math" w:cstheme="minorHAnsi"/>
                                <w:color w:val="FF0000"/>
                                <w:lang w:eastAsia="fr-FR"/>
                              </w:rPr>
                              <w:t xml:space="preserve">demi-droite </w:t>
                            </w:r>
                            <w:r w:rsidRPr="001D7C1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commence d'un point et se prolonge dans une seule direction.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60F5CA" id="_x0000_s1029" type="#_x0000_t202" style="width:318pt;height: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D10C7B0" w14:textId="411E4306" w:rsidR="001D7C15" w:rsidRPr="001D7C15" w:rsidRDefault="001D7C15" w:rsidP="001D7C15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dash"/>
                        </w:rPr>
                      </w:pP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Une 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color w:val="FF0000"/>
                          <w:lang w:eastAsia="fr-FR"/>
                        </w:rPr>
                        <w:t xml:space="preserve">demi-droite 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commence d'un point et se prolonge dans 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une seule direction</w:t>
                      </w:r>
                      <w:r w:rsidRPr="001D7C1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BA5566" w14:textId="77777777" w:rsidR="00A40836" w:rsidRPr="001D7C15" w:rsidRDefault="00A40836" w:rsidP="001D7C15">
      <w:pPr>
        <w:spacing w:before="100" w:beforeAutospacing="1" w:after="0" w:line="240" w:lineRule="auto"/>
        <w:rPr>
          <w:rFonts w:ascii="Verdana" w:eastAsia="Times New Roman" w:hAnsi="Verdana" w:cs="Times New Roman"/>
          <w:i/>
          <w:iCs/>
          <w:sz w:val="24"/>
          <w:szCs w:val="24"/>
          <w:lang w:eastAsia="fr-FR"/>
        </w:rPr>
      </w:pPr>
      <w:r w:rsidRPr="001D7C15">
        <w:rPr>
          <w:rFonts w:ascii="Verdana" w:eastAsia="Times New Roman" w:hAnsi="Verdana" w:cs="Times New Roman"/>
          <w:i/>
          <w:iCs/>
          <w:sz w:val="24"/>
          <w:szCs w:val="24"/>
          <w:lang w:eastAsia="fr-FR"/>
        </w:rPr>
        <w:t>Remarque :</w:t>
      </w:r>
    </w:p>
    <w:p w14:paraId="046AEE2B" w14:textId="3EFF58CD" w:rsidR="00A40836" w:rsidRPr="00A40836" w:rsidRDefault="00A40836" w:rsidP="001D7C15">
      <w:pPr>
        <w:numPr>
          <w:ilvl w:val="0"/>
          <w:numId w:val="4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demi-droite se note avec un crochet et </w:t>
      </w:r>
      <w:r w:rsidR="001D7C15" w:rsidRPr="00A40836">
        <w:rPr>
          <w:rFonts w:eastAsia="Times New Roman" w:cstheme="minorHAnsi"/>
          <w:sz w:val="24"/>
          <w:szCs w:val="24"/>
          <w:lang w:eastAsia="fr-FR"/>
        </w:rPr>
        <w:t>une parenthèse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: [GH) ou (HG]</w:t>
      </w:r>
    </w:p>
    <w:p w14:paraId="153F9F5F" w14:textId="77777777" w:rsidR="00A40836" w:rsidRPr="00A40836" w:rsidRDefault="00A40836" w:rsidP="00A408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 point de départ est appelé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origine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de la demi-droite. Ici c'est G.</w:t>
      </w:r>
    </w:p>
    <w:p w14:paraId="44D1B862" w14:textId="050FB0D8" w:rsidR="00A40836" w:rsidRPr="00A40836" w:rsidRDefault="00A40836" w:rsidP="00A408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Le crochet "</w:t>
      </w:r>
      <w:r w:rsid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gramStart"/>
      <w:r w:rsidRPr="00A40836">
        <w:rPr>
          <w:rFonts w:eastAsia="Times New Roman" w:cstheme="minorHAnsi"/>
          <w:sz w:val="24"/>
          <w:szCs w:val="24"/>
          <w:lang w:eastAsia="fr-FR"/>
        </w:rPr>
        <w:t>[</w:t>
      </w:r>
      <w:r w:rsid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>"</w:t>
      </w:r>
      <w:proofErr w:type="gramEnd"/>
      <w:r w:rsidRPr="00A40836">
        <w:rPr>
          <w:rFonts w:eastAsia="Times New Roman" w:cstheme="minorHAnsi"/>
          <w:sz w:val="24"/>
          <w:szCs w:val="24"/>
          <w:lang w:eastAsia="fr-FR"/>
        </w:rPr>
        <w:t xml:space="preserve"> représente l'arrêt de la demi-droite et la parenthèse "</w:t>
      </w:r>
      <w:r w:rsid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>)</w:t>
      </w:r>
      <w:r w:rsid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>" sa continuité.</w:t>
      </w:r>
    </w:p>
    <w:p w14:paraId="3C9B5C45" w14:textId="443FA046" w:rsidR="00A40836" w:rsidRDefault="00A40836" w:rsidP="00A408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Il existe </w:t>
      </w:r>
      <w:r w:rsidR="001D7C15" w:rsidRPr="00A40836">
        <w:rPr>
          <w:rFonts w:eastAsia="Times New Roman" w:cstheme="minorHAnsi"/>
          <w:sz w:val="24"/>
          <w:szCs w:val="24"/>
          <w:lang w:eastAsia="fr-FR"/>
        </w:rPr>
        <w:t>plusieurs manières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de définir une demi-droite.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113"/>
      </w:tblGrid>
      <w:tr w:rsidR="001D7C15" w14:paraId="675818F6" w14:textId="77777777" w:rsidTr="001D7C15">
        <w:trPr>
          <w:trHeight w:val="850"/>
        </w:trPr>
        <w:tc>
          <w:tcPr>
            <w:tcW w:w="6079" w:type="dxa"/>
            <w:vAlign w:val="center"/>
          </w:tcPr>
          <w:p w14:paraId="2B379714" w14:textId="21FFD202" w:rsidR="001D7C15" w:rsidRDefault="001D7C15" w:rsidP="001D7C1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de deux points, on la note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[GH)</m:t>
              </m:r>
            </m:oMath>
          </w:p>
        </w:tc>
        <w:tc>
          <w:tcPr>
            <w:tcW w:w="3113" w:type="dxa"/>
            <w:vAlign w:val="center"/>
          </w:tcPr>
          <w:p w14:paraId="0EAB93F7" w14:textId="4F27ACC0" w:rsidR="001D7C15" w:rsidRDefault="001D7C15" w:rsidP="001D7C1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13FD">
              <w:rPr>
                <w:rFonts w:eastAsia="Times New Roman" w:cstheme="minorHAnsi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401B17EB" wp14:editId="7924F386">
                  <wp:extent cx="1800000" cy="431323"/>
                  <wp:effectExtent l="0" t="0" r="0" b="6985"/>
                  <wp:docPr id="25" name="Graphiqu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43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C15" w14:paraId="2D504C71" w14:textId="77777777" w:rsidTr="001D7C15">
        <w:trPr>
          <w:trHeight w:val="850"/>
        </w:trPr>
        <w:tc>
          <w:tcPr>
            <w:tcW w:w="6079" w:type="dxa"/>
            <w:vAlign w:val="center"/>
          </w:tcPr>
          <w:p w14:paraId="39C271FB" w14:textId="6E286879" w:rsidR="001D7C15" w:rsidRDefault="001D7C15" w:rsidP="001D7C1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d'un point et d'une </w:t>
            </w:r>
            <w:r w:rsidRPr="00A4083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direction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[Ts)</m:t>
              </m:r>
            </m:oMath>
          </w:p>
        </w:tc>
        <w:tc>
          <w:tcPr>
            <w:tcW w:w="3113" w:type="dxa"/>
            <w:vAlign w:val="center"/>
          </w:tcPr>
          <w:p w14:paraId="739B7123" w14:textId="41B54CD1" w:rsidR="001D7C15" w:rsidRDefault="001D7C15" w:rsidP="001D7C1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13FD">
              <w:rPr>
                <w:rFonts w:cstheme="minorHAnsi"/>
                <w:noProof/>
              </w:rPr>
              <w:drawing>
                <wp:inline distT="0" distB="0" distL="0" distR="0" wp14:anchorId="6350B39B" wp14:editId="570F681D">
                  <wp:extent cx="1800000" cy="417857"/>
                  <wp:effectExtent l="0" t="0" r="0" b="1270"/>
                  <wp:docPr id="26" name="Graphiqu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41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97471" w14:textId="4BC24251" w:rsidR="00A40836" w:rsidRPr="001D7C15" w:rsidRDefault="001D7C15" w:rsidP="001D7C15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</w:pPr>
      <w:r w:rsidRPr="001D7C15">
        <w:rPr>
          <w:rFonts w:ascii="Verdana" w:eastAsia="Times New Roman" w:hAnsi="Verdana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  <w:t xml:space="preserve">II - </w:t>
      </w:r>
      <w:r w:rsidR="00A40836" w:rsidRPr="001D7C15">
        <w:rPr>
          <w:rFonts w:ascii="Verdana" w:eastAsia="Times New Roman" w:hAnsi="Verdana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  <w:t>Points particuliers :</w:t>
      </w:r>
    </w:p>
    <w:p w14:paraId="4B34E40C" w14:textId="4468F359" w:rsidR="00A40836" w:rsidRDefault="00A40836" w:rsidP="00CB13FD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ind w:left="1134"/>
        <w:outlineLvl w:val="1"/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fr-FR"/>
        </w:rPr>
      </w:pPr>
      <w:r w:rsidRPr="001D7C15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fr-FR"/>
        </w:rPr>
        <w:t>Droite sécante :</w:t>
      </w:r>
    </w:p>
    <w:p w14:paraId="5D5BCBF0" w14:textId="73608B79" w:rsidR="008B2883" w:rsidRPr="008B2883" w:rsidRDefault="008B2883" w:rsidP="008B288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9D38F66" wp14:editId="78306A02">
                <wp:extent cx="6120000" cy="457200"/>
                <wp:effectExtent l="57150" t="57150" r="14605" b="1905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A1FEEA" w14:textId="20AE32C1" w:rsidR="008B2883" w:rsidRPr="001D7C15" w:rsidRDefault="008B2883" w:rsidP="008B2883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u w:val="dash"/>
                              </w:rPr>
                            </w:pPr>
                            <w:r w:rsidRPr="008B2883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Lorsque des droites ; segments ou demi-droites se coupent en un point on dit qu'elles sont </w:t>
                            </w:r>
                            <w:r w:rsidRPr="008B2883">
                              <w:rPr>
                                <w:rFonts w:ascii="Cambria Math" w:eastAsia="Times New Roman" w:hAnsi="Cambria Math" w:cstheme="minorHAnsi"/>
                                <w:color w:val="FF0000"/>
                                <w:lang w:eastAsia="fr-FR"/>
                              </w:rPr>
                              <w:t>sécantes</w:t>
                            </w:r>
                            <w:r w:rsidRPr="008B2883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D38F66" id="_x0000_s1030" type="#_x0000_t202" style="width:481.9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7A1FEEA" w14:textId="20AE32C1" w:rsidR="008B2883" w:rsidRPr="001D7C15" w:rsidRDefault="008B2883" w:rsidP="008B2883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dash"/>
                        </w:rPr>
                      </w:pPr>
                      <w:r w:rsidRPr="008B2883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Lorsque des droites ; segments ou demi-droites se coupent en un point on dit qu'elles sont </w:t>
                      </w:r>
                      <w:r w:rsidRPr="008B2883">
                        <w:rPr>
                          <w:rFonts w:ascii="Cambria Math" w:eastAsia="Times New Roman" w:hAnsi="Cambria Math" w:cstheme="minorHAnsi"/>
                          <w:color w:val="FF0000"/>
                          <w:lang w:eastAsia="fr-FR"/>
                        </w:rPr>
                        <w:t>sécantes</w:t>
                      </w:r>
                      <w:r w:rsidRPr="008B2883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EE10CA" w14:textId="2EAD7833" w:rsidR="00A40836" w:rsidRPr="00A40836" w:rsidRDefault="00A40836" w:rsidP="008B2883">
      <w:pPr>
        <w:spacing w:before="100" w:beforeAutospacing="1"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fr-FR"/>
        </w:rPr>
      </w:pPr>
      <w:r w:rsidRPr="00A40836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fr-FR"/>
        </w:rPr>
        <w:t>Exemple :</w:t>
      </w:r>
    </w:p>
    <w:p w14:paraId="12070421" w14:textId="1A8D9AAD" w:rsidR="00A40836" w:rsidRPr="00A40836" w:rsidRDefault="00A40836" w:rsidP="00A4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5AD84A" w14:textId="7EDBB9C3" w:rsidR="00A40836" w:rsidRPr="00A40836" w:rsidRDefault="00CB13FD" w:rsidP="00A4083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 wp14:anchorId="569D6C16" wp14:editId="69039B26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908000" cy="1054419"/>
            <wp:effectExtent l="0" t="0" r="0" b="0"/>
            <wp:wrapSquare wrapText="bothSides"/>
            <wp:docPr id="27" name="Graphiqu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054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 xml:space="preserve">Ici les droites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(AB)</m:t>
        </m:r>
      </m:oMath>
      <w:r w:rsidRP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 xml:space="preserve">et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(MN)</m:t>
        </m:r>
      </m:oMath>
      <w:r w:rsidRP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 xml:space="preserve">sont sécantes en </w:t>
      </w:r>
      <w:r w:rsidRPr="00CB13FD">
        <w:rPr>
          <w:rFonts w:eastAsia="Times New Roman" w:cstheme="minorHAnsi"/>
          <w:sz w:val="24"/>
          <w:szCs w:val="24"/>
          <w:lang w:eastAsia="fr-FR"/>
        </w:rPr>
        <w:t>D</w:t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 xml:space="preserve">. </w:t>
      </w:r>
    </w:p>
    <w:p w14:paraId="3728432F" w14:textId="77777777" w:rsidR="00A40836" w:rsidRPr="00A40836" w:rsidRDefault="00A40836" w:rsidP="00A40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sz w:val="24"/>
          <w:szCs w:val="24"/>
          <w:u w:val="single"/>
          <w:lang w:eastAsia="fr-FR"/>
        </w:rPr>
      </w:pPr>
      <w:r w:rsidRPr="00A40836">
        <w:rPr>
          <w:rFonts w:ascii="Verdana" w:eastAsia="Times New Roman" w:hAnsi="Verdana" w:cs="Times New Roman"/>
          <w:i/>
          <w:iCs/>
          <w:sz w:val="24"/>
          <w:szCs w:val="24"/>
          <w:u w:val="single"/>
          <w:lang w:eastAsia="fr-FR"/>
        </w:rPr>
        <w:t>Remarque :</w:t>
      </w:r>
    </w:p>
    <w:p w14:paraId="1EA633AC" w14:textId="05A1DDE4" w:rsidR="00A40836" w:rsidRPr="00A40836" w:rsidRDefault="00A40836" w:rsidP="00A408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Les points </w:t>
      </w:r>
      <w:r w:rsidR="00CB13FD" w:rsidRPr="00CB13FD">
        <w:rPr>
          <w:rFonts w:eastAsia="Times New Roman" w:cstheme="minorHAnsi"/>
          <w:sz w:val="24"/>
          <w:szCs w:val="24"/>
          <w:lang w:eastAsia="fr-FR"/>
        </w:rPr>
        <w:t>D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CB13FD" w:rsidRPr="00CB13FD">
        <w:rPr>
          <w:rFonts w:eastAsia="Times New Roman" w:cstheme="minorHAnsi"/>
          <w:sz w:val="24"/>
          <w:szCs w:val="24"/>
          <w:lang w:eastAsia="fr-FR"/>
        </w:rPr>
        <w:t>M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et </w:t>
      </w:r>
      <w:r w:rsidR="00CB13FD" w:rsidRPr="00CB13FD">
        <w:rPr>
          <w:rFonts w:eastAsia="Times New Roman" w:cstheme="minorHAnsi"/>
          <w:sz w:val="24"/>
          <w:szCs w:val="24"/>
          <w:lang w:eastAsia="fr-FR"/>
        </w:rPr>
        <w:t>D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sont alignés. </w:t>
      </w:r>
    </w:p>
    <w:p w14:paraId="382DCE6D" w14:textId="4ADBB0B8" w:rsidR="007148F2" w:rsidRDefault="00A40836" w:rsidP="001D7C15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ind w:left="1134"/>
        <w:outlineLvl w:val="1"/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fr-FR"/>
        </w:rPr>
      </w:pPr>
      <w:r w:rsidRPr="001D7C15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fr-FR"/>
        </w:rPr>
        <w:t>Distance et milieu :</w:t>
      </w:r>
    </w:p>
    <w:p w14:paraId="76B31BFC" w14:textId="00052FB5" w:rsidR="008B2883" w:rsidRPr="008B2883" w:rsidRDefault="008B2883" w:rsidP="008B288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203DE96" wp14:editId="497F044C">
                <wp:extent cx="6120000" cy="457200"/>
                <wp:effectExtent l="57150" t="57150" r="14605" b="1905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3CAFAF" w14:textId="797165CA" w:rsidR="008B2883" w:rsidRPr="001D7C15" w:rsidRDefault="008B2883" w:rsidP="008B2883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u w:val="dash"/>
                              </w:rPr>
                            </w:pPr>
                            <w:r w:rsidRPr="008B2883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La </w:t>
                            </w:r>
                            <w:r w:rsidRPr="008B2883">
                              <w:rPr>
                                <w:rFonts w:ascii="Cambria Math" w:eastAsia="Times New Roman" w:hAnsi="Cambria Math" w:cstheme="minorHAnsi"/>
                                <w:color w:val="FF0000"/>
                                <w:lang w:eastAsia="fr-FR"/>
                              </w:rPr>
                              <w:t xml:space="preserve">distance </w:t>
                            </w:r>
                            <w:r w:rsidRPr="008B2883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entre deux points est la longueur du plus court chemin entre ces deux points. C'est la longueur du segment qui joint ces deux points.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03DE96" id="_x0000_s1031" type="#_x0000_t202" style="width:481.9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93CAFAF" w14:textId="797165CA" w:rsidR="008B2883" w:rsidRPr="001D7C15" w:rsidRDefault="008B2883" w:rsidP="008B2883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dash"/>
                        </w:rPr>
                      </w:pPr>
                      <w:r w:rsidRPr="008B2883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La </w:t>
                      </w:r>
                      <w:r w:rsidRPr="008B2883">
                        <w:rPr>
                          <w:rFonts w:ascii="Cambria Math" w:eastAsia="Times New Roman" w:hAnsi="Cambria Math" w:cstheme="minorHAnsi"/>
                          <w:color w:val="FF0000"/>
                          <w:lang w:eastAsia="fr-FR"/>
                        </w:rPr>
                        <w:t xml:space="preserve">distance </w:t>
                      </w:r>
                      <w:r w:rsidRPr="008B2883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entre deux points est la longueur du plus court chemin entre ces deux points. C'est la longueur du segment qui joint ces deux points.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4EC0DE" w14:textId="16A7708A" w:rsidR="00A40836" w:rsidRPr="00A40836" w:rsidRDefault="00A40836" w:rsidP="008B2883">
      <w:pPr>
        <w:spacing w:before="100" w:beforeAutospacing="1" w:after="0" w:line="240" w:lineRule="auto"/>
        <w:rPr>
          <w:rFonts w:ascii="Verdana" w:eastAsia="Times New Roman" w:hAnsi="Verdana" w:cstheme="minorHAnsi"/>
          <w:b/>
          <w:bCs/>
          <w:sz w:val="24"/>
          <w:szCs w:val="24"/>
          <w:u w:val="single"/>
          <w:lang w:eastAsia="fr-FR"/>
        </w:rPr>
      </w:pPr>
      <w:r w:rsidRPr="00A40836">
        <w:rPr>
          <w:rFonts w:ascii="Verdana" w:eastAsia="Times New Roman" w:hAnsi="Verdana" w:cstheme="minorHAnsi"/>
          <w:b/>
          <w:bCs/>
          <w:sz w:val="24"/>
          <w:szCs w:val="24"/>
          <w:u w:val="single"/>
          <w:lang w:eastAsia="fr-FR"/>
        </w:rPr>
        <w:t>Exemple :</w:t>
      </w:r>
    </w:p>
    <w:p w14:paraId="585C84EE" w14:textId="30950AF1" w:rsidR="00A40836" w:rsidRPr="00A40836" w:rsidRDefault="008B2883" w:rsidP="00A4083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ascii="Verdana" w:eastAsia="Times New Roman" w:hAnsi="Verdana" w:cstheme="minorHAnsi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0" locked="0" layoutInCell="1" allowOverlap="1" wp14:anchorId="794B0EB4" wp14:editId="62A47A9F">
            <wp:simplePos x="0" y="0"/>
            <wp:positionH relativeFrom="margin">
              <wp:posOffset>0</wp:posOffset>
            </wp:positionH>
            <wp:positionV relativeFrom="paragraph">
              <wp:posOffset>51435</wp:posOffset>
            </wp:positionV>
            <wp:extent cx="1826895" cy="575945"/>
            <wp:effectExtent l="0" t="0" r="1905" b="0"/>
            <wp:wrapSquare wrapText="bothSides"/>
            <wp:docPr id="28" name="Graphiqu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>La distance entre le point A et B est 2,5cm.</w:t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br/>
        <w:t>On note la long</w:t>
      </w:r>
      <w:r w:rsidR="00CB13FD">
        <w:rPr>
          <w:rFonts w:eastAsia="Times New Roman" w:cstheme="minorHAnsi"/>
          <w:sz w:val="24"/>
          <w:szCs w:val="24"/>
          <w:lang w:eastAsia="fr-FR"/>
        </w:rPr>
        <w:t>u</w:t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>eur : AB = 2,5cm</w:t>
      </w:r>
      <w:r w:rsidR="00CB13FD">
        <w:rPr>
          <w:rFonts w:eastAsia="Times New Roman" w:cstheme="minorHAnsi"/>
          <w:sz w:val="24"/>
          <w:szCs w:val="24"/>
          <w:lang w:eastAsia="fr-FR"/>
        </w:rPr>
        <w:t>.</w:t>
      </w:r>
    </w:p>
    <w:p w14:paraId="7064711B" w14:textId="697AAB63" w:rsidR="00A40836" w:rsidRDefault="00A40836" w:rsidP="00A4083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20DD45A" w14:textId="2ECD1408" w:rsidR="00CB13FD" w:rsidRDefault="00CB13FD" w:rsidP="00A4083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510420FC" w14:textId="0C86322E" w:rsidR="008B2883" w:rsidRPr="00A40836" w:rsidRDefault="008B2883" w:rsidP="00A4083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7F61B6E" wp14:editId="2BD35F60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1800000" cy="640206"/>
            <wp:effectExtent l="0" t="0" r="0" b="7620"/>
            <wp:wrapSquare wrapText="bothSides"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40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F973B94" wp14:editId="15988191">
                <wp:extent cx="4121150" cy="952500"/>
                <wp:effectExtent l="57150" t="57150" r="12700" b="19050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5943667" w14:textId="64A550DB" w:rsidR="008B2883" w:rsidRPr="00A40836" w:rsidRDefault="008B2883" w:rsidP="008B2883">
                            <w:pP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40836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  <w:t xml:space="preserve">Le </w:t>
                            </w:r>
                            <w:r w:rsidRPr="00A40836">
                              <w:rPr>
                                <w:rFonts w:eastAsia="Times New Roman" w:cstheme="minorHAnsi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milieu </w:t>
                            </w:r>
                            <w:r w:rsidRPr="00A40836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  <w:t xml:space="preserve">I d'un segment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eastAsia="fr-FR"/>
                                </w:rPr>
                                <m:t>[RS]</m:t>
                              </m:r>
                            </m:oMath>
                            <w:r w:rsidRPr="00A40836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  <w:t xml:space="preserve"> est le point tel que :</w:t>
                            </w:r>
                          </w:p>
                          <w:p w14:paraId="4785B7BC" w14:textId="77777777" w:rsidR="008B2883" w:rsidRDefault="008B2883" w:rsidP="008B2883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40836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  <w:t xml:space="preserve">I appartient au segment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eastAsia="fr-FR"/>
                                </w:rPr>
                                <m:t>[RS]</m:t>
                              </m:r>
                            </m:oMath>
                          </w:p>
                          <w:p w14:paraId="665E9D7D" w14:textId="7E095819" w:rsidR="008B2883" w:rsidRPr="008B2883" w:rsidRDefault="008B2883" w:rsidP="008B2883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8B288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  <w:t>I est à égale distance des points R et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973B94" id="_x0000_s1032" type="#_x0000_t202" style="width:324.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5943667" w14:textId="64A550DB" w:rsidR="008B2883" w:rsidRPr="00A40836" w:rsidRDefault="008B2883" w:rsidP="008B2883">
                      <w:pPr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</w:pPr>
                      <w:r w:rsidRPr="00A40836"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  <w:t xml:space="preserve">Le </w:t>
                      </w:r>
                      <w:r w:rsidRPr="00A40836">
                        <w:rPr>
                          <w:rFonts w:eastAsia="Times New Roman" w:cstheme="minorHAnsi"/>
                          <w:color w:val="FF0000"/>
                          <w:sz w:val="24"/>
                          <w:szCs w:val="24"/>
                          <w:lang w:eastAsia="fr-FR"/>
                        </w:rPr>
                        <w:t xml:space="preserve">milieu </w:t>
                      </w:r>
                      <w:r w:rsidRPr="00A40836"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  <w:t xml:space="preserve">I d'un segment </w:t>
                      </w:r>
                      <m:oMath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eastAsia="fr-FR"/>
                          </w:rPr>
                          <m:t>[RS]</m:t>
                        </m:r>
                      </m:oMath>
                      <w:r w:rsidRPr="00A40836"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  <w:t xml:space="preserve"> est le point tel que :</w:t>
                      </w:r>
                    </w:p>
                    <w:p w14:paraId="4785B7BC" w14:textId="77777777" w:rsidR="008B2883" w:rsidRDefault="008B2883" w:rsidP="008B2883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</w:pPr>
                      <w:r w:rsidRPr="00A40836"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  <w:t xml:space="preserve">I appartient au segment </w:t>
                      </w:r>
                      <m:oMath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eastAsia="fr-FR"/>
                          </w:rPr>
                          <m:t>[RS]</m:t>
                        </m:r>
                      </m:oMath>
                    </w:p>
                    <w:p w14:paraId="665E9D7D" w14:textId="7E095819" w:rsidR="008B2883" w:rsidRPr="008B2883" w:rsidRDefault="008B2883" w:rsidP="008B2883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</w:pPr>
                      <w:r w:rsidRPr="008B2883"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  <w:t>I est à égale distance des points R et 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D90EC" w14:textId="7B116889" w:rsidR="00A40836" w:rsidRPr="00A40836" w:rsidRDefault="00A40836" w:rsidP="00A4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083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189C6BFA" wp14:editId="2D027FD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05C4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771FDF9E" w14:textId="7306C239" w:rsidR="00981C65" w:rsidRPr="001D7C15" w:rsidRDefault="00981C65" w:rsidP="00981C65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</w:pPr>
      <w:r w:rsidRPr="001D7C15">
        <w:rPr>
          <w:rFonts w:ascii="Verdana" w:eastAsia="Times New Roman" w:hAnsi="Verdana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  <w:lastRenderedPageBreak/>
        <w:t>II</w:t>
      </w:r>
      <w:r>
        <w:rPr>
          <w:rFonts w:ascii="Verdana" w:eastAsia="Times New Roman" w:hAnsi="Verdana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  <w:t>I</w:t>
      </w:r>
      <w:r w:rsidRPr="001D7C15">
        <w:rPr>
          <w:rFonts w:ascii="Verdana" w:eastAsia="Times New Roman" w:hAnsi="Verdana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  <w:t xml:space="preserve"> - </w:t>
      </w:r>
      <w:r>
        <w:rPr>
          <w:rFonts w:ascii="Verdana" w:eastAsia="Times New Roman" w:hAnsi="Verdana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  <w:t>Appartenance</w:t>
      </w:r>
      <w:r w:rsidRPr="001D7C15">
        <w:rPr>
          <w:rFonts w:ascii="Verdana" w:eastAsia="Times New Roman" w:hAnsi="Verdana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  <w:t xml:space="preserve"> :</w:t>
      </w:r>
    </w:p>
    <w:p w14:paraId="1EF3F812" w14:textId="0676F09E" w:rsidR="00C1359D" w:rsidRDefault="00981C6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BF9936D" wp14:editId="7823B319">
                <wp:extent cx="6120000" cy="886511"/>
                <wp:effectExtent l="57150" t="57150" r="14605" b="2794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886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CE09185" w14:textId="3996C797" w:rsidR="00981C65" w:rsidRPr="00981C65" w:rsidRDefault="00981C65" w:rsidP="00981C6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</w:pPr>
                            <w:r w:rsidRPr="00981C6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On dit </w:t>
                            </w:r>
                            <w:r w:rsidRPr="00981C6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qu’un</w:t>
                            </w:r>
                            <w:r w:rsidRPr="00981C6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 point </w:t>
                            </w:r>
                            <w:r w:rsidRPr="00981C65">
                              <w:rPr>
                                <w:rFonts w:ascii="Cambria Math" w:eastAsia="Times New Roman" w:hAnsi="Cambria Math" w:cstheme="minorHAnsi"/>
                                <w:color w:val="FF0000"/>
                                <w:lang w:eastAsia="fr-FR"/>
                              </w:rPr>
                              <w:t xml:space="preserve">appartient </w:t>
                            </w:r>
                            <w:r w:rsidRPr="00981C6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à une figure </w:t>
                            </w:r>
                            <w:r w:rsidRPr="00981C6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s’il</w:t>
                            </w:r>
                            <w:r w:rsidRPr="00981C6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 se trouve dessus. On utilise pour noter cela le symbole :</w:t>
                            </w:r>
                          </w:p>
                          <w:p w14:paraId="1E3B50D1" w14:textId="675DF452" w:rsidR="00981C65" w:rsidRPr="00981C65" w:rsidRDefault="00981C65" w:rsidP="00981C6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theme="minorHAnsi"/>
                                  <w:lang w:eastAsia="fr-FR"/>
                                </w:rPr>
                                <m:t>∈</m:t>
                              </m:r>
                            </m:oMath>
                            <w:r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 </w:t>
                            </w:r>
                            <w:r w:rsidRPr="00981C6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: « appartient à »</w:t>
                            </w:r>
                          </w:p>
                          <w:p w14:paraId="3E64D0A0" w14:textId="7357E194" w:rsidR="00981C65" w:rsidRPr="001D7C15" w:rsidRDefault="00981C65" w:rsidP="00981C6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u w:val="dash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theme="minorHAnsi"/>
                                  <w:lang w:eastAsia="fr-FR"/>
                                </w:rPr>
                                <m:t>∉</m:t>
                              </m:r>
                            </m:oMath>
                            <w:r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 xml:space="preserve"> </w:t>
                            </w:r>
                            <w:r w:rsidRPr="00981C65">
                              <w:rPr>
                                <w:rFonts w:ascii="Cambria Math" w:eastAsia="Times New Roman" w:hAnsi="Cambria Math" w:cstheme="minorHAnsi"/>
                                <w:lang w:eastAsia="fr-FR"/>
                              </w:rPr>
                              <w:t>: « n'appartient pas à 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F9936D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width:481.9pt;height:6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CE09185" w14:textId="3996C797" w:rsidR="00981C65" w:rsidRPr="00981C65" w:rsidRDefault="00981C65" w:rsidP="00981C65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</w:pPr>
                      <w:r w:rsidRPr="00981C6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On dit </w:t>
                      </w:r>
                      <w:r w:rsidRPr="00981C6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qu’un</w:t>
                      </w:r>
                      <w:r w:rsidRPr="00981C6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 point </w:t>
                      </w:r>
                      <w:r w:rsidRPr="00981C65">
                        <w:rPr>
                          <w:rFonts w:ascii="Cambria Math" w:eastAsia="Times New Roman" w:hAnsi="Cambria Math" w:cstheme="minorHAnsi"/>
                          <w:color w:val="FF0000"/>
                          <w:lang w:eastAsia="fr-FR"/>
                        </w:rPr>
                        <w:t xml:space="preserve">appartient </w:t>
                      </w:r>
                      <w:r w:rsidRPr="00981C6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à une figure </w:t>
                      </w:r>
                      <w:r w:rsidRPr="00981C6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s’il</w:t>
                      </w:r>
                      <w:r w:rsidRPr="00981C6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 se trouve dessus. On utilise pour noter cela le symbole :</w:t>
                      </w:r>
                    </w:p>
                    <w:p w14:paraId="1E3B50D1" w14:textId="675DF452" w:rsidR="00981C65" w:rsidRPr="00981C65" w:rsidRDefault="00981C65" w:rsidP="00981C65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</w:pPr>
                      <m:oMath>
                        <m:r>
                          <w:rPr>
                            <w:rFonts w:ascii="Cambria Math" w:eastAsia="Times New Roman" w:hAnsi="Cambria Math" w:cstheme="minorHAnsi"/>
                            <w:lang w:eastAsia="fr-FR"/>
                          </w:rPr>
                          <m:t>∈</m:t>
                        </m:r>
                      </m:oMath>
                      <w:r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 </w:t>
                      </w:r>
                      <w:r w:rsidRPr="00981C6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: « appartient à »</w:t>
                      </w:r>
                    </w:p>
                    <w:p w14:paraId="3E64D0A0" w14:textId="7357E194" w:rsidR="00981C65" w:rsidRPr="001D7C15" w:rsidRDefault="00981C65" w:rsidP="00981C65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dash"/>
                        </w:rPr>
                      </w:pPr>
                      <m:oMath>
                        <m:r>
                          <w:rPr>
                            <w:rFonts w:ascii="Cambria Math" w:eastAsia="Times New Roman" w:hAnsi="Cambria Math" w:cstheme="minorHAnsi"/>
                            <w:lang w:eastAsia="fr-FR"/>
                          </w:rPr>
                          <m:t>∉</m:t>
                        </m:r>
                      </m:oMath>
                      <w:r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 xml:space="preserve"> </w:t>
                      </w:r>
                      <w:r w:rsidRPr="00981C65">
                        <w:rPr>
                          <w:rFonts w:ascii="Cambria Math" w:eastAsia="Times New Roman" w:hAnsi="Cambria Math" w:cstheme="minorHAnsi"/>
                          <w:lang w:eastAsia="fr-FR"/>
                        </w:rPr>
                        <w:t>: « n'appartient pas à 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2EED6D" w14:textId="2913FC5B" w:rsidR="00981C65" w:rsidRPr="00A40836" w:rsidRDefault="00981C65" w:rsidP="00981C65">
      <w:pPr>
        <w:spacing w:before="100" w:beforeAutospacing="1" w:after="0" w:line="240" w:lineRule="auto"/>
        <w:rPr>
          <w:rFonts w:ascii="Verdana" w:eastAsia="Times New Roman" w:hAnsi="Verdana" w:cstheme="minorHAnsi"/>
          <w:b/>
          <w:bCs/>
          <w:sz w:val="24"/>
          <w:szCs w:val="24"/>
          <w:u w:val="single"/>
          <w:lang w:eastAsia="fr-FR"/>
        </w:rPr>
      </w:pPr>
      <w:r w:rsidRPr="00A40836">
        <w:rPr>
          <w:rFonts w:ascii="Verdana" w:eastAsia="Times New Roman" w:hAnsi="Verdana" w:cstheme="minorHAnsi"/>
          <w:b/>
          <w:bCs/>
          <w:sz w:val="24"/>
          <w:szCs w:val="24"/>
          <w:u w:val="single"/>
          <w:lang w:eastAsia="fr-FR"/>
        </w:rPr>
        <w:t>Exemple :</w:t>
      </w:r>
    </w:p>
    <w:p w14:paraId="07C9E50B" w14:textId="7EC4F843" w:rsidR="004D46FD" w:rsidRDefault="004D46FD" w:rsidP="00981C65">
      <w:pPr>
        <w:spacing w:after="0" w:line="240" w:lineRule="auto"/>
        <w:rPr>
          <w:rFonts w:ascii="Verdana" w:eastAsia="Times New Roman" w:hAnsi="Verdana" w:cstheme="minorHAnsi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CBF9865" wp14:editId="65750DEF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1557655" cy="661035"/>
            <wp:effectExtent l="0" t="0" r="4445" b="5715"/>
            <wp:wrapSquare wrapText="bothSides"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3F55C" w14:textId="5F598180" w:rsidR="00981C65" w:rsidRPr="00981C65" w:rsidRDefault="00981C65" w:rsidP="00981C6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C∈(AB)</m:t>
        </m:r>
      </m:oMath>
      <w:r w:rsidR="004D46FD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14:paraId="313299B4" w14:textId="759B3BFE" w:rsidR="00981C65" w:rsidRDefault="00981C65" w:rsidP="00981C6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 appartient à (AB)</w:t>
      </w:r>
    </w:p>
    <w:p w14:paraId="7DB5F56E" w14:textId="77777777" w:rsidR="00981C65" w:rsidRDefault="00981C65"/>
    <w:sectPr w:rsidR="00981C65" w:rsidSect="00DD6645">
      <w:footerReference w:type="default" r:id="rId31"/>
      <w:headerReference w:type="first" r:id="rId32"/>
      <w:footerReference w:type="first" r:id="rId33"/>
      <w:pgSz w:w="11906" w:h="16838"/>
      <w:pgMar w:top="426" w:right="991" w:bottom="567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C9DB" w14:textId="77777777" w:rsidR="00DD6645" w:rsidRDefault="00DD6645" w:rsidP="001D7C15">
      <w:pPr>
        <w:spacing w:after="0" w:line="240" w:lineRule="auto"/>
      </w:pPr>
      <w:r>
        <w:separator/>
      </w:r>
    </w:p>
  </w:endnote>
  <w:endnote w:type="continuationSeparator" w:id="0">
    <w:p w14:paraId="22BD5C76" w14:textId="77777777" w:rsidR="00DD6645" w:rsidRDefault="00DD6645" w:rsidP="001D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A7B5A" w14:textId="6A5A9D25" w:rsidR="008B2883" w:rsidRDefault="008B288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14B777F" wp14:editId="5B7BD705">
              <wp:simplePos x="0" y="0"/>
              <wp:positionH relativeFrom="rightMargin">
                <wp:posOffset>-213995</wp:posOffset>
              </wp:positionH>
              <wp:positionV relativeFrom="margin">
                <wp:posOffset>7668260</wp:posOffset>
              </wp:positionV>
              <wp:extent cx="519430" cy="2183130"/>
              <wp:effectExtent l="0" t="0" r="0" b="0"/>
              <wp:wrapNone/>
              <wp:docPr id="1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AEB03" w14:textId="77777777" w:rsidR="008B2883" w:rsidRDefault="008B2883" w:rsidP="008B2883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eastAsiaTheme="minorEastAsia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4B777F" id="Rectangle 3" o:spid="_x0000_s1033" style="position:absolute;margin-left:-16.85pt;margin-top:603.8pt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" o:allowincell="f" filled="f" stroked="f">
              <v:textbox style="layout-flow:vertical;mso-layout-flow-alt:bottom-to-top;mso-fit-shape-to-text:t">
                <w:txbxContent>
                  <w:p w14:paraId="107AEB03" w14:textId="77777777" w:rsidR="008B2883" w:rsidRDefault="008B2883" w:rsidP="008B2883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eastAsiaTheme="minorEastAsia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D2851" w14:textId="7D825646" w:rsidR="008B2883" w:rsidRDefault="008B288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34BFD5" wp14:editId="73FE115D">
              <wp:simplePos x="0" y="0"/>
              <wp:positionH relativeFrom="rightMargin">
                <wp:posOffset>-220345</wp:posOffset>
              </wp:positionH>
              <wp:positionV relativeFrom="margin">
                <wp:posOffset>6813550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2BE23" w14:textId="77777777" w:rsidR="008B2883" w:rsidRDefault="008B2883" w:rsidP="008B2883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eastAsiaTheme="minorEastAsia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4BFD5" id="_x0000_s1034" style="position:absolute;margin-left:-17.35pt;margin-top:536.5pt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" o:allowincell="f" filled="f" stroked="f">
              <v:textbox style="layout-flow:vertical;mso-layout-flow-alt:bottom-to-top;mso-fit-shape-to-text:t">
                <w:txbxContent>
                  <w:p w14:paraId="1652BE23" w14:textId="77777777" w:rsidR="008B2883" w:rsidRDefault="008B2883" w:rsidP="008B2883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eastAsiaTheme="minorEastAsia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ED546" w14:textId="77777777" w:rsidR="00DD6645" w:rsidRDefault="00DD6645" w:rsidP="001D7C15">
      <w:pPr>
        <w:spacing w:after="0" w:line="240" w:lineRule="auto"/>
      </w:pPr>
      <w:r>
        <w:separator/>
      </w:r>
    </w:p>
  </w:footnote>
  <w:footnote w:type="continuationSeparator" w:id="0">
    <w:p w14:paraId="417DA154" w14:textId="77777777" w:rsidR="00DD6645" w:rsidRDefault="00DD6645" w:rsidP="001D7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3402"/>
    </w:tblGrid>
    <w:tr w:rsidR="001D7C15" w:rsidRPr="000507AA" w14:paraId="020BB689" w14:textId="77777777" w:rsidTr="008C5337">
      <w:trPr>
        <w:trHeight w:hRule="exact" w:val="642"/>
        <w:jc w:val="center"/>
      </w:trPr>
      <w:tc>
        <w:tcPr>
          <w:tcW w:w="5043" w:type="dxa"/>
          <w:gridSpan w:val="2"/>
          <w:shd w:val="clear" w:color="auto" w:fill="D9E2F3" w:themeFill="accent1" w:themeFillTint="33"/>
          <w:vAlign w:val="center"/>
        </w:tcPr>
        <w:p w14:paraId="55F70F1D" w14:textId="77777777" w:rsidR="001D7C15" w:rsidRPr="00B53823" w:rsidRDefault="001D7C15" w:rsidP="001D7C15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5</w:t>
          </w:r>
        </w:p>
      </w:tc>
    </w:tr>
    <w:tr w:rsidR="001D7C15" w:rsidRPr="000507AA" w14:paraId="3AFE4BEA" w14:textId="77777777" w:rsidTr="008C5337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166667EF" w14:textId="77777777" w:rsidR="001D7C15" w:rsidRPr="000507AA" w:rsidRDefault="001D7C15" w:rsidP="001D7C15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3402" w:type="dxa"/>
          <w:vAlign w:val="center"/>
        </w:tcPr>
        <w:p w14:paraId="71ADFE36" w14:textId="77777777" w:rsidR="001D7C15" w:rsidRPr="000507AA" w:rsidRDefault="001D7C15" w:rsidP="001D7C15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Droites et segments</w:t>
              </w:r>
            </w:sdtContent>
          </w:sdt>
        </w:p>
      </w:tc>
    </w:tr>
  </w:tbl>
  <w:p w14:paraId="15FD93B6" w14:textId="77777777" w:rsidR="001D7C15" w:rsidRDefault="001D7C15" w:rsidP="008B28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31F"/>
    <w:multiLevelType w:val="multilevel"/>
    <w:tmpl w:val="B732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C57C8"/>
    <w:multiLevelType w:val="hybridMultilevel"/>
    <w:tmpl w:val="9AB224B4"/>
    <w:lvl w:ilvl="0" w:tplc="A43ADA84">
      <w:start w:val="1"/>
      <w:numFmt w:val="decimal"/>
      <w:lvlText w:val="%1)"/>
      <w:lvlJc w:val="left"/>
      <w:pPr>
        <w:ind w:left="13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2" w:hanging="360"/>
      </w:pPr>
    </w:lvl>
    <w:lvl w:ilvl="2" w:tplc="040C001B" w:tentative="1">
      <w:start w:val="1"/>
      <w:numFmt w:val="lowerRoman"/>
      <w:lvlText w:val="%3."/>
      <w:lvlJc w:val="right"/>
      <w:pPr>
        <w:ind w:left="2802" w:hanging="180"/>
      </w:pPr>
    </w:lvl>
    <w:lvl w:ilvl="3" w:tplc="040C000F" w:tentative="1">
      <w:start w:val="1"/>
      <w:numFmt w:val="decimal"/>
      <w:lvlText w:val="%4."/>
      <w:lvlJc w:val="left"/>
      <w:pPr>
        <w:ind w:left="3522" w:hanging="360"/>
      </w:pPr>
    </w:lvl>
    <w:lvl w:ilvl="4" w:tplc="040C0019" w:tentative="1">
      <w:start w:val="1"/>
      <w:numFmt w:val="lowerLetter"/>
      <w:lvlText w:val="%5."/>
      <w:lvlJc w:val="left"/>
      <w:pPr>
        <w:ind w:left="4242" w:hanging="360"/>
      </w:pPr>
    </w:lvl>
    <w:lvl w:ilvl="5" w:tplc="040C001B" w:tentative="1">
      <w:start w:val="1"/>
      <w:numFmt w:val="lowerRoman"/>
      <w:lvlText w:val="%6."/>
      <w:lvlJc w:val="right"/>
      <w:pPr>
        <w:ind w:left="4962" w:hanging="180"/>
      </w:pPr>
    </w:lvl>
    <w:lvl w:ilvl="6" w:tplc="040C000F" w:tentative="1">
      <w:start w:val="1"/>
      <w:numFmt w:val="decimal"/>
      <w:lvlText w:val="%7."/>
      <w:lvlJc w:val="left"/>
      <w:pPr>
        <w:ind w:left="5682" w:hanging="360"/>
      </w:pPr>
    </w:lvl>
    <w:lvl w:ilvl="7" w:tplc="040C0019" w:tentative="1">
      <w:start w:val="1"/>
      <w:numFmt w:val="lowerLetter"/>
      <w:lvlText w:val="%8."/>
      <w:lvlJc w:val="left"/>
      <w:pPr>
        <w:ind w:left="6402" w:hanging="360"/>
      </w:pPr>
    </w:lvl>
    <w:lvl w:ilvl="8" w:tplc="040C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2" w15:restartNumberingAfterBreak="0">
    <w:nsid w:val="141224EC"/>
    <w:multiLevelType w:val="hybridMultilevel"/>
    <w:tmpl w:val="ADFC06DC"/>
    <w:lvl w:ilvl="0" w:tplc="AAAE61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906BF"/>
    <w:multiLevelType w:val="multilevel"/>
    <w:tmpl w:val="F068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A3973"/>
    <w:multiLevelType w:val="hybridMultilevel"/>
    <w:tmpl w:val="B596C4D4"/>
    <w:lvl w:ilvl="0" w:tplc="9C609168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8621F"/>
    <w:multiLevelType w:val="multilevel"/>
    <w:tmpl w:val="F51E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F600B"/>
    <w:multiLevelType w:val="hybridMultilevel"/>
    <w:tmpl w:val="64685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B2385"/>
    <w:multiLevelType w:val="multilevel"/>
    <w:tmpl w:val="CC9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E5889"/>
    <w:multiLevelType w:val="multilevel"/>
    <w:tmpl w:val="A56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6697A"/>
    <w:multiLevelType w:val="multilevel"/>
    <w:tmpl w:val="6F2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92058"/>
    <w:multiLevelType w:val="multilevel"/>
    <w:tmpl w:val="840A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574200">
    <w:abstractNumId w:val="9"/>
  </w:num>
  <w:num w:numId="2" w16cid:durableId="1529103942">
    <w:abstractNumId w:val="5"/>
  </w:num>
  <w:num w:numId="3" w16cid:durableId="1449083339">
    <w:abstractNumId w:val="8"/>
  </w:num>
  <w:num w:numId="4" w16cid:durableId="1217665978">
    <w:abstractNumId w:val="7"/>
  </w:num>
  <w:num w:numId="5" w16cid:durableId="1527599861">
    <w:abstractNumId w:val="0"/>
  </w:num>
  <w:num w:numId="6" w16cid:durableId="127283349">
    <w:abstractNumId w:val="3"/>
  </w:num>
  <w:num w:numId="7" w16cid:durableId="2003926588">
    <w:abstractNumId w:val="4"/>
  </w:num>
  <w:num w:numId="8" w16cid:durableId="69618292">
    <w:abstractNumId w:val="2"/>
  </w:num>
  <w:num w:numId="9" w16cid:durableId="203753071">
    <w:abstractNumId w:val="6"/>
  </w:num>
  <w:num w:numId="10" w16cid:durableId="691371923">
    <w:abstractNumId w:val="1"/>
  </w:num>
  <w:num w:numId="11" w16cid:durableId="1750738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36"/>
    <w:rsid w:val="001D7C15"/>
    <w:rsid w:val="002F62AB"/>
    <w:rsid w:val="004D46FD"/>
    <w:rsid w:val="007148F2"/>
    <w:rsid w:val="008B2883"/>
    <w:rsid w:val="00981C65"/>
    <w:rsid w:val="00A00CBA"/>
    <w:rsid w:val="00A40836"/>
    <w:rsid w:val="00C1359D"/>
    <w:rsid w:val="00CB13FD"/>
    <w:rsid w:val="00DD6645"/>
    <w:rsid w:val="00FC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B70DE5"/>
  <w15:chartTrackingRefBased/>
  <w15:docId w15:val="{4A99CEFC-3002-48F2-BC1C-8CDCEA75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40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D7C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083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D7C15"/>
    <w:rPr>
      <w:rFonts w:ascii="Times New Roman" w:eastAsia="Times New Roman" w:hAnsi="Times New Roman" w:cs="Times New Roman"/>
      <w:b/>
      <w:bCs/>
      <w:sz w:val="26"/>
      <w:szCs w:val="36"/>
      <w:lang w:eastAsia="fr-FR"/>
    </w:rPr>
  </w:style>
  <w:style w:type="paragraph" w:customStyle="1" w:styleId="remarque">
    <w:name w:val="remarque"/>
    <w:basedOn w:val="Normal"/>
    <w:rsid w:val="00A4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4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red">
    <w:name w:val="cred"/>
    <w:basedOn w:val="Policepardfaut"/>
    <w:rsid w:val="00A40836"/>
  </w:style>
  <w:style w:type="paragraph" w:customStyle="1" w:styleId="exemple">
    <w:name w:val="exemple"/>
    <w:basedOn w:val="Normal"/>
    <w:rsid w:val="00A4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A4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083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40836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D7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7C15"/>
  </w:style>
  <w:style w:type="paragraph" w:styleId="Pieddepage">
    <w:name w:val="footer"/>
    <w:basedOn w:val="Normal"/>
    <w:link w:val="PieddepageCar"/>
    <w:uiPriority w:val="99"/>
    <w:unhideWhenUsed/>
    <w:rsid w:val="001D7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20.sv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sv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sv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image" Target="media/image21.png"/><Relationship Id="rId30" Type="http://schemas.openxmlformats.org/officeDocument/2006/relationships/image" Target="media/image24.svg"/><Relationship Id="rId35" Type="http://schemas.openxmlformats.org/officeDocument/2006/relationships/theme" Target="theme/theme1.xml"/><Relationship Id="rId8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Droites et segments</dc:title>
  <dc:subject/>
  <dc:creator>sinel vincent</dc:creator>
  <cp:keywords/>
  <dc:description/>
  <cp:lastModifiedBy>sinel</cp:lastModifiedBy>
  <cp:revision>5</cp:revision>
  <dcterms:created xsi:type="dcterms:W3CDTF">2024-09-26T06:37:00Z</dcterms:created>
  <dcterms:modified xsi:type="dcterms:W3CDTF">2025-09-26T13:56:00Z</dcterms:modified>
</cp:coreProperties>
</file>