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9E65A9" w:rsidR="00E85060" w:rsidP="00E85060" w:rsidRDefault="00E85060" w14:paraId="68303611" wp14:textId="77777777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t xml:space="preserve">Séance </w:t>
      </w:r>
      <w:r w:rsidR="002D3066">
        <w:rPr>
          <w:b/>
          <w:sz w:val="44"/>
          <w:u w:val="single"/>
        </w:rPr>
        <w:t>Scratch</w:t>
      </w:r>
    </w:p>
    <w:p xmlns:wp14="http://schemas.microsoft.com/office/word/2010/wordml" w:rsidR="00E1636B" w:rsidP="00E1636B" w:rsidRDefault="002D3066" w14:paraId="62511251" wp14:textId="77777777">
      <w:pPr>
        <w:pStyle w:val="En-tte"/>
      </w:pPr>
      <w:r>
        <w:t xml:space="preserve">L’objectif de la séance est de faire calculer un produit en croix par un lutin sur scratch. Pour démarrer la séance, lance le programme scratch 3. Dans fichier -&gt; importer depuis votre ordinateur, </w:t>
      </w:r>
      <w:r w:rsidR="00E1636B">
        <w:t>charge le fichier « </w:t>
      </w:r>
      <w:r w:rsidRPr="00E1636B" w:rsidR="00E1636B">
        <w:t>Activité produit en croix</w:t>
      </w:r>
      <w:r w:rsidR="00E1636B">
        <w:t>.sb3 » se trouvant dans l’espace commun de la classe.</w:t>
      </w:r>
    </w:p>
    <w:p xmlns:wp14="http://schemas.microsoft.com/office/word/2010/wordml" w:rsidRPr="00E1636B" w:rsidR="00E1636B" w:rsidP="00E1636B" w:rsidRDefault="00E1636B" w14:paraId="0F5A2522" wp14:textId="77777777">
      <w:pPr>
        <w:pStyle w:val="En-tte"/>
      </w:pPr>
      <w:r>
        <w:rPr>
          <w:noProof/>
        </w:rPr>
        <w:drawing>
          <wp:inline xmlns:wp14="http://schemas.microsoft.com/office/word/2010/wordprocessingDrawing" distT="0" distB="0" distL="0" distR="0" wp14:anchorId="145FE678" wp14:editId="7777777">
            <wp:extent cx="158371" cy="158371"/>
            <wp:effectExtent l="19050" t="0" r="0" b="0"/>
            <wp:docPr id="5" name="Image 4" descr="Attention - Icônes panneaux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ttention - Icônes panneaux gratuite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88" cy="15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Ne supprime pas les lutins présents car ils contiennent un bout de programme.</w:t>
      </w:r>
    </w:p>
    <w:p xmlns:wp14="http://schemas.microsoft.com/office/word/2010/wordml" w:rsidR="00E1636B" w:rsidP="002D3066" w:rsidRDefault="00E1636B" w14:paraId="672A6659" wp14:textId="77777777">
      <w:pPr>
        <w:pStyle w:val="En-tte"/>
      </w:pPr>
    </w:p>
    <w:p xmlns:wp14="http://schemas.microsoft.com/office/word/2010/wordml" w:rsidR="00E1636B" w:rsidP="002D3066" w:rsidRDefault="00E1636B" w14:paraId="56750AC3" wp14:textId="77777777">
      <w:pPr>
        <w:pStyle w:val="En-tte"/>
      </w:pPr>
      <w:r>
        <w:t>Ton objectif :</w:t>
      </w:r>
    </w:p>
    <w:p xmlns:wp14="http://schemas.microsoft.com/office/word/2010/wordml" w:rsidR="00E1636B" w:rsidP="00E1636B" w:rsidRDefault="00E1636B" w14:paraId="24137CC3" wp14:textId="77777777">
      <w:pPr>
        <w:pStyle w:val="En-tte"/>
        <w:numPr>
          <w:ilvl w:val="0"/>
          <w:numId w:val="8"/>
        </w:numPr>
      </w:pPr>
      <w:r>
        <w:t>Faire en sorte que chacune des lettres demande une valeur et l’enregistre dans la variable du même nom lorsque l’on clique dessus.</w:t>
      </w:r>
    </w:p>
    <w:p xmlns:wp14="http://schemas.microsoft.com/office/word/2010/wordml" w:rsidR="00E1636B" w:rsidP="00E1636B" w:rsidRDefault="00E1636B" w14:paraId="422801F0" wp14:textId="77777777">
      <w:pPr>
        <w:pStyle w:val="En-tte"/>
        <w:numPr>
          <w:ilvl w:val="0"/>
          <w:numId w:val="8"/>
        </w:numPr>
      </w:pPr>
      <w:r>
        <w:t>Faire en sorte que le chat calcul le produit en croix lorsque l’on clique sur lui.</w:t>
      </w:r>
    </w:p>
    <w:p xmlns:wp14="http://schemas.microsoft.com/office/word/2010/wordml" w:rsidR="00E1636B" w:rsidP="00E1636B" w:rsidRDefault="00E1636B" w14:paraId="0A37501D" wp14:textId="77777777">
      <w:pPr>
        <w:pStyle w:val="En-tte"/>
      </w:pPr>
    </w:p>
    <w:p xmlns:wp14="http://schemas.microsoft.com/office/word/2010/wordml" w:rsidRPr="00311DF5" w:rsidR="00311DF5" w:rsidP="00E1636B" w:rsidRDefault="00311DF5" w14:paraId="47F4B251" wp14:textId="77777777">
      <w:pPr>
        <w:pStyle w:val="En-tte"/>
        <w:numPr>
          <w:ilvl w:val="0"/>
          <w:numId w:val="9"/>
        </w:numPr>
        <w:rPr>
          <w:b/>
          <w:sz w:val="24"/>
          <w:u w:val="single"/>
        </w:rPr>
      </w:pPr>
      <w:r w:rsidRPr="00311DF5">
        <w:rPr>
          <w:b/>
          <w:sz w:val="24"/>
          <w:u w:val="single"/>
        </w:rPr>
        <w:t>Assignation des lettres :</w:t>
      </w:r>
    </w:p>
    <w:p xmlns:wp14="http://schemas.microsoft.com/office/word/2010/wordml" w:rsidRPr="00311DF5" w:rsidR="00E1636B" w:rsidP="00311DF5" w:rsidRDefault="00E1636B" w14:paraId="59D73C9B" wp14:textId="5C25C78A">
      <w:pPr>
        <w:pStyle w:val="En-tte"/>
        <w:ind w:left="1080"/>
      </w:pPr>
      <w:r w:rsidR="507DAC8D">
        <w:rPr/>
        <w:t>Pour construire l’assignation des lettres, tu peux utiliser les block suivants (pense à changer la question).</w:t>
      </w:r>
    </w:p>
    <w:p xmlns:wp14="http://schemas.microsoft.com/office/word/2010/wordml" w:rsidR="00E1636B" w:rsidP="00E1636B" w:rsidRDefault="00E1636B" w14:paraId="5DAB6C7B" wp14:textId="77777777">
      <w:pPr>
        <w:pStyle w:val="En-tte"/>
        <w:ind w:left="1080"/>
      </w:pPr>
      <w:r w:rsidRPr="00E1636B">
        <w:drawing>
          <wp:inline xmlns:wp14="http://schemas.microsoft.com/office/word/2010/wordprocessingDrawing" distT="0" distB="0" distL="0" distR="0" wp14:anchorId="308117BD" wp14:editId="7777777">
            <wp:extent cx="605572" cy="313898"/>
            <wp:effectExtent l="19050" t="0" r="4028" b="0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0383" t="73883" r="5595" b="1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72" cy="31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rPr>
          <w:noProof/>
          <w:lang w:eastAsia="fr-FR"/>
        </w:rPr>
        <w:drawing>
          <wp:inline xmlns:wp14="http://schemas.microsoft.com/office/word/2010/wordprocessingDrawing" distT="0" distB="0" distL="0" distR="0" wp14:anchorId="46404347" wp14:editId="7777777">
            <wp:extent cx="1371600" cy="525438"/>
            <wp:effectExtent l="1905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156" t="6689" r="14487" b="6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2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drawing>
          <wp:inline xmlns:wp14="http://schemas.microsoft.com/office/word/2010/wordprocessingDrawing" distT="0" distB="0" distL="0" distR="0" wp14:anchorId="5DDEFE43" wp14:editId="7777777">
            <wp:extent cx="1238137" cy="409433"/>
            <wp:effectExtent l="19050" t="0" r="113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947" t="76007" r="43123" b="5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137" cy="40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rPr>
          <w:noProof/>
          <w:lang w:eastAsia="fr-FR"/>
        </w:rPr>
        <w:drawing>
          <wp:inline xmlns:wp14="http://schemas.microsoft.com/office/word/2010/wordprocessingDrawing" distT="0" distB="0" distL="0" distR="0" wp14:anchorId="75089097" wp14:editId="7777777">
            <wp:extent cx="2238232" cy="436728"/>
            <wp:effectExtent l="19050" t="0" r="0" b="0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33" t="37386" r="5595" b="4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32" cy="436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1636B" w:rsidP="00E1636B" w:rsidRDefault="00E1636B" w14:paraId="02EB378F" wp14:textId="77777777">
      <w:pPr>
        <w:pStyle w:val="En-tte"/>
        <w:ind w:left="1080"/>
      </w:pPr>
    </w:p>
    <w:p xmlns:wp14="http://schemas.microsoft.com/office/word/2010/wordml" w:rsidRPr="00311DF5" w:rsidR="00E1636B" w:rsidP="00E1636B" w:rsidRDefault="00E1636B" w14:paraId="58C0F6C3" wp14:textId="77777777">
      <w:pPr>
        <w:pStyle w:val="En-tte"/>
        <w:numPr>
          <w:ilvl w:val="0"/>
          <w:numId w:val="9"/>
        </w:numPr>
        <w:rPr>
          <w:b/>
          <w:sz w:val="24"/>
          <w:u w:val="single"/>
        </w:rPr>
      </w:pPr>
      <w:r w:rsidRPr="00311DF5">
        <w:rPr>
          <w:b/>
          <w:sz w:val="24"/>
          <w:u w:val="single"/>
        </w:rPr>
        <w:t>Calcul du produit en croix :</w:t>
      </w:r>
    </w:p>
    <w:p xmlns:wp14="http://schemas.microsoft.com/office/word/2010/wordml" w:rsidR="00E1636B" w:rsidP="00E1636B" w:rsidRDefault="00E1636B" w14:paraId="576DAB35" wp14:textId="50F4F15C">
      <w:pPr>
        <w:pStyle w:val="En-tte"/>
        <w:ind w:left="1080"/>
      </w:pPr>
      <w:r w:rsidR="507DAC8D">
        <w:rPr/>
        <w:t xml:space="preserve">Pour construire le calcul du produit en croix, on va tester si le contenue d’une variable est « ? » pour savoir </w:t>
      </w:r>
      <w:r w:rsidR="507DAC8D">
        <w:rPr/>
        <w:t>quelle lettre</w:t>
      </w:r>
      <w:r w:rsidR="507DAC8D">
        <w:rPr/>
        <w:t xml:space="preserve"> doit être calculé.</w:t>
      </w:r>
    </w:p>
    <w:p xmlns:wp14="http://schemas.microsoft.com/office/word/2010/wordml" w:rsidRPr="00E1636B" w:rsidR="00E1636B" w:rsidP="00E1636B" w:rsidRDefault="00E1636B" w14:paraId="1D02E60C" wp14:textId="77777777">
      <w:pPr>
        <w:pStyle w:val="En-tte"/>
        <w:ind w:left="1080"/>
      </w:pPr>
      <w:r>
        <w:t>Voici un exemple pour calculer A.</w:t>
      </w:r>
    </w:p>
    <w:p xmlns:wp14="http://schemas.microsoft.com/office/word/2010/wordml" w:rsidR="00E1636B" w:rsidP="00E1636B" w:rsidRDefault="00E1636B" w14:paraId="6A05A809" wp14:textId="77777777">
      <w:pPr>
        <w:pStyle w:val="En-tte"/>
        <w:ind w:left="1080"/>
      </w:pPr>
      <w:r>
        <w:rPr>
          <w:noProof/>
          <w:lang w:eastAsia="fr-FR"/>
        </w:rPr>
        <w:drawing>
          <wp:inline xmlns:wp14="http://schemas.microsoft.com/office/word/2010/wordprocessingDrawing" distT="0" distB="0" distL="0" distR="0" wp14:anchorId="0672BBCC" wp14:editId="7777777">
            <wp:extent cx="3420110" cy="1162050"/>
            <wp:effectExtent l="19050" t="0" r="8890" b="0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D3066" w:rsidP="00311DF5" w:rsidRDefault="00E1636B" w14:paraId="3A28B13E" wp14:textId="77777777">
      <w:pPr>
        <w:pStyle w:val="En-tte"/>
        <w:ind w:left="1080"/>
      </w:pPr>
      <w:r>
        <w:t>Construit de la même manière les calculs de B, C et D.</w:t>
      </w:r>
    </w:p>
    <w:p xmlns:wp14="http://schemas.microsoft.com/office/word/2010/wordml" w:rsidR="00311DF5" w:rsidP="00311DF5" w:rsidRDefault="00311DF5" w14:paraId="5A39BBE3" wp14:textId="77777777">
      <w:pPr>
        <w:pStyle w:val="En-tte"/>
        <w:ind w:left="1080"/>
      </w:pPr>
    </w:p>
    <w:p xmlns:wp14="http://schemas.microsoft.com/office/word/2010/wordml" w:rsidR="002D3066" w:rsidP="00311DF5" w:rsidRDefault="00311DF5" w14:paraId="770CC0B2" wp14:textId="3F7C06F6">
      <w:pPr>
        <w:pStyle w:val="En-tte"/>
        <w:ind w:left="1080"/>
      </w:pPr>
      <w:r w:rsidR="507DAC8D">
        <w:rPr/>
        <w:t>Demande au</w:t>
      </w:r>
      <w:r w:rsidR="507DAC8D">
        <w:rPr/>
        <w:t xml:space="preserve"> professeur de vérifier ton travail.</w:t>
      </w:r>
    </w:p>
    <w:p xmlns:wp14="http://schemas.microsoft.com/office/word/2010/wordml" w:rsidR="00311DF5" w:rsidP="00311DF5" w:rsidRDefault="00311DF5" w14:paraId="41C8F396" wp14:textId="77777777">
      <w:pPr>
        <w:pStyle w:val="En-tte"/>
        <w:ind w:left="1080"/>
      </w:pPr>
    </w:p>
    <w:p xmlns:wp14="http://schemas.microsoft.com/office/word/2010/wordml" w:rsidRPr="00311DF5" w:rsidR="00311DF5" w:rsidP="00311DF5" w:rsidRDefault="00311DF5" w14:paraId="72A3D3EC" wp14:textId="77777777">
      <w:pPr>
        <w:pStyle w:val="En-tte"/>
        <w:ind w:left="1080"/>
      </w:pPr>
    </w:p>
    <w:p xmlns:wp14="http://schemas.microsoft.com/office/word/2010/wordml" w:rsidRPr="009E65A9" w:rsidR="00311DF5" w:rsidP="00311DF5" w:rsidRDefault="00311DF5" w14:paraId="335520D7" wp14:textId="77777777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lastRenderedPageBreak/>
        <w:t xml:space="preserve">Séance </w:t>
      </w:r>
      <w:r>
        <w:rPr>
          <w:b/>
          <w:sz w:val="44"/>
          <w:u w:val="single"/>
        </w:rPr>
        <w:t>Scratch</w:t>
      </w:r>
    </w:p>
    <w:p xmlns:wp14="http://schemas.microsoft.com/office/word/2010/wordml" w:rsidR="00311DF5" w:rsidP="00311DF5" w:rsidRDefault="00311DF5" w14:paraId="08A48CF6" wp14:textId="77777777">
      <w:pPr>
        <w:pStyle w:val="En-tte"/>
      </w:pPr>
      <w:r>
        <w:t>L’objectif de la séance est de faire calculer un produit en croix par un lutin sur scratch. Pour démarrer la séance, lance le programme scratch 3. Dans fichier -&gt; importer depuis votre ordinateur, charge le fichier « </w:t>
      </w:r>
      <w:r w:rsidRPr="00E1636B">
        <w:t>Activité produit en croix</w:t>
      </w:r>
      <w:r>
        <w:t>.sb3 » se trouvant dans l’espace commun de la classe.</w:t>
      </w:r>
    </w:p>
    <w:p xmlns:wp14="http://schemas.microsoft.com/office/word/2010/wordml" w:rsidRPr="00E1636B" w:rsidR="00311DF5" w:rsidP="00311DF5" w:rsidRDefault="00311DF5" w14:paraId="5567FB6B" wp14:textId="77777777">
      <w:pPr>
        <w:pStyle w:val="En-tte"/>
      </w:pPr>
      <w:r>
        <w:rPr>
          <w:noProof/>
        </w:rPr>
        <w:drawing>
          <wp:inline xmlns:wp14="http://schemas.microsoft.com/office/word/2010/wordprocessingDrawing" distT="0" distB="0" distL="0" distR="0" wp14:anchorId="71FAFCC4" wp14:editId="7777777">
            <wp:extent cx="158371" cy="158371"/>
            <wp:effectExtent l="19050" t="0" r="0" b="0"/>
            <wp:docPr id="13" name="Image 4" descr="Attention - Icônes panneaux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ttention - Icônes panneaux gratuite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88" cy="15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Ne supprime pas les lutins présents car ils contiennent un bout de programme.</w:t>
      </w:r>
    </w:p>
    <w:p xmlns:wp14="http://schemas.microsoft.com/office/word/2010/wordml" w:rsidR="00311DF5" w:rsidP="00311DF5" w:rsidRDefault="00311DF5" w14:paraId="0D0B940D" wp14:textId="77777777">
      <w:pPr>
        <w:pStyle w:val="En-tte"/>
      </w:pPr>
    </w:p>
    <w:p xmlns:wp14="http://schemas.microsoft.com/office/word/2010/wordml" w:rsidR="00311DF5" w:rsidP="00311DF5" w:rsidRDefault="00311DF5" w14:paraId="73CC9695" wp14:textId="77777777">
      <w:pPr>
        <w:pStyle w:val="En-tte"/>
      </w:pPr>
      <w:r>
        <w:t>Ton objectif :</w:t>
      </w:r>
    </w:p>
    <w:p xmlns:wp14="http://schemas.microsoft.com/office/word/2010/wordml" w:rsidR="00311DF5" w:rsidP="00311DF5" w:rsidRDefault="00311DF5" w14:paraId="6AB0284F" wp14:textId="77777777">
      <w:pPr>
        <w:pStyle w:val="En-tte"/>
        <w:numPr>
          <w:ilvl w:val="0"/>
          <w:numId w:val="8"/>
        </w:numPr>
      </w:pPr>
      <w:r>
        <w:t>Faire en sorte que chacune des lettres demande une valeur et l’enregistre dans la variable du même nom lorsque l’on clique dessus.</w:t>
      </w:r>
    </w:p>
    <w:p xmlns:wp14="http://schemas.microsoft.com/office/word/2010/wordml" w:rsidR="00311DF5" w:rsidP="00311DF5" w:rsidRDefault="00311DF5" w14:paraId="65D8D9CF" wp14:textId="77777777">
      <w:pPr>
        <w:pStyle w:val="En-tte"/>
        <w:numPr>
          <w:ilvl w:val="0"/>
          <w:numId w:val="8"/>
        </w:numPr>
      </w:pPr>
      <w:r>
        <w:t>Faire en sorte que le chat calcul le produit en croix lorsque l’on clique sur lui.</w:t>
      </w:r>
    </w:p>
    <w:p xmlns:wp14="http://schemas.microsoft.com/office/word/2010/wordml" w:rsidR="00311DF5" w:rsidP="00311DF5" w:rsidRDefault="00311DF5" w14:paraId="0E27B00A" wp14:textId="77777777">
      <w:pPr>
        <w:pStyle w:val="En-tte"/>
      </w:pPr>
    </w:p>
    <w:p xmlns:wp14="http://schemas.microsoft.com/office/word/2010/wordml" w:rsidRPr="00311DF5" w:rsidR="00311DF5" w:rsidP="00311DF5" w:rsidRDefault="00311DF5" w14:paraId="53C8791F" wp14:textId="77777777">
      <w:pPr>
        <w:pStyle w:val="En-tte"/>
        <w:numPr>
          <w:ilvl w:val="0"/>
          <w:numId w:val="10"/>
        </w:numPr>
        <w:rPr>
          <w:b/>
          <w:sz w:val="24"/>
          <w:u w:val="single"/>
        </w:rPr>
      </w:pPr>
      <w:r w:rsidRPr="00311DF5">
        <w:rPr>
          <w:b/>
          <w:sz w:val="24"/>
          <w:u w:val="single"/>
        </w:rPr>
        <w:t>Assignation des lettres :</w:t>
      </w:r>
    </w:p>
    <w:p xmlns:wp14="http://schemas.microsoft.com/office/word/2010/wordml" w:rsidRPr="00311DF5" w:rsidR="00311DF5" w:rsidP="00311DF5" w:rsidRDefault="00311DF5" w14:paraId="5FBCF2FF" wp14:textId="63E7D00D">
      <w:pPr>
        <w:pStyle w:val="En-tte"/>
        <w:ind w:left="1080"/>
      </w:pPr>
      <w:r w:rsidR="507DAC8D">
        <w:rPr/>
        <w:t xml:space="preserve">Pour construire l’assignation des lettres, tu </w:t>
      </w:r>
      <w:r w:rsidR="507DAC8D">
        <w:rPr/>
        <w:t>peux</w:t>
      </w:r>
      <w:r w:rsidR="507DAC8D">
        <w:rPr/>
        <w:t xml:space="preserve"> utiliser les block suivants (pense à changer la question).</w:t>
      </w:r>
    </w:p>
    <w:p xmlns:wp14="http://schemas.microsoft.com/office/word/2010/wordml" w:rsidR="00311DF5" w:rsidP="00311DF5" w:rsidRDefault="00311DF5" w14:paraId="60061E4C" wp14:textId="77777777">
      <w:pPr>
        <w:pStyle w:val="En-tte"/>
        <w:ind w:left="1080"/>
      </w:pPr>
      <w:r w:rsidRPr="00E1636B">
        <w:drawing>
          <wp:inline xmlns:wp14="http://schemas.microsoft.com/office/word/2010/wordprocessingDrawing" distT="0" distB="0" distL="0" distR="0" wp14:anchorId="0CBD6B13" wp14:editId="7777777">
            <wp:extent cx="605572" cy="313898"/>
            <wp:effectExtent l="19050" t="0" r="4028" b="0"/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0383" t="73883" r="5595" b="1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72" cy="31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rPr>
          <w:noProof/>
          <w:lang w:eastAsia="fr-FR"/>
        </w:rPr>
        <w:drawing>
          <wp:inline xmlns:wp14="http://schemas.microsoft.com/office/word/2010/wordprocessingDrawing" distT="0" distB="0" distL="0" distR="0" wp14:anchorId="51C6AE07" wp14:editId="7777777">
            <wp:extent cx="1371600" cy="525438"/>
            <wp:effectExtent l="19050" t="0" r="0" b="0"/>
            <wp:docPr id="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156" t="6689" r="14487" b="6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2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drawing>
          <wp:inline xmlns:wp14="http://schemas.microsoft.com/office/word/2010/wordprocessingDrawing" distT="0" distB="0" distL="0" distR="0" wp14:anchorId="6815B448" wp14:editId="7777777">
            <wp:extent cx="1238137" cy="409433"/>
            <wp:effectExtent l="19050" t="0" r="113" b="0"/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947" t="76007" r="43123" b="5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137" cy="40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36B">
        <w:rPr>
          <w:noProof/>
          <w:lang w:eastAsia="fr-FR"/>
        </w:rPr>
        <w:drawing>
          <wp:inline xmlns:wp14="http://schemas.microsoft.com/office/word/2010/wordprocessingDrawing" distT="0" distB="0" distL="0" distR="0" wp14:anchorId="0E66959C" wp14:editId="7777777">
            <wp:extent cx="2238232" cy="436728"/>
            <wp:effectExtent l="19050" t="0" r="0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33" t="37386" r="5595" b="4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32" cy="436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11DF5" w:rsidP="00311DF5" w:rsidRDefault="00311DF5" w14:paraId="44EAFD9C" wp14:textId="77777777">
      <w:pPr>
        <w:pStyle w:val="En-tte"/>
        <w:ind w:left="1080"/>
      </w:pPr>
    </w:p>
    <w:p xmlns:wp14="http://schemas.microsoft.com/office/word/2010/wordml" w:rsidRPr="00311DF5" w:rsidR="00311DF5" w:rsidP="00311DF5" w:rsidRDefault="00311DF5" w14:paraId="37D92665" wp14:textId="77777777">
      <w:pPr>
        <w:pStyle w:val="En-tte"/>
        <w:numPr>
          <w:ilvl w:val="0"/>
          <w:numId w:val="10"/>
        </w:numPr>
        <w:rPr>
          <w:b/>
          <w:sz w:val="24"/>
          <w:u w:val="single"/>
        </w:rPr>
      </w:pPr>
      <w:r w:rsidRPr="00311DF5">
        <w:rPr>
          <w:b/>
          <w:sz w:val="24"/>
          <w:u w:val="single"/>
        </w:rPr>
        <w:t>Calcul du produit en croix :</w:t>
      </w:r>
    </w:p>
    <w:p xmlns:wp14="http://schemas.microsoft.com/office/word/2010/wordml" w:rsidR="00311DF5" w:rsidP="00311DF5" w:rsidRDefault="00311DF5" w14:paraId="4EC6653D" wp14:textId="53A9B8CE">
      <w:pPr>
        <w:pStyle w:val="En-tte"/>
        <w:ind w:left="1080"/>
      </w:pPr>
      <w:r w:rsidR="507DAC8D">
        <w:rPr/>
        <w:t xml:space="preserve">Pour construire le calcul du produit en croix, on va tester si le contenue d’une variable est « ? » pour savoir </w:t>
      </w:r>
      <w:r w:rsidR="507DAC8D">
        <w:rPr/>
        <w:t>quelle lettre</w:t>
      </w:r>
      <w:r w:rsidR="507DAC8D">
        <w:rPr/>
        <w:t xml:space="preserve"> doit être calculé.</w:t>
      </w:r>
    </w:p>
    <w:p xmlns:wp14="http://schemas.microsoft.com/office/word/2010/wordml" w:rsidRPr="00E1636B" w:rsidR="00311DF5" w:rsidP="00311DF5" w:rsidRDefault="00311DF5" w14:paraId="2E048647" wp14:textId="77777777">
      <w:pPr>
        <w:pStyle w:val="En-tte"/>
        <w:ind w:left="1080"/>
      </w:pPr>
      <w:r>
        <w:t>Voici un exemple pour calculer A.</w:t>
      </w:r>
    </w:p>
    <w:p xmlns:wp14="http://schemas.microsoft.com/office/word/2010/wordml" w:rsidR="00311DF5" w:rsidP="00311DF5" w:rsidRDefault="00311DF5" w14:paraId="4B94D5A5" wp14:textId="77777777">
      <w:pPr>
        <w:pStyle w:val="En-tte"/>
        <w:ind w:left="1080"/>
      </w:pPr>
      <w:r>
        <w:rPr>
          <w:noProof/>
          <w:lang w:eastAsia="fr-FR"/>
        </w:rPr>
        <w:drawing>
          <wp:inline xmlns:wp14="http://schemas.microsoft.com/office/word/2010/wordprocessingDrawing" distT="0" distB="0" distL="0" distR="0" wp14:anchorId="2726A342" wp14:editId="7777777">
            <wp:extent cx="3420110" cy="1162050"/>
            <wp:effectExtent l="19050" t="0" r="8890" b="0"/>
            <wp:docPr id="1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311DF5" w:rsidP="00311DF5" w:rsidRDefault="00311DF5" w14:paraId="696C6F11" wp14:textId="77777777">
      <w:pPr>
        <w:pStyle w:val="En-tte"/>
        <w:ind w:left="1080"/>
      </w:pPr>
      <w:r>
        <w:t>Construit de la même manière les calculs de B, C et D.</w:t>
      </w:r>
    </w:p>
    <w:p xmlns:wp14="http://schemas.microsoft.com/office/word/2010/wordml" w:rsidR="00311DF5" w:rsidP="00311DF5" w:rsidRDefault="00311DF5" w14:paraId="3DEEC669" wp14:textId="77777777">
      <w:pPr>
        <w:pStyle w:val="En-tte"/>
        <w:ind w:left="1080"/>
      </w:pPr>
    </w:p>
    <w:p xmlns:wp14="http://schemas.microsoft.com/office/word/2010/wordml" w:rsidRPr="00E85060" w:rsidR="001107CF" w:rsidP="00311DF5" w:rsidRDefault="00311DF5" w14:paraId="1D72B63E" wp14:textId="3F066E02">
      <w:pPr>
        <w:pStyle w:val="En-tte"/>
        <w:ind w:left="1080"/>
      </w:pPr>
      <w:r w:rsidR="507DAC8D">
        <w:rPr/>
        <w:t>Demande au</w:t>
      </w:r>
      <w:r w:rsidR="507DAC8D">
        <w:rPr/>
        <w:t xml:space="preserve"> professeur de vérifier ton travail.</w:t>
      </w:r>
    </w:p>
    <w:sectPr w:rsidRPr="00E85060" w:rsidR="001107CF" w:rsidSect="00E85060">
      <w:pgSz w:w="16838" w:h="11906" w:orient="landscape"/>
      <w:pgMar w:top="567" w:right="567" w:bottom="567" w:left="567" w:header="708" w:footer="708" w:gutter="0"/>
      <w:cols w:space="708" w:num="2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0CFF"/>
    <w:multiLevelType w:val="hybridMultilevel"/>
    <w:tmpl w:val="15801046"/>
    <w:lvl w:ilvl="0" w:tplc="B22A888E">
      <w:numFmt w:val="bullet"/>
      <w:lvlText w:val="-"/>
      <w:lvlJc w:val="left"/>
      <w:pPr>
        <w:ind w:left="39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1">
    <w:nsid w:val="2103361A"/>
    <w:multiLevelType w:val="hybridMultilevel"/>
    <w:tmpl w:val="3EFA7C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D421B"/>
    <w:multiLevelType w:val="hybridMultilevel"/>
    <w:tmpl w:val="92EA845A"/>
    <w:lvl w:ilvl="0" w:tplc="9B5A68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490884"/>
    <w:multiLevelType w:val="hybridMultilevel"/>
    <w:tmpl w:val="DE26FE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825556"/>
    <w:multiLevelType w:val="hybridMultilevel"/>
    <w:tmpl w:val="CE1CB2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D15BAF"/>
    <w:multiLevelType w:val="hybridMultilevel"/>
    <w:tmpl w:val="170A41D4"/>
    <w:lvl w:ilvl="0" w:tplc="594E85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0090B"/>
    <w:multiLevelType w:val="hybridMultilevel"/>
    <w:tmpl w:val="4478125A"/>
    <w:lvl w:ilvl="0" w:tplc="AB3CAB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3F5C7B"/>
    <w:multiLevelType w:val="hybridMultilevel"/>
    <w:tmpl w:val="6492C6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887A3A"/>
    <w:multiLevelType w:val="hybridMultilevel"/>
    <w:tmpl w:val="6FC204F6"/>
    <w:lvl w:ilvl="0" w:tplc="D6B0BB7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620ECD"/>
    <w:multiLevelType w:val="hybridMultilevel"/>
    <w:tmpl w:val="E9E4640C"/>
    <w:lvl w:ilvl="0" w:tplc="D01C76B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40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E85060"/>
    <w:rsid w:val="001107CF"/>
    <w:rsid w:val="002D3066"/>
    <w:rsid w:val="00311DF5"/>
    <w:rsid w:val="00461B0E"/>
    <w:rsid w:val="008851A5"/>
    <w:rsid w:val="009C44B2"/>
    <w:rsid w:val="00E1636B"/>
    <w:rsid w:val="00E85060"/>
    <w:rsid w:val="00F97BE7"/>
    <w:rsid w:val="507DA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,"/>
  <w:listSeparator w:val=";"/>
  <w14:docId w14:val="424D3930"/>
  <w15:docId w15:val="{D0938F32-7092-4B40-8E31-A122881FF56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851A5"/>
  </w:style>
  <w:style w:type="paragraph" w:styleId="Titre1">
    <w:name w:val="heading 1"/>
    <w:basedOn w:val="Normal"/>
    <w:link w:val="Titre1Car"/>
    <w:uiPriority w:val="9"/>
    <w:qFormat/>
    <w:rsid w:val="00E1636B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506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styleId="En-tteCar" w:customStyle="1">
    <w:name w:val="En-tête Car"/>
    <w:basedOn w:val="Policepardfaut"/>
    <w:link w:val="En-tte"/>
    <w:uiPriority w:val="99"/>
    <w:rsid w:val="00E85060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5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E850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506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5060"/>
    <w:rPr>
      <w:color w:val="808080"/>
    </w:rPr>
  </w:style>
  <w:style w:type="character" w:styleId="Titre1Car" w:customStyle="1">
    <w:name w:val="Titre 1 Car"/>
    <w:basedOn w:val="Policepardfaut"/>
    <w:link w:val="Titre1"/>
    <w:uiPriority w:val="9"/>
    <w:rsid w:val="00E1636B"/>
    <w:rPr>
      <w:rFonts w:ascii="Times New Roman" w:hAnsi="Times New Roman" w:eastAsia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2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vincent.sinel</dc:creator>
  <lastModifiedBy>Christelle Pichon</lastModifiedBy>
  <revision>2</revision>
  <dcterms:created xsi:type="dcterms:W3CDTF">2023-02-14T07:56:00.0000000Z</dcterms:created>
  <dcterms:modified xsi:type="dcterms:W3CDTF">2023-05-30T07:30:19.4091667Z</dcterms:modified>
</coreProperties>
</file>