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0E31F" w14:textId="7BFA2165" w:rsidR="008007C3" w:rsidRDefault="008007C3" w:rsidP="009956FB">
      <w:pPr>
        <w:pStyle w:val="Sous-titre"/>
      </w:pPr>
      <w:r>
        <w:t xml:space="preserve">Activité </w:t>
      </w:r>
      <w:r w:rsidR="000A3E0C">
        <w:t>Introduction</w:t>
      </w:r>
    </w:p>
    <w:p w14:paraId="165CED99"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 xml:space="preserve">Un Producteur de noix trie un échantillon de 50 noix, selon leur calibre, en mm. </w:t>
      </w:r>
    </w:p>
    <w:tbl>
      <w:tblPr>
        <w:tblStyle w:val="Grilledutableau"/>
        <w:tblW w:w="0" w:type="auto"/>
        <w:jc w:val="center"/>
        <w:tblLook w:val="04A0" w:firstRow="1" w:lastRow="0" w:firstColumn="1" w:lastColumn="0" w:noHBand="0" w:noVBand="1"/>
      </w:tblPr>
      <w:tblGrid>
        <w:gridCol w:w="496"/>
        <w:gridCol w:w="496"/>
        <w:gridCol w:w="496"/>
        <w:gridCol w:w="496"/>
        <w:gridCol w:w="496"/>
        <w:gridCol w:w="496"/>
        <w:gridCol w:w="496"/>
        <w:gridCol w:w="496"/>
        <w:gridCol w:w="496"/>
        <w:gridCol w:w="496"/>
      </w:tblGrid>
      <w:tr w:rsidR="00425A03" w:rsidRPr="00425A03" w14:paraId="6002F9C2" w14:textId="77777777" w:rsidTr="00F962B2">
        <w:trPr>
          <w:jc w:val="center"/>
        </w:trPr>
        <w:tc>
          <w:tcPr>
            <w:tcW w:w="0" w:type="auto"/>
            <w:hideMark/>
          </w:tcPr>
          <w:p w14:paraId="0613CFA4"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28</w:t>
            </w:r>
          </w:p>
        </w:tc>
        <w:tc>
          <w:tcPr>
            <w:tcW w:w="0" w:type="auto"/>
            <w:hideMark/>
          </w:tcPr>
          <w:p w14:paraId="41117DE0"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30</w:t>
            </w:r>
          </w:p>
        </w:tc>
        <w:tc>
          <w:tcPr>
            <w:tcW w:w="0" w:type="auto"/>
            <w:hideMark/>
          </w:tcPr>
          <w:p w14:paraId="5716D629"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34</w:t>
            </w:r>
          </w:p>
        </w:tc>
        <w:tc>
          <w:tcPr>
            <w:tcW w:w="0" w:type="auto"/>
            <w:hideMark/>
          </w:tcPr>
          <w:p w14:paraId="2222D04B"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35</w:t>
            </w:r>
          </w:p>
        </w:tc>
        <w:tc>
          <w:tcPr>
            <w:tcW w:w="0" w:type="auto"/>
            <w:hideMark/>
          </w:tcPr>
          <w:p w14:paraId="2C9D8837"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30</w:t>
            </w:r>
          </w:p>
        </w:tc>
        <w:tc>
          <w:tcPr>
            <w:tcW w:w="0" w:type="auto"/>
            <w:hideMark/>
          </w:tcPr>
          <w:p w14:paraId="327F7DF3"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36</w:t>
            </w:r>
          </w:p>
        </w:tc>
        <w:tc>
          <w:tcPr>
            <w:tcW w:w="0" w:type="auto"/>
            <w:hideMark/>
          </w:tcPr>
          <w:p w14:paraId="600F9031"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33</w:t>
            </w:r>
          </w:p>
        </w:tc>
        <w:tc>
          <w:tcPr>
            <w:tcW w:w="0" w:type="auto"/>
            <w:hideMark/>
          </w:tcPr>
          <w:p w14:paraId="501B9B7D"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37</w:t>
            </w:r>
          </w:p>
        </w:tc>
        <w:tc>
          <w:tcPr>
            <w:tcW w:w="0" w:type="auto"/>
            <w:hideMark/>
          </w:tcPr>
          <w:p w14:paraId="4E28F5A2"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28</w:t>
            </w:r>
          </w:p>
        </w:tc>
        <w:tc>
          <w:tcPr>
            <w:tcW w:w="0" w:type="auto"/>
            <w:hideMark/>
          </w:tcPr>
          <w:p w14:paraId="14641EEC"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31</w:t>
            </w:r>
          </w:p>
        </w:tc>
      </w:tr>
      <w:tr w:rsidR="00425A03" w:rsidRPr="00425A03" w14:paraId="3E2462BE" w14:textId="77777777" w:rsidTr="00F962B2">
        <w:trPr>
          <w:jc w:val="center"/>
        </w:trPr>
        <w:tc>
          <w:tcPr>
            <w:tcW w:w="0" w:type="auto"/>
            <w:hideMark/>
          </w:tcPr>
          <w:p w14:paraId="6D345FE4"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32</w:t>
            </w:r>
          </w:p>
        </w:tc>
        <w:tc>
          <w:tcPr>
            <w:tcW w:w="0" w:type="auto"/>
            <w:hideMark/>
          </w:tcPr>
          <w:p w14:paraId="0D4F948F"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37</w:t>
            </w:r>
          </w:p>
        </w:tc>
        <w:tc>
          <w:tcPr>
            <w:tcW w:w="0" w:type="auto"/>
            <w:hideMark/>
          </w:tcPr>
          <w:p w14:paraId="4102E6A0"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29</w:t>
            </w:r>
          </w:p>
        </w:tc>
        <w:tc>
          <w:tcPr>
            <w:tcW w:w="0" w:type="auto"/>
            <w:hideMark/>
          </w:tcPr>
          <w:p w14:paraId="27565634"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36</w:t>
            </w:r>
          </w:p>
        </w:tc>
        <w:tc>
          <w:tcPr>
            <w:tcW w:w="0" w:type="auto"/>
            <w:hideMark/>
          </w:tcPr>
          <w:p w14:paraId="3635C6B5"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37</w:t>
            </w:r>
          </w:p>
        </w:tc>
        <w:tc>
          <w:tcPr>
            <w:tcW w:w="0" w:type="auto"/>
            <w:hideMark/>
          </w:tcPr>
          <w:p w14:paraId="4814E1F9"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36</w:t>
            </w:r>
          </w:p>
        </w:tc>
        <w:tc>
          <w:tcPr>
            <w:tcW w:w="0" w:type="auto"/>
            <w:hideMark/>
          </w:tcPr>
          <w:p w14:paraId="642DED97"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35</w:t>
            </w:r>
          </w:p>
        </w:tc>
        <w:tc>
          <w:tcPr>
            <w:tcW w:w="0" w:type="auto"/>
            <w:hideMark/>
          </w:tcPr>
          <w:p w14:paraId="5100956B"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31</w:t>
            </w:r>
          </w:p>
        </w:tc>
        <w:tc>
          <w:tcPr>
            <w:tcW w:w="0" w:type="auto"/>
            <w:hideMark/>
          </w:tcPr>
          <w:p w14:paraId="1E71025D"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35</w:t>
            </w:r>
          </w:p>
        </w:tc>
        <w:tc>
          <w:tcPr>
            <w:tcW w:w="0" w:type="auto"/>
            <w:hideMark/>
          </w:tcPr>
          <w:p w14:paraId="7074711D"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37</w:t>
            </w:r>
          </w:p>
        </w:tc>
      </w:tr>
      <w:tr w:rsidR="00425A03" w:rsidRPr="00425A03" w14:paraId="2531F198" w14:textId="77777777" w:rsidTr="00F962B2">
        <w:trPr>
          <w:jc w:val="center"/>
        </w:trPr>
        <w:tc>
          <w:tcPr>
            <w:tcW w:w="0" w:type="auto"/>
            <w:hideMark/>
          </w:tcPr>
          <w:p w14:paraId="14ECDA95"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36</w:t>
            </w:r>
          </w:p>
        </w:tc>
        <w:tc>
          <w:tcPr>
            <w:tcW w:w="0" w:type="auto"/>
            <w:hideMark/>
          </w:tcPr>
          <w:p w14:paraId="5D8A4B83"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31</w:t>
            </w:r>
          </w:p>
        </w:tc>
        <w:tc>
          <w:tcPr>
            <w:tcW w:w="0" w:type="auto"/>
            <w:hideMark/>
          </w:tcPr>
          <w:p w14:paraId="1D7FC213"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31</w:t>
            </w:r>
          </w:p>
        </w:tc>
        <w:tc>
          <w:tcPr>
            <w:tcW w:w="0" w:type="auto"/>
            <w:hideMark/>
          </w:tcPr>
          <w:p w14:paraId="49451271"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36</w:t>
            </w:r>
          </w:p>
        </w:tc>
        <w:tc>
          <w:tcPr>
            <w:tcW w:w="0" w:type="auto"/>
            <w:hideMark/>
          </w:tcPr>
          <w:p w14:paraId="79E15416"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35</w:t>
            </w:r>
          </w:p>
        </w:tc>
        <w:tc>
          <w:tcPr>
            <w:tcW w:w="0" w:type="auto"/>
            <w:hideMark/>
          </w:tcPr>
          <w:p w14:paraId="5463C46E"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37</w:t>
            </w:r>
          </w:p>
        </w:tc>
        <w:tc>
          <w:tcPr>
            <w:tcW w:w="0" w:type="auto"/>
            <w:hideMark/>
          </w:tcPr>
          <w:p w14:paraId="1273944B"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36</w:t>
            </w:r>
          </w:p>
        </w:tc>
        <w:tc>
          <w:tcPr>
            <w:tcW w:w="0" w:type="auto"/>
            <w:hideMark/>
          </w:tcPr>
          <w:p w14:paraId="770CBD09"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32</w:t>
            </w:r>
          </w:p>
        </w:tc>
        <w:tc>
          <w:tcPr>
            <w:tcW w:w="0" w:type="auto"/>
            <w:hideMark/>
          </w:tcPr>
          <w:p w14:paraId="3EBD0086"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37</w:t>
            </w:r>
          </w:p>
        </w:tc>
        <w:tc>
          <w:tcPr>
            <w:tcW w:w="0" w:type="auto"/>
            <w:hideMark/>
          </w:tcPr>
          <w:p w14:paraId="73C9F110"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35</w:t>
            </w:r>
          </w:p>
        </w:tc>
      </w:tr>
      <w:tr w:rsidR="00425A03" w:rsidRPr="00425A03" w14:paraId="21E2360D" w14:textId="77777777" w:rsidTr="00F962B2">
        <w:trPr>
          <w:jc w:val="center"/>
        </w:trPr>
        <w:tc>
          <w:tcPr>
            <w:tcW w:w="0" w:type="auto"/>
            <w:hideMark/>
          </w:tcPr>
          <w:p w14:paraId="080E1496"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30</w:t>
            </w:r>
          </w:p>
        </w:tc>
        <w:tc>
          <w:tcPr>
            <w:tcW w:w="0" w:type="auto"/>
            <w:hideMark/>
          </w:tcPr>
          <w:p w14:paraId="1F387318"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34</w:t>
            </w:r>
          </w:p>
        </w:tc>
        <w:tc>
          <w:tcPr>
            <w:tcW w:w="0" w:type="auto"/>
            <w:hideMark/>
          </w:tcPr>
          <w:p w14:paraId="53A426D3"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36</w:t>
            </w:r>
          </w:p>
        </w:tc>
        <w:tc>
          <w:tcPr>
            <w:tcW w:w="0" w:type="auto"/>
            <w:hideMark/>
          </w:tcPr>
          <w:p w14:paraId="5B7254F4"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30</w:t>
            </w:r>
          </w:p>
        </w:tc>
        <w:tc>
          <w:tcPr>
            <w:tcW w:w="0" w:type="auto"/>
            <w:hideMark/>
          </w:tcPr>
          <w:p w14:paraId="4C31E87C"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37</w:t>
            </w:r>
          </w:p>
        </w:tc>
        <w:tc>
          <w:tcPr>
            <w:tcW w:w="0" w:type="auto"/>
            <w:hideMark/>
          </w:tcPr>
          <w:p w14:paraId="31B0C0B4"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33</w:t>
            </w:r>
          </w:p>
        </w:tc>
        <w:tc>
          <w:tcPr>
            <w:tcW w:w="0" w:type="auto"/>
            <w:hideMark/>
          </w:tcPr>
          <w:p w14:paraId="64DD8331"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31</w:t>
            </w:r>
          </w:p>
        </w:tc>
        <w:tc>
          <w:tcPr>
            <w:tcW w:w="0" w:type="auto"/>
            <w:hideMark/>
          </w:tcPr>
          <w:p w14:paraId="20FEEBC9"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34</w:t>
            </w:r>
          </w:p>
        </w:tc>
        <w:tc>
          <w:tcPr>
            <w:tcW w:w="0" w:type="auto"/>
            <w:hideMark/>
          </w:tcPr>
          <w:p w14:paraId="6EA83098"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30</w:t>
            </w:r>
          </w:p>
        </w:tc>
        <w:tc>
          <w:tcPr>
            <w:tcW w:w="0" w:type="auto"/>
            <w:hideMark/>
          </w:tcPr>
          <w:p w14:paraId="455D285C"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37</w:t>
            </w:r>
          </w:p>
        </w:tc>
      </w:tr>
      <w:tr w:rsidR="00425A03" w:rsidRPr="00425A03" w14:paraId="27418085" w14:textId="77777777" w:rsidTr="00F962B2">
        <w:trPr>
          <w:jc w:val="center"/>
        </w:trPr>
        <w:tc>
          <w:tcPr>
            <w:tcW w:w="0" w:type="auto"/>
            <w:hideMark/>
          </w:tcPr>
          <w:p w14:paraId="7E406863"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33</w:t>
            </w:r>
          </w:p>
        </w:tc>
        <w:tc>
          <w:tcPr>
            <w:tcW w:w="0" w:type="auto"/>
            <w:hideMark/>
          </w:tcPr>
          <w:p w14:paraId="07F18BBD"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32</w:t>
            </w:r>
          </w:p>
        </w:tc>
        <w:tc>
          <w:tcPr>
            <w:tcW w:w="0" w:type="auto"/>
            <w:hideMark/>
          </w:tcPr>
          <w:p w14:paraId="588A892E"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31</w:t>
            </w:r>
          </w:p>
        </w:tc>
        <w:tc>
          <w:tcPr>
            <w:tcW w:w="0" w:type="auto"/>
            <w:hideMark/>
          </w:tcPr>
          <w:p w14:paraId="55BD9A67"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33</w:t>
            </w:r>
          </w:p>
        </w:tc>
        <w:tc>
          <w:tcPr>
            <w:tcW w:w="0" w:type="auto"/>
            <w:hideMark/>
          </w:tcPr>
          <w:p w14:paraId="65D94273"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34</w:t>
            </w:r>
          </w:p>
        </w:tc>
        <w:tc>
          <w:tcPr>
            <w:tcW w:w="0" w:type="auto"/>
            <w:hideMark/>
          </w:tcPr>
          <w:p w14:paraId="5AD7183B"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31</w:t>
            </w:r>
          </w:p>
        </w:tc>
        <w:tc>
          <w:tcPr>
            <w:tcW w:w="0" w:type="auto"/>
            <w:hideMark/>
          </w:tcPr>
          <w:p w14:paraId="08C98334"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29</w:t>
            </w:r>
          </w:p>
        </w:tc>
        <w:tc>
          <w:tcPr>
            <w:tcW w:w="0" w:type="auto"/>
            <w:hideMark/>
          </w:tcPr>
          <w:p w14:paraId="35BB075B"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36</w:t>
            </w:r>
          </w:p>
        </w:tc>
        <w:tc>
          <w:tcPr>
            <w:tcW w:w="0" w:type="auto"/>
            <w:hideMark/>
          </w:tcPr>
          <w:p w14:paraId="63160101"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37</w:t>
            </w:r>
          </w:p>
        </w:tc>
        <w:tc>
          <w:tcPr>
            <w:tcW w:w="0" w:type="auto"/>
            <w:hideMark/>
          </w:tcPr>
          <w:p w14:paraId="5E31601F" w14:textId="77777777" w:rsidR="00425A03" w:rsidRP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35</w:t>
            </w:r>
          </w:p>
        </w:tc>
      </w:tr>
    </w:tbl>
    <w:p w14:paraId="16EC4071" w14:textId="77777777" w:rsidR="00425A03" w:rsidRPr="00425A03" w:rsidRDefault="00425A03" w:rsidP="00425A03">
      <w:pPr>
        <w:numPr>
          <w:ilvl w:val="0"/>
          <w:numId w:val="24"/>
        </w:numPr>
        <w:spacing w:before="100" w:beforeAutospacing="1" w:after="100" w:afterAutospacing="1" w:line="240" w:lineRule="auto"/>
        <w:rPr>
          <w:rFonts w:eastAsia="Times New Roman" w:cs="Times New Roman"/>
          <w:lang w:eastAsia="fr-FR"/>
        </w:rPr>
      </w:pPr>
      <w:r w:rsidRPr="00425A03">
        <w:rPr>
          <w:rFonts w:eastAsia="Times New Roman" w:cs="Times New Roman"/>
          <w:lang w:eastAsia="fr-FR"/>
        </w:rPr>
        <w:t>Combien de fois apparait le nombre 36 ? Quel est sa fréquence d'apparition ?</w:t>
      </w:r>
    </w:p>
    <w:p w14:paraId="0070E587" w14:textId="77777777" w:rsidR="00425A03" w:rsidRDefault="00425A03" w:rsidP="00425A03">
      <w:pPr>
        <w:spacing w:after="0" w:line="240" w:lineRule="auto"/>
        <w:rPr>
          <w:rFonts w:eastAsia="Times New Roman" w:cs="Times New Roman"/>
          <w:lang w:eastAsia="fr-FR"/>
        </w:rPr>
      </w:pPr>
      <w:r w:rsidRPr="00425A03">
        <w:rPr>
          <w:rFonts w:eastAsia="Times New Roman" w:cs="Times New Roman"/>
          <w:lang w:eastAsia="fr-FR"/>
        </w:rPr>
        <w:t xml:space="preserve">Pour représenter ces résultats dans un diagramme, on les regroupe en 5 </w:t>
      </w:r>
      <w:r w:rsidRPr="00425A03">
        <w:rPr>
          <w:rFonts w:eastAsia="Times New Roman" w:cs="Times New Roman"/>
          <w:b/>
          <w:bCs/>
          <w:lang w:eastAsia="fr-FR"/>
        </w:rPr>
        <w:t>classes</w:t>
      </w:r>
      <w:r w:rsidRPr="00425A03">
        <w:rPr>
          <w:rFonts w:eastAsia="Times New Roman" w:cs="Times New Roman"/>
          <w:lang w:eastAsia="fr-FR"/>
        </w:rPr>
        <w:t xml:space="preserve"> : </w:t>
      </w:r>
    </w:p>
    <w:tbl>
      <w:tblPr>
        <w:tblStyle w:val="Grilledutableau"/>
        <w:tblW w:w="0" w:type="auto"/>
        <w:tblBorders>
          <w:top w:val="single" w:sz="18" w:space="0" w:color="F77943"/>
          <w:left w:val="single" w:sz="18" w:space="0" w:color="F77943"/>
          <w:bottom w:val="single" w:sz="18" w:space="0" w:color="F77943"/>
          <w:right w:val="single" w:sz="18" w:space="0" w:color="F77943"/>
          <w:insideH w:val="single" w:sz="18" w:space="0" w:color="F77943"/>
          <w:insideV w:val="single" w:sz="18" w:space="0" w:color="F77943"/>
        </w:tblBorders>
        <w:tblLook w:val="04A0" w:firstRow="1" w:lastRow="0" w:firstColumn="1" w:lastColumn="0" w:noHBand="0" w:noVBand="1"/>
      </w:tblPr>
      <w:tblGrid>
        <w:gridCol w:w="1504"/>
        <w:gridCol w:w="1505"/>
        <w:gridCol w:w="1506"/>
        <w:gridCol w:w="1506"/>
        <w:gridCol w:w="1506"/>
        <w:gridCol w:w="1506"/>
        <w:gridCol w:w="844"/>
      </w:tblGrid>
      <w:tr w:rsidR="00425A03" w14:paraId="760DC248" w14:textId="3766CA5C" w:rsidTr="00425A03">
        <w:tc>
          <w:tcPr>
            <w:tcW w:w="1413" w:type="dxa"/>
            <w:shd w:val="clear" w:color="auto" w:fill="FCD5C4"/>
            <w:vAlign w:val="center"/>
          </w:tcPr>
          <w:p w14:paraId="1FE93CFB" w14:textId="6C9FB6D4" w:rsidR="00425A03" w:rsidRPr="00425A03" w:rsidRDefault="00425A03" w:rsidP="00425A03">
            <w:pPr>
              <w:rPr>
                <w:rFonts w:eastAsia="Times New Roman" w:cs="Times New Roman"/>
                <w:b/>
                <w:bCs/>
                <w:lang w:eastAsia="fr-FR"/>
              </w:rPr>
            </w:pPr>
            <w:r w:rsidRPr="00425A03">
              <w:rPr>
                <w:b/>
                <w:bCs/>
              </w:rPr>
              <w:t>Calibre</w:t>
            </w:r>
          </w:p>
        </w:tc>
        <w:tc>
          <w:tcPr>
            <w:tcW w:w="1530" w:type="dxa"/>
          </w:tcPr>
          <w:p w14:paraId="51D51A1C" w14:textId="008D6399" w:rsidR="00425A03" w:rsidRDefault="00425A03" w:rsidP="00425A03">
            <w:pPr>
              <w:rPr>
                <w:rFonts w:eastAsia="Times New Roman" w:cs="Times New Roman"/>
                <w:lang w:eastAsia="fr-FR"/>
              </w:rPr>
            </w:pPr>
            <m:oMathPara>
              <m:oMath>
                <m:r>
                  <w:rPr>
                    <w:rFonts w:ascii="Cambria Math" w:eastAsia="Times New Roman" w:hAnsi="Cambria Math" w:cs="Times New Roman"/>
                    <w:lang w:eastAsia="fr-FR"/>
                  </w:rPr>
                  <m:t>28≤x&lt;30</m:t>
                </m:r>
              </m:oMath>
            </m:oMathPara>
          </w:p>
        </w:tc>
        <w:tc>
          <w:tcPr>
            <w:tcW w:w="1531" w:type="dxa"/>
            <w:shd w:val="clear" w:color="auto" w:fill="FFF7F3"/>
          </w:tcPr>
          <w:p w14:paraId="77579576" w14:textId="303FFC08" w:rsidR="00425A03" w:rsidRDefault="00425A03" w:rsidP="00425A03">
            <w:pPr>
              <w:rPr>
                <w:rFonts w:eastAsia="Times New Roman" w:cs="Times New Roman"/>
                <w:lang w:eastAsia="fr-FR"/>
              </w:rPr>
            </w:pPr>
            <m:oMathPara>
              <m:oMath>
                <m:r>
                  <w:rPr>
                    <w:rFonts w:ascii="Cambria Math" w:eastAsia="Times New Roman" w:hAnsi="Cambria Math" w:cs="Times New Roman"/>
                    <w:lang w:eastAsia="fr-FR"/>
                  </w:rPr>
                  <m:t>30≤x&lt;32</m:t>
                </m:r>
              </m:oMath>
            </m:oMathPara>
          </w:p>
        </w:tc>
        <w:tc>
          <w:tcPr>
            <w:tcW w:w="1531" w:type="dxa"/>
          </w:tcPr>
          <w:p w14:paraId="3F068C62" w14:textId="2741F094" w:rsidR="00425A03" w:rsidRDefault="00425A03" w:rsidP="00425A03">
            <w:pPr>
              <w:rPr>
                <w:rFonts w:eastAsia="Times New Roman" w:cs="Times New Roman"/>
                <w:lang w:eastAsia="fr-FR"/>
              </w:rPr>
            </w:pPr>
            <m:oMathPara>
              <m:oMath>
                <m:r>
                  <w:rPr>
                    <w:rFonts w:ascii="Cambria Math" w:eastAsia="Times New Roman" w:hAnsi="Cambria Math" w:cs="Times New Roman"/>
                    <w:lang w:eastAsia="fr-FR"/>
                  </w:rPr>
                  <m:t>32≤x&lt;34</m:t>
                </m:r>
              </m:oMath>
            </m:oMathPara>
          </w:p>
        </w:tc>
        <w:tc>
          <w:tcPr>
            <w:tcW w:w="1531" w:type="dxa"/>
            <w:shd w:val="clear" w:color="auto" w:fill="FFF7F3"/>
          </w:tcPr>
          <w:p w14:paraId="0D8BDA74" w14:textId="6DCC5B9A" w:rsidR="00425A03" w:rsidRDefault="00425A03" w:rsidP="00425A03">
            <w:pPr>
              <w:rPr>
                <w:rFonts w:eastAsia="Times New Roman" w:cs="Times New Roman"/>
                <w:lang w:eastAsia="fr-FR"/>
              </w:rPr>
            </w:pPr>
            <m:oMathPara>
              <m:oMath>
                <m:r>
                  <w:rPr>
                    <w:rFonts w:ascii="Cambria Math" w:eastAsia="Times New Roman" w:hAnsi="Cambria Math" w:cs="Times New Roman"/>
                    <w:lang w:eastAsia="fr-FR"/>
                  </w:rPr>
                  <m:t>34≤x&lt;36</m:t>
                </m:r>
              </m:oMath>
            </m:oMathPara>
          </w:p>
        </w:tc>
        <w:tc>
          <w:tcPr>
            <w:tcW w:w="1531" w:type="dxa"/>
          </w:tcPr>
          <w:p w14:paraId="3BFB41D2" w14:textId="5F8AE7B0" w:rsidR="00425A03" w:rsidRDefault="00425A03" w:rsidP="00425A03">
            <w:pPr>
              <w:rPr>
                <w:rFonts w:eastAsia="Times New Roman" w:cs="Times New Roman"/>
                <w:lang w:eastAsia="fr-FR"/>
              </w:rPr>
            </w:pPr>
            <m:oMathPara>
              <m:oMath>
                <m:r>
                  <w:rPr>
                    <w:rFonts w:ascii="Cambria Math" w:eastAsia="Times New Roman" w:hAnsi="Cambria Math" w:cs="Times New Roman"/>
                    <w:lang w:eastAsia="fr-FR"/>
                  </w:rPr>
                  <m:t>36≤x&lt;38</m:t>
                </m:r>
              </m:oMath>
            </m:oMathPara>
          </w:p>
        </w:tc>
        <w:tc>
          <w:tcPr>
            <w:tcW w:w="846" w:type="dxa"/>
            <w:shd w:val="clear" w:color="auto" w:fill="FFF7F3"/>
          </w:tcPr>
          <w:p w14:paraId="7D6DFEBD" w14:textId="6D899E1B" w:rsidR="00425A03" w:rsidRDefault="00425A03" w:rsidP="00425A03">
            <w:pPr>
              <w:rPr>
                <w:rFonts w:eastAsia="Times New Roman" w:cs="Times New Roman"/>
                <w:lang w:eastAsia="fr-FR"/>
              </w:rPr>
            </w:pPr>
            <w:r>
              <w:rPr>
                <w:rFonts w:eastAsia="Times New Roman" w:cs="Times New Roman"/>
                <w:lang w:eastAsia="fr-FR"/>
              </w:rPr>
              <w:t>Total</w:t>
            </w:r>
          </w:p>
        </w:tc>
      </w:tr>
      <w:tr w:rsidR="00425A03" w14:paraId="798A5997" w14:textId="7FD29842" w:rsidTr="00425A03">
        <w:trPr>
          <w:trHeight w:val="340"/>
        </w:trPr>
        <w:tc>
          <w:tcPr>
            <w:tcW w:w="1413" w:type="dxa"/>
            <w:shd w:val="clear" w:color="auto" w:fill="FCD5C4"/>
            <w:vAlign w:val="center"/>
          </w:tcPr>
          <w:p w14:paraId="08E32C16" w14:textId="4635D774" w:rsidR="00425A03" w:rsidRPr="00425A03" w:rsidRDefault="00425A03" w:rsidP="00425A03">
            <w:pPr>
              <w:rPr>
                <w:rFonts w:eastAsia="Times New Roman" w:cs="Times New Roman"/>
                <w:b/>
                <w:bCs/>
                <w:lang w:eastAsia="fr-FR"/>
              </w:rPr>
            </w:pPr>
            <w:r w:rsidRPr="00425A03">
              <w:rPr>
                <w:b/>
                <w:bCs/>
              </w:rPr>
              <w:t>Effectif</w:t>
            </w:r>
          </w:p>
        </w:tc>
        <w:tc>
          <w:tcPr>
            <w:tcW w:w="1530" w:type="dxa"/>
          </w:tcPr>
          <w:p w14:paraId="0E1EF913" w14:textId="77777777" w:rsidR="00425A03" w:rsidRDefault="00425A03" w:rsidP="00425A03">
            <w:pPr>
              <w:rPr>
                <w:rFonts w:eastAsia="Times New Roman" w:cs="Times New Roman"/>
                <w:lang w:eastAsia="fr-FR"/>
              </w:rPr>
            </w:pPr>
          </w:p>
        </w:tc>
        <w:tc>
          <w:tcPr>
            <w:tcW w:w="1531" w:type="dxa"/>
            <w:shd w:val="clear" w:color="auto" w:fill="FFF7F3"/>
          </w:tcPr>
          <w:p w14:paraId="55460067" w14:textId="77777777" w:rsidR="00425A03" w:rsidRDefault="00425A03" w:rsidP="00425A03">
            <w:pPr>
              <w:rPr>
                <w:rFonts w:eastAsia="Times New Roman" w:cs="Times New Roman"/>
                <w:lang w:eastAsia="fr-FR"/>
              </w:rPr>
            </w:pPr>
          </w:p>
        </w:tc>
        <w:tc>
          <w:tcPr>
            <w:tcW w:w="1531" w:type="dxa"/>
          </w:tcPr>
          <w:p w14:paraId="4DACEBFA" w14:textId="77777777" w:rsidR="00425A03" w:rsidRDefault="00425A03" w:rsidP="00425A03">
            <w:pPr>
              <w:rPr>
                <w:rFonts w:eastAsia="Times New Roman" w:cs="Times New Roman"/>
                <w:lang w:eastAsia="fr-FR"/>
              </w:rPr>
            </w:pPr>
          </w:p>
        </w:tc>
        <w:tc>
          <w:tcPr>
            <w:tcW w:w="1531" w:type="dxa"/>
            <w:shd w:val="clear" w:color="auto" w:fill="FFF7F3"/>
          </w:tcPr>
          <w:p w14:paraId="737D7AC0" w14:textId="77777777" w:rsidR="00425A03" w:rsidRDefault="00425A03" w:rsidP="00425A03">
            <w:pPr>
              <w:rPr>
                <w:rFonts w:eastAsia="Times New Roman" w:cs="Times New Roman"/>
                <w:lang w:eastAsia="fr-FR"/>
              </w:rPr>
            </w:pPr>
          </w:p>
        </w:tc>
        <w:tc>
          <w:tcPr>
            <w:tcW w:w="1531" w:type="dxa"/>
          </w:tcPr>
          <w:p w14:paraId="24E27EE5" w14:textId="77777777" w:rsidR="00425A03" w:rsidRDefault="00425A03" w:rsidP="00425A03">
            <w:pPr>
              <w:rPr>
                <w:rFonts w:eastAsia="Times New Roman" w:cs="Times New Roman"/>
                <w:lang w:eastAsia="fr-FR"/>
              </w:rPr>
            </w:pPr>
          </w:p>
        </w:tc>
        <w:tc>
          <w:tcPr>
            <w:tcW w:w="846" w:type="dxa"/>
            <w:shd w:val="clear" w:color="auto" w:fill="FFF7F3"/>
          </w:tcPr>
          <w:p w14:paraId="4D282911" w14:textId="77777777" w:rsidR="00425A03" w:rsidRDefault="00425A03" w:rsidP="00425A03">
            <w:pPr>
              <w:rPr>
                <w:rFonts w:eastAsia="Times New Roman" w:cs="Times New Roman"/>
                <w:lang w:eastAsia="fr-FR"/>
              </w:rPr>
            </w:pPr>
          </w:p>
        </w:tc>
      </w:tr>
      <w:tr w:rsidR="00425A03" w14:paraId="1BEB1206" w14:textId="18BC4C37" w:rsidTr="00425A03">
        <w:trPr>
          <w:trHeight w:val="340"/>
        </w:trPr>
        <w:tc>
          <w:tcPr>
            <w:tcW w:w="1413" w:type="dxa"/>
            <w:shd w:val="clear" w:color="auto" w:fill="FCD5C4"/>
            <w:vAlign w:val="center"/>
          </w:tcPr>
          <w:p w14:paraId="4B9BDE74" w14:textId="1A976179" w:rsidR="00425A03" w:rsidRPr="00425A03" w:rsidRDefault="00425A03" w:rsidP="00425A03">
            <w:pPr>
              <w:rPr>
                <w:rFonts w:eastAsia="Times New Roman" w:cs="Times New Roman"/>
                <w:b/>
                <w:bCs/>
                <w:lang w:eastAsia="fr-FR"/>
              </w:rPr>
            </w:pPr>
            <w:r w:rsidRPr="00425A03">
              <w:rPr>
                <w:b/>
                <w:bCs/>
              </w:rPr>
              <w:t>Fréquence</w:t>
            </w:r>
          </w:p>
        </w:tc>
        <w:tc>
          <w:tcPr>
            <w:tcW w:w="1530" w:type="dxa"/>
          </w:tcPr>
          <w:p w14:paraId="35B1F7DC" w14:textId="77777777" w:rsidR="00425A03" w:rsidRDefault="00425A03" w:rsidP="00425A03">
            <w:pPr>
              <w:rPr>
                <w:rFonts w:eastAsia="Times New Roman" w:cs="Times New Roman"/>
                <w:lang w:eastAsia="fr-FR"/>
              </w:rPr>
            </w:pPr>
          </w:p>
        </w:tc>
        <w:tc>
          <w:tcPr>
            <w:tcW w:w="1531" w:type="dxa"/>
            <w:shd w:val="clear" w:color="auto" w:fill="FFF7F3"/>
          </w:tcPr>
          <w:p w14:paraId="077E8619" w14:textId="77777777" w:rsidR="00425A03" w:rsidRDefault="00425A03" w:rsidP="00425A03">
            <w:pPr>
              <w:rPr>
                <w:rFonts w:eastAsia="Times New Roman" w:cs="Times New Roman"/>
                <w:lang w:eastAsia="fr-FR"/>
              </w:rPr>
            </w:pPr>
          </w:p>
        </w:tc>
        <w:tc>
          <w:tcPr>
            <w:tcW w:w="1531" w:type="dxa"/>
          </w:tcPr>
          <w:p w14:paraId="6E65C584" w14:textId="77777777" w:rsidR="00425A03" w:rsidRDefault="00425A03" w:rsidP="00425A03">
            <w:pPr>
              <w:rPr>
                <w:rFonts w:eastAsia="Times New Roman" w:cs="Times New Roman"/>
                <w:lang w:eastAsia="fr-FR"/>
              </w:rPr>
            </w:pPr>
          </w:p>
        </w:tc>
        <w:tc>
          <w:tcPr>
            <w:tcW w:w="1531" w:type="dxa"/>
            <w:shd w:val="clear" w:color="auto" w:fill="FFF7F3"/>
          </w:tcPr>
          <w:p w14:paraId="024FA789" w14:textId="77777777" w:rsidR="00425A03" w:rsidRDefault="00425A03" w:rsidP="00425A03">
            <w:pPr>
              <w:rPr>
                <w:rFonts w:eastAsia="Times New Roman" w:cs="Times New Roman"/>
                <w:lang w:eastAsia="fr-FR"/>
              </w:rPr>
            </w:pPr>
          </w:p>
        </w:tc>
        <w:tc>
          <w:tcPr>
            <w:tcW w:w="1531" w:type="dxa"/>
          </w:tcPr>
          <w:p w14:paraId="2537CD96" w14:textId="77777777" w:rsidR="00425A03" w:rsidRDefault="00425A03" w:rsidP="00425A03">
            <w:pPr>
              <w:rPr>
                <w:rFonts w:eastAsia="Times New Roman" w:cs="Times New Roman"/>
                <w:lang w:eastAsia="fr-FR"/>
              </w:rPr>
            </w:pPr>
          </w:p>
        </w:tc>
        <w:tc>
          <w:tcPr>
            <w:tcW w:w="846" w:type="dxa"/>
            <w:shd w:val="clear" w:color="auto" w:fill="FFF7F3"/>
          </w:tcPr>
          <w:p w14:paraId="0AC4A80F" w14:textId="77777777" w:rsidR="00425A03" w:rsidRDefault="00425A03" w:rsidP="00425A03">
            <w:pPr>
              <w:rPr>
                <w:rFonts w:eastAsia="Times New Roman" w:cs="Times New Roman"/>
                <w:lang w:eastAsia="fr-FR"/>
              </w:rPr>
            </w:pPr>
          </w:p>
        </w:tc>
      </w:tr>
    </w:tbl>
    <w:p w14:paraId="6AA25B7A" w14:textId="77777777" w:rsidR="00425A03" w:rsidRPr="00425A03" w:rsidRDefault="00425A03" w:rsidP="00425A03">
      <w:pPr>
        <w:spacing w:after="0" w:line="240" w:lineRule="auto"/>
        <w:rPr>
          <w:rFonts w:eastAsia="Times New Roman" w:cs="Times New Roman"/>
          <w:lang w:eastAsia="fr-FR"/>
        </w:rPr>
      </w:pPr>
    </w:p>
    <w:p w14:paraId="534A41CD" w14:textId="52DC32DB" w:rsidR="00425A03" w:rsidRPr="00425A03" w:rsidRDefault="00425A03" w:rsidP="00425A03">
      <w:pPr>
        <w:numPr>
          <w:ilvl w:val="0"/>
          <w:numId w:val="25"/>
        </w:numPr>
        <w:spacing w:after="100" w:afterAutospacing="1" w:line="240" w:lineRule="auto"/>
        <w:rPr>
          <w:rFonts w:eastAsia="Times New Roman" w:cs="Times New Roman"/>
          <w:lang w:eastAsia="fr-FR"/>
        </w:rPr>
      </w:pPr>
      <w:r w:rsidRPr="00425A03">
        <w:rPr>
          <w:rFonts w:eastAsia="Times New Roman" w:cs="Times New Roman"/>
          <w:lang w:eastAsia="fr-FR"/>
        </w:rPr>
        <w:t>Compléter</w:t>
      </w:r>
      <w:r w:rsidRPr="00425A03">
        <w:rPr>
          <w:rFonts w:eastAsia="Times New Roman" w:cs="Times New Roman"/>
          <w:lang w:eastAsia="fr-FR"/>
        </w:rPr>
        <w:t xml:space="preserve"> ce tableau. </w:t>
      </w:r>
    </w:p>
    <w:p w14:paraId="62CB30CF" w14:textId="77777777" w:rsidR="00425A03" w:rsidRPr="00425A03" w:rsidRDefault="00425A03" w:rsidP="00425A03">
      <w:pPr>
        <w:numPr>
          <w:ilvl w:val="0"/>
          <w:numId w:val="25"/>
        </w:numPr>
        <w:spacing w:before="100" w:beforeAutospacing="1" w:after="100" w:afterAutospacing="1" w:line="240" w:lineRule="auto"/>
        <w:rPr>
          <w:rFonts w:eastAsia="Times New Roman" w:cs="Times New Roman"/>
          <w:lang w:eastAsia="fr-FR"/>
        </w:rPr>
      </w:pPr>
      <w:r w:rsidRPr="00425A03">
        <w:rPr>
          <w:rFonts w:eastAsia="Times New Roman" w:cs="Times New Roman"/>
          <w:lang w:eastAsia="fr-FR"/>
        </w:rPr>
        <w:t>Quelle est l'amplitude de ces classes ?</w:t>
      </w:r>
    </w:p>
    <w:p w14:paraId="281C5F26" w14:textId="4287AABE" w:rsidR="00425A03" w:rsidRPr="00425A03" w:rsidRDefault="00425A03" w:rsidP="00425A03">
      <w:pPr>
        <w:numPr>
          <w:ilvl w:val="0"/>
          <w:numId w:val="25"/>
        </w:numPr>
        <w:spacing w:before="100" w:beforeAutospacing="1" w:after="100" w:afterAutospacing="1" w:line="240" w:lineRule="auto"/>
        <w:rPr>
          <w:rFonts w:eastAsia="Times New Roman" w:cs="Times New Roman"/>
          <w:lang w:eastAsia="fr-FR"/>
        </w:rPr>
      </w:pPr>
      <w:r w:rsidRPr="00425A03">
        <w:rPr>
          <w:rFonts w:eastAsia="Times New Roman" w:cs="Times New Roman"/>
          <w:lang w:eastAsia="fr-FR"/>
        </w:rPr>
        <w:t>Compléter</w:t>
      </w:r>
      <w:r w:rsidRPr="00425A03">
        <w:rPr>
          <w:rFonts w:eastAsia="Times New Roman" w:cs="Times New Roman"/>
          <w:lang w:eastAsia="fr-FR"/>
        </w:rPr>
        <w:t xml:space="preserve"> :</w:t>
      </w:r>
      <w:r w:rsidRPr="00425A03">
        <w:rPr>
          <w:noProof/>
        </w:rPr>
        <w:t xml:space="preserve"> </w:t>
      </w:r>
      <w:r w:rsidRPr="00425A03">
        <w:rPr>
          <w:rFonts w:eastAsia="Times New Roman" w:cs="Times New Roman"/>
          <w:lang w:eastAsia="fr-FR"/>
        </w:rPr>
        <w:br/>
        <w:t xml:space="preserve">« ___ noix ont un calibre ________ entre 30mm (___________) et 32mm (____________). » </w:t>
      </w:r>
    </w:p>
    <w:p w14:paraId="637B087F" w14:textId="77777777" w:rsidR="00425A03" w:rsidRPr="00425A03" w:rsidRDefault="00425A03" w:rsidP="00425A03">
      <w:pPr>
        <w:numPr>
          <w:ilvl w:val="0"/>
          <w:numId w:val="25"/>
        </w:numPr>
        <w:spacing w:before="100" w:beforeAutospacing="1" w:after="100" w:afterAutospacing="1" w:line="240" w:lineRule="auto"/>
        <w:rPr>
          <w:rFonts w:eastAsia="Times New Roman" w:cs="Times New Roman"/>
          <w:lang w:eastAsia="fr-FR"/>
        </w:rPr>
      </w:pPr>
      <w:r w:rsidRPr="00425A03">
        <w:rPr>
          <w:rFonts w:eastAsia="Times New Roman" w:cs="Times New Roman"/>
          <w:lang w:eastAsia="fr-FR"/>
        </w:rPr>
        <w:t xml:space="preserve">De la même manière que l'effectif de la première classe, représenter dans le diagramme suivants les effectifs de l'ensemble des valeurs. </w:t>
      </w:r>
    </w:p>
    <w:p w14:paraId="43765774" w14:textId="0C13A057" w:rsidR="00425A03" w:rsidRDefault="00425A03" w:rsidP="00425A03">
      <w:pPr>
        <w:spacing w:after="0" w:line="240" w:lineRule="auto"/>
        <w:jc w:val="center"/>
        <w:rPr>
          <w:rFonts w:eastAsia="Times New Roman" w:cstheme="minorHAnsi"/>
          <w:lang w:eastAsia="fr-FR"/>
        </w:rPr>
      </w:pPr>
      <w:r w:rsidRPr="00425A03">
        <w:rPr>
          <w:rFonts w:eastAsia="Times New Roman" w:cstheme="minorHAnsi"/>
          <w:lang w:eastAsia="fr-FR"/>
        </w:rPr>
        <w:drawing>
          <wp:inline distT="0" distB="0" distL="0" distR="0" wp14:anchorId="67FADBE1" wp14:editId="1DD2425F">
            <wp:extent cx="3810000" cy="2857500"/>
            <wp:effectExtent l="0" t="0" r="0" b="0"/>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3810000" cy="2857500"/>
                    </a:xfrm>
                    <a:prstGeom prst="rect">
                      <a:avLst/>
                    </a:prstGeom>
                  </pic:spPr>
                </pic:pic>
              </a:graphicData>
            </a:graphic>
          </wp:inline>
        </w:drawing>
      </w:r>
    </w:p>
    <w:p w14:paraId="6DD4900C" w14:textId="30BC4DDB" w:rsidR="00C1030F" w:rsidRPr="00131255" w:rsidRDefault="00E45342" w:rsidP="00DA67B2">
      <w:pPr>
        <w:pStyle w:val="Titre1"/>
        <w:rPr>
          <w:rFonts w:ascii="Times New Roman" w:hAnsi="Times New Roman"/>
        </w:rPr>
      </w:pPr>
      <w:r w:rsidRPr="00DA67B2">
        <w:t xml:space="preserve">I – </w:t>
      </w:r>
      <w:r w:rsidR="00425A03">
        <w:t xml:space="preserve">Vocabulaire </w:t>
      </w:r>
      <w:r w:rsidR="00C1030F" w:rsidRPr="00DA67B2">
        <w:t>:</w:t>
      </w:r>
    </w:p>
    <w:p w14:paraId="1AA9A876" w14:textId="77777777" w:rsidR="00425A03" w:rsidRDefault="00425A03" w:rsidP="009405D8">
      <w:pPr>
        <w:pStyle w:val="Titre2"/>
      </w:pPr>
      <w:r>
        <w:t xml:space="preserve">Série de valeurs </w:t>
      </w:r>
      <w:r w:rsidR="00B84375" w:rsidRPr="00B84375">
        <w:t>:</w:t>
      </w:r>
    </w:p>
    <w:p w14:paraId="63C5B54D" w14:textId="77777777" w:rsidR="00425A03" w:rsidRPr="00425A03" w:rsidRDefault="00425A03" w:rsidP="00425A03">
      <w:pPr>
        <w:spacing w:before="100" w:beforeAutospacing="1" w:after="100" w:afterAutospacing="1" w:line="240" w:lineRule="auto"/>
        <w:rPr>
          <w:rFonts w:eastAsia="Times New Roman" w:cs="Times New Roman"/>
          <w:lang w:eastAsia="fr-FR"/>
        </w:rPr>
      </w:pPr>
      <w:r w:rsidRPr="00425A03">
        <w:rPr>
          <w:rFonts w:eastAsia="Times New Roman" w:cs="Times New Roman"/>
          <w:lang w:eastAsia="fr-FR"/>
        </w:rPr>
        <w:t>On étudie les résultats d'une classe à un contrôle, voici les notes obtenues :</w:t>
      </w:r>
    </w:p>
    <w:tbl>
      <w:tblPr>
        <w:tblStyle w:val="Grilledutableau"/>
        <w:tblW w:w="0" w:type="auto"/>
        <w:jc w:val="center"/>
        <w:tblLook w:val="04A0" w:firstRow="1" w:lastRow="0" w:firstColumn="1" w:lastColumn="0" w:noHBand="0" w:noVBand="1"/>
      </w:tblPr>
      <w:tblGrid>
        <w:gridCol w:w="494"/>
        <w:gridCol w:w="496"/>
        <w:gridCol w:w="496"/>
        <w:gridCol w:w="496"/>
        <w:gridCol w:w="496"/>
        <w:gridCol w:w="496"/>
        <w:gridCol w:w="494"/>
        <w:gridCol w:w="496"/>
        <w:gridCol w:w="496"/>
        <w:gridCol w:w="496"/>
        <w:gridCol w:w="496"/>
        <w:gridCol w:w="496"/>
        <w:gridCol w:w="495"/>
        <w:gridCol w:w="495"/>
        <w:gridCol w:w="496"/>
        <w:gridCol w:w="496"/>
        <w:gridCol w:w="496"/>
        <w:gridCol w:w="496"/>
        <w:gridCol w:w="495"/>
        <w:gridCol w:w="496"/>
      </w:tblGrid>
      <w:tr w:rsidR="00425A03" w:rsidRPr="00425A03" w14:paraId="695DDD7E" w14:textId="77777777" w:rsidTr="00425A03">
        <w:trPr>
          <w:trHeight w:val="340"/>
          <w:jc w:val="center"/>
        </w:trPr>
        <w:tc>
          <w:tcPr>
            <w:tcW w:w="495" w:type="dxa"/>
            <w:vAlign w:val="center"/>
          </w:tcPr>
          <w:p w14:paraId="41ECE0E4" w14:textId="0654729E"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7</w:t>
            </w:r>
          </w:p>
        </w:tc>
        <w:tc>
          <w:tcPr>
            <w:tcW w:w="495" w:type="dxa"/>
            <w:vAlign w:val="center"/>
          </w:tcPr>
          <w:p w14:paraId="377C692A" w14:textId="3D1C998A"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13</w:t>
            </w:r>
          </w:p>
        </w:tc>
        <w:tc>
          <w:tcPr>
            <w:tcW w:w="495" w:type="dxa"/>
            <w:vAlign w:val="center"/>
          </w:tcPr>
          <w:p w14:paraId="3ADB3E09" w14:textId="2C8BF3E5"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10</w:t>
            </w:r>
          </w:p>
        </w:tc>
        <w:tc>
          <w:tcPr>
            <w:tcW w:w="495" w:type="dxa"/>
            <w:vAlign w:val="center"/>
          </w:tcPr>
          <w:p w14:paraId="07E7A794" w14:textId="1126D942"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14</w:t>
            </w:r>
          </w:p>
        </w:tc>
        <w:tc>
          <w:tcPr>
            <w:tcW w:w="495" w:type="dxa"/>
            <w:vAlign w:val="center"/>
          </w:tcPr>
          <w:p w14:paraId="5D14971B" w14:textId="5BF652D8"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14</w:t>
            </w:r>
          </w:p>
        </w:tc>
        <w:tc>
          <w:tcPr>
            <w:tcW w:w="495" w:type="dxa"/>
            <w:vAlign w:val="center"/>
          </w:tcPr>
          <w:p w14:paraId="79F5C571" w14:textId="6D592748"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15</w:t>
            </w:r>
          </w:p>
        </w:tc>
        <w:tc>
          <w:tcPr>
            <w:tcW w:w="495" w:type="dxa"/>
            <w:vAlign w:val="center"/>
          </w:tcPr>
          <w:p w14:paraId="64A469B3" w14:textId="1044F80F"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7</w:t>
            </w:r>
          </w:p>
        </w:tc>
        <w:tc>
          <w:tcPr>
            <w:tcW w:w="496" w:type="dxa"/>
            <w:vAlign w:val="center"/>
          </w:tcPr>
          <w:p w14:paraId="1277D65D" w14:textId="62ABE20A"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10</w:t>
            </w:r>
          </w:p>
        </w:tc>
        <w:tc>
          <w:tcPr>
            <w:tcW w:w="496" w:type="dxa"/>
            <w:vAlign w:val="center"/>
          </w:tcPr>
          <w:p w14:paraId="1A677B90" w14:textId="12C33C4C"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15</w:t>
            </w:r>
          </w:p>
        </w:tc>
        <w:tc>
          <w:tcPr>
            <w:tcW w:w="496" w:type="dxa"/>
            <w:vAlign w:val="center"/>
          </w:tcPr>
          <w:p w14:paraId="0EFC0B9F" w14:textId="2A0706B3"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10</w:t>
            </w:r>
          </w:p>
        </w:tc>
        <w:tc>
          <w:tcPr>
            <w:tcW w:w="496" w:type="dxa"/>
            <w:vAlign w:val="center"/>
          </w:tcPr>
          <w:p w14:paraId="76569119" w14:textId="018AB0EF"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13</w:t>
            </w:r>
          </w:p>
        </w:tc>
        <w:tc>
          <w:tcPr>
            <w:tcW w:w="496" w:type="dxa"/>
            <w:vAlign w:val="center"/>
          </w:tcPr>
          <w:p w14:paraId="72097114" w14:textId="17869245"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20</w:t>
            </w:r>
          </w:p>
        </w:tc>
        <w:tc>
          <w:tcPr>
            <w:tcW w:w="496" w:type="dxa"/>
            <w:vAlign w:val="center"/>
          </w:tcPr>
          <w:p w14:paraId="6F43F5FD" w14:textId="20A6318B"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9</w:t>
            </w:r>
          </w:p>
        </w:tc>
        <w:tc>
          <w:tcPr>
            <w:tcW w:w="496" w:type="dxa"/>
            <w:vAlign w:val="center"/>
          </w:tcPr>
          <w:p w14:paraId="1D40D024" w14:textId="22C7581F"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9</w:t>
            </w:r>
          </w:p>
        </w:tc>
        <w:tc>
          <w:tcPr>
            <w:tcW w:w="496" w:type="dxa"/>
            <w:vAlign w:val="center"/>
          </w:tcPr>
          <w:p w14:paraId="5A7DB7D7" w14:textId="286678CA"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13</w:t>
            </w:r>
          </w:p>
        </w:tc>
        <w:tc>
          <w:tcPr>
            <w:tcW w:w="496" w:type="dxa"/>
            <w:vAlign w:val="center"/>
          </w:tcPr>
          <w:p w14:paraId="240286E1" w14:textId="4244327B"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14</w:t>
            </w:r>
          </w:p>
        </w:tc>
        <w:tc>
          <w:tcPr>
            <w:tcW w:w="496" w:type="dxa"/>
            <w:vAlign w:val="center"/>
          </w:tcPr>
          <w:p w14:paraId="0FFD1C11" w14:textId="491C0AEB"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15</w:t>
            </w:r>
          </w:p>
        </w:tc>
        <w:tc>
          <w:tcPr>
            <w:tcW w:w="496" w:type="dxa"/>
            <w:vAlign w:val="center"/>
          </w:tcPr>
          <w:p w14:paraId="7C2A5FBC" w14:textId="313450BC"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14</w:t>
            </w:r>
          </w:p>
        </w:tc>
        <w:tc>
          <w:tcPr>
            <w:tcW w:w="496" w:type="dxa"/>
            <w:vAlign w:val="center"/>
          </w:tcPr>
          <w:p w14:paraId="00A7ABE8" w14:textId="3F0A0D98"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7</w:t>
            </w:r>
          </w:p>
        </w:tc>
        <w:tc>
          <w:tcPr>
            <w:tcW w:w="496" w:type="dxa"/>
            <w:vAlign w:val="center"/>
          </w:tcPr>
          <w:p w14:paraId="3B7A9974" w14:textId="5ED99DD1" w:rsidR="00425A03" w:rsidRPr="00425A03" w:rsidRDefault="00425A03" w:rsidP="00425A03">
            <w:pPr>
              <w:spacing w:before="100" w:beforeAutospacing="1" w:after="100" w:afterAutospacing="1"/>
              <w:jc w:val="center"/>
              <w:rPr>
                <w:rFonts w:eastAsia="Times New Roman" w:cs="Times New Roman"/>
                <w:lang w:eastAsia="fr-FR"/>
              </w:rPr>
            </w:pPr>
            <w:r w:rsidRPr="00425A03">
              <w:rPr>
                <w:rFonts w:eastAsia="Times New Roman" w:cs="Times New Roman"/>
                <w:lang w:eastAsia="fr-FR"/>
              </w:rPr>
              <w:t>10</w:t>
            </w:r>
          </w:p>
        </w:tc>
      </w:tr>
    </w:tbl>
    <w:p w14:paraId="0E7B88CC" w14:textId="2BBC3767" w:rsidR="00425A03" w:rsidRDefault="00425A03" w:rsidP="00425A03">
      <w:pPr>
        <w:spacing w:before="240"/>
        <w:rPr>
          <w:lang w:eastAsia="fr-FR"/>
        </w:rPr>
      </w:pPr>
      <w:r w:rsidRPr="00425A03">
        <w:rPr>
          <w:lang w:eastAsia="fr-FR"/>
        </w:rPr>
        <w:t xml:space="preserve">L'ensemble de ces notes est appelé </w:t>
      </w:r>
      <w:r w:rsidRPr="00425A03">
        <w:rPr>
          <w:color w:val="FF0000"/>
          <w:lang w:eastAsia="fr-FR"/>
        </w:rPr>
        <w:t xml:space="preserve">population </w:t>
      </w:r>
      <w:r w:rsidRPr="00425A03">
        <w:rPr>
          <w:lang w:eastAsia="fr-FR"/>
        </w:rPr>
        <w:t>de la série.</w:t>
      </w:r>
      <w:r w:rsidRPr="00425A03">
        <w:rPr>
          <w:lang w:eastAsia="fr-FR"/>
        </w:rPr>
        <w:br/>
        <w:t xml:space="preserve">Le </w:t>
      </w:r>
      <w:r w:rsidRPr="00425A03">
        <w:rPr>
          <w:color w:val="FF0000"/>
          <w:lang w:eastAsia="fr-FR"/>
        </w:rPr>
        <w:t xml:space="preserve">caractère </w:t>
      </w:r>
      <w:r w:rsidRPr="00425A03">
        <w:rPr>
          <w:lang w:eastAsia="fr-FR"/>
        </w:rPr>
        <w:t xml:space="preserve">étudié est </w:t>
      </w:r>
      <w:r w:rsidRPr="00425A03">
        <w:rPr>
          <w:lang w:eastAsia="fr-FR"/>
        </w:rPr>
        <w:t>le résultat</w:t>
      </w:r>
      <w:r w:rsidRPr="00425A03">
        <w:rPr>
          <w:lang w:eastAsia="fr-FR"/>
        </w:rPr>
        <w:t xml:space="preserve"> en point.</w:t>
      </w:r>
      <w:r w:rsidRPr="00425A03">
        <w:rPr>
          <w:lang w:eastAsia="fr-FR"/>
        </w:rPr>
        <w:br/>
      </w:r>
      <w:r w:rsidRPr="00425A03">
        <w:rPr>
          <w:lang w:eastAsia="fr-FR"/>
        </w:rPr>
        <w:lastRenderedPageBreak/>
        <w:t xml:space="preserve">Les </w:t>
      </w:r>
      <w:r w:rsidRPr="00425A03">
        <w:rPr>
          <w:color w:val="FF0000"/>
          <w:lang w:eastAsia="fr-FR"/>
        </w:rPr>
        <w:t xml:space="preserve">valeurs </w:t>
      </w:r>
      <w:r w:rsidRPr="00425A03">
        <w:rPr>
          <w:lang w:eastAsia="fr-FR"/>
        </w:rPr>
        <w:t>du caractère sont 7 ; 9 ; 10 ; 13 ; 14 ; 15 et 20.</w:t>
      </w:r>
      <w:r w:rsidRPr="00425A03">
        <w:rPr>
          <w:lang w:eastAsia="fr-FR"/>
        </w:rPr>
        <w:br/>
      </w:r>
      <w:r w:rsidRPr="00425A03">
        <w:rPr>
          <w:color w:val="FF0000"/>
          <w:lang w:eastAsia="fr-FR"/>
        </w:rPr>
        <w:t xml:space="preserve">L'effectif </w:t>
      </w:r>
      <w:r w:rsidRPr="00425A03">
        <w:rPr>
          <w:lang w:eastAsia="fr-FR"/>
        </w:rPr>
        <w:t xml:space="preserve">d'une valeur est le nombre de fois </w:t>
      </w:r>
      <w:r w:rsidRPr="00425A03">
        <w:rPr>
          <w:lang w:eastAsia="fr-FR"/>
        </w:rPr>
        <w:t>où</w:t>
      </w:r>
      <w:r w:rsidRPr="00425A03">
        <w:rPr>
          <w:lang w:eastAsia="fr-FR"/>
        </w:rPr>
        <w:t xml:space="preserve"> celle-ci apparaît, par exemple l'effectif de la valeur 10 est 4.</w:t>
      </w:r>
      <w:r w:rsidRPr="00425A03">
        <w:rPr>
          <w:lang w:eastAsia="fr-FR"/>
        </w:rPr>
        <w:br/>
      </w:r>
      <w:r w:rsidRPr="00425A03">
        <w:rPr>
          <w:color w:val="FF0000"/>
          <w:lang w:eastAsia="fr-FR"/>
        </w:rPr>
        <w:t xml:space="preserve">L'effectif total </w:t>
      </w:r>
      <w:r w:rsidRPr="00425A03">
        <w:rPr>
          <w:lang w:eastAsia="fr-FR"/>
        </w:rPr>
        <w:t>est 20</w:t>
      </w:r>
      <w:r>
        <w:rPr>
          <w:lang w:eastAsia="fr-FR"/>
        </w:rPr>
        <w:t>.</w:t>
      </w:r>
    </w:p>
    <w:tbl>
      <w:tblPr>
        <w:tblStyle w:val="Grilledutableau"/>
        <w:tblW w:w="0" w:type="auto"/>
        <w:tblBorders>
          <w:top w:val="single" w:sz="18" w:space="0" w:color="F77943"/>
          <w:left w:val="single" w:sz="18" w:space="0" w:color="F77943"/>
          <w:bottom w:val="single" w:sz="18" w:space="0" w:color="F77943"/>
          <w:right w:val="single" w:sz="18" w:space="0" w:color="F77943"/>
          <w:insideH w:val="single" w:sz="18" w:space="0" w:color="F77943"/>
          <w:insideV w:val="single" w:sz="18" w:space="0" w:color="F77943"/>
        </w:tblBorders>
        <w:tblLook w:val="04A0" w:firstRow="1" w:lastRow="0" w:firstColumn="1" w:lastColumn="0" w:noHBand="0" w:noVBand="1"/>
      </w:tblPr>
      <w:tblGrid>
        <w:gridCol w:w="1471"/>
        <w:gridCol w:w="1200"/>
        <w:gridCol w:w="1201"/>
        <w:gridCol w:w="1201"/>
        <w:gridCol w:w="1201"/>
        <w:gridCol w:w="1201"/>
        <w:gridCol w:w="1201"/>
        <w:gridCol w:w="1201"/>
      </w:tblGrid>
      <w:tr w:rsidR="00425A03" w14:paraId="5303A074" w14:textId="65691479" w:rsidTr="00425A03">
        <w:tc>
          <w:tcPr>
            <w:tcW w:w="1471" w:type="dxa"/>
            <w:shd w:val="clear" w:color="auto" w:fill="FCD5C4"/>
            <w:vAlign w:val="center"/>
          </w:tcPr>
          <w:p w14:paraId="7E5FCE70" w14:textId="035DB2E4" w:rsidR="00425A03" w:rsidRPr="00425A03" w:rsidRDefault="00425A03" w:rsidP="00425A03">
            <w:pPr>
              <w:jc w:val="center"/>
              <w:rPr>
                <w:rFonts w:eastAsia="Times New Roman" w:cs="Times New Roman"/>
                <w:b/>
                <w:bCs/>
                <w:lang w:eastAsia="fr-FR"/>
              </w:rPr>
            </w:pPr>
            <w:r>
              <w:rPr>
                <w:b/>
                <w:bCs/>
              </w:rPr>
              <w:t>Note (Valeur)</w:t>
            </w:r>
          </w:p>
        </w:tc>
        <w:tc>
          <w:tcPr>
            <w:tcW w:w="1200" w:type="dxa"/>
            <w:vAlign w:val="center"/>
          </w:tcPr>
          <w:p w14:paraId="3C7FA5B5" w14:textId="1F524044" w:rsidR="00425A03" w:rsidRDefault="00425A03" w:rsidP="00425A03">
            <w:pPr>
              <w:jc w:val="center"/>
              <w:rPr>
                <w:rFonts w:eastAsia="Times New Roman" w:cs="Times New Roman"/>
                <w:lang w:eastAsia="fr-FR"/>
              </w:rPr>
            </w:pPr>
            <w:r>
              <w:rPr>
                <w:rFonts w:eastAsia="Times New Roman" w:cs="Times New Roman"/>
                <w:lang w:eastAsia="fr-FR"/>
              </w:rPr>
              <w:t>7</w:t>
            </w:r>
          </w:p>
        </w:tc>
        <w:tc>
          <w:tcPr>
            <w:tcW w:w="1201" w:type="dxa"/>
            <w:shd w:val="clear" w:color="auto" w:fill="FFF7F3"/>
            <w:vAlign w:val="center"/>
          </w:tcPr>
          <w:p w14:paraId="0804F6E3" w14:textId="317829BA" w:rsidR="00425A03" w:rsidRDefault="00425A03" w:rsidP="00425A03">
            <w:pPr>
              <w:jc w:val="center"/>
              <w:rPr>
                <w:rFonts w:eastAsia="Times New Roman" w:cs="Times New Roman"/>
                <w:lang w:eastAsia="fr-FR"/>
              </w:rPr>
            </w:pPr>
            <w:r>
              <w:rPr>
                <w:rFonts w:eastAsia="Times New Roman" w:cs="Times New Roman"/>
                <w:lang w:eastAsia="fr-FR"/>
              </w:rPr>
              <w:t>9</w:t>
            </w:r>
          </w:p>
        </w:tc>
        <w:tc>
          <w:tcPr>
            <w:tcW w:w="1201" w:type="dxa"/>
            <w:vAlign w:val="center"/>
          </w:tcPr>
          <w:p w14:paraId="418005AE" w14:textId="248B86E7" w:rsidR="00425A03" w:rsidRDefault="00425A03" w:rsidP="00425A03">
            <w:pPr>
              <w:jc w:val="center"/>
              <w:rPr>
                <w:rFonts w:eastAsia="Times New Roman" w:cs="Times New Roman"/>
                <w:lang w:eastAsia="fr-FR"/>
              </w:rPr>
            </w:pPr>
            <w:r>
              <w:rPr>
                <w:rFonts w:eastAsia="Times New Roman" w:cs="Times New Roman"/>
                <w:lang w:eastAsia="fr-FR"/>
              </w:rPr>
              <w:t>10</w:t>
            </w:r>
          </w:p>
        </w:tc>
        <w:tc>
          <w:tcPr>
            <w:tcW w:w="1201" w:type="dxa"/>
            <w:shd w:val="clear" w:color="auto" w:fill="FFF7F3"/>
            <w:vAlign w:val="center"/>
          </w:tcPr>
          <w:p w14:paraId="6766CC49" w14:textId="31369B8F" w:rsidR="00425A03" w:rsidRDefault="00425A03" w:rsidP="00425A03">
            <w:pPr>
              <w:jc w:val="center"/>
              <w:rPr>
                <w:rFonts w:eastAsia="Times New Roman" w:cs="Times New Roman"/>
                <w:lang w:eastAsia="fr-FR"/>
              </w:rPr>
            </w:pPr>
            <w:r>
              <w:rPr>
                <w:rFonts w:eastAsia="Times New Roman" w:cs="Times New Roman"/>
                <w:lang w:eastAsia="fr-FR"/>
              </w:rPr>
              <w:t>13</w:t>
            </w:r>
          </w:p>
        </w:tc>
        <w:tc>
          <w:tcPr>
            <w:tcW w:w="1201" w:type="dxa"/>
            <w:vAlign w:val="center"/>
          </w:tcPr>
          <w:p w14:paraId="6DB7F1D2" w14:textId="25D97C2B" w:rsidR="00425A03" w:rsidRDefault="00425A03" w:rsidP="00425A03">
            <w:pPr>
              <w:jc w:val="center"/>
              <w:rPr>
                <w:rFonts w:eastAsia="Times New Roman" w:cs="Times New Roman"/>
                <w:lang w:eastAsia="fr-FR"/>
              </w:rPr>
            </w:pPr>
            <w:r>
              <w:rPr>
                <w:rFonts w:eastAsia="Times New Roman" w:cs="Times New Roman"/>
                <w:lang w:eastAsia="fr-FR"/>
              </w:rPr>
              <w:t>14</w:t>
            </w:r>
          </w:p>
        </w:tc>
        <w:tc>
          <w:tcPr>
            <w:tcW w:w="1201" w:type="dxa"/>
            <w:shd w:val="clear" w:color="auto" w:fill="FFF7F3"/>
            <w:vAlign w:val="center"/>
          </w:tcPr>
          <w:p w14:paraId="44C4F54F" w14:textId="19F8C265" w:rsidR="00425A03" w:rsidRDefault="00425A03" w:rsidP="00425A03">
            <w:pPr>
              <w:jc w:val="center"/>
              <w:rPr>
                <w:rFonts w:eastAsia="Times New Roman" w:cs="Times New Roman"/>
                <w:lang w:eastAsia="fr-FR"/>
              </w:rPr>
            </w:pPr>
            <w:r>
              <w:rPr>
                <w:rFonts w:eastAsia="Times New Roman" w:cs="Times New Roman"/>
                <w:lang w:eastAsia="fr-FR"/>
              </w:rPr>
              <w:t>15</w:t>
            </w:r>
          </w:p>
        </w:tc>
        <w:tc>
          <w:tcPr>
            <w:tcW w:w="1201" w:type="dxa"/>
            <w:shd w:val="clear" w:color="auto" w:fill="FFF7F3"/>
            <w:vAlign w:val="center"/>
          </w:tcPr>
          <w:p w14:paraId="0B43475E" w14:textId="7DDB7083" w:rsidR="00425A03" w:rsidRDefault="00425A03" w:rsidP="00425A03">
            <w:pPr>
              <w:jc w:val="center"/>
              <w:rPr>
                <w:rFonts w:eastAsia="Times New Roman" w:cs="Times New Roman"/>
                <w:lang w:eastAsia="fr-FR"/>
              </w:rPr>
            </w:pPr>
            <w:r>
              <w:rPr>
                <w:rFonts w:eastAsia="Times New Roman" w:cs="Times New Roman"/>
                <w:lang w:eastAsia="fr-FR"/>
              </w:rPr>
              <w:t>20</w:t>
            </w:r>
          </w:p>
        </w:tc>
      </w:tr>
      <w:tr w:rsidR="00425A03" w14:paraId="7D67324E" w14:textId="2F1599B8" w:rsidTr="00425A03">
        <w:trPr>
          <w:trHeight w:val="340"/>
        </w:trPr>
        <w:tc>
          <w:tcPr>
            <w:tcW w:w="1471" w:type="dxa"/>
            <w:shd w:val="clear" w:color="auto" w:fill="FCD5C4"/>
            <w:vAlign w:val="center"/>
          </w:tcPr>
          <w:p w14:paraId="4D2F6A4A" w14:textId="77777777" w:rsidR="00425A03" w:rsidRPr="00425A03" w:rsidRDefault="00425A03" w:rsidP="00425A03">
            <w:pPr>
              <w:jc w:val="center"/>
              <w:rPr>
                <w:rFonts w:eastAsia="Times New Roman" w:cs="Times New Roman"/>
                <w:b/>
                <w:bCs/>
                <w:lang w:eastAsia="fr-FR"/>
              </w:rPr>
            </w:pPr>
            <w:r w:rsidRPr="00425A03">
              <w:rPr>
                <w:b/>
                <w:bCs/>
              </w:rPr>
              <w:t>Effectif</w:t>
            </w:r>
          </w:p>
        </w:tc>
        <w:tc>
          <w:tcPr>
            <w:tcW w:w="1200" w:type="dxa"/>
            <w:vAlign w:val="center"/>
          </w:tcPr>
          <w:p w14:paraId="2F0D8528" w14:textId="33FFDD8D" w:rsidR="00425A03" w:rsidRDefault="00425A03" w:rsidP="00425A03">
            <w:pPr>
              <w:jc w:val="center"/>
              <w:rPr>
                <w:rFonts w:eastAsia="Times New Roman" w:cs="Times New Roman"/>
                <w:lang w:eastAsia="fr-FR"/>
              </w:rPr>
            </w:pPr>
            <w:r>
              <w:rPr>
                <w:rFonts w:eastAsia="Times New Roman" w:cs="Times New Roman"/>
                <w:lang w:eastAsia="fr-FR"/>
              </w:rPr>
              <w:t>3</w:t>
            </w:r>
          </w:p>
        </w:tc>
        <w:tc>
          <w:tcPr>
            <w:tcW w:w="1201" w:type="dxa"/>
            <w:shd w:val="clear" w:color="auto" w:fill="FFF7F3"/>
            <w:vAlign w:val="center"/>
          </w:tcPr>
          <w:p w14:paraId="34BA1511" w14:textId="79E32F74" w:rsidR="00425A03" w:rsidRDefault="00425A03" w:rsidP="00425A03">
            <w:pPr>
              <w:jc w:val="center"/>
              <w:rPr>
                <w:rFonts w:eastAsia="Times New Roman" w:cs="Times New Roman"/>
                <w:lang w:eastAsia="fr-FR"/>
              </w:rPr>
            </w:pPr>
            <w:r>
              <w:rPr>
                <w:rFonts w:eastAsia="Times New Roman" w:cs="Times New Roman"/>
                <w:lang w:eastAsia="fr-FR"/>
              </w:rPr>
              <w:t>2</w:t>
            </w:r>
          </w:p>
        </w:tc>
        <w:tc>
          <w:tcPr>
            <w:tcW w:w="1201" w:type="dxa"/>
            <w:vAlign w:val="center"/>
          </w:tcPr>
          <w:p w14:paraId="61C6F63B" w14:textId="1BA06F0D" w:rsidR="00425A03" w:rsidRDefault="00425A03" w:rsidP="00425A03">
            <w:pPr>
              <w:jc w:val="center"/>
              <w:rPr>
                <w:rFonts w:eastAsia="Times New Roman" w:cs="Times New Roman"/>
                <w:lang w:eastAsia="fr-FR"/>
              </w:rPr>
            </w:pPr>
            <w:r>
              <w:rPr>
                <w:rFonts w:eastAsia="Times New Roman" w:cs="Times New Roman"/>
                <w:lang w:eastAsia="fr-FR"/>
              </w:rPr>
              <w:t>4</w:t>
            </w:r>
          </w:p>
        </w:tc>
        <w:tc>
          <w:tcPr>
            <w:tcW w:w="1201" w:type="dxa"/>
            <w:shd w:val="clear" w:color="auto" w:fill="FFF7F3"/>
            <w:vAlign w:val="center"/>
          </w:tcPr>
          <w:p w14:paraId="28E11318" w14:textId="74D10D93" w:rsidR="00425A03" w:rsidRDefault="00425A03" w:rsidP="00425A03">
            <w:pPr>
              <w:jc w:val="center"/>
              <w:rPr>
                <w:rFonts w:eastAsia="Times New Roman" w:cs="Times New Roman"/>
                <w:lang w:eastAsia="fr-FR"/>
              </w:rPr>
            </w:pPr>
            <w:r>
              <w:rPr>
                <w:rFonts w:eastAsia="Times New Roman" w:cs="Times New Roman"/>
                <w:lang w:eastAsia="fr-FR"/>
              </w:rPr>
              <w:t>3</w:t>
            </w:r>
          </w:p>
        </w:tc>
        <w:tc>
          <w:tcPr>
            <w:tcW w:w="1201" w:type="dxa"/>
            <w:vAlign w:val="center"/>
          </w:tcPr>
          <w:p w14:paraId="5DA65B81" w14:textId="1302C807" w:rsidR="00425A03" w:rsidRDefault="00425A03" w:rsidP="00425A03">
            <w:pPr>
              <w:jc w:val="center"/>
              <w:rPr>
                <w:rFonts w:eastAsia="Times New Roman" w:cs="Times New Roman"/>
                <w:lang w:eastAsia="fr-FR"/>
              </w:rPr>
            </w:pPr>
            <w:r>
              <w:rPr>
                <w:rFonts w:eastAsia="Times New Roman" w:cs="Times New Roman"/>
                <w:lang w:eastAsia="fr-FR"/>
              </w:rPr>
              <w:t>4</w:t>
            </w:r>
          </w:p>
        </w:tc>
        <w:tc>
          <w:tcPr>
            <w:tcW w:w="1201" w:type="dxa"/>
            <w:shd w:val="clear" w:color="auto" w:fill="FFF7F3"/>
            <w:vAlign w:val="center"/>
          </w:tcPr>
          <w:p w14:paraId="52115142" w14:textId="6CC05F53" w:rsidR="00425A03" w:rsidRDefault="00425A03" w:rsidP="00425A03">
            <w:pPr>
              <w:jc w:val="center"/>
              <w:rPr>
                <w:rFonts w:eastAsia="Times New Roman" w:cs="Times New Roman"/>
                <w:lang w:eastAsia="fr-FR"/>
              </w:rPr>
            </w:pPr>
            <w:r>
              <w:rPr>
                <w:rFonts w:eastAsia="Times New Roman" w:cs="Times New Roman"/>
                <w:lang w:eastAsia="fr-FR"/>
              </w:rPr>
              <w:t>3</w:t>
            </w:r>
          </w:p>
        </w:tc>
        <w:tc>
          <w:tcPr>
            <w:tcW w:w="1201" w:type="dxa"/>
            <w:shd w:val="clear" w:color="auto" w:fill="FFF7F3"/>
            <w:vAlign w:val="center"/>
          </w:tcPr>
          <w:p w14:paraId="6AB70700" w14:textId="2B15E87E" w:rsidR="00425A03" w:rsidRDefault="00425A03" w:rsidP="00425A03">
            <w:pPr>
              <w:jc w:val="center"/>
              <w:rPr>
                <w:rFonts w:eastAsia="Times New Roman" w:cs="Times New Roman"/>
                <w:lang w:eastAsia="fr-FR"/>
              </w:rPr>
            </w:pPr>
            <w:r>
              <w:rPr>
                <w:rFonts w:eastAsia="Times New Roman" w:cs="Times New Roman"/>
                <w:lang w:eastAsia="fr-FR"/>
              </w:rPr>
              <w:t>1</w:t>
            </w:r>
          </w:p>
        </w:tc>
      </w:tr>
    </w:tbl>
    <w:p w14:paraId="2C1269C7" w14:textId="77777777" w:rsidR="00425A03" w:rsidRDefault="00425A03" w:rsidP="009405D8">
      <w:pPr>
        <w:pStyle w:val="Titre2"/>
        <w:rPr>
          <w:lang w:eastAsia="fr-FR"/>
        </w:rPr>
      </w:pPr>
      <w:r>
        <w:rPr>
          <w:lang w:eastAsia="fr-FR"/>
        </w:rPr>
        <w:t>Fréquence :</w:t>
      </w:r>
    </w:p>
    <w:p w14:paraId="6C39A526" w14:textId="3F5B998D" w:rsidR="00DA67B2" w:rsidRDefault="009405D8" w:rsidP="00533F1A">
      <w:pPr>
        <w:spacing w:before="240"/>
        <w:rPr>
          <w:b/>
          <w:bCs/>
          <w:sz w:val="24"/>
          <w:szCs w:val="24"/>
        </w:rPr>
      </w:pPr>
      <w:r>
        <w:rPr>
          <w:noProof/>
          <w:lang w:eastAsia="fr-FR"/>
        </w:rPr>
        <mc:AlternateContent>
          <mc:Choice Requires="wps">
            <w:drawing>
              <wp:inline distT="0" distB="0" distL="0" distR="0" wp14:anchorId="381E83D9" wp14:editId="05B4FC91">
                <wp:extent cx="6228000" cy="835305"/>
                <wp:effectExtent l="57150" t="57150" r="20955" b="22225"/>
                <wp:docPr id="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8000" cy="835305"/>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50FAC4C5" w14:textId="485EA159" w:rsidR="009405D8" w:rsidRDefault="009405D8" w:rsidP="009405D8">
                            <w:pPr>
                              <w:tabs>
                                <w:tab w:val="left" w:pos="8760"/>
                              </w:tabs>
                              <w:rPr>
                                <w:rFonts w:ascii="Cambria Math" w:eastAsia="Times New Roman" w:hAnsi="Cambria Math" w:cs="Times New Roman"/>
                                <w:sz w:val="24"/>
                                <w:szCs w:val="24"/>
                                <w:lang w:eastAsia="fr-FR"/>
                              </w:rPr>
                            </w:pPr>
                            <w:r w:rsidRPr="009405D8">
                              <w:rPr>
                                <w:rFonts w:ascii="Cambria Math" w:eastAsia="Times New Roman" w:hAnsi="Cambria Math" w:cs="Times New Roman"/>
                                <w:sz w:val="24"/>
                                <w:szCs w:val="24"/>
                                <w:lang w:eastAsia="fr-FR"/>
                              </w:rPr>
                              <w:t>La fréquence d'une valeur est le quotient de l'effectif de cette valeur par l'effectif total.</w:t>
                            </w:r>
                          </w:p>
                          <w:p w14:paraId="2616B4B1" w14:textId="5E47678C" w:rsidR="009405D8" w:rsidRPr="009405D8" w:rsidRDefault="009405D8" w:rsidP="009405D8">
                            <w:pPr>
                              <w:tabs>
                                <w:tab w:val="left" w:pos="8760"/>
                              </w:tabs>
                              <w:rPr>
                                <w:rFonts w:ascii="Cambria Math" w:eastAsia="Times New Roman" w:hAnsi="Cambria Math" w:cs="Times New Roman"/>
                                <w:sz w:val="24"/>
                                <w:szCs w:val="24"/>
                                <w:lang w:eastAsia="fr-FR"/>
                              </w:rPr>
                            </w:pPr>
                            <m:oMathPara>
                              <m:oMath>
                                <m:r>
                                  <w:rPr>
                                    <w:rFonts w:ascii="Cambria Math" w:eastAsia="Times New Roman" w:hAnsi="Cambria Math" w:cs="Times New Roman"/>
                                    <w:sz w:val="24"/>
                                    <w:szCs w:val="24"/>
                                    <w:lang w:eastAsia="fr-FR"/>
                                  </w:rPr>
                                  <m:t>Fréquence=</m:t>
                                </m:r>
                                <m:f>
                                  <m:fPr>
                                    <m:ctrlPr>
                                      <w:rPr>
                                        <w:rFonts w:ascii="Cambria Math" w:eastAsia="Times New Roman" w:hAnsi="Cambria Math" w:cs="Times New Roman"/>
                                        <w:sz w:val="24"/>
                                        <w:szCs w:val="24"/>
                                        <w:lang w:eastAsia="fr-FR"/>
                                      </w:rPr>
                                    </m:ctrlPr>
                                  </m:fPr>
                                  <m:num>
                                    <m:r>
                                      <w:rPr>
                                        <w:rFonts w:ascii="Cambria Math" w:eastAsia="Times New Roman" w:hAnsi="Cambria Math" w:cs="Times New Roman"/>
                                        <w:sz w:val="24"/>
                                        <w:szCs w:val="24"/>
                                        <w:lang w:eastAsia="fr-FR"/>
                                      </w:rPr>
                                      <m:t>Effectif</m:t>
                                    </m:r>
                                    <m:r>
                                      <w:rPr>
                                        <w:rFonts w:ascii="Cambria Math" w:eastAsia="Times New Roman" w:hAnsi="Cambria Math" w:cs="Times New Roman"/>
                                        <w:sz w:val="24"/>
                                        <w:szCs w:val="24"/>
                                        <w:lang w:eastAsia="fr-FR"/>
                                      </w:rPr>
                                      <m:t xml:space="preserve"> </m:t>
                                    </m:r>
                                    <m:r>
                                      <w:rPr>
                                        <w:rFonts w:ascii="Cambria Math" w:eastAsia="Times New Roman" w:hAnsi="Cambria Math" w:cs="Times New Roman"/>
                                        <w:sz w:val="24"/>
                                        <w:szCs w:val="24"/>
                                        <w:lang w:eastAsia="fr-FR"/>
                                      </w:rPr>
                                      <m:t>de</m:t>
                                    </m:r>
                                    <m:r>
                                      <w:rPr>
                                        <w:rFonts w:ascii="Cambria Math" w:eastAsia="Times New Roman" w:hAnsi="Cambria Math" w:cs="Times New Roman"/>
                                        <w:sz w:val="24"/>
                                        <w:szCs w:val="24"/>
                                        <w:lang w:eastAsia="fr-FR"/>
                                      </w:rPr>
                                      <m:t xml:space="preserve"> </m:t>
                                    </m:r>
                                    <m:r>
                                      <w:rPr>
                                        <w:rFonts w:ascii="Cambria Math" w:eastAsia="Times New Roman" w:hAnsi="Cambria Math" w:cs="Times New Roman"/>
                                        <w:sz w:val="24"/>
                                        <w:szCs w:val="24"/>
                                        <w:lang w:eastAsia="fr-FR"/>
                                      </w:rPr>
                                      <m:t>la</m:t>
                                    </m:r>
                                    <m:r>
                                      <w:rPr>
                                        <w:rFonts w:ascii="Cambria Math" w:eastAsia="Times New Roman" w:hAnsi="Cambria Math" w:cs="Times New Roman"/>
                                        <w:sz w:val="24"/>
                                        <w:szCs w:val="24"/>
                                        <w:lang w:eastAsia="fr-FR"/>
                                      </w:rPr>
                                      <m:t xml:space="preserve"> </m:t>
                                    </m:r>
                                    <m:r>
                                      <w:rPr>
                                        <w:rFonts w:ascii="Cambria Math" w:eastAsia="Times New Roman" w:hAnsi="Cambria Math" w:cs="Times New Roman"/>
                                        <w:sz w:val="24"/>
                                        <w:szCs w:val="24"/>
                                        <w:lang w:eastAsia="fr-FR"/>
                                      </w:rPr>
                                      <m:t>valeur</m:t>
                                    </m:r>
                                  </m:num>
                                  <m:den>
                                    <m:r>
                                      <w:rPr>
                                        <w:rFonts w:ascii="Cambria Math" w:eastAsia="Times New Roman" w:hAnsi="Cambria Math" w:cs="Times New Roman"/>
                                        <w:sz w:val="24"/>
                                        <w:szCs w:val="24"/>
                                        <w:lang w:eastAsia="fr-FR"/>
                                      </w:rPr>
                                      <m:t>Effectif</m:t>
                                    </m:r>
                                    <m:r>
                                      <w:rPr>
                                        <w:rFonts w:ascii="Cambria Math" w:eastAsia="Times New Roman" w:hAnsi="Cambria Math" w:cs="Times New Roman"/>
                                        <w:sz w:val="24"/>
                                        <w:szCs w:val="24"/>
                                        <w:lang w:eastAsia="fr-FR"/>
                                      </w:rPr>
                                      <m:t xml:space="preserve"> </m:t>
                                    </m:r>
                                    <m:r>
                                      <w:rPr>
                                        <w:rFonts w:ascii="Cambria Math" w:eastAsia="Times New Roman" w:hAnsi="Cambria Math" w:cs="Times New Roman"/>
                                        <w:sz w:val="24"/>
                                        <w:szCs w:val="24"/>
                                        <w:lang w:eastAsia="fr-FR"/>
                                      </w:rPr>
                                      <m:t>total</m:t>
                                    </m:r>
                                  </m:den>
                                </m:f>
                              </m:oMath>
                            </m:oMathPara>
                          </w:p>
                        </w:txbxContent>
                      </wps:txbx>
                      <wps:bodyPr rot="0" vert="horz" wrap="square" lIns="91440" tIns="45720" rIns="91440" bIns="45720" anchor="t" anchorCtr="0" upright="1">
                        <a:noAutofit/>
                      </wps:bodyPr>
                    </wps:wsp>
                  </a:graphicData>
                </a:graphic>
              </wp:inline>
            </w:drawing>
          </mc:Choice>
          <mc:Fallback>
            <w:pict>
              <v:shapetype w14:anchorId="381E83D9" id="_x0000_t202" coordsize="21600,21600" o:spt="202" path="m,l,21600r21600,l21600,xe">
                <v:stroke joinstyle="miter"/>
                <v:path gradientshapeok="t" o:connecttype="rect"/>
              </v:shapetype>
              <v:shape id="Zone de texte 2" o:spid="_x0000_s1026" type="#_x0000_t202" style="width:490.4pt;height:6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" strokeweight="1pt">
                <v:stroke linestyle="thinThin"/>
                <v:shadow on="t" color="#d8d8d8 [2732]" origin=".5,.5" offset="-1.24725mm,-1.24725mm"/>
                <v:textbox>
                  <w:txbxContent>
                    <w:p w14:paraId="50FAC4C5" w14:textId="485EA159" w:rsidR="009405D8" w:rsidRDefault="009405D8" w:rsidP="009405D8">
                      <w:pPr>
                        <w:tabs>
                          <w:tab w:val="left" w:pos="8760"/>
                        </w:tabs>
                        <w:rPr>
                          <w:rFonts w:ascii="Cambria Math" w:eastAsia="Times New Roman" w:hAnsi="Cambria Math" w:cs="Times New Roman"/>
                          <w:sz w:val="24"/>
                          <w:szCs w:val="24"/>
                          <w:lang w:eastAsia="fr-FR"/>
                        </w:rPr>
                      </w:pPr>
                      <w:r w:rsidRPr="009405D8">
                        <w:rPr>
                          <w:rFonts w:ascii="Cambria Math" w:eastAsia="Times New Roman" w:hAnsi="Cambria Math" w:cs="Times New Roman"/>
                          <w:sz w:val="24"/>
                          <w:szCs w:val="24"/>
                          <w:lang w:eastAsia="fr-FR"/>
                        </w:rPr>
                        <w:t>La fréquence d'une valeur est le quotient de l'effectif de cette valeur par l'effectif total.</w:t>
                      </w:r>
                    </w:p>
                    <w:p w14:paraId="2616B4B1" w14:textId="5E47678C" w:rsidR="009405D8" w:rsidRPr="009405D8" w:rsidRDefault="009405D8" w:rsidP="009405D8">
                      <w:pPr>
                        <w:tabs>
                          <w:tab w:val="left" w:pos="8760"/>
                        </w:tabs>
                        <w:rPr>
                          <w:rFonts w:ascii="Cambria Math" w:eastAsia="Times New Roman" w:hAnsi="Cambria Math" w:cs="Times New Roman"/>
                          <w:sz w:val="24"/>
                          <w:szCs w:val="24"/>
                          <w:lang w:eastAsia="fr-FR"/>
                        </w:rPr>
                      </w:pPr>
                      <m:oMathPara>
                        <m:oMath>
                          <m:r>
                            <w:rPr>
                              <w:rFonts w:ascii="Cambria Math" w:eastAsia="Times New Roman" w:hAnsi="Cambria Math" w:cs="Times New Roman"/>
                              <w:sz w:val="24"/>
                              <w:szCs w:val="24"/>
                              <w:lang w:eastAsia="fr-FR"/>
                            </w:rPr>
                            <m:t>Fréquence=</m:t>
                          </m:r>
                          <m:f>
                            <m:fPr>
                              <m:ctrlPr>
                                <w:rPr>
                                  <w:rFonts w:ascii="Cambria Math" w:eastAsia="Times New Roman" w:hAnsi="Cambria Math" w:cs="Times New Roman"/>
                                  <w:sz w:val="24"/>
                                  <w:szCs w:val="24"/>
                                  <w:lang w:eastAsia="fr-FR"/>
                                </w:rPr>
                              </m:ctrlPr>
                            </m:fPr>
                            <m:num>
                              <m:r>
                                <w:rPr>
                                  <w:rFonts w:ascii="Cambria Math" w:eastAsia="Times New Roman" w:hAnsi="Cambria Math" w:cs="Times New Roman"/>
                                  <w:sz w:val="24"/>
                                  <w:szCs w:val="24"/>
                                  <w:lang w:eastAsia="fr-FR"/>
                                </w:rPr>
                                <m:t>Effectif</m:t>
                              </m:r>
                              <m:r>
                                <w:rPr>
                                  <w:rFonts w:ascii="Cambria Math" w:eastAsia="Times New Roman" w:hAnsi="Cambria Math" w:cs="Times New Roman"/>
                                  <w:sz w:val="24"/>
                                  <w:szCs w:val="24"/>
                                  <w:lang w:eastAsia="fr-FR"/>
                                </w:rPr>
                                <m:t xml:space="preserve"> </m:t>
                              </m:r>
                              <m:r>
                                <w:rPr>
                                  <w:rFonts w:ascii="Cambria Math" w:eastAsia="Times New Roman" w:hAnsi="Cambria Math" w:cs="Times New Roman"/>
                                  <w:sz w:val="24"/>
                                  <w:szCs w:val="24"/>
                                  <w:lang w:eastAsia="fr-FR"/>
                                </w:rPr>
                                <m:t>de</m:t>
                              </m:r>
                              <m:r>
                                <w:rPr>
                                  <w:rFonts w:ascii="Cambria Math" w:eastAsia="Times New Roman" w:hAnsi="Cambria Math" w:cs="Times New Roman"/>
                                  <w:sz w:val="24"/>
                                  <w:szCs w:val="24"/>
                                  <w:lang w:eastAsia="fr-FR"/>
                                </w:rPr>
                                <m:t xml:space="preserve"> </m:t>
                              </m:r>
                              <m:r>
                                <w:rPr>
                                  <w:rFonts w:ascii="Cambria Math" w:eastAsia="Times New Roman" w:hAnsi="Cambria Math" w:cs="Times New Roman"/>
                                  <w:sz w:val="24"/>
                                  <w:szCs w:val="24"/>
                                  <w:lang w:eastAsia="fr-FR"/>
                                </w:rPr>
                                <m:t>la</m:t>
                              </m:r>
                              <m:r>
                                <w:rPr>
                                  <w:rFonts w:ascii="Cambria Math" w:eastAsia="Times New Roman" w:hAnsi="Cambria Math" w:cs="Times New Roman"/>
                                  <w:sz w:val="24"/>
                                  <w:szCs w:val="24"/>
                                  <w:lang w:eastAsia="fr-FR"/>
                                </w:rPr>
                                <m:t xml:space="preserve"> </m:t>
                              </m:r>
                              <m:r>
                                <w:rPr>
                                  <w:rFonts w:ascii="Cambria Math" w:eastAsia="Times New Roman" w:hAnsi="Cambria Math" w:cs="Times New Roman"/>
                                  <w:sz w:val="24"/>
                                  <w:szCs w:val="24"/>
                                  <w:lang w:eastAsia="fr-FR"/>
                                </w:rPr>
                                <m:t>valeur</m:t>
                              </m:r>
                            </m:num>
                            <m:den>
                              <m:r>
                                <w:rPr>
                                  <w:rFonts w:ascii="Cambria Math" w:eastAsia="Times New Roman" w:hAnsi="Cambria Math" w:cs="Times New Roman"/>
                                  <w:sz w:val="24"/>
                                  <w:szCs w:val="24"/>
                                  <w:lang w:eastAsia="fr-FR"/>
                                </w:rPr>
                                <m:t>Effectif</m:t>
                              </m:r>
                              <m:r>
                                <w:rPr>
                                  <w:rFonts w:ascii="Cambria Math" w:eastAsia="Times New Roman" w:hAnsi="Cambria Math" w:cs="Times New Roman"/>
                                  <w:sz w:val="24"/>
                                  <w:szCs w:val="24"/>
                                  <w:lang w:eastAsia="fr-FR"/>
                                </w:rPr>
                                <m:t xml:space="preserve"> </m:t>
                              </m:r>
                              <m:r>
                                <w:rPr>
                                  <w:rFonts w:ascii="Cambria Math" w:eastAsia="Times New Roman" w:hAnsi="Cambria Math" w:cs="Times New Roman"/>
                                  <w:sz w:val="24"/>
                                  <w:szCs w:val="24"/>
                                  <w:lang w:eastAsia="fr-FR"/>
                                </w:rPr>
                                <m:t>total</m:t>
                              </m:r>
                            </m:den>
                          </m:f>
                        </m:oMath>
                      </m:oMathPara>
                    </w:p>
                  </w:txbxContent>
                </v:textbox>
                <w10:anchorlock/>
              </v:shape>
            </w:pict>
          </mc:Fallback>
        </mc:AlternateContent>
      </w:r>
    </w:p>
    <w:p w14:paraId="40CEF15B" w14:textId="77777777" w:rsidR="00B84375" w:rsidRDefault="00B84375" w:rsidP="00B84375">
      <w:pPr>
        <w:spacing w:before="240"/>
        <w:rPr>
          <w:b/>
          <w:bCs/>
          <w:sz w:val="24"/>
          <w:szCs w:val="24"/>
        </w:rPr>
      </w:pPr>
      <w:r w:rsidRPr="00643684">
        <w:rPr>
          <w:b/>
          <w:bCs/>
          <w:sz w:val="24"/>
          <w:szCs w:val="24"/>
        </w:rPr>
        <w:t>Exemple :</w:t>
      </w:r>
    </w:p>
    <w:p w14:paraId="75DBCFF4" w14:textId="565AC547" w:rsidR="009405D8" w:rsidRDefault="009405D8" w:rsidP="00B84375">
      <w:pPr>
        <w:spacing w:before="240"/>
        <w:rPr>
          <w:b/>
          <w:bCs/>
          <w:sz w:val="24"/>
          <w:szCs w:val="24"/>
        </w:rPr>
      </w:pPr>
      <w:r>
        <w:t>Dans l'exemple précèdent il y a 20 notes au total. La fréquence de la valeur 10 est donc de</w:t>
      </w:r>
      <w:r>
        <w:t xml:space="preserve"> </w:t>
      </w:r>
      <m:oMath>
        <m:f>
          <m:fPr>
            <m:ctrlPr>
              <w:rPr>
                <w:rFonts w:ascii="Cambria Math" w:hAnsi="Cambria Math"/>
              </w:rPr>
            </m:ctrlPr>
          </m:fPr>
          <m:num>
            <m:r>
              <w:rPr>
                <w:rFonts w:ascii="Cambria Math" w:hAnsi="Cambria Math"/>
              </w:rPr>
              <m:t>4</m:t>
            </m:r>
          </m:num>
          <m:den>
            <m:r>
              <w:rPr>
                <w:rFonts w:ascii="Cambria Math" w:hAnsi="Cambria Math"/>
              </w:rPr>
              <m:t>20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=0.2=20</m:t>
        </m:r>
        <m:r>
          <m:rPr>
            <m:sty m:val="p"/>
          </m:rPr>
          <w:rPr>
            <w:rFonts w:ascii="Cambria Math" w:hAnsi="Cambria Math"/>
          </w:rPr>
          <m:t>%</m:t>
        </m:r>
      </m:oMath>
    </w:p>
    <w:p w14:paraId="48E7F7AF" w14:textId="69DC260B" w:rsidR="00131255" w:rsidRPr="00892F11" w:rsidRDefault="00131255" w:rsidP="00892F11">
      <w:pPr>
        <w:pStyle w:val="Titre1"/>
        <w:rPr>
          <w:rFonts w:ascii="Times New Roman" w:hAnsi="Times New Roman"/>
        </w:rPr>
      </w:pPr>
      <w:r w:rsidRPr="00DA67B2">
        <w:t>I</w:t>
      </w:r>
      <w:r>
        <w:t>I</w:t>
      </w:r>
      <w:r w:rsidRPr="00DA67B2">
        <w:t xml:space="preserve"> – </w:t>
      </w:r>
      <w:r w:rsidR="009405D8">
        <w:t>Représentation des données :</w:t>
      </w:r>
    </w:p>
    <w:p w14:paraId="159733AF" w14:textId="7CC8AE1A" w:rsidR="00892F11" w:rsidRPr="009405D8" w:rsidRDefault="009405D8" w:rsidP="009405D8">
      <w:pPr>
        <w:pStyle w:val="Titre2"/>
        <w:numPr>
          <w:ilvl w:val="0"/>
          <w:numId w:val="26"/>
        </w:numPr>
        <w:rPr>
          <w:rFonts w:ascii="Times New Roman" w:hAnsi="Times New Roman"/>
        </w:rPr>
      </w:pPr>
      <w:r>
        <w:t>Diagramme en barres</w:t>
      </w:r>
      <w:r w:rsidRPr="009405D8">
        <w:rPr>
          <w:rFonts w:ascii="Times New Roman" w:hAnsi="Times New Roman"/>
        </w:rPr>
        <w:t xml:space="preserve"> </w:t>
      </w:r>
      <w:r w:rsidR="00892F11" w:rsidRPr="00DA67B2">
        <w:t>:</w:t>
      </w:r>
    </w:p>
    <w:p w14:paraId="64A67A7E" w14:textId="77777777" w:rsidR="00892F11" w:rsidRPr="00980735" w:rsidRDefault="00892F11" w:rsidP="00892F11">
      <w:pPr>
        <w:sectPr w:rsidR="00892F11" w:rsidRPr="00980735" w:rsidSect="00C968B4">
          <w:headerReference w:type="default" r:id="rId10"/>
          <w:footerReference w:type="default" r:id="rId11"/>
          <w:headerReference w:type="first" r:id="rId12"/>
          <w:footerReference w:type="first" r:id="rId13"/>
          <w:type w:val="continuous"/>
          <w:pgSz w:w="11906" w:h="16838"/>
          <w:pgMar w:top="568" w:right="849" w:bottom="426" w:left="1134" w:header="708" w:footer="123" w:gutter="0"/>
          <w:cols w:space="720"/>
          <w:titlePg/>
          <w:docGrid w:linePitch="360"/>
        </w:sectPr>
      </w:pPr>
    </w:p>
    <w:p w14:paraId="33A38B62" w14:textId="77777777" w:rsidR="009405D8" w:rsidRDefault="009405D8" w:rsidP="009405D8">
      <w:r>
        <w:rPr>
          <w:noProof/>
          <w:lang w:eastAsia="fr-FR"/>
        </w:rPr>
        <mc:AlternateContent>
          <mc:Choice Requires="wps">
            <w:drawing>
              <wp:inline distT="0" distB="0" distL="0" distR="0" wp14:anchorId="20497C44" wp14:editId="3E30F1FA">
                <wp:extent cx="6236970" cy="461010"/>
                <wp:effectExtent l="57150" t="57150" r="11430" b="15240"/>
                <wp:docPr id="15" name="Zone de text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6970" cy="461010"/>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2A2B69FF" w14:textId="77777777" w:rsidR="009405D8" w:rsidRPr="00ED0767" w:rsidRDefault="009405D8" w:rsidP="009405D8">
                            <w:pPr>
                              <w:tabs>
                                <w:tab w:val="left" w:pos="8760"/>
                              </w:tabs>
                              <w:rPr>
                                <w:rFonts w:ascii="Cambria Math" w:hAnsi="Cambria Math"/>
                                <w:color w:val="000000" w:themeColor="text1"/>
                                <w:sz w:val="24"/>
                                <w:szCs w:val="24"/>
                              </w:rPr>
                            </w:pPr>
                            <w:r w:rsidRPr="00ED0767">
                              <w:rPr>
                                <w:rFonts w:ascii="Cambria Math" w:hAnsi="Cambria Math"/>
                              </w:rPr>
                              <w:t xml:space="preserve">Un </w:t>
                            </w:r>
                            <w:r w:rsidRPr="00ED0767">
                              <w:rPr>
                                <w:rStyle w:val="cred"/>
                                <w:rFonts w:ascii="Cambria Math" w:hAnsi="Cambria Math"/>
                                <w:color w:val="FF0000"/>
                              </w:rPr>
                              <w:t>diagramme en barres</w:t>
                            </w:r>
                            <w:r w:rsidRPr="00ED0767">
                              <w:rPr>
                                <w:rFonts w:ascii="Cambria Math" w:hAnsi="Cambria Math"/>
                              </w:rPr>
                              <w:t xml:space="preserve"> (ou en bâtons) est composé de barre de même largeur et de hauteur proportionnelle aux effectifs qu'ils représentent.</w:t>
                            </w:r>
                          </w:p>
                        </w:txbxContent>
                      </wps:txbx>
                      <wps:bodyPr rot="0" vert="horz" wrap="square" lIns="91440" tIns="45720" rIns="91440" bIns="45720" anchor="t" anchorCtr="0" upright="1">
                        <a:noAutofit/>
                      </wps:bodyPr>
                    </wps:wsp>
                  </a:graphicData>
                </a:graphic>
              </wp:inline>
            </w:drawing>
          </mc:Choice>
          <mc:Fallback>
            <w:pict>
              <v:shape w14:anchorId="20497C44" id="Zone de texte 15" o:spid="_x0000_s1027" type="#_x0000_t202" style="width:491.1pt;height:3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" strokeweight="1pt">
                <v:stroke linestyle="thinThin"/>
                <v:shadow on="t" color="#d8d8d8 [2732]" origin=".5,.5" offset="-1.24725mm,-1.24725mm"/>
                <v:textbox>
                  <w:txbxContent>
                    <w:p w14:paraId="2A2B69FF" w14:textId="77777777" w:rsidR="009405D8" w:rsidRPr="00ED0767" w:rsidRDefault="009405D8" w:rsidP="009405D8">
                      <w:pPr>
                        <w:tabs>
                          <w:tab w:val="left" w:pos="8760"/>
                        </w:tabs>
                        <w:rPr>
                          <w:rFonts w:ascii="Cambria Math" w:hAnsi="Cambria Math"/>
                          <w:color w:val="000000" w:themeColor="text1"/>
                          <w:sz w:val="24"/>
                          <w:szCs w:val="24"/>
                        </w:rPr>
                      </w:pPr>
                      <w:r w:rsidRPr="00ED0767">
                        <w:rPr>
                          <w:rFonts w:ascii="Cambria Math" w:hAnsi="Cambria Math"/>
                        </w:rPr>
                        <w:t xml:space="preserve">Un </w:t>
                      </w:r>
                      <w:r w:rsidRPr="00ED0767">
                        <w:rPr>
                          <w:rStyle w:val="cred"/>
                          <w:rFonts w:ascii="Cambria Math" w:hAnsi="Cambria Math"/>
                          <w:color w:val="FF0000"/>
                        </w:rPr>
                        <w:t>diagramme en barres</w:t>
                      </w:r>
                      <w:r w:rsidRPr="00ED0767">
                        <w:rPr>
                          <w:rFonts w:ascii="Cambria Math" w:hAnsi="Cambria Math"/>
                        </w:rPr>
                        <w:t xml:space="preserve"> (ou en bâtons) est composé de barre de même largeur et de hauteur proportionnelle aux effectifs qu'ils représentent.</w:t>
                      </w:r>
                    </w:p>
                  </w:txbxContent>
                </v:textbox>
                <w10:anchorlock/>
              </v:shape>
            </w:pict>
          </mc:Fallback>
        </mc:AlternateContent>
      </w:r>
    </w:p>
    <w:p w14:paraId="2426F017" w14:textId="77777777" w:rsidR="009405D8" w:rsidRDefault="009405D8" w:rsidP="009405D8">
      <w:pPr>
        <w:pStyle w:val="Sous-titre"/>
      </w:pPr>
      <w:r w:rsidRPr="00C43BC9">
        <w:rPr>
          <w:noProof/>
        </w:rPr>
        <w:drawing>
          <wp:anchor distT="0" distB="0" distL="114300" distR="114300" simplePos="0" relativeHeight="251659264" behindDoc="0" locked="0" layoutInCell="1" allowOverlap="1" wp14:anchorId="76BFE347" wp14:editId="3A7F045E">
            <wp:simplePos x="0" y="0"/>
            <wp:positionH relativeFrom="margin">
              <wp:posOffset>1066165</wp:posOffset>
            </wp:positionH>
            <wp:positionV relativeFrom="paragraph">
              <wp:posOffset>990600</wp:posOffset>
            </wp:positionV>
            <wp:extent cx="3917531" cy="2556000"/>
            <wp:effectExtent l="0" t="0" r="0" b="0"/>
            <wp:wrapTopAndBottom/>
            <wp:docPr id="21" name="Graphiqu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rcRect b="13019"/>
                    <a:stretch/>
                  </pic:blipFill>
                  <pic:spPr bwMode="auto">
                    <a:xfrm>
                      <a:off x="0" y="0"/>
                      <a:ext cx="3917531" cy="255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Exemple :</w:t>
      </w:r>
    </w:p>
    <w:tbl>
      <w:tblPr>
        <w:tblStyle w:val="Grilledutableau"/>
        <w:tblW w:w="9959" w:type="dxa"/>
        <w:tblBorders>
          <w:top w:val="single" w:sz="12" w:space="0" w:color="F77943"/>
          <w:left w:val="single" w:sz="12" w:space="0" w:color="F77943"/>
          <w:bottom w:val="single" w:sz="12" w:space="0" w:color="F77943"/>
          <w:right w:val="single" w:sz="12" w:space="0" w:color="F77943"/>
          <w:insideH w:val="single" w:sz="12" w:space="0" w:color="F77943"/>
          <w:insideV w:val="single" w:sz="12" w:space="0" w:color="F77943"/>
        </w:tblBorders>
        <w:tblLook w:val="04A0" w:firstRow="1" w:lastRow="0" w:firstColumn="1" w:lastColumn="0" w:noHBand="0" w:noVBand="1"/>
      </w:tblPr>
      <w:tblGrid>
        <w:gridCol w:w="3823"/>
        <w:gridCol w:w="1227"/>
        <w:gridCol w:w="1227"/>
        <w:gridCol w:w="1227"/>
        <w:gridCol w:w="1227"/>
        <w:gridCol w:w="1228"/>
      </w:tblGrid>
      <w:tr w:rsidR="009405D8" w14:paraId="635835AA" w14:textId="77777777" w:rsidTr="000531E0">
        <w:trPr>
          <w:trHeight w:val="397"/>
        </w:trPr>
        <w:tc>
          <w:tcPr>
            <w:tcW w:w="3823" w:type="dxa"/>
            <w:shd w:val="clear" w:color="auto" w:fill="FCD5C4"/>
            <w:vAlign w:val="center"/>
          </w:tcPr>
          <w:p w14:paraId="04D572C2" w14:textId="77777777" w:rsidR="009405D8" w:rsidRDefault="009405D8" w:rsidP="000531E0">
            <w:pPr>
              <w:jc w:val="center"/>
            </w:pPr>
            <w:r>
              <w:rPr>
                <w:b/>
                <w:bCs/>
              </w:rPr>
              <w:t>Nombre de frères ou sœurs</w:t>
            </w:r>
          </w:p>
        </w:tc>
        <w:tc>
          <w:tcPr>
            <w:tcW w:w="1227" w:type="dxa"/>
            <w:vAlign w:val="center"/>
          </w:tcPr>
          <w:p w14:paraId="0BA02C22" w14:textId="77777777" w:rsidR="009405D8" w:rsidRDefault="009405D8" w:rsidP="000531E0">
            <w:pPr>
              <w:jc w:val="center"/>
            </w:pPr>
            <w:r>
              <w:t>0</w:t>
            </w:r>
          </w:p>
        </w:tc>
        <w:tc>
          <w:tcPr>
            <w:tcW w:w="1227" w:type="dxa"/>
            <w:vAlign w:val="center"/>
          </w:tcPr>
          <w:p w14:paraId="1AC9DBE9" w14:textId="77777777" w:rsidR="009405D8" w:rsidRDefault="009405D8" w:rsidP="000531E0">
            <w:pPr>
              <w:jc w:val="center"/>
            </w:pPr>
            <w:r>
              <w:t>1</w:t>
            </w:r>
          </w:p>
        </w:tc>
        <w:tc>
          <w:tcPr>
            <w:tcW w:w="1227" w:type="dxa"/>
            <w:vAlign w:val="center"/>
          </w:tcPr>
          <w:p w14:paraId="4D063F07" w14:textId="77777777" w:rsidR="009405D8" w:rsidRDefault="009405D8" w:rsidP="000531E0">
            <w:pPr>
              <w:jc w:val="center"/>
            </w:pPr>
            <w:r>
              <w:t>2</w:t>
            </w:r>
          </w:p>
        </w:tc>
        <w:tc>
          <w:tcPr>
            <w:tcW w:w="1227" w:type="dxa"/>
            <w:vAlign w:val="center"/>
          </w:tcPr>
          <w:p w14:paraId="03ACD107" w14:textId="77777777" w:rsidR="009405D8" w:rsidRDefault="009405D8" w:rsidP="000531E0">
            <w:pPr>
              <w:jc w:val="center"/>
            </w:pPr>
            <w:r>
              <w:t>3</w:t>
            </w:r>
          </w:p>
        </w:tc>
        <w:tc>
          <w:tcPr>
            <w:tcW w:w="1228" w:type="dxa"/>
            <w:vAlign w:val="center"/>
          </w:tcPr>
          <w:p w14:paraId="17DBB916" w14:textId="77777777" w:rsidR="009405D8" w:rsidRDefault="009405D8" w:rsidP="000531E0">
            <w:pPr>
              <w:jc w:val="center"/>
            </w:pPr>
            <w:r>
              <w:t>Plus de 3</w:t>
            </w:r>
          </w:p>
        </w:tc>
      </w:tr>
      <w:tr w:rsidR="009405D8" w14:paraId="5D585205" w14:textId="77777777" w:rsidTr="000531E0">
        <w:trPr>
          <w:trHeight w:val="397"/>
        </w:trPr>
        <w:tc>
          <w:tcPr>
            <w:tcW w:w="3823" w:type="dxa"/>
            <w:shd w:val="clear" w:color="auto" w:fill="FCD5C4"/>
            <w:vAlign w:val="center"/>
          </w:tcPr>
          <w:p w14:paraId="4A0FAF32" w14:textId="77777777" w:rsidR="009405D8" w:rsidRDefault="009405D8" w:rsidP="000531E0">
            <w:pPr>
              <w:jc w:val="center"/>
            </w:pPr>
            <w:r>
              <w:rPr>
                <w:b/>
                <w:bCs/>
              </w:rPr>
              <w:t>Effectif</w:t>
            </w:r>
          </w:p>
        </w:tc>
        <w:tc>
          <w:tcPr>
            <w:tcW w:w="1227" w:type="dxa"/>
            <w:vAlign w:val="center"/>
          </w:tcPr>
          <w:p w14:paraId="56C0F558" w14:textId="77777777" w:rsidR="009405D8" w:rsidRDefault="009405D8" w:rsidP="000531E0">
            <w:pPr>
              <w:jc w:val="center"/>
            </w:pPr>
            <w:r>
              <w:t>5</w:t>
            </w:r>
          </w:p>
        </w:tc>
        <w:tc>
          <w:tcPr>
            <w:tcW w:w="1227" w:type="dxa"/>
            <w:vAlign w:val="center"/>
          </w:tcPr>
          <w:p w14:paraId="43910530" w14:textId="77777777" w:rsidR="009405D8" w:rsidRDefault="009405D8" w:rsidP="000531E0">
            <w:pPr>
              <w:jc w:val="center"/>
            </w:pPr>
            <w:r>
              <w:t>9</w:t>
            </w:r>
          </w:p>
        </w:tc>
        <w:tc>
          <w:tcPr>
            <w:tcW w:w="1227" w:type="dxa"/>
            <w:vAlign w:val="center"/>
          </w:tcPr>
          <w:p w14:paraId="2D80E292" w14:textId="77777777" w:rsidR="009405D8" w:rsidRDefault="009405D8" w:rsidP="000531E0">
            <w:pPr>
              <w:jc w:val="center"/>
            </w:pPr>
            <w:r>
              <w:t>10</w:t>
            </w:r>
          </w:p>
        </w:tc>
        <w:tc>
          <w:tcPr>
            <w:tcW w:w="1227" w:type="dxa"/>
            <w:vAlign w:val="center"/>
          </w:tcPr>
          <w:p w14:paraId="4480D69A" w14:textId="77777777" w:rsidR="009405D8" w:rsidRDefault="009405D8" w:rsidP="000531E0">
            <w:pPr>
              <w:jc w:val="center"/>
            </w:pPr>
            <w:r>
              <w:t>3</w:t>
            </w:r>
          </w:p>
        </w:tc>
        <w:tc>
          <w:tcPr>
            <w:tcW w:w="1228" w:type="dxa"/>
            <w:vAlign w:val="center"/>
          </w:tcPr>
          <w:p w14:paraId="1DB5AA70" w14:textId="77777777" w:rsidR="009405D8" w:rsidRDefault="009405D8" w:rsidP="000531E0">
            <w:pPr>
              <w:jc w:val="center"/>
            </w:pPr>
            <w:r>
              <w:t>2</w:t>
            </w:r>
          </w:p>
        </w:tc>
      </w:tr>
    </w:tbl>
    <w:p w14:paraId="204F60A9" w14:textId="36C93D8E" w:rsidR="009405D8" w:rsidRPr="00C43BC9" w:rsidRDefault="009405D8" w:rsidP="009405D8">
      <w:pPr>
        <w:pStyle w:val="Titre2"/>
        <w:rPr>
          <w:rFonts w:ascii="Times New Roman" w:hAnsi="Times New Roman"/>
        </w:rPr>
      </w:pPr>
      <w:r>
        <w:lastRenderedPageBreak/>
        <w:t>Diagramme circulaire</w:t>
      </w:r>
      <w:r>
        <w:rPr>
          <w:rFonts w:ascii="Times New Roman" w:hAnsi="Times New Roman"/>
        </w:rPr>
        <w:t xml:space="preserve"> </w:t>
      </w:r>
      <w:r w:rsidRPr="00DA67B2">
        <w:t>:</w:t>
      </w:r>
    </w:p>
    <w:p w14:paraId="203BFAE1" w14:textId="77777777" w:rsidR="009405D8" w:rsidRDefault="009405D8" w:rsidP="009405D8">
      <w:r>
        <w:rPr>
          <w:noProof/>
          <w:lang w:eastAsia="fr-FR"/>
        </w:rPr>
        <mc:AlternateContent>
          <mc:Choice Requires="wps">
            <w:drawing>
              <wp:inline distT="0" distB="0" distL="0" distR="0" wp14:anchorId="35D76171" wp14:editId="22C1F6FB">
                <wp:extent cx="6236970" cy="461010"/>
                <wp:effectExtent l="57150" t="57150" r="11430" b="15240"/>
                <wp:docPr id="20"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6970" cy="461010"/>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5E8E32ED" w14:textId="77777777" w:rsidR="009405D8" w:rsidRPr="00C43BC9" w:rsidRDefault="009405D8" w:rsidP="009405D8">
                            <w:pPr>
                              <w:tabs>
                                <w:tab w:val="left" w:pos="8760"/>
                              </w:tabs>
                              <w:rPr>
                                <w:rFonts w:ascii="Cambria Math" w:hAnsi="Cambria Math"/>
                                <w:color w:val="000000" w:themeColor="text1"/>
                                <w:sz w:val="24"/>
                                <w:szCs w:val="24"/>
                              </w:rPr>
                            </w:pPr>
                            <w:r w:rsidRPr="00C43BC9">
                              <w:rPr>
                                <w:rFonts w:ascii="Cambria Math" w:hAnsi="Cambria Math"/>
                              </w:rPr>
                              <w:t xml:space="preserve">Un </w:t>
                            </w:r>
                            <w:r w:rsidRPr="00C43BC9">
                              <w:rPr>
                                <w:rStyle w:val="cred"/>
                                <w:rFonts w:ascii="Cambria Math" w:hAnsi="Cambria Math"/>
                                <w:color w:val="FF0000"/>
                              </w:rPr>
                              <w:t>diagramme en circulaires</w:t>
                            </w:r>
                            <w:r w:rsidRPr="00C43BC9">
                              <w:rPr>
                                <w:rFonts w:ascii="Cambria Math" w:hAnsi="Cambria Math"/>
                              </w:rPr>
                              <w:t xml:space="preserve"> est composé d'un disque découpé en secteurs dont l'angle est proportionnel à l'effectif qu'il représente.</w:t>
                            </w:r>
                          </w:p>
                        </w:txbxContent>
                      </wps:txbx>
                      <wps:bodyPr rot="0" vert="horz" wrap="square" lIns="91440" tIns="45720" rIns="91440" bIns="45720" anchor="t" anchorCtr="0" upright="1">
                        <a:noAutofit/>
                      </wps:bodyPr>
                    </wps:wsp>
                  </a:graphicData>
                </a:graphic>
              </wp:inline>
            </w:drawing>
          </mc:Choice>
          <mc:Fallback>
            <w:pict>
              <v:shape w14:anchorId="35D76171" id="Zone de texte 20" o:spid="_x0000_s1028" type="#_x0000_t202" style="width:491.1pt;height:3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" strokeweight="1pt">
                <v:stroke linestyle="thinThin"/>
                <v:shadow on="t" color="#d8d8d8 [2732]" origin=".5,.5" offset="-1.24725mm,-1.24725mm"/>
                <v:textbox>
                  <w:txbxContent>
                    <w:p w14:paraId="5E8E32ED" w14:textId="77777777" w:rsidR="009405D8" w:rsidRPr="00C43BC9" w:rsidRDefault="009405D8" w:rsidP="009405D8">
                      <w:pPr>
                        <w:tabs>
                          <w:tab w:val="left" w:pos="8760"/>
                        </w:tabs>
                        <w:rPr>
                          <w:rFonts w:ascii="Cambria Math" w:hAnsi="Cambria Math"/>
                          <w:color w:val="000000" w:themeColor="text1"/>
                          <w:sz w:val="24"/>
                          <w:szCs w:val="24"/>
                        </w:rPr>
                      </w:pPr>
                      <w:r w:rsidRPr="00C43BC9">
                        <w:rPr>
                          <w:rFonts w:ascii="Cambria Math" w:hAnsi="Cambria Math"/>
                        </w:rPr>
                        <w:t xml:space="preserve">Un </w:t>
                      </w:r>
                      <w:r w:rsidRPr="00C43BC9">
                        <w:rPr>
                          <w:rStyle w:val="cred"/>
                          <w:rFonts w:ascii="Cambria Math" w:hAnsi="Cambria Math"/>
                          <w:color w:val="FF0000"/>
                        </w:rPr>
                        <w:t>diagramme en circulaires</w:t>
                      </w:r>
                      <w:r w:rsidRPr="00C43BC9">
                        <w:rPr>
                          <w:rFonts w:ascii="Cambria Math" w:hAnsi="Cambria Math"/>
                        </w:rPr>
                        <w:t xml:space="preserve"> est composé d'un disque découpé en secteurs dont l'angle est proportionnel à l'effectif qu'il représente.</w:t>
                      </w:r>
                    </w:p>
                  </w:txbxContent>
                </v:textbox>
                <w10:anchorlock/>
              </v:shape>
            </w:pict>
          </mc:Fallback>
        </mc:AlternateContent>
      </w:r>
    </w:p>
    <w:p w14:paraId="38144828" w14:textId="77777777" w:rsidR="009405D8" w:rsidRDefault="009405D8" w:rsidP="009405D8">
      <w:pPr>
        <w:pStyle w:val="Sous-titre"/>
      </w:pPr>
      <w:r>
        <w:t>Exemple :</w:t>
      </w:r>
    </w:p>
    <w:p w14:paraId="7D20E5C4" w14:textId="77777777" w:rsidR="009405D8" w:rsidRPr="00C43BC9" w:rsidRDefault="009405D8" w:rsidP="009405D8">
      <w:r w:rsidRPr="00C43BC9">
        <w:rPr>
          <w:noProof/>
        </w:rPr>
        <w:drawing>
          <wp:anchor distT="0" distB="0" distL="114300" distR="114300" simplePos="0" relativeHeight="251660288" behindDoc="0" locked="0" layoutInCell="1" allowOverlap="1" wp14:anchorId="062CC73D" wp14:editId="7EE430A5">
            <wp:simplePos x="0" y="0"/>
            <wp:positionH relativeFrom="margin">
              <wp:align>center</wp:align>
            </wp:positionH>
            <wp:positionV relativeFrom="paragraph">
              <wp:posOffset>1674495</wp:posOffset>
            </wp:positionV>
            <wp:extent cx="3810000" cy="2857500"/>
            <wp:effectExtent l="0" t="0" r="0" b="0"/>
            <wp:wrapTopAndBottom/>
            <wp:docPr id="22" name="Graphiqu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810000" cy="2857500"/>
                    </a:xfrm>
                    <a:prstGeom prst="rect">
                      <a:avLst/>
                    </a:prstGeom>
                  </pic:spPr>
                </pic:pic>
              </a:graphicData>
            </a:graphic>
            <wp14:sizeRelH relativeFrom="page">
              <wp14:pctWidth>0</wp14:pctWidth>
            </wp14:sizeRelH>
            <wp14:sizeRelV relativeFrom="page">
              <wp14:pctHeight>0</wp14:pctHeight>
            </wp14:sizeRelV>
          </wp:anchor>
        </w:drawing>
      </w:r>
      <w:r>
        <w:t>Diagramme circulaire de la population mondiale par continent en 2022.</w:t>
      </w:r>
      <w:r>
        <w:br/>
        <w:t>Ici on peut voir que c'est l'Asie qui regroupe la plus grande partie de la population mondiale.</w:t>
      </w:r>
    </w:p>
    <w:tbl>
      <w:tblPr>
        <w:tblStyle w:val="Grilledutableau"/>
        <w:tblW w:w="10915" w:type="dxa"/>
        <w:tblInd w:w="-582" w:type="dxa"/>
        <w:tblBorders>
          <w:top w:val="single" w:sz="12" w:space="0" w:color="F77943"/>
          <w:left w:val="single" w:sz="12" w:space="0" w:color="F77943"/>
          <w:bottom w:val="single" w:sz="12" w:space="0" w:color="F77943"/>
          <w:right w:val="single" w:sz="12" w:space="0" w:color="F77943"/>
          <w:insideH w:val="single" w:sz="12" w:space="0" w:color="F77943"/>
          <w:insideV w:val="single" w:sz="12" w:space="0" w:color="F77943"/>
        </w:tblBorders>
        <w:tblLook w:val="04A0" w:firstRow="1" w:lastRow="0" w:firstColumn="1" w:lastColumn="0" w:noHBand="0" w:noVBand="1"/>
      </w:tblPr>
      <w:tblGrid>
        <w:gridCol w:w="1545"/>
        <w:gridCol w:w="1597"/>
        <w:gridCol w:w="1596"/>
        <w:gridCol w:w="1626"/>
        <w:gridCol w:w="1431"/>
        <w:gridCol w:w="1304"/>
        <w:gridCol w:w="1816"/>
      </w:tblGrid>
      <w:tr w:rsidR="009405D8" w14:paraId="0311EAE6" w14:textId="77777777" w:rsidTr="000531E0">
        <w:trPr>
          <w:trHeight w:val="397"/>
        </w:trPr>
        <w:tc>
          <w:tcPr>
            <w:tcW w:w="1545" w:type="dxa"/>
            <w:shd w:val="clear" w:color="auto" w:fill="FCD5C4"/>
            <w:vAlign w:val="center"/>
          </w:tcPr>
          <w:p w14:paraId="721B9C17" w14:textId="77777777" w:rsidR="009405D8" w:rsidRDefault="009405D8" w:rsidP="000531E0">
            <w:pPr>
              <w:jc w:val="center"/>
            </w:pPr>
            <w:r>
              <w:rPr>
                <w:b/>
                <w:bCs/>
              </w:rPr>
              <w:t>Continent</w:t>
            </w:r>
          </w:p>
        </w:tc>
        <w:tc>
          <w:tcPr>
            <w:tcW w:w="1597" w:type="dxa"/>
            <w:vAlign w:val="center"/>
          </w:tcPr>
          <w:p w14:paraId="2840235B" w14:textId="77777777" w:rsidR="009405D8" w:rsidRDefault="009405D8" w:rsidP="000531E0">
            <w:pPr>
              <w:jc w:val="center"/>
            </w:pPr>
            <w:r>
              <w:t>Asie</w:t>
            </w:r>
          </w:p>
        </w:tc>
        <w:tc>
          <w:tcPr>
            <w:tcW w:w="1596" w:type="dxa"/>
            <w:vAlign w:val="center"/>
          </w:tcPr>
          <w:p w14:paraId="3F991D6B" w14:textId="77777777" w:rsidR="009405D8" w:rsidRDefault="009405D8" w:rsidP="000531E0">
            <w:pPr>
              <w:jc w:val="center"/>
            </w:pPr>
            <w:r>
              <w:t>Afrique</w:t>
            </w:r>
          </w:p>
        </w:tc>
        <w:tc>
          <w:tcPr>
            <w:tcW w:w="1626" w:type="dxa"/>
            <w:vAlign w:val="center"/>
          </w:tcPr>
          <w:p w14:paraId="700A7706" w14:textId="77777777" w:rsidR="009405D8" w:rsidRDefault="009405D8" w:rsidP="000531E0">
            <w:pPr>
              <w:jc w:val="center"/>
            </w:pPr>
            <w:r>
              <w:t>Amérique</w:t>
            </w:r>
          </w:p>
        </w:tc>
        <w:tc>
          <w:tcPr>
            <w:tcW w:w="1431" w:type="dxa"/>
            <w:vAlign w:val="center"/>
          </w:tcPr>
          <w:p w14:paraId="5C850342" w14:textId="77777777" w:rsidR="009405D8" w:rsidRDefault="009405D8" w:rsidP="000531E0">
            <w:pPr>
              <w:jc w:val="center"/>
            </w:pPr>
            <w:r>
              <w:t>Europe</w:t>
            </w:r>
          </w:p>
        </w:tc>
        <w:tc>
          <w:tcPr>
            <w:tcW w:w="1304" w:type="dxa"/>
            <w:vAlign w:val="center"/>
          </w:tcPr>
          <w:p w14:paraId="75DAF256" w14:textId="77777777" w:rsidR="009405D8" w:rsidRDefault="009405D8" w:rsidP="000531E0">
            <w:pPr>
              <w:jc w:val="center"/>
            </w:pPr>
            <w:r>
              <w:t>Océanie</w:t>
            </w:r>
          </w:p>
        </w:tc>
        <w:tc>
          <w:tcPr>
            <w:tcW w:w="1816" w:type="dxa"/>
            <w:shd w:val="clear" w:color="auto" w:fill="FCD5C4"/>
            <w:vAlign w:val="center"/>
          </w:tcPr>
          <w:p w14:paraId="6B8FB4A4" w14:textId="77777777" w:rsidR="009405D8" w:rsidRDefault="009405D8" w:rsidP="000531E0">
            <w:pPr>
              <w:jc w:val="center"/>
            </w:pPr>
            <w:r>
              <w:t>Total</w:t>
            </w:r>
          </w:p>
        </w:tc>
      </w:tr>
      <w:tr w:rsidR="009405D8" w14:paraId="2137DD2E" w14:textId="77777777" w:rsidTr="000531E0">
        <w:trPr>
          <w:trHeight w:val="397"/>
        </w:trPr>
        <w:tc>
          <w:tcPr>
            <w:tcW w:w="1545" w:type="dxa"/>
            <w:shd w:val="clear" w:color="auto" w:fill="FCD5C4"/>
            <w:vAlign w:val="center"/>
          </w:tcPr>
          <w:p w14:paraId="616D1BA5" w14:textId="77777777" w:rsidR="009405D8" w:rsidRDefault="009405D8" w:rsidP="000531E0">
            <w:pPr>
              <w:jc w:val="center"/>
            </w:pPr>
            <w:r>
              <w:rPr>
                <w:b/>
                <w:bCs/>
              </w:rPr>
              <w:t>Population</w:t>
            </w:r>
          </w:p>
        </w:tc>
        <w:tc>
          <w:tcPr>
            <w:tcW w:w="1597" w:type="dxa"/>
            <w:vAlign w:val="center"/>
          </w:tcPr>
          <w:p w14:paraId="31CA7B96" w14:textId="77777777" w:rsidR="009405D8" w:rsidRPr="00D0676D" w:rsidRDefault="009405D8" w:rsidP="000531E0">
            <w:pPr>
              <w:jc w:val="center"/>
              <w:rPr>
                <w:sz w:val="20"/>
                <w:szCs w:val="20"/>
              </w:rPr>
            </w:pPr>
            <w:r w:rsidRPr="00D0676D">
              <w:rPr>
                <w:sz w:val="20"/>
                <w:szCs w:val="20"/>
              </w:rPr>
              <w:t>4 722 635 000</w:t>
            </w:r>
          </w:p>
        </w:tc>
        <w:tc>
          <w:tcPr>
            <w:tcW w:w="1596" w:type="dxa"/>
            <w:vAlign w:val="center"/>
          </w:tcPr>
          <w:p w14:paraId="3FF3F086" w14:textId="77777777" w:rsidR="009405D8" w:rsidRPr="00D0676D" w:rsidRDefault="009405D8" w:rsidP="000531E0">
            <w:pPr>
              <w:jc w:val="center"/>
              <w:rPr>
                <w:sz w:val="20"/>
                <w:szCs w:val="20"/>
              </w:rPr>
            </w:pPr>
            <w:r w:rsidRPr="00D0676D">
              <w:rPr>
                <w:sz w:val="20"/>
                <w:szCs w:val="20"/>
              </w:rPr>
              <w:t>1 426 736 000</w:t>
            </w:r>
          </w:p>
        </w:tc>
        <w:tc>
          <w:tcPr>
            <w:tcW w:w="1626" w:type="dxa"/>
            <w:vAlign w:val="center"/>
          </w:tcPr>
          <w:p w14:paraId="0C5F2604" w14:textId="77777777" w:rsidR="009405D8" w:rsidRPr="00D0676D" w:rsidRDefault="009405D8" w:rsidP="000531E0">
            <w:pPr>
              <w:jc w:val="center"/>
              <w:rPr>
                <w:sz w:val="20"/>
                <w:szCs w:val="20"/>
              </w:rPr>
            </w:pPr>
            <w:r w:rsidRPr="00D0676D">
              <w:rPr>
                <w:sz w:val="20"/>
                <w:szCs w:val="20"/>
              </w:rPr>
              <w:t>1 037 140 000</w:t>
            </w:r>
          </w:p>
        </w:tc>
        <w:tc>
          <w:tcPr>
            <w:tcW w:w="1431" w:type="dxa"/>
            <w:vAlign w:val="center"/>
          </w:tcPr>
          <w:p w14:paraId="3942190E" w14:textId="77777777" w:rsidR="009405D8" w:rsidRPr="00D0676D" w:rsidRDefault="009405D8" w:rsidP="000531E0">
            <w:pPr>
              <w:jc w:val="center"/>
              <w:rPr>
                <w:sz w:val="20"/>
                <w:szCs w:val="20"/>
              </w:rPr>
            </w:pPr>
            <w:r w:rsidRPr="00D0676D">
              <w:rPr>
                <w:sz w:val="20"/>
                <w:szCs w:val="20"/>
              </w:rPr>
              <w:t>743 556 000</w:t>
            </w:r>
          </w:p>
        </w:tc>
        <w:tc>
          <w:tcPr>
            <w:tcW w:w="1304" w:type="dxa"/>
            <w:vAlign w:val="center"/>
          </w:tcPr>
          <w:p w14:paraId="37C8115E" w14:textId="77777777" w:rsidR="009405D8" w:rsidRPr="00D0676D" w:rsidRDefault="009405D8" w:rsidP="000531E0">
            <w:pPr>
              <w:jc w:val="center"/>
              <w:rPr>
                <w:sz w:val="20"/>
                <w:szCs w:val="20"/>
              </w:rPr>
            </w:pPr>
            <w:r w:rsidRPr="00D0676D">
              <w:rPr>
                <w:sz w:val="20"/>
                <w:szCs w:val="20"/>
              </w:rPr>
              <w:t>45 039 000</w:t>
            </w:r>
          </w:p>
        </w:tc>
        <w:tc>
          <w:tcPr>
            <w:tcW w:w="1816" w:type="dxa"/>
            <w:vAlign w:val="center"/>
          </w:tcPr>
          <w:p w14:paraId="114F107A" w14:textId="77777777" w:rsidR="009405D8" w:rsidRDefault="009405D8" w:rsidP="000531E0">
            <w:pPr>
              <w:jc w:val="center"/>
            </w:pPr>
            <w:r>
              <w:t>7</w:t>
            </w:r>
            <w:r w:rsidRPr="00D0676D">
              <w:rPr>
                <w:sz w:val="20"/>
                <w:szCs w:val="20"/>
              </w:rPr>
              <w:t> </w:t>
            </w:r>
            <w:r>
              <w:t>975</w:t>
            </w:r>
            <w:r w:rsidRPr="00D0676D">
              <w:rPr>
                <w:sz w:val="20"/>
                <w:szCs w:val="20"/>
              </w:rPr>
              <w:t> </w:t>
            </w:r>
            <w:r>
              <w:t>106</w:t>
            </w:r>
            <w:r w:rsidRPr="00D0676D">
              <w:rPr>
                <w:sz w:val="20"/>
                <w:szCs w:val="20"/>
              </w:rPr>
              <w:t> </w:t>
            </w:r>
            <w:r>
              <w:t>000</w:t>
            </w:r>
          </w:p>
        </w:tc>
      </w:tr>
      <w:tr w:rsidR="009405D8" w14:paraId="509E5377" w14:textId="77777777" w:rsidTr="000531E0">
        <w:trPr>
          <w:trHeight w:val="397"/>
        </w:trPr>
        <w:tc>
          <w:tcPr>
            <w:tcW w:w="1545" w:type="dxa"/>
            <w:shd w:val="clear" w:color="auto" w:fill="FCD5C4"/>
            <w:vAlign w:val="center"/>
          </w:tcPr>
          <w:p w14:paraId="772D04C6" w14:textId="77777777" w:rsidR="009405D8" w:rsidRDefault="009405D8" w:rsidP="000531E0">
            <w:pPr>
              <w:jc w:val="center"/>
              <w:rPr>
                <w:b/>
                <w:bCs/>
              </w:rPr>
            </w:pPr>
            <w:r>
              <w:rPr>
                <w:b/>
                <w:bCs/>
              </w:rPr>
              <w:t>Angle (°)</w:t>
            </w:r>
          </w:p>
        </w:tc>
        <w:tc>
          <w:tcPr>
            <w:tcW w:w="1597" w:type="dxa"/>
            <w:vAlign w:val="center"/>
          </w:tcPr>
          <w:p w14:paraId="151D22AF" w14:textId="77777777" w:rsidR="009405D8" w:rsidRPr="00D0676D" w:rsidRDefault="009405D8" w:rsidP="000531E0">
            <w:pPr>
              <w:jc w:val="center"/>
            </w:pPr>
            <w:r w:rsidRPr="00D0676D">
              <w:t>213°</w:t>
            </w:r>
          </w:p>
        </w:tc>
        <w:tc>
          <w:tcPr>
            <w:tcW w:w="1596" w:type="dxa"/>
            <w:vAlign w:val="center"/>
          </w:tcPr>
          <w:p w14:paraId="19C845B4" w14:textId="77777777" w:rsidR="009405D8" w:rsidRPr="00D0676D" w:rsidRDefault="009405D8" w:rsidP="000531E0">
            <w:pPr>
              <w:jc w:val="center"/>
            </w:pPr>
            <w:r w:rsidRPr="00D0676D">
              <w:t>64°</w:t>
            </w:r>
          </w:p>
        </w:tc>
        <w:tc>
          <w:tcPr>
            <w:tcW w:w="1626" w:type="dxa"/>
            <w:vAlign w:val="center"/>
          </w:tcPr>
          <w:p w14:paraId="3326D1B9" w14:textId="77777777" w:rsidR="009405D8" w:rsidRPr="00D0676D" w:rsidRDefault="009405D8" w:rsidP="000531E0">
            <w:pPr>
              <w:jc w:val="center"/>
            </w:pPr>
            <w:r w:rsidRPr="00D0676D">
              <w:t>47°</w:t>
            </w:r>
          </w:p>
        </w:tc>
        <w:tc>
          <w:tcPr>
            <w:tcW w:w="1431" w:type="dxa"/>
            <w:vAlign w:val="center"/>
          </w:tcPr>
          <w:p w14:paraId="73487D0C" w14:textId="77777777" w:rsidR="009405D8" w:rsidRPr="00D0676D" w:rsidRDefault="009405D8" w:rsidP="000531E0">
            <w:pPr>
              <w:jc w:val="center"/>
            </w:pPr>
            <w:r w:rsidRPr="00D0676D">
              <w:t>34°</w:t>
            </w:r>
          </w:p>
        </w:tc>
        <w:tc>
          <w:tcPr>
            <w:tcW w:w="1304" w:type="dxa"/>
            <w:vAlign w:val="center"/>
          </w:tcPr>
          <w:p w14:paraId="3EF22334" w14:textId="77777777" w:rsidR="009405D8" w:rsidRPr="00D0676D" w:rsidRDefault="009405D8" w:rsidP="000531E0">
            <w:pPr>
              <w:jc w:val="center"/>
            </w:pPr>
            <w:r w:rsidRPr="00D0676D">
              <w:t>2°</w:t>
            </w:r>
          </w:p>
        </w:tc>
        <w:tc>
          <w:tcPr>
            <w:tcW w:w="1816" w:type="dxa"/>
            <w:vAlign w:val="center"/>
          </w:tcPr>
          <w:p w14:paraId="6A3D66D1" w14:textId="77777777" w:rsidR="009405D8" w:rsidRPr="00D0676D" w:rsidRDefault="009405D8" w:rsidP="000531E0">
            <w:pPr>
              <w:jc w:val="center"/>
              <w:rPr>
                <w:b/>
                <w:bCs/>
              </w:rPr>
            </w:pPr>
            <w:r>
              <w:rPr>
                <w:b/>
                <w:bCs/>
              </w:rPr>
              <w:t>360°</w:t>
            </w:r>
          </w:p>
        </w:tc>
      </w:tr>
    </w:tbl>
    <w:p w14:paraId="64F4D984" w14:textId="77777777" w:rsidR="009405D8" w:rsidRDefault="009405D8" w:rsidP="009405D8"/>
    <w:p w14:paraId="18416BE1" w14:textId="77777777" w:rsidR="009405D8" w:rsidRPr="009405D8" w:rsidRDefault="009405D8" w:rsidP="009405D8">
      <w:pPr>
        <w:spacing w:before="240"/>
        <w:rPr>
          <w:b/>
          <w:bCs/>
          <w:sz w:val="24"/>
          <w:szCs w:val="24"/>
        </w:rPr>
      </w:pPr>
    </w:p>
    <w:p w14:paraId="6CDB52E2" w14:textId="2A46E55C" w:rsidR="00892F11" w:rsidRDefault="009405D8" w:rsidP="009405D8">
      <w:pPr>
        <w:pStyle w:val="Titre2"/>
      </w:pPr>
      <w:r>
        <w:t>Histogramme</w:t>
      </w:r>
      <w:r w:rsidR="00892F11">
        <w:rPr>
          <w:rFonts w:ascii="Times New Roman" w:hAnsi="Times New Roman"/>
        </w:rPr>
        <w:t xml:space="preserve"> </w:t>
      </w:r>
      <w:r w:rsidR="00892F11" w:rsidRPr="00DA67B2">
        <w:t>:</w:t>
      </w:r>
    </w:p>
    <w:p w14:paraId="4B5AA3E4" w14:textId="01D929C0" w:rsidR="009405D8" w:rsidRPr="009405D8" w:rsidRDefault="009405D8" w:rsidP="009405D8">
      <w:pPr>
        <w:pStyle w:val="Titre3"/>
        <w:spacing w:after="240"/>
      </w:pPr>
      <w:r>
        <w:t>Classes :</w:t>
      </w:r>
    </w:p>
    <w:p w14:paraId="0979713F" w14:textId="77777777" w:rsidR="009405D8" w:rsidRPr="009405D8" w:rsidRDefault="009405D8" w:rsidP="009405D8">
      <w:pPr>
        <w:rPr>
          <w:lang w:eastAsia="fr-FR"/>
        </w:rPr>
      </w:pPr>
      <w:r w:rsidRPr="009405D8">
        <w:rPr>
          <w:lang w:eastAsia="fr-FR"/>
        </w:rPr>
        <w:t xml:space="preserve">Lorsque l'on étudie une série de valeur, on se retrouve souvent avec un grand nombre de valeur différente. Lorsque l'on regroupe ces données dans un tableau de valeur, il est alors plus pratique d'utiliser des </w:t>
      </w:r>
      <w:r w:rsidRPr="009405D8">
        <w:rPr>
          <w:b/>
          <w:bCs/>
          <w:lang w:eastAsia="fr-FR"/>
        </w:rPr>
        <w:t>classes</w:t>
      </w:r>
      <w:r w:rsidRPr="009405D8">
        <w:rPr>
          <w:lang w:eastAsia="fr-FR"/>
        </w:rPr>
        <w:t xml:space="preserve"> de valeur, pour limiter la taille du tableau. </w:t>
      </w:r>
    </w:p>
    <w:p w14:paraId="12FA248E" w14:textId="77777777" w:rsidR="009405D8" w:rsidRPr="009405D8" w:rsidRDefault="009405D8" w:rsidP="009405D8">
      <w:pPr>
        <w:pStyle w:val="Sous-titre"/>
        <w:rPr>
          <w:rFonts w:eastAsia="Times New Roman"/>
          <w:lang w:eastAsia="fr-FR"/>
        </w:rPr>
      </w:pPr>
      <w:r w:rsidRPr="009405D8">
        <w:rPr>
          <w:rFonts w:eastAsia="Times New Roman"/>
          <w:lang w:eastAsia="fr-FR"/>
        </w:rPr>
        <w:t>Exemple :</w:t>
      </w:r>
    </w:p>
    <w:p w14:paraId="21590493" w14:textId="77777777" w:rsidR="009405D8" w:rsidRDefault="009405D8" w:rsidP="009405D8">
      <w:pPr>
        <w:rPr>
          <w:lang w:eastAsia="fr-FR"/>
        </w:rPr>
      </w:pPr>
      <w:r w:rsidRPr="009405D8">
        <w:rPr>
          <w:lang w:eastAsia="fr-FR"/>
        </w:rPr>
        <w:t>Voici la taille en centimètre des élèves d'une classe de 28 élèves :</w:t>
      </w:r>
    </w:p>
    <w:tbl>
      <w:tblPr>
        <w:tblStyle w:val="Grilledutableau"/>
        <w:tblW w:w="0" w:type="auto"/>
        <w:tblLook w:val="04A0" w:firstRow="1" w:lastRow="0" w:firstColumn="1" w:lastColumn="0" w:noHBand="0" w:noVBand="1"/>
      </w:tblPr>
      <w:tblGrid>
        <w:gridCol w:w="680"/>
        <w:gridCol w:w="680"/>
        <w:gridCol w:w="680"/>
        <w:gridCol w:w="680"/>
        <w:gridCol w:w="680"/>
        <w:gridCol w:w="680"/>
        <w:gridCol w:w="680"/>
      </w:tblGrid>
      <w:tr w:rsidR="009405D8" w14:paraId="53E07BE1" w14:textId="77777777" w:rsidTr="009405D8">
        <w:trPr>
          <w:trHeight w:val="227"/>
        </w:trPr>
        <w:tc>
          <w:tcPr>
            <w:tcW w:w="680" w:type="dxa"/>
            <w:vAlign w:val="center"/>
          </w:tcPr>
          <w:p w14:paraId="774D44A5" w14:textId="1A929122" w:rsidR="009405D8" w:rsidRDefault="009405D8" w:rsidP="009405D8">
            <w:pPr>
              <w:rPr>
                <w:lang w:eastAsia="fr-FR"/>
              </w:rPr>
            </w:pPr>
            <w:r>
              <w:t>155</w:t>
            </w:r>
          </w:p>
        </w:tc>
        <w:tc>
          <w:tcPr>
            <w:tcW w:w="680" w:type="dxa"/>
            <w:vAlign w:val="center"/>
          </w:tcPr>
          <w:p w14:paraId="6A4F6154" w14:textId="03D684F8" w:rsidR="009405D8" w:rsidRDefault="009405D8" w:rsidP="009405D8">
            <w:pPr>
              <w:rPr>
                <w:lang w:eastAsia="fr-FR"/>
              </w:rPr>
            </w:pPr>
            <w:r>
              <w:t>151</w:t>
            </w:r>
          </w:p>
        </w:tc>
        <w:tc>
          <w:tcPr>
            <w:tcW w:w="680" w:type="dxa"/>
            <w:vAlign w:val="center"/>
          </w:tcPr>
          <w:p w14:paraId="0255C93B" w14:textId="57B7D9BC" w:rsidR="009405D8" w:rsidRDefault="009405D8" w:rsidP="009405D8">
            <w:pPr>
              <w:rPr>
                <w:lang w:eastAsia="fr-FR"/>
              </w:rPr>
            </w:pPr>
            <w:r>
              <w:t>153</w:t>
            </w:r>
          </w:p>
        </w:tc>
        <w:tc>
          <w:tcPr>
            <w:tcW w:w="680" w:type="dxa"/>
            <w:vAlign w:val="center"/>
          </w:tcPr>
          <w:p w14:paraId="30159D9F" w14:textId="4328F19D" w:rsidR="009405D8" w:rsidRDefault="009405D8" w:rsidP="009405D8">
            <w:pPr>
              <w:rPr>
                <w:lang w:eastAsia="fr-FR"/>
              </w:rPr>
            </w:pPr>
            <w:r>
              <w:t>148</w:t>
            </w:r>
          </w:p>
        </w:tc>
        <w:tc>
          <w:tcPr>
            <w:tcW w:w="680" w:type="dxa"/>
            <w:vAlign w:val="center"/>
          </w:tcPr>
          <w:p w14:paraId="484CB7A7" w14:textId="14C9F898" w:rsidR="009405D8" w:rsidRDefault="009405D8" w:rsidP="009405D8">
            <w:pPr>
              <w:rPr>
                <w:lang w:eastAsia="fr-FR"/>
              </w:rPr>
            </w:pPr>
            <w:r>
              <w:t>155</w:t>
            </w:r>
          </w:p>
        </w:tc>
        <w:tc>
          <w:tcPr>
            <w:tcW w:w="680" w:type="dxa"/>
            <w:vAlign w:val="center"/>
          </w:tcPr>
          <w:p w14:paraId="422E58CF" w14:textId="2352898E" w:rsidR="009405D8" w:rsidRDefault="009405D8" w:rsidP="009405D8">
            <w:pPr>
              <w:rPr>
                <w:lang w:eastAsia="fr-FR"/>
              </w:rPr>
            </w:pPr>
            <w:r>
              <w:t>153</w:t>
            </w:r>
          </w:p>
        </w:tc>
        <w:tc>
          <w:tcPr>
            <w:tcW w:w="680" w:type="dxa"/>
            <w:vAlign w:val="center"/>
          </w:tcPr>
          <w:p w14:paraId="0711E08F" w14:textId="3073D81D" w:rsidR="009405D8" w:rsidRDefault="009405D8" w:rsidP="009405D8">
            <w:pPr>
              <w:rPr>
                <w:lang w:eastAsia="fr-FR"/>
              </w:rPr>
            </w:pPr>
            <w:r>
              <w:t>148</w:t>
            </w:r>
          </w:p>
        </w:tc>
      </w:tr>
      <w:tr w:rsidR="009405D8" w14:paraId="427AB4F0" w14:textId="77777777" w:rsidTr="009405D8">
        <w:trPr>
          <w:trHeight w:val="227"/>
        </w:trPr>
        <w:tc>
          <w:tcPr>
            <w:tcW w:w="680" w:type="dxa"/>
            <w:vAlign w:val="center"/>
          </w:tcPr>
          <w:p w14:paraId="65FD4DD6" w14:textId="6736ADF8" w:rsidR="009405D8" w:rsidRDefault="009405D8" w:rsidP="009405D8">
            <w:pPr>
              <w:rPr>
                <w:lang w:eastAsia="fr-FR"/>
              </w:rPr>
            </w:pPr>
            <w:r>
              <w:t>156</w:t>
            </w:r>
          </w:p>
        </w:tc>
        <w:tc>
          <w:tcPr>
            <w:tcW w:w="680" w:type="dxa"/>
            <w:vAlign w:val="center"/>
          </w:tcPr>
          <w:p w14:paraId="41A0088C" w14:textId="37BCF057" w:rsidR="009405D8" w:rsidRDefault="009405D8" w:rsidP="009405D8">
            <w:pPr>
              <w:rPr>
                <w:lang w:eastAsia="fr-FR"/>
              </w:rPr>
            </w:pPr>
            <w:r>
              <w:t>147</w:t>
            </w:r>
          </w:p>
        </w:tc>
        <w:tc>
          <w:tcPr>
            <w:tcW w:w="680" w:type="dxa"/>
            <w:vAlign w:val="center"/>
          </w:tcPr>
          <w:p w14:paraId="3374BBBA" w14:textId="665D0D00" w:rsidR="009405D8" w:rsidRDefault="009405D8" w:rsidP="009405D8">
            <w:pPr>
              <w:rPr>
                <w:lang w:eastAsia="fr-FR"/>
              </w:rPr>
            </w:pPr>
            <w:r>
              <w:t>145</w:t>
            </w:r>
          </w:p>
        </w:tc>
        <w:tc>
          <w:tcPr>
            <w:tcW w:w="680" w:type="dxa"/>
            <w:vAlign w:val="center"/>
          </w:tcPr>
          <w:p w14:paraId="20529262" w14:textId="1AC89936" w:rsidR="009405D8" w:rsidRDefault="009405D8" w:rsidP="009405D8">
            <w:pPr>
              <w:rPr>
                <w:lang w:eastAsia="fr-FR"/>
              </w:rPr>
            </w:pPr>
            <w:r>
              <w:t>156</w:t>
            </w:r>
          </w:p>
        </w:tc>
        <w:tc>
          <w:tcPr>
            <w:tcW w:w="680" w:type="dxa"/>
            <w:vAlign w:val="center"/>
          </w:tcPr>
          <w:p w14:paraId="1AC67BD7" w14:textId="1CAA68C9" w:rsidR="009405D8" w:rsidRDefault="009405D8" w:rsidP="009405D8">
            <w:pPr>
              <w:rPr>
                <w:lang w:eastAsia="fr-FR"/>
              </w:rPr>
            </w:pPr>
            <w:r>
              <w:t>154</w:t>
            </w:r>
          </w:p>
        </w:tc>
        <w:tc>
          <w:tcPr>
            <w:tcW w:w="680" w:type="dxa"/>
            <w:vAlign w:val="center"/>
          </w:tcPr>
          <w:p w14:paraId="4B89B076" w14:textId="5082BB63" w:rsidR="009405D8" w:rsidRDefault="009405D8" w:rsidP="009405D8">
            <w:pPr>
              <w:rPr>
                <w:lang w:eastAsia="fr-FR"/>
              </w:rPr>
            </w:pPr>
            <w:r>
              <w:t>156</w:t>
            </w:r>
          </w:p>
        </w:tc>
        <w:tc>
          <w:tcPr>
            <w:tcW w:w="680" w:type="dxa"/>
            <w:vAlign w:val="center"/>
          </w:tcPr>
          <w:p w14:paraId="7C437209" w14:textId="425BB309" w:rsidR="009405D8" w:rsidRDefault="009405D8" w:rsidP="009405D8">
            <w:pPr>
              <w:rPr>
                <w:lang w:eastAsia="fr-FR"/>
              </w:rPr>
            </w:pPr>
            <w:r>
              <w:t>149</w:t>
            </w:r>
          </w:p>
        </w:tc>
      </w:tr>
      <w:tr w:rsidR="009405D8" w14:paraId="42E853AB" w14:textId="77777777" w:rsidTr="009405D8">
        <w:trPr>
          <w:trHeight w:val="227"/>
        </w:trPr>
        <w:tc>
          <w:tcPr>
            <w:tcW w:w="680" w:type="dxa"/>
            <w:vAlign w:val="center"/>
          </w:tcPr>
          <w:p w14:paraId="787C23CA" w14:textId="52F03397" w:rsidR="009405D8" w:rsidRDefault="009405D8" w:rsidP="009405D8">
            <w:pPr>
              <w:rPr>
                <w:lang w:eastAsia="fr-FR"/>
              </w:rPr>
            </w:pPr>
            <w:r>
              <w:t>149</w:t>
            </w:r>
          </w:p>
        </w:tc>
        <w:tc>
          <w:tcPr>
            <w:tcW w:w="680" w:type="dxa"/>
            <w:vAlign w:val="center"/>
          </w:tcPr>
          <w:p w14:paraId="4D75FCF6" w14:textId="63F80118" w:rsidR="009405D8" w:rsidRDefault="009405D8" w:rsidP="009405D8">
            <w:pPr>
              <w:rPr>
                <w:lang w:eastAsia="fr-FR"/>
              </w:rPr>
            </w:pPr>
            <w:r>
              <w:t>148</w:t>
            </w:r>
          </w:p>
        </w:tc>
        <w:tc>
          <w:tcPr>
            <w:tcW w:w="680" w:type="dxa"/>
            <w:vAlign w:val="center"/>
          </w:tcPr>
          <w:p w14:paraId="42763784" w14:textId="3C4EDC5F" w:rsidR="009405D8" w:rsidRDefault="009405D8" w:rsidP="009405D8">
            <w:pPr>
              <w:rPr>
                <w:lang w:eastAsia="fr-FR"/>
              </w:rPr>
            </w:pPr>
            <w:r>
              <w:t>152</w:t>
            </w:r>
          </w:p>
        </w:tc>
        <w:tc>
          <w:tcPr>
            <w:tcW w:w="680" w:type="dxa"/>
            <w:vAlign w:val="center"/>
          </w:tcPr>
          <w:p w14:paraId="4C3CAE1A" w14:textId="3868FC82" w:rsidR="009405D8" w:rsidRDefault="009405D8" w:rsidP="009405D8">
            <w:pPr>
              <w:rPr>
                <w:lang w:eastAsia="fr-FR"/>
              </w:rPr>
            </w:pPr>
            <w:r>
              <w:t>156</w:t>
            </w:r>
          </w:p>
        </w:tc>
        <w:tc>
          <w:tcPr>
            <w:tcW w:w="680" w:type="dxa"/>
            <w:vAlign w:val="center"/>
          </w:tcPr>
          <w:p w14:paraId="4EEFEB8B" w14:textId="2EABD275" w:rsidR="009405D8" w:rsidRDefault="009405D8" w:rsidP="009405D8">
            <w:pPr>
              <w:rPr>
                <w:lang w:eastAsia="fr-FR"/>
              </w:rPr>
            </w:pPr>
            <w:r>
              <w:t>153</w:t>
            </w:r>
          </w:p>
        </w:tc>
        <w:tc>
          <w:tcPr>
            <w:tcW w:w="680" w:type="dxa"/>
            <w:vAlign w:val="center"/>
          </w:tcPr>
          <w:p w14:paraId="652C1400" w14:textId="10B59412" w:rsidR="009405D8" w:rsidRDefault="009405D8" w:rsidP="009405D8">
            <w:pPr>
              <w:rPr>
                <w:lang w:eastAsia="fr-FR"/>
              </w:rPr>
            </w:pPr>
            <w:r>
              <w:t>148</w:t>
            </w:r>
          </w:p>
        </w:tc>
        <w:tc>
          <w:tcPr>
            <w:tcW w:w="680" w:type="dxa"/>
            <w:vAlign w:val="center"/>
          </w:tcPr>
          <w:p w14:paraId="67084267" w14:textId="20FE278B" w:rsidR="009405D8" w:rsidRDefault="009405D8" w:rsidP="009405D8">
            <w:pPr>
              <w:rPr>
                <w:lang w:eastAsia="fr-FR"/>
              </w:rPr>
            </w:pPr>
            <w:r>
              <w:t>148</w:t>
            </w:r>
          </w:p>
        </w:tc>
      </w:tr>
      <w:tr w:rsidR="009405D8" w14:paraId="38DFF710" w14:textId="77777777" w:rsidTr="009405D8">
        <w:trPr>
          <w:trHeight w:val="227"/>
        </w:trPr>
        <w:tc>
          <w:tcPr>
            <w:tcW w:w="680" w:type="dxa"/>
            <w:vAlign w:val="center"/>
          </w:tcPr>
          <w:p w14:paraId="65DE9053" w14:textId="513FD164" w:rsidR="009405D8" w:rsidRDefault="009405D8" w:rsidP="009405D8">
            <w:pPr>
              <w:rPr>
                <w:lang w:eastAsia="fr-FR"/>
              </w:rPr>
            </w:pPr>
            <w:r>
              <w:t>152</w:t>
            </w:r>
          </w:p>
        </w:tc>
        <w:tc>
          <w:tcPr>
            <w:tcW w:w="680" w:type="dxa"/>
            <w:vAlign w:val="center"/>
          </w:tcPr>
          <w:p w14:paraId="2653ABC0" w14:textId="1850D7A0" w:rsidR="009405D8" w:rsidRDefault="009405D8" w:rsidP="009405D8">
            <w:pPr>
              <w:rPr>
                <w:lang w:eastAsia="fr-FR"/>
              </w:rPr>
            </w:pPr>
            <w:r>
              <w:t>151</w:t>
            </w:r>
          </w:p>
        </w:tc>
        <w:tc>
          <w:tcPr>
            <w:tcW w:w="680" w:type="dxa"/>
            <w:vAlign w:val="center"/>
          </w:tcPr>
          <w:p w14:paraId="72F0B84B" w14:textId="706CD6FC" w:rsidR="009405D8" w:rsidRDefault="009405D8" w:rsidP="009405D8">
            <w:pPr>
              <w:rPr>
                <w:lang w:eastAsia="fr-FR"/>
              </w:rPr>
            </w:pPr>
            <w:r>
              <w:t>153</w:t>
            </w:r>
          </w:p>
        </w:tc>
        <w:tc>
          <w:tcPr>
            <w:tcW w:w="680" w:type="dxa"/>
            <w:vAlign w:val="center"/>
          </w:tcPr>
          <w:p w14:paraId="17DB0365" w14:textId="1A8074CA" w:rsidR="009405D8" w:rsidRDefault="009405D8" w:rsidP="009405D8">
            <w:pPr>
              <w:rPr>
                <w:lang w:eastAsia="fr-FR"/>
              </w:rPr>
            </w:pPr>
            <w:r>
              <w:t>153</w:t>
            </w:r>
          </w:p>
        </w:tc>
        <w:tc>
          <w:tcPr>
            <w:tcW w:w="680" w:type="dxa"/>
            <w:vAlign w:val="center"/>
          </w:tcPr>
          <w:p w14:paraId="481DEDC4" w14:textId="4D0D2AF2" w:rsidR="009405D8" w:rsidRDefault="009405D8" w:rsidP="009405D8">
            <w:pPr>
              <w:rPr>
                <w:lang w:eastAsia="fr-FR"/>
              </w:rPr>
            </w:pPr>
            <w:r>
              <w:t>155</w:t>
            </w:r>
          </w:p>
        </w:tc>
        <w:tc>
          <w:tcPr>
            <w:tcW w:w="680" w:type="dxa"/>
            <w:vAlign w:val="center"/>
          </w:tcPr>
          <w:p w14:paraId="3F375B42" w14:textId="0D355D49" w:rsidR="009405D8" w:rsidRDefault="009405D8" w:rsidP="009405D8">
            <w:pPr>
              <w:rPr>
                <w:lang w:eastAsia="fr-FR"/>
              </w:rPr>
            </w:pPr>
            <w:r>
              <w:t>152</w:t>
            </w:r>
          </w:p>
        </w:tc>
        <w:tc>
          <w:tcPr>
            <w:tcW w:w="680" w:type="dxa"/>
            <w:vAlign w:val="center"/>
          </w:tcPr>
          <w:p w14:paraId="49B4D1C3" w14:textId="5348650D" w:rsidR="009405D8" w:rsidRDefault="009405D8" w:rsidP="009405D8">
            <w:pPr>
              <w:rPr>
                <w:lang w:eastAsia="fr-FR"/>
              </w:rPr>
            </w:pPr>
            <w:r>
              <w:t>150</w:t>
            </w:r>
          </w:p>
        </w:tc>
      </w:tr>
    </w:tbl>
    <w:p w14:paraId="63D98CF6" w14:textId="77777777" w:rsidR="009405D8" w:rsidRDefault="009405D8" w:rsidP="009405D8">
      <w:pPr>
        <w:spacing w:before="240"/>
      </w:pPr>
    </w:p>
    <w:p w14:paraId="1CFCAF9C" w14:textId="5C3E79F5" w:rsidR="009405D8" w:rsidRPr="009405D8" w:rsidRDefault="009405D8" w:rsidP="009405D8">
      <w:pPr>
        <w:spacing w:before="240"/>
        <w:rPr>
          <w:lang w:eastAsia="fr-FR"/>
        </w:rPr>
      </w:pPr>
      <w:r>
        <w:lastRenderedPageBreak/>
        <w:t>Pour étudier ces valeurs, on les regroupe en 3 classes de valeurs :</w:t>
      </w:r>
    </w:p>
    <w:tbl>
      <w:tblPr>
        <w:tblStyle w:val="Grilledutableau"/>
        <w:tblW w:w="0" w:type="auto"/>
        <w:tblBorders>
          <w:top w:val="single" w:sz="12" w:space="0" w:color="F77943"/>
          <w:left w:val="single" w:sz="12" w:space="0" w:color="F77943"/>
          <w:bottom w:val="single" w:sz="12" w:space="0" w:color="F77943"/>
          <w:right w:val="single" w:sz="12" w:space="0" w:color="F77943"/>
          <w:insideH w:val="single" w:sz="12" w:space="0" w:color="F77943"/>
          <w:insideV w:val="single" w:sz="12" w:space="0" w:color="F77943"/>
        </w:tblBorders>
        <w:tblLook w:val="04A0" w:firstRow="1" w:lastRow="0" w:firstColumn="1" w:lastColumn="0" w:noHBand="0" w:noVBand="1"/>
      </w:tblPr>
      <w:tblGrid>
        <w:gridCol w:w="2537"/>
        <w:gridCol w:w="1736"/>
        <w:gridCol w:w="1737"/>
        <w:gridCol w:w="1736"/>
      </w:tblGrid>
      <w:tr w:rsidR="00892F11" w14:paraId="33F6B0B2" w14:textId="77777777" w:rsidTr="007C448C">
        <w:trPr>
          <w:trHeight w:val="340"/>
        </w:trPr>
        <w:tc>
          <w:tcPr>
            <w:tcW w:w="2537" w:type="dxa"/>
            <w:shd w:val="clear" w:color="auto" w:fill="FCD5C4"/>
            <w:vAlign w:val="center"/>
          </w:tcPr>
          <w:p w14:paraId="13161E2B" w14:textId="44E3EAF9" w:rsidR="00892F11" w:rsidRDefault="009405D8" w:rsidP="003B347C">
            <w:r>
              <w:rPr>
                <w:b/>
                <w:bCs/>
              </w:rPr>
              <w:t>Taille</w:t>
            </w:r>
            <w:r w:rsidR="00892F11">
              <w:rPr>
                <w:b/>
                <w:bCs/>
              </w:rPr>
              <w:t xml:space="preserve"> (</w:t>
            </w:r>
            <w:r>
              <w:rPr>
                <w:b/>
                <w:bCs/>
              </w:rPr>
              <w:t>cm</w:t>
            </w:r>
            <w:r w:rsidR="00892F11">
              <w:rPr>
                <w:b/>
                <w:bCs/>
              </w:rPr>
              <w:t>)</w:t>
            </w:r>
          </w:p>
        </w:tc>
        <w:tc>
          <w:tcPr>
            <w:tcW w:w="1736" w:type="dxa"/>
            <w:vAlign w:val="center"/>
          </w:tcPr>
          <w:p w14:paraId="52901EE1" w14:textId="4602559D" w:rsidR="00892F11" w:rsidRDefault="009405D8" w:rsidP="003B347C">
            <w:pPr>
              <w:jc w:val="center"/>
            </w:pPr>
            <m:oMathPara>
              <m:oMath>
                <m:r>
                  <w:rPr>
                    <w:rFonts w:ascii="Cambria Math" w:hAnsi="Cambria Math"/>
                  </w:rPr>
                  <m:t>145≤x&lt;150</m:t>
                </m:r>
              </m:oMath>
            </m:oMathPara>
          </w:p>
        </w:tc>
        <w:tc>
          <w:tcPr>
            <w:tcW w:w="1737" w:type="dxa"/>
            <w:vAlign w:val="center"/>
          </w:tcPr>
          <w:p w14:paraId="7DFD6D9C" w14:textId="687CB140" w:rsidR="00892F11" w:rsidRDefault="009405D8" w:rsidP="003B347C">
            <w:pPr>
              <w:jc w:val="center"/>
            </w:pPr>
            <m:oMathPara>
              <m:oMath>
                <m:r>
                  <w:rPr>
                    <w:rFonts w:ascii="Cambria Math" w:hAnsi="Cambria Math"/>
                  </w:rPr>
                  <m:t>150≤x&lt;155</m:t>
                </m:r>
              </m:oMath>
            </m:oMathPara>
          </w:p>
        </w:tc>
        <w:tc>
          <w:tcPr>
            <w:tcW w:w="1736" w:type="dxa"/>
            <w:vAlign w:val="center"/>
          </w:tcPr>
          <w:p w14:paraId="7E62EBA2" w14:textId="60188B17" w:rsidR="00892F11" w:rsidRDefault="009405D8" w:rsidP="007C448C">
            <w:pPr>
              <w:jc w:val="center"/>
            </w:pPr>
            <m:oMathPara>
              <m:oMath>
                <m:r>
                  <w:rPr>
                    <w:rFonts w:ascii="Cambria Math" w:hAnsi="Cambria Math"/>
                  </w:rPr>
                  <m:t>155≤x&lt;160</m:t>
                </m:r>
              </m:oMath>
            </m:oMathPara>
          </w:p>
        </w:tc>
      </w:tr>
      <w:tr w:rsidR="00892F11" w14:paraId="3583EC0D" w14:textId="77777777" w:rsidTr="007C448C">
        <w:trPr>
          <w:trHeight w:val="340"/>
        </w:trPr>
        <w:tc>
          <w:tcPr>
            <w:tcW w:w="2537" w:type="dxa"/>
            <w:shd w:val="clear" w:color="auto" w:fill="FCD5C4"/>
            <w:vAlign w:val="center"/>
          </w:tcPr>
          <w:p w14:paraId="19E56679" w14:textId="409AD983" w:rsidR="00892F11" w:rsidRDefault="009405D8" w:rsidP="003B347C">
            <w:r>
              <w:rPr>
                <w:b/>
                <w:bCs/>
              </w:rPr>
              <w:t>Effectif</w:t>
            </w:r>
          </w:p>
        </w:tc>
        <w:tc>
          <w:tcPr>
            <w:tcW w:w="1736" w:type="dxa"/>
            <w:vAlign w:val="center"/>
          </w:tcPr>
          <w:p w14:paraId="1098E037" w14:textId="3C0C3117" w:rsidR="00892F11" w:rsidRDefault="009405D8" w:rsidP="003B347C">
            <w:pPr>
              <w:jc w:val="center"/>
            </w:pPr>
            <w:r>
              <w:t>9</w:t>
            </w:r>
          </w:p>
        </w:tc>
        <w:tc>
          <w:tcPr>
            <w:tcW w:w="1737" w:type="dxa"/>
            <w:vAlign w:val="center"/>
          </w:tcPr>
          <w:p w14:paraId="53DE508E" w14:textId="53EAD54B" w:rsidR="00892F11" w:rsidRDefault="009405D8" w:rsidP="003B347C">
            <w:pPr>
              <w:jc w:val="center"/>
            </w:pPr>
            <w:r>
              <w:t>12</w:t>
            </w:r>
          </w:p>
        </w:tc>
        <w:tc>
          <w:tcPr>
            <w:tcW w:w="1736" w:type="dxa"/>
            <w:vAlign w:val="center"/>
          </w:tcPr>
          <w:p w14:paraId="12C548BB" w14:textId="36F611F9" w:rsidR="00892F11" w:rsidRDefault="009405D8" w:rsidP="007C448C">
            <w:pPr>
              <w:jc w:val="center"/>
            </w:pPr>
            <w:r>
              <w:t>7</w:t>
            </w:r>
          </w:p>
        </w:tc>
      </w:tr>
    </w:tbl>
    <w:p w14:paraId="4CD94CA8" w14:textId="77777777" w:rsidR="009405D8" w:rsidRPr="009405D8" w:rsidRDefault="009405D8" w:rsidP="009405D8">
      <w:pPr>
        <w:spacing w:before="240"/>
        <w:rPr>
          <w:rStyle w:val="Accentuationlgre"/>
          <w:szCs w:val="28"/>
        </w:rPr>
      </w:pPr>
      <w:r w:rsidRPr="009405D8">
        <w:rPr>
          <w:rStyle w:val="Accentuationlgre"/>
          <w:szCs w:val="28"/>
        </w:rPr>
        <w:t>Remarque :</w:t>
      </w:r>
    </w:p>
    <w:p w14:paraId="475E9562" w14:textId="77777777" w:rsidR="009405D8" w:rsidRDefault="009405D8" w:rsidP="009405D8">
      <w:pPr>
        <w:rPr>
          <w:lang w:eastAsia="fr-FR"/>
        </w:rPr>
      </w:pPr>
      <w:r w:rsidRPr="009405D8">
        <w:rPr>
          <w:color w:val="FF0000"/>
          <w:lang w:eastAsia="fr-FR"/>
        </w:rPr>
        <w:t xml:space="preserve">L'amplitude </w:t>
      </w:r>
      <w:r w:rsidRPr="009405D8">
        <w:rPr>
          <w:lang w:eastAsia="fr-FR"/>
        </w:rPr>
        <w:t>d'une classe est la différence entre la plus grande et la plus petite valeur.</w:t>
      </w:r>
      <w:r w:rsidRPr="009405D8">
        <w:rPr>
          <w:lang w:eastAsia="fr-FR"/>
        </w:rPr>
        <w:br/>
        <w:t>Dans l'exemple précédent, l'amplitude de chaque classe est identique et vaut 5.</w:t>
      </w:r>
    </w:p>
    <w:p w14:paraId="6D6316B5" w14:textId="5A8F05F8" w:rsidR="009405D8" w:rsidRDefault="009405D8" w:rsidP="009405D8">
      <w:pPr>
        <w:pStyle w:val="Titre3"/>
        <w:rPr>
          <w:rFonts w:eastAsia="Times New Roman"/>
          <w:lang w:eastAsia="fr-FR"/>
        </w:rPr>
      </w:pPr>
      <w:r>
        <w:rPr>
          <w:rFonts w:eastAsia="Times New Roman"/>
          <w:lang w:eastAsia="fr-FR"/>
        </w:rPr>
        <w:t>Histogramme :</w:t>
      </w:r>
    </w:p>
    <w:p w14:paraId="555C3FE6" w14:textId="53B86714" w:rsidR="009405D8" w:rsidRDefault="009405D8" w:rsidP="009405D8">
      <w:pPr>
        <w:rPr>
          <w:lang w:eastAsia="fr-FR"/>
        </w:rPr>
      </w:pPr>
      <w:r>
        <w:rPr>
          <w:noProof/>
          <w:lang w:eastAsia="fr-FR"/>
        </w:rPr>
        <mc:AlternateContent>
          <mc:Choice Requires="wps">
            <w:drawing>
              <wp:inline distT="0" distB="0" distL="0" distR="0" wp14:anchorId="64575C14" wp14:editId="4CB544ED">
                <wp:extent cx="6228000" cy="1041400"/>
                <wp:effectExtent l="57150" t="57150" r="20955" b="25400"/>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8000" cy="1041400"/>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5B6F6CBC" w14:textId="77777777" w:rsidR="009405D8" w:rsidRPr="009405D8" w:rsidRDefault="009405D8" w:rsidP="009405D8">
                            <w:pPr>
                              <w:tabs>
                                <w:tab w:val="left" w:pos="8760"/>
                              </w:tabs>
                              <w:rPr>
                                <w:rFonts w:ascii="Cambria Math" w:eastAsia="Times New Roman" w:hAnsi="Cambria Math" w:cs="Times New Roman"/>
                                <w:sz w:val="24"/>
                                <w:szCs w:val="24"/>
                                <w:lang w:eastAsia="fr-FR"/>
                              </w:rPr>
                            </w:pPr>
                            <w:r w:rsidRPr="009405D8">
                              <w:rPr>
                                <w:rFonts w:ascii="Cambria Math" w:eastAsia="Times New Roman" w:hAnsi="Cambria Math" w:cs="Times New Roman"/>
                                <w:sz w:val="24"/>
                                <w:szCs w:val="24"/>
                                <w:lang w:eastAsia="fr-FR"/>
                              </w:rPr>
                              <w:t xml:space="preserve">Un </w:t>
                            </w:r>
                            <w:r w:rsidRPr="009405D8">
                              <w:rPr>
                                <w:rFonts w:ascii="Cambria Math" w:eastAsia="Times New Roman" w:hAnsi="Cambria Math" w:cs="Times New Roman"/>
                                <w:color w:val="FF0000"/>
                                <w:sz w:val="24"/>
                                <w:szCs w:val="24"/>
                                <w:lang w:eastAsia="fr-FR"/>
                              </w:rPr>
                              <w:t xml:space="preserve">histogramme </w:t>
                            </w:r>
                            <w:r w:rsidRPr="009405D8">
                              <w:rPr>
                                <w:rFonts w:ascii="Cambria Math" w:eastAsia="Times New Roman" w:hAnsi="Cambria Math" w:cs="Times New Roman"/>
                                <w:sz w:val="24"/>
                                <w:szCs w:val="24"/>
                                <w:lang w:eastAsia="fr-FR"/>
                              </w:rPr>
                              <w:t>est un diagramme permettant de représenter une série de données regroupées en classes.</w:t>
                            </w:r>
                          </w:p>
                          <w:p w14:paraId="2C0194DB" w14:textId="5CAB4EF2" w:rsidR="009405D8" w:rsidRPr="00EC57BD" w:rsidRDefault="009405D8" w:rsidP="009405D8">
                            <w:pPr>
                              <w:tabs>
                                <w:tab w:val="left" w:pos="8760"/>
                              </w:tabs>
                              <w:rPr>
                                <w:rFonts w:ascii="Cambria Math" w:hAnsi="Cambria Math"/>
                                <w:color w:val="000000" w:themeColor="text1"/>
                                <w:u w:val="dash"/>
                              </w:rPr>
                            </w:pPr>
                            <w:r w:rsidRPr="009405D8">
                              <w:rPr>
                                <w:rFonts w:ascii="Cambria Math" w:eastAsia="Times New Roman" w:hAnsi="Cambria Math" w:cs="Times New Roman"/>
                                <w:sz w:val="24"/>
                                <w:szCs w:val="24"/>
                                <w:lang w:eastAsia="fr-FR"/>
                              </w:rPr>
                              <w:t>Chaque classe est représenter par un rectangle dont la largeur représente l'intervalle de la classe et la hauteur l'effectif.</w:t>
                            </w:r>
                          </w:p>
                        </w:txbxContent>
                      </wps:txbx>
                      <wps:bodyPr rot="0" vert="horz" wrap="square" lIns="91440" tIns="45720" rIns="91440" bIns="45720" anchor="t" anchorCtr="0" upright="1">
                        <a:noAutofit/>
                      </wps:bodyPr>
                    </wps:wsp>
                  </a:graphicData>
                </a:graphic>
              </wp:inline>
            </w:drawing>
          </mc:Choice>
          <mc:Fallback>
            <w:pict>
              <v:shape w14:anchorId="64575C14" id="_x0000_s1029" type="#_x0000_t202" style="width:490.4pt;height: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" strokeweight="1pt">
                <v:stroke linestyle="thinThin"/>
                <v:shadow on="t" color="#d8d8d8 [2732]" origin=".5,.5" offset="-1.24725mm,-1.24725mm"/>
                <v:textbox>
                  <w:txbxContent>
                    <w:p w14:paraId="5B6F6CBC" w14:textId="77777777" w:rsidR="009405D8" w:rsidRPr="009405D8" w:rsidRDefault="009405D8" w:rsidP="009405D8">
                      <w:pPr>
                        <w:tabs>
                          <w:tab w:val="left" w:pos="8760"/>
                        </w:tabs>
                        <w:rPr>
                          <w:rFonts w:ascii="Cambria Math" w:eastAsia="Times New Roman" w:hAnsi="Cambria Math" w:cs="Times New Roman"/>
                          <w:sz w:val="24"/>
                          <w:szCs w:val="24"/>
                          <w:lang w:eastAsia="fr-FR"/>
                        </w:rPr>
                      </w:pPr>
                      <w:r w:rsidRPr="009405D8">
                        <w:rPr>
                          <w:rFonts w:ascii="Cambria Math" w:eastAsia="Times New Roman" w:hAnsi="Cambria Math" w:cs="Times New Roman"/>
                          <w:sz w:val="24"/>
                          <w:szCs w:val="24"/>
                          <w:lang w:eastAsia="fr-FR"/>
                        </w:rPr>
                        <w:t xml:space="preserve">Un </w:t>
                      </w:r>
                      <w:r w:rsidRPr="009405D8">
                        <w:rPr>
                          <w:rFonts w:ascii="Cambria Math" w:eastAsia="Times New Roman" w:hAnsi="Cambria Math" w:cs="Times New Roman"/>
                          <w:color w:val="FF0000"/>
                          <w:sz w:val="24"/>
                          <w:szCs w:val="24"/>
                          <w:lang w:eastAsia="fr-FR"/>
                        </w:rPr>
                        <w:t xml:space="preserve">histogramme </w:t>
                      </w:r>
                      <w:r w:rsidRPr="009405D8">
                        <w:rPr>
                          <w:rFonts w:ascii="Cambria Math" w:eastAsia="Times New Roman" w:hAnsi="Cambria Math" w:cs="Times New Roman"/>
                          <w:sz w:val="24"/>
                          <w:szCs w:val="24"/>
                          <w:lang w:eastAsia="fr-FR"/>
                        </w:rPr>
                        <w:t>est un diagramme permettant de représenter une série de données regroupées en classes.</w:t>
                      </w:r>
                    </w:p>
                    <w:p w14:paraId="2C0194DB" w14:textId="5CAB4EF2" w:rsidR="009405D8" w:rsidRPr="00EC57BD" w:rsidRDefault="009405D8" w:rsidP="009405D8">
                      <w:pPr>
                        <w:tabs>
                          <w:tab w:val="left" w:pos="8760"/>
                        </w:tabs>
                        <w:rPr>
                          <w:rFonts w:ascii="Cambria Math" w:hAnsi="Cambria Math"/>
                          <w:color w:val="000000" w:themeColor="text1"/>
                          <w:u w:val="dash"/>
                        </w:rPr>
                      </w:pPr>
                      <w:r w:rsidRPr="009405D8">
                        <w:rPr>
                          <w:rFonts w:ascii="Cambria Math" w:eastAsia="Times New Roman" w:hAnsi="Cambria Math" w:cs="Times New Roman"/>
                          <w:sz w:val="24"/>
                          <w:szCs w:val="24"/>
                          <w:lang w:eastAsia="fr-FR"/>
                        </w:rPr>
                        <w:t>Chaque classe est représenter par un rectangle dont la largeur représente l'intervalle de la classe et la hauteur l'effectif.</w:t>
                      </w:r>
                    </w:p>
                  </w:txbxContent>
                </v:textbox>
                <w10:anchorlock/>
              </v:shape>
            </w:pict>
          </mc:Fallback>
        </mc:AlternateContent>
      </w:r>
    </w:p>
    <w:p w14:paraId="7A364606" w14:textId="77777777" w:rsidR="009405D8" w:rsidRPr="009405D8" w:rsidRDefault="009405D8" w:rsidP="009405D8">
      <w:pPr>
        <w:pStyle w:val="Sous-titre"/>
        <w:rPr>
          <w:rFonts w:eastAsia="Times New Roman"/>
          <w:lang w:eastAsia="fr-FR"/>
        </w:rPr>
      </w:pPr>
      <w:r w:rsidRPr="009405D8">
        <w:rPr>
          <w:rFonts w:eastAsia="Times New Roman"/>
          <w:lang w:eastAsia="fr-FR"/>
        </w:rPr>
        <w:t>Exemple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single" w:sz="18" w:space="0" w:color="F77943"/>
        </w:tblBorders>
        <w:tblLook w:val="04A0" w:firstRow="1" w:lastRow="0" w:firstColumn="1" w:lastColumn="0" w:noHBand="0" w:noVBand="1"/>
      </w:tblPr>
      <w:tblGrid>
        <w:gridCol w:w="4956"/>
        <w:gridCol w:w="4957"/>
      </w:tblGrid>
      <w:tr w:rsidR="009405D8" w14:paraId="71112AF2" w14:textId="77777777" w:rsidTr="00BC6D31">
        <w:tc>
          <w:tcPr>
            <w:tcW w:w="4956" w:type="dxa"/>
            <w:vAlign w:val="center"/>
          </w:tcPr>
          <w:p w14:paraId="2B07BD74" w14:textId="0668DC35" w:rsidR="009405D8" w:rsidRDefault="009405D8" w:rsidP="00BC6D31">
            <w:pPr>
              <w:jc w:val="center"/>
              <w:rPr>
                <w:lang w:eastAsia="fr-FR"/>
              </w:rPr>
            </w:pPr>
            <w:r>
              <w:t>Avec les valeurs de l'exemple précédent :</w:t>
            </w:r>
          </w:p>
        </w:tc>
        <w:tc>
          <w:tcPr>
            <w:tcW w:w="4957" w:type="dxa"/>
            <w:vAlign w:val="center"/>
          </w:tcPr>
          <w:p w14:paraId="62FBCDC0" w14:textId="78B9BA96" w:rsidR="009405D8" w:rsidRDefault="009405D8" w:rsidP="00BC6D31">
            <w:pPr>
              <w:jc w:val="center"/>
              <w:rPr>
                <w:lang w:eastAsia="fr-FR"/>
              </w:rPr>
            </w:pPr>
            <w:r>
              <w:t>On demande à des élèves de 3</w:t>
            </w:r>
            <w:r>
              <w:rPr>
                <w:vertAlign w:val="superscript"/>
              </w:rPr>
              <w:t>ème</w:t>
            </w:r>
            <w:r>
              <w:t xml:space="preserve"> combien de SMS ils envoient par jour.</w:t>
            </w:r>
          </w:p>
        </w:tc>
      </w:tr>
      <w:tr w:rsidR="009405D8" w14:paraId="6B3A94A1" w14:textId="77777777" w:rsidTr="00BC6D31">
        <w:tc>
          <w:tcPr>
            <w:tcW w:w="4956" w:type="dxa"/>
            <w:vAlign w:val="center"/>
          </w:tcPr>
          <w:p w14:paraId="5D227AF4" w14:textId="0FC913A0" w:rsidR="009405D8" w:rsidRDefault="009405D8" w:rsidP="00BC6D31">
            <w:pPr>
              <w:jc w:val="center"/>
            </w:pPr>
            <w:r w:rsidRPr="009405D8">
              <w:drawing>
                <wp:inline distT="0" distB="0" distL="0" distR="0" wp14:anchorId="30029E1E" wp14:editId="3638D9B3">
                  <wp:extent cx="2880000" cy="2160000"/>
                  <wp:effectExtent l="0" t="0" r="0" b="0"/>
                  <wp:docPr id="23" name="Graphiqu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880000" cy="2160000"/>
                          </a:xfrm>
                          <a:prstGeom prst="rect">
                            <a:avLst/>
                          </a:prstGeom>
                        </pic:spPr>
                      </pic:pic>
                    </a:graphicData>
                  </a:graphic>
                </wp:inline>
              </w:drawing>
            </w:r>
          </w:p>
        </w:tc>
        <w:tc>
          <w:tcPr>
            <w:tcW w:w="4957" w:type="dxa"/>
            <w:vAlign w:val="center"/>
          </w:tcPr>
          <w:p w14:paraId="0ED3B7B0" w14:textId="078BEEA0" w:rsidR="009405D8" w:rsidRDefault="00BC6D31" w:rsidP="00BC6D31">
            <w:pPr>
              <w:jc w:val="center"/>
            </w:pPr>
            <w:r w:rsidRPr="00BC6D31">
              <w:drawing>
                <wp:inline distT="0" distB="0" distL="0" distR="0" wp14:anchorId="1E4E2C4B" wp14:editId="08069522">
                  <wp:extent cx="2880000" cy="2160000"/>
                  <wp:effectExtent l="0" t="0" r="0" b="0"/>
                  <wp:docPr id="25" name="Graphiqu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2880000" cy="2160000"/>
                          </a:xfrm>
                          <a:prstGeom prst="rect">
                            <a:avLst/>
                          </a:prstGeom>
                        </pic:spPr>
                      </pic:pic>
                    </a:graphicData>
                  </a:graphic>
                </wp:inline>
              </w:drawing>
            </w:r>
          </w:p>
        </w:tc>
      </w:tr>
    </w:tbl>
    <w:p w14:paraId="11B03B80" w14:textId="23A41FB0" w:rsidR="00AA425D" w:rsidRPr="00AA425D" w:rsidRDefault="00AA425D" w:rsidP="00BC6D31">
      <w:pPr>
        <w:pStyle w:val="Titre2"/>
        <w:numPr>
          <w:ilvl w:val="0"/>
          <w:numId w:val="0"/>
        </w:numPr>
        <w:rPr>
          <w:i/>
          <w:iCs w:val="0"/>
        </w:rPr>
      </w:pPr>
    </w:p>
    <w:sectPr w:rsidR="00AA425D" w:rsidRPr="00AA425D" w:rsidSect="00C968B4">
      <w:headerReference w:type="first" r:id="rId22"/>
      <w:type w:val="continuous"/>
      <w:pgSz w:w="11906" w:h="16838"/>
      <w:pgMar w:top="420" w:right="849" w:bottom="426" w:left="1134" w:header="428" w:footer="12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85ABC" w14:textId="77777777" w:rsidR="00C968B4" w:rsidRDefault="00C968B4" w:rsidP="00E13146">
      <w:pPr>
        <w:spacing w:after="0" w:line="240" w:lineRule="auto"/>
      </w:pPr>
      <w:r>
        <w:separator/>
      </w:r>
    </w:p>
  </w:endnote>
  <w:endnote w:type="continuationSeparator" w:id="0">
    <w:p w14:paraId="6683FF25" w14:textId="77777777" w:rsidR="00C968B4" w:rsidRDefault="00C968B4" w:rsidP="00E13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F8E4" w14:textId="77777777" w:rsidR="00892F11" w:rsidRDefault="00892F11">
    <w:pPr>
      <w:pStyle w:val="Pieddepage"/>
    </w:pPr>
    <w:r>
      <w:rPr>
        <w:noProof/>
        <w:lang w:eastAsia="fr-FR"/>
      </w:rPr>
      <mc:AlternateContent>
        <mc:Choice Requires="wps">
          <w:drawing>
            <wp:anchor distT="0" distB="0" distL="114300" distR="114300" simplePos="0" relativeHeight="251665408" behindDoc="0" locked="0" layoutInCell="0" allowOverlap="1" wp14:anchorId="1712AD5F" wp14:editId="4291D547">
              <wp:simplePos x="0" y="0"/>
              <wp:positionH relativeFrom="rightMargin">
                <wp:posOffset>-163022</wp:posOffset>
              </wp:positionH>
              <wp:positionV relativeFrom="margin">
                <wp:align>bottom</wp:align>
              </wp:positionV>
              <wp:extent cx="519430" cy="2183130"/>
              <wp:effectExtent l="0" t="0" r="0" b="0"/>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A3F26" w14:textId="77777777" w:rsidR="00892F11" w:rsidRDefault="00892F11">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Cs w:val="21"/>
                            </w:rPr>
                            <w:fldChar w:fldCharType="begin"/>
                          </w:r>
                          <w:r>
                            <w:instrText>PAGE    \* MERGEFORMAT</w:instrText>
                          </w:r>
                          <w:r>
                            <w:rPr>
                              <w:rFonts w:asciiTheme="minorHAnsi" w:eastAsiaTheme="minorEastAsia" w:hAnsiTheme="minorHAnsi"/>
                              <w:szCs w:val="21"/>
                            </w:rPr>
                            <w:fldChar w:fldCharType="separate"/>
                          </w:r>
                          <w:r w:rsidRPr="00577264">
                            <w:rPr>
                              <w:rFonts w:asciiTheme="majorHAnsi" w:eastAsiaTheme="majorEastAsia" w:hAnsiTheme="majorHAnsi" w:cstheme="majorBidi"/>
                              <w:noProof/>
                              <w:sz w:val="44"/>
                              <w:szCs w:val="44"/>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712AD5F" id="Rectangle 3" o:spid="_x0000_s1030" style="position:absolute;margin-left:-12.85pt;margin-top:0;width:40.9pt;height:171.9pt;z-index:251665408;visibility:visible;mso-wrap-style:square;mso-width-percent:0;mso-height-percent:0;mso-wrap-distance-left:9pt;mso-wrap-distance-top:0;mso-wrap-distance-right:9pt;mso-wrap-distance-bottom:0;mso-position-horizontal:absolute;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" o:allowincell="f" filled="f" stroked="f">
              <v:textbox style="layout-flow:vertical;mso-layout-flow-alt:bottom-to-top;mso-fit-shape-to-text:t">
                <w:txbxContent>
                  <w:p w14:paraId="33BA3F26" w14:textId="77777777" w:rsidR="00892F11" w:rsidRDefault="00892F11">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Cs w:val="21"/>
                      </w:rPr>
                      <w:fldChar w:fldCharType="begin"/>
                    </w:r>
                    <w:r>
                      <w:instrText>PAGE    \* MERGEFORMAT</w:instrText>
                    </w:r>
                    <w:r>
                      <w:rPr>
                        <w:rFonts w:asciiTheme="minorHAnsi" w:eastAsiaTheme="minorEastAsia" w:hAnsiTheme="minorHAnsi"/>
                        <w:szCs w:val="21"/>
                      </w:rPr>
                      <w:fldChar w:fldCharType="separate"/>
                    </w:r>
                    <w:r w:rsidRPr="00577264">
                      <w:rPr>
                        <w:rFonts w:asciiTheme="majorHAnsi" w:eastAsiaTheme="majorEastAsia" w:hAnsiTheme="majorHAnsi" w:cstheme="majorBidi"/>
                        <w:noProof/>
                        <w:sz w:val="44"/>
                        <w:szCs w:val="44"/>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AC9E3" w14:textId="77777777" w:rsidR="00892F11" w:rsidRDefault="00892F11">
    <w:pPr>
      <w:pStyle w:val="Pieddepage"/>
    </w:pPr>
    <w:r>
      <w:rPr>
        <w:noProof/>
        <w:lang w:eastAsia="fr-FR"/>
      </w:rPr>
      <mc:AlternateContent>
        <mc:Choice Requires="wps">
          <w:drawing>
            <wp:anchor distT="0" distB="0" distL="114300" distR="114300" simplePos="0" relativeHeight="251666432" behindDoc="0" locked="0" layoutInCell="0" allowOverlap="1" wp14:anchorId="6FAFCE5F" wp14:editId="468CFA96">
              <wp:simplePos x="0" y="0"/>
              <wp:positionH relativeFrom="rightMargin">
                <wp:posOffset>-107373</wp:posOffset>
              </wp:positionH>
              <wp:positionV relativeFrom="margin">
                <wp:posOffset>7026795</wp:posOffset>
              </wp:positionV>
              <wp:extent cx="519430" cy="2183130"/>
              <wp:effectExtent l="0" t="0" r="0" b="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3E1F2" w14:textId="77777777" w:rsidR="00892F11" w:rsidRDefault="00892F11" w:rsidP="003925E8">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Cs w:val="21"/>
                            </w:rPr>
                            <w:fldChar w:fldCharType="begin"/>
                          </w:r>
                          <w:r>
                            <w:instrText>PAGE    \* MERGEFORMAT</w:instrText>
                          </w:r>
                          <w:r>
                            <w:rPr>
                              <w:rFonts w:asciiTheme="minorHAnsi" w:eastAsiaTheme="minorEastAsia" w:hAnsiTheme="minorHAnsi"/>
                              <w:szCs w:val="21"/>
                            </w:rPr>
                            <w:fldChar w:fldCharType="separate"/>
                          </w:r>
                          <w:r w:rsidRPr="00DF598C">
                            <w:rPr>
                              <w:rFonts w:asciiTheme="majorHAnsi" w:eastAsiaTheme="majorEastAsia" w:hAnsiTheme="majorHAnsi" w:cstheme="majorBidi"/>
                              <w:noProof/>
                              <w:sz w:val="44"/>
                              <w:szCs w:val="44"/>
                            </w:rPr>
                            <w:t>1</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FAFCE5F" id="_x0000_s1031" style="position:absolute;margin-left:-8.45pt;margin-top:553.3pt;width:40.9pt;height:171.9pt;z-index:2516664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" o:allowincell="f" filled="f" stroked="f">
              <v:textbox style="layout-flow:vertical;mso-layout-flow-alt:bottom-to-top;mso-fit-shape-to-text:t">
                <w:txbxContent>
                  <w:p w14:paraId="4D73E1F2" w14:textId="77777777" w:rsidR="00892F11" w:rsidRDefault="00892F11" w:rsidP="003925E8">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Cs w:val="21"/>
                      </w:rPr>
                      <w:fldChar w:fldCharType="begin"/>
                    </w:r>
                    <w:r>
                      <w:instrText>PAGE    \* MERGEFORMAT</w:instrText>
                    </w:r>
                    <w:r>
                      <w:rPr>
                        <w:rFonts w:asciiTheme="minorHAnsi" w:eastAsiaTheme="minorEastAsia" w:hAnsiTheme="minorHAnsi"/>
                        <w:szCs w:val="21"/>
                      </w:rPr>
                      <w:fldChar w:fldCharType="separate"/>
                    </w:r>
                    <w:r w:rsidRPr="00DF598C">
                      <w:rPr>
                        <w:rFonts w:asciiTheme="majorHAnsi" w:eastAsiaTheme="majorEastAsia" w:hAnsiTheme="majorHAnsi" w:cstheme="majorBidi"/>
                        <w:noProof/>
                        <w:sz w:val="44"/>
                        <w:szCs w:val="44"/>
                      </w:rPr>
                      <w:t>1</w:t>
                    </w:r>
                    <w:r>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4B5A7" w14:textId="77777777" w:rsidR="00C968B4" w:rsidRDefault="00C968B4" w:rsidP="00E13146">
      <w:pPr>
        <w:spacing w:after="0" w:line="240" w:lineRule="auto"/>
      </w:pPr>
      <w:r>
        <w:separator/>
      </w:r>
    </w:p>
  </w:footnote>
  <w:footnote w:type="continuationSeparator" w:id="0">
    <w:p w14:paraId="1010824A" w14:textId="77777777" w:rsidR="00C968B4" w:rsidRDefault="00C968B4" w:rsidP="00E13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5581435"/>
      <w:docPartObj>
        <w:docPartGallery w:val="Page Numbers (Margins)"/>
        <w:docPartUnique/>
      </w:docPartObj>
    </w:sdtPr>
    <w:sdtContent>
      <w:p w14:paraId="0181FA23" w14:textId="77777777" w:rsidR="00892F11" w:rsidRDefault="00000000">
        <w:pPr>
          <w:pStyle w:val="En-tte"/>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3" w:type="dxa"/>
      <w:jc w:val="center"/>
      <w:tblBorders>
        <w:top w:val="threeDEmboss" w:sz="24" w:space="0" w:color="auto"/>
        <w:left w:val="threeDEmboss" w:sz="24" w:space="0" w:color="auto"/>
        <w:bottom w:val="threeDEmboss" w:sz="24" w:space="0" w:color="auto"/>
        <w:right w:val="threeDEmboss" w:sz="24" w:space="0" w:color="auto"/>
      </w:tblBorders>
      <w:tblLook w:val="04A0" w:firstRow="1" w:lastRow="0" w:firstColumn="1" w:lastColumn="0" w:noHBand="0" w:noVBand="1"/>
    </w:tblPr>
    <w:tblGrid>
      <w:gridCol w:w="2350"/>
      <w:gridCol w:w="2693"/>
    </w:tblGrid>
    <w:tr w:rsidR="00892F11" w:rsidRPr="000507AA" w14:paraId="532D696D" w14:textId="77777777" w:rsidTr="00ED031D">
      <w:trPr>
        <w:trHeight w:hRule="exact" w:val="642"/>
        <w:jc w:val="center"/>
      </w:trPr>
      <w:tc>
        <w:tcPr>
          <w:tcW w:w="2350" w:type="dxa"/>
          <w:shd w:val="clear" w:color="auto" w:fill="A6A6A6" w:themeFill="background1" w:themeFillShade="A6"/>
          <w:vAlign w:val="center"/>
        </w:tcPr>
        <w:p w14:paraId="5A5B99A7" w14:textId="2533B67F" w:rsidR="00892F11" w:rsidRPr="000507AA" w:rsidRDefault="00ED031D" w:rsidP="00A7453C">
          <w:pPr>
            <w:pStyle w:val="Pieddepage"/>
            <w:jc w:val="center"/>
            <w:rPr>
              <w:color w:val="FFFFFF" w:themeColor="background1"/>
              <w:sz w:val="36"/>
              <w:szCs w:val="36"/>
            </w:rPr>
          </w:pPr>
          <w:r>
            <w:rPr>
              <w:sz w:val="36"/>
              <w:szCs w:val="36"/>
            </w:rPr>
            <w:t>Chapitre 14</w:t>
          </w:r>
        </w:p>
      </w:tc>
      <w:tc>
        <w:tcPr>
          <w:tcW w:w="2693" w:type="dxa"/>
          <w:vAlign w:val="center"/>
        </w:tcPr>
        <w:p w14:paraId="07228AA4" w14:textId="36BFED29" w:rsidR="00892F11" w:rsidRPr="000507AA" w:rsidRDefault="00892F11" w:rsidP="00A567C3">
          <w:pPr>
            <w:pStyle w:val="Pieddepage"/>
            <w:rPr>
              <w:rFonts w:asciiTheme="majorHAnsi" w:eastAsiaTheme="majorEastAsia" w:hAnsiTheme="majorHAnsi" w:cstheme="majorBidi"/>
              <w:sz w:val="36"/>
              <w:szCs w:val="36"/>
            </w:rPr>
          </w:pPr>
          <w:r w:rsidRPr="000507AA">
            <w:rPr>
              <w:rFonts w:eastAsiaTheme="majorEastAsia" w:cstheme="majorBidi"/>
              <w:sz w:val="36"/>
              <w:szCs w:val="36"/>
            </w:rPr>
            <w:t xml:space="preserve">- </w:t>
          </w:r>
          <w:sdt>
            <w:sdtPr>
              <w:rPr>
                <w:sz w:val="36"/>
                <w:szCs w:val="36"/>
              </w:rPr>
              <w:alias w:val="Titre"/>
              <w:id w:val="875048824"/>
              <w:dataBinding w:prefixMappings="xmlns:ns0='http://schemas.openxmlformats.org/package/2006/metadata/core-properties' xmlns:ns1='http://purl.org/dc/elements/1.1/'" w:xpath="/ns0:coreProperties[1]/ns1:title[1]" w:storeItemID="{6C3C8BC8-F283-45AE-878A-BAB7291924A1}"/>
              <w:text/>
            </w:sdtPr>
            <w:sdtContent>
              <w:r w:rsidR="00425A03">
                <w:rPr>
                  <w:sz w:val="36"/>
                  <w:szCs w:val="36"/>
                </w:rPr>
                <w:t>Statistiques</w:t>
              </w:r>
            </w:sdtContent>
          </w:sdt>
        </w:p>
      </w:tc>
    </w:tr>
  </w:tbl>
  <w:p w14:paraId="10326F1D" w14:textId="77777777" w:rsidR="00892F11" w:rsidRPr="000507AA" w:rsidRDefault="00892F11">
    <w:pPr>
      <w:pStyle w:val="En-tte"/>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36"/>
        <w:szCs w:val="36"/>
      </w:rPr>
      <w:id w:val="-1952471581"/>
      <w:docPartObj>
        <w:docPartGallery w:val="Page Numbers (Margins)"/>
        <w:docPartUnique/>
      </w:docPartObj>
    </w:sdtPr>
    <w:sdtContent>
      <w:p w14:paraId="41BB0C34" w14:textId="77777777" w:rsidR="00A7453C" w:rsidRPr="000507AA" w:rsidRDefault="003C7C5C">
        <w:pPr>
          <w:pStyle w:val="En-tte"/>
          <w:rPr>
            <w:sz w:val="36"/>
            <w:szCs w:val="36"/>
          </w:rPr>
        </w:pPr>
        <w:r>
          <w:rPr>
            <w:noProof/>
            <w:sz w:val="36"/>
            <w:szCs w:val="36"/>
            <w:lang w:eastAsia="fr-FR"/>
          </w:rPr>
          <mc:AlternateContent>
            <mc:Choice Requires="wps">
              <w:drawing>
                <wp:anchor distT="0" distB="0" distL="114300" distR="114300" simplePos="0" relativeHeight="251661312" behindDoc="0" locked="0" layoutInCell="0" allowOverlap="1" wp14:anchorId="2519FBAE" wp14:editId="70D91920">
                  <wp:simplePos x="0" y="0"/>
                  <wp:positionH relativeFrom="rightMargin">
                    <wp:align>center</wp:align>
                  </wp:positionH>
                  <wp:positionV relativeFrom="margin">
                    <wp:align>bottom</wp:align>
                  </wp:positionV>
                  <wp:extent cx="519430" cy="2183130"/>
                  <wp:effectExtent l="0" t="0" r="0" b="0"/>
                  <wp:wrapNone/>
                  <wp:docPr id="5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E9EAB"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96674A" w:rsidRPr="0096674A">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2519FBAE" id="_x0000_s1032" style="position:absolute;margin-left:0;margin-top:0;width:40.9pt;height:171.9pt;z-index:251661312;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" o:allowincell="f" filled="f" stroked="f">
                  <v:textbox style="layout-flow:vertical;mso-layout-flow-alt:bottom-to-top;mso-fit-shape-to-text:t">
                    <w:txbxContent>
                      <w:p w14:paraId="5A2E9EAB"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96674A" w:rsidRPr="0096674A">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43C"/>
    <w:multiLevelType w:val="hybridMultilevel"/>
    <w:tmpl w:val="F446B290"/>
    <w:lvl w:ilvl="0" w:tplc="819A972C">
      <w:start w:val="1"/>
      <w:numFmt w:val="decimal"/>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0E558B9"/>
    <w:multiLevelType w:val="multilevel"/>
    <w:tmpl w:val="279ACB3A"/>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20207"/>
    <w:multiLevelType w:val="hybridMultilevel"/>
    <w:tmpl w:val="F934C6F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3985439"/>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5B1693D"/>
    <w:multiLevelType w:val="hybridMultilevel"/>
    <w:tmpl w:val="6576BF66"/>
    <w:lvl w:ilvl="0" w:tplc="EDF0977E">
      <w:start w:val="3"/>
      <w:numFmt w:val="bullet"/>
      <w:lvlText w:val="-"/>
      <w:lvlJc w:val="left"/>
      <w:pPr>
        <w:ind w:left="720" w:hanging="360"/>
      </w:pPr>
      <w:rPr>
        <w:rFonts w:ascii="Verdana" w:eastAsiaTheme="minorHAnsi" w:hAnsi="Verdan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6A57AB5"/>
    <w:multiLevelType w:val="hybridMultilevel"/>
    <w:tmpl w:val="4E3E0A5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57D6FC4"/>
    <w:multiLevelType w:val="multilevel"/>
    <w:tmpl w:val="24D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17B82"/>
    <w:multiLevelType w:val="hybridMultilevel"/>
    <w:tmpl w:val="D4DA2D3A"/>
    <w:lvl w:ilvl="0" w:tplc="0400DC4C">
      <w:start w:val="1"/>
      <w:numFmt w:val="bullet"/>
      <w:lvlText w:val="-"/>
      <w:lvlJc w:val="left"/>
      <w:pPr>
        <w:ind w:left="720" w:hanging="360"/>
      </w:pPr>
      <w:rPr>
        <w:rFonts w:ascii="Verdana" w:eastAsiaTheme="minorHAnsi" w:hAnsi="Verdana" w:cstheme="minorBidi" w:hint="default"/>
        <w:i w:val="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566419A"/>
    <w:multiLevelType w:val="hybridMultilevel"/>
    <w:tmpl w:val="FA760E2C"/>
    <w:lvl w:ilvl="0" w:tplc="1796503E">
      <w:start w:val="4"/>
      <w:numFmt w:val="bullet"/>
      <w:lvlText w:val="-"/>
      <w:lvlJc w:val="left"/>
      <w:pPr>
        <w:ind w:left="720" w:hanging="360"/>
      </w:pPr>
      <w:rPr>
        <w:rFonts w:ascii="Candara" w:eastAsiaTheme="minorHAnsi" w:hAnsi="Candara"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E2B2FE5"/>
    <w:multiLevelType w:val="multilevel"/>
    <w:tmpl w:val="266C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E6B5F"/>
    <w:multiLevelType w:val="hybridMultilevel"/>
    <w:tmpl w:val="5010F51E"/>
    <w:lvl w:ilvl="0" w:tplc="C92AC468">
      <w:start w:val="1"/>
      <w:numFmt w:val="lowerLetter"/>
      <w:lvlText w:val="%1.)"/>
      <w:lvlJc w:val="left"/>
      <w:pPr>
        <w:ind w:left="1949" w:hanging="390"/>
      </w:pPr>
      <w:rPr>
        <w:rFonts w:hint="default"/>
      </w:rPr>
    </w:lvl>
    <w:lvl w:ilvl="1" w:tplc="040C0019" w:tentative="1">
      <w:start w:val="1"/>
      <w:numFmt w:val="lowerLetter"/>
      <w:lvlText w:val="%2."/>
      <w:lvlJc w:val="left"/>
      <w:pPr>
        <w:ind w:left="2639" w:hanging="360"/>
      </w:pPr>
    </w:lvl>
    <w:lvl w:ilvl="2" w:tplc="040C001B" w:tentative="1">
      <w:start w:val="1"/>
      <w:numFmt w:val="lowerRoman"/>
      <w:lvlText w:val="%3."/>
      <w:lvlJc w:val="right"/>
      <w:pPr>
        <w:ind w:left="3359" w:hanging="180"/>
      </w:pPr>
    </w:lvl>
    <w:lvl w:ilvl="3" w:tplc="040C000F" w:tentative="1">
      <w:start w:val="1"/>
      <w:numFmt w:val="decimal"/>
      <w:lvlText w:val="%4."/>
      <w:lvlJc w:val="left"/>
      <w:pPr>
        <w:ind w:left="4079" w:hanging="360"/>
      </w:pPr>
    </w:lvl>
    <w:lvl w:ilvl="4" w:tplc="040C0019" w:tentative="1">
      <w:start w:val="1"/>
      <w:numFmt w:val="lowerLetter"/>
      <w:lvlText w:val="%5."/>
      <w:lvlJc w:val="left"/>
      <w:pPr>
        <w:ind w:left="4799" w:hanging="360"/>
      </w:pPr>
    </w:lvl>
    <w:lvl w:ilvl="5" w:tplc="040C001B" w:tentative="1">
      <w:start w:val="1"/>
      <w:numFmt w:val="lowerRoman"/>
      <w:lvlText w:val="%6."/>
      <w:lvlJc w:val="right"/>
      <w:pPr>
        <w:ind w:left="5519" w:hanging="180"/>
      </w:pPr>
    </w:lvl>
    <w:lvl w:ilvl="6" w:tplc="040C000F" w:tentative="1">
      <w:start w:val="1"/>
      <w:numFmt w:val="decimal"/>
      <w:lvlText w:val="%7."/>
      <w:lvlJc w:val="left"/>
      <w:pPr>
        <w:ind w:left="6239" w:hanging="360"/>
      </w:pPr>
    </w:lvl>
    <w:lvl w:ilvl="7" w:tplc="040C0019" w:tentative="1">
      <w:start w:val="1"/>
      <w:numFmt w:val="lowerLetter"/>
      <w:lvlText w:val="%8."/>
      <w:lvlJc w:val="left"/>
      <w:pPr>
        <w:ind w:left="6959" w:hanging="360"/>
      </w:pPr>
    </w:lvl>
    <w:lvl w:ilvl="8" w:tplc="040C001B" w:tentative="1">
      <w:start w:val="1"/>
      <w:numFmt w:val="lowerRoman"/>
      <w:lvlText w:val="%9."/>
      <w:lvlJc w:val="right"/>
      <w:pPr>
        <w:ind w:left="7679" w:hanging="180"/>
      </w:pPr>
    </w:lvl>
  </w:abstractNum>
  <w:abstractNum w:abstractNumId="11" w15:restartNumberingAfterBreak="0">
    <w:nsid w:val="49F5101B"/>
    <w:multiLevelType w:val="hybridMultilevel"/>
    <w:tmpl w:val="113699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0E9500A"/>
    <w:multiLevelType w:val="hybridMultilevel"/>
    <w:tmpl w:val="E5BAD540"/>
    <w:lvl w:ilvl="0" w:tplc="9488A08C">
      <w:start w:val="1"/>
      <w:numFmt w:val="decimal"/>
      <w:pStyle w:val="Titre2"/>
      <w:lvlText w:val="%1)"/>
      <w:lvlJc w:val="left"/>
      <w:pPr>
        <w:ind w:left="720" w:hanging="360"/>
      </w:pPr>
      <w:rPr>
        <w:rFonts w:ascii="Arial" w:hAnsi="Arial" w:cs="Arial"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920710F"/>
    <w:multiLevelType w:val="hybridMultilevel"/>
    <w:tmpl w:val="95C679B8"/>
    <w:lvl w:ilvl="0" w:tplc="5636E6BE">
      <w:start w:val="1"/>
      <w:numFmt w:val="lowerLetter"/>
      <w:lvlText w:val="%1.)"/>
      <w:lvlJc w:val="left"/>
      <w:pPr>
        <w:ind w:left="750" w:hanging="390"/>
      </w:pPr>
      <w:rPr>
        <w:rFonts w:eastAsia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AE0028F"/>
    <w:multiLevelType w:val="multilevel"/>
    <w:tmpl w:val="ED3000FC"/>
    <w:lvl w:ilvl="0">
      <w:start w:val="1"/>
      <w:numFmt w:val="bullet"/>
      <w:lvlText w:val=""/>
      <w:lvlJc w:val="left"/>
      <w:pPr>
        <w:tabs>
          <w:tab w:val="num" w:pos="720"/>
        </w:tabs>
        <w:ind w:left="720" w:hanging="360"/>
      </w:pPr>
      <w:rPr>
        <w:rFonts w:ascii="Symbol" w:hAnsi="Symbol" w:hint="default"/>
        <w:sz w:val="20"/>
      </w:rPr>
    </w:lvl>
    <w:lvl w:ilvl="1">
      <w:start w:val="458"/>
      <w:numFmt w:val="bullet"/>
      <w:lvlText w:val="-"/>
      <w:lvlJc w:val="left"/>
      <w:pPr>
        <w:ind w:left="1440" w:hanging="360"/>
      </w:pPr>
      <w:rPr>
        <w:rFonts w:ascii="Verdana" w:eastAsiaTheme="minorHAnsi" w:hAnsi="Verdan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93A15"/>
    <w:multiLevelType w:val="hybridMultilevel"/>
    <w:tmpl w:val="F790D1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DFB39A5"/>
    <w:multiLevelType w:val="multilevel"/>
    <w:tmpl w:val="3B3A6A9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EE67AA"/>
    <w:multiLevelType w:val="multilevel"/>
    <w:tmpl w:val="5968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B92623"/>
    <w:multiLevelType w:val="multilevel"/>
    <w:tmpl w:val="8756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3B2B31"/>
    <w:multiLevelType w:val="hybridMultilevel"/>
    <w:tmpl w:val="45C2A8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C9B3963"/>
    <w:multiLevelType w:val="multilevel"/>
    <w:tmpl w:val="CE90F57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487A28"/>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69A47A2"/>
    <w:multiLevelType w:val="hybridMultilevel"/>
    <w:tmpl w:val="B63CBFA8"/>
    <w:lvl w:ilvl="0" w:tplc="1040B862">
      <w:start w:val="1"/>
      <w:numFmt w:val="lowerLetter"/>
      <w:pStyle w:val="Titre3"/>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16cid:durableId="1892840298">
    <w:abstractNumId w:val="12"/>
  </w:num>
  <w:num w:numId="2" w16cid:durableId="1141381398">
    <w:abstractNumId w:val="12"/>
    <w:lvlOverride w:ilvl="0">
      <w:startOverride w:val="1"/>
    </w:lvlOverride>
  </w:num>
  <w:num w:numId="3" w16cid:durableId="887298704">
    <w:abstractNumId w:val="10"/>
  </w:num>
  <w:num w:numId="4" w16cid:durableId="771245083">
    <w:abstractNumId w:val="13"/>
  </w:num>
  <w:num w:numId="5" w16cid:durableId="1523011047">
    <w:abstractNumId w:val="8"/>
  </w:num>
  <w:num w:numId="6" w16cid:durableId="506287150">
    <w:abstractNumId w:val="0"/>
  </w:num>
  <w:num w:numId="7" w16cid:durableId="477914551">
    <w:abstractNumId w:val="21"/>
  </w:num>
  <w:num w:numId="8" w16cid:durableId="715933864">
    <w:abstractNumId w:val="7"/>
  </w:num>
  <w:num w:numId="9" w16cid:durableId="745418541">
    <w:abstractNumId w:val="4"/>
  </w:num>
  <w:num w:numId="10" w16cid:durableId="919370826">
    <w:abstractNumId w:val="14"/>
  </w:num>
  <w:num w:numId="11" w16cid:durableId="1547449460">
    <w:abstractNumId w:val="3"/>
  </w:num>
  <w:num w:numId="12" w16cid:durableId="323975926">
    <w:abstractNumId w:val="6"/>
  </w:num>
  <w:num w:numId="13" w16cid:durableId="1906186705">
    <w:abstractNumId w:val="16"/>
  </w:num>
  <w:num w:numId="14" w16cid:durableId="530606765">
    <w:abstractNumId w:val="5"/>
  </w:num>
  <w:num w:numId="15" w16cid:durableId="1613853257">
    <w:abstractNumId w:val="9"/>
  </w:num>
  <w:num w:numId="16" w16cid:durableId="894857993">
    <w:abstractNumId w:val="15"/>
  </w:num>
  <w:num w:numId="17" w16cid:durableId="382993153">
    <w:abstractNumId w:val="12"/>
    <w:lvlOverride w:ilvl="0">
      <w:startOverride w:val="1"/>
    </w:lvlOverride>
  </w:num>
  <w:num w:numId="18" w16cid:durableId="722290500">
    <w:abstractNumId w:val="17"/>
  </w:num>
  <w:num w:numId="19" w16cid:durableId="166675633">
    <w:abstractNumId w:val="11"/>
  </w:num>
  <w:num w:numId="20" w16cid:durableId="1151557567">
    <w:abstractNumId w:val="2"/>
  </w:num>
  <w:num w:numId="21" w16cid:durableId="762839866">
    <w:abstractNumId w:val="12"/>
    <w:lvlOverride w:ilvl="0">
      <w:startOverride w:val="1"/>
    </w:lvlOverride>
  </w:num>
  <w:num w:numId="22" w16cid:durableId="795828343">
    <w:abstractNumId w:val="18"/>
  </w:num>
  <w:num w:numId="23" w16cid:durableId="5787819">
    <w:abstractNumId w:val="19"/>
  </w:num>
  <w:num w:numId="24" w16cid:durableId="1751612277">
    <w:abstractNumId w:val="20"/>
  </w:num>
  <w:num w:numId="25" w16cid:durableId="197010029">
    <w:abstractNumId w:val="1"/>
  </w:num>
  <w:num w:numId="26" w16cid:durableId="15931811">
    <w:abstractNumId w:val="12"/>
    <w:lvlOverride w:ilvl="0">
      <w:startOverride w:val="1"/>
    </w:lvlOverride>
  </w:num>
  <w:num w:numId="27" w16cid:durableId="20590033">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8E5"/>
    <w:rsid w:val="00033495"/>
    <w:rsid w:val="000507AA"/>
    <w:rsid w:val="00065D69"/>
    <w:rsid w:val="00071EFC"/>
    <w:rsid w:val="00095CD0"/>
    <w:rsid w:val="000A3E0C"/>
    <w:rsid w:val="000A6101"/>
    <w:rsid w:val="000C0101"/>
    <w:rsid w:val="0010604B"/>
    <w:rsid w:val="00131255"/>
    <w:rsid w:val="001422F3"/>
    <w:rsid w:val="00151304"/>
    <w:rsid w:val="001814E2"/>
    <w:rsid w:val="0019518D"/>
    <w:rsid w:val="001969A0"/>
    <w:rsid w:val="001A038F"/>
    <w:rsid w:val="001B300A"/>
    <w:rsid w:val="001E08F8"/>
    <w:rsid w:val="001E6A59"/>
    <w:rsid w:val="0020669F"/>
    <w:rsid w:val="00212D56"/>
    <w:rsid w:val="002163EA"/>
    <w:rsid w:val="00217260"/>
    <w:rsid w:val="00256241"/>
    <w:rsid w:val="00261BEE"/>
    <w:rsid w:val="002652B1"/>
    <w:rsid w:val="00267A95"/>
    <w:rsid w:val="00283014"/>
    <w:rsid w:val="00285B9F"/>
    <w:rsid w:val="002911F2"/>
    <w:rsid w:val="0029328B"/>
    <w:rsid w:val="00293F8B"/>
    <w:rsid w:val="002A26C7"/>
    <w:rsid w:val="002B719D"/>
    <w:rsid w:val="002D4A92"/>
    <w:rsid w:val="002F4CB2"/>
    <w:rsid w:val="003014FB"/>
    <w:rsid w:val="00301AC7"/>
    <w:rsid w:val="00303CE2"/>
    <w:rsid w:val="003055A6"/>
    <w:rsid w:val="003076F8"/>
    <w:rsid w:val="0034015A"/>
    <w:rsid w:val="003406C5"/>
    <w:rsid w:val="00363D43"/>
    <w:rsid w:val="0037498C"/>
    <w:rsid w:val="00376FC4"/>
    <w:rsid w:val="0037722A"/>
    <w:rsid w:val="00382958"/>
    <w:rsid w:val="00391B98"/>
    <w:rsid w:val="003925E8"/>
    <w:rsid w:val="003B291A"/>
    <w:rsid w:val="003C7C5C"/>
    <w:rsid w:val="003E2400"/>
    <w:rsid w:val="003F55DC"/>
    <w:rsid w:val="00412157"/>
    <w:rsid w:val="00416217"/>
    <w:rsid w:val="00420F46"/>
    <w:rsid w:val="00424872"/>
    <w:rsid w:val="00425A03"/>
    <w:rsid w:val="00453DC7"/>
    <w:rsid w:val="004603C4"/>
    <w:rsid w:val="004633DE"/>
    <w:rsid w:val="00471B88"/>
    <w:rsid w:val="004841EB"/>
    <w:rsid w:val="0048567A"/>
    <w:rsid w:val="004945D0"/>
    <w:rsid w:val="004A2853"/>
    <w:rsid w:val="004A5CEF"/>
    <w:rsid w:val="004C7EBF"/>
    <w:rsid w:val="004D5F5B"/>
    <w:rsid w:val="004E3071"/>
    <w:rsid w:val="005015EB"/>
    <w:rsid w:val="00504603"/>
    <w:rsid w:val="00515C66"/>
    <w:rsid w:val="00533F1A"/>
    <w:rsid w:val="00547E5F"/>
    <w:rsid w:val="00562CC8"/>
    <w:rsid w:val="00570C20"/>
    <w:rsid w:val="005711E7"/>
    <w:rsid w:val="00575B76"/>
    <w:rsid w:val="00576DBF"/>
    <w:rsid w:val="00577264"/>
    <w:rsid w:val="00577DC6"/>
    <w:rsid w:val="005A03C1"/>
    <w:rsid w:val="005A5F76"/>
    <w:rsid w:val="005B1818"/>
    <w:rsid w:val="005B1961"/>
    <w:rsid w:val="005B320D"/>
    <w:rsid w:val="005F4A99"/>
    <w:rsid w:val="00600AF2"/>
    <w:rsid w:val="00600DE5"/>
    <w:rsid w:val="00601534"/>
    <w:rsid w:val="00615B9B"/>
    <w:rsid w:val="006206D2"/>
    <w:rsid w:val="00627CAC"/>
    <w:rsid w:val="006361B5"/>
    <w:rsid w:val="00643684"/>
    <w:rsid w:val="00646ACB"/>
    <w:rsid w:val="006509E2"/>
    <w:rsid w:val="006515C6"/>
    <w:rsid w:val="00660661"/>
    <w:rsid w:val="00671C7E"/>
    <w:rsid w:val="00674C08"/>
    <w:rsid w:val="00682B4B"/>
    <w:rsid w:val="00686BEA"/>
    <w:rsid w:val="006A5F25"/>
    <w:rsid w:val="006B4D08"/>
    <w:rsid w:val="006B63B9"/>
    <w:rsid w:val="006E3D30"/>
    <w:rsid w:val="006F13D6"/>
    <w:rsid w:val="00725121"/>
    <w:rsid w:val="00750BF4"/>
    <w:rsid w:val="00760F91"/>
    <w:rsid w:val="007702F2"/>
    <w:rsid w:val="0078654F"/>
    <w:rsid w:val="007C448C"/>
    <w:rsid w:val="007F0771"/>
    <w:rsid w:val="007F33EB"/>
    <w:rsid w:val="008007C3"/>
    <w:rsid w:val="00800912"/>
    <w:rsid w:val="00800AEB"/>
    <w:rsid w:val="00813A66"/>
    <w:rsid w:val="008243A9"/>
    <w:rsid w:val="00832C88"/>
    <w:rsid w:val="008358AF"/>
    <w:rsid w:val="00852D0B"/>
    <w:rsid w:val="0085670B"/>
    <w:rsid w:val="00892F11"/>
    <w:rsid w:val="008B7DEB"/>
    <w:rsid w:val="00915DC7"/>
    <w:rsid w:val="009208E4"/>
    <w:rsid w:val="0093119B"/>
    <w:rsid w:val="0093409D"/>
    <w:rsid w:val="009405D8"/>
    <w:rsid w:val="00940B99"/>
    <w:rsid w:val="0096674A"/>
    <w:rsid w:val="009676EA"/>
    <w:rsid w:val="00980735"/>
    <w:rsid w:val="009867AE"/>
    <w:rsid w:val="009956FB"/>
    <w:rsid w:val="009A1607"/>
    <w:rsid w:val="009B1E69"/>
    <w:rsid w:val="009D036D"/>
    <w:rsid w:val="009D0D44"/>
    <w:rsid w:val="009D35C5"/>
    <w:rsid w:val="009F7494"/>
    <w:rsid w:val="00A11284"/>
    <w:rsid w:val="00A26436"/>
    <w:rsid w:val="00A3085C"/>
    <w:rsid w:val="00A567C3"/>
    <w:rsid w:val="00A626D1"/>
    <w:rsid w:val="00A6389B"/>
    <w:rsid w:val="00A7453C"/>
    <w:rsid w:val="00A858E5"/>
    <w:rsid w:val="00A93156"/>
    <w:rsid w:val="00AA0953"/>
    <w:rsid w:val="00AA425D"/>
    <w:rsid w:val="00B049D3"/>
    <w:rsid w:val="00B269F1"/>
    <w:rsid w:val="00B4377B"/>
    <w:rsid w:val="00B67F1F"/>
    <w:rsid w:val="00B7491E"/>
    <w:rsid w:val="00B84375"/>
    <w:rsid w:val="00B94AC1"/>
    <w:rsid w:val="00BB0F48"/>
    <w:rsid w:val="00BB14BE"/>
    <w:rsid w:val="00BB4D0C"/>
    <w:rsid w:val="00BC1406"/>
    <w:rsid w:val="00BC6D31"/>
    <w:rsid w:val="00BE5F5B"/>
    <w:rsid w:val="00BE6986"/>
    <w:rsid w:val="00C1030F"/>
    <w:rsid w:val="00C119FB"/>
    <w:rsid w:val="00C159E4"/>
    <w:rsid w:val="00C26301"/>
    <w:rsid w:val="00C625D6"/>
    <w:rsid w:val="00C76CF3"/>
    <w:rsid w:val="00C9129E"/>
    <w:rsid w:val="00C9252D"/>
    <w:rsid w:val="00C968B4"/>
    <w:rsid w:val="00CB151C"/>
    <w:rsid w:val="00CE4E17"/>
    <w:rsid w:val="00CE61BA"/>
    <w:rsid w:val="00D01257"/>
    <w:rsid w:val="00D01D4A"/>
    <w:rsid w:val="00D07156"/>
    <w:rsid w:val="00D13434"/>
    <w:rsid w:val="00D23069"/>
    <w:rsid w:val="00D411D0"/>
    <w:rsid w:val="00D51950"/>
    <w:rsid w:val="00D52B11"/>
    <w:rsid w:val="00D63FC6"/>
    <w:rsid w:val="00DA67B2"/>
    <w:rsid w:val="00DB5132"/>
    <w:rsid w:val="00DD0586"/>
    <w:rsid w:val="00DD2521"/>
    <w:rsid w:val="00DE5EB2"/>
    <w:rsid w:val="00DF264D"/>
    <w:rsid w:val="00DF5463"/>
    <w:rsid w:val="00DF598C"/>
    <w:rsid w:val="00E0319A"/>
    <w:rsid w:val="00E13146"/>
    <w:rsid w:val="00E16A52"/>
    <w:rsid w:val="00E3250D"/>
    <w:rsid w:val="00E450A6"/>
    <w:rsid w:val="00E45342"/>
    <w:rsid w:val="00E75992"/>
    <w:rsid w:val="00E832E2"/>
    <w:rsid w:val="00E90A2C"/>
    <w:rsid w:val="00EC1390"/>
    <w:rsid w:val="00EC4AC0"/>
    <w:rsid w:val="00ED031D"/>
    <w:rsid w:val="00EE2B26"/>
    <w:rsid w:val="00EF0993"/>
    <w:rsid w:val="00EF5C47"/>
    <w:rsid w:val="00F07E54"/>
    <w:rsid w:val="00F206E6"/>
    <w:rsid w:val="00F36FB3"/>
    <w:rsid w:val="00F44598"/>
    <w:rsid w:val="00F47C9B"/>
    <w:rsid w:val="00F64C87"/>
    <w:rsid w:val="00F7043B"/>
    <w:rsid w:val="00F84B02"/>
    <w:rsid w:val="00F852D4"/>
    <w:rsid w:val="00F962B2"/>
    <w:rsid w:val="00FA47E3"/>
    <w:rsid w:val="00FA7786"/>
    <w:rsid w:val="00FB082A"/>
    <w:rsid w:val="00FB1E74"/>
    <w:rsid w:val="00FD69E2"/>
    <w:rsid w:val="00FE0727"/>
    <w:rsid w:val="00FE1BD5"/>
    <w:rsid w:val="00FF1270"/>
    <w:rsid w:val="00FF4A8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56228"/>
  <w15:docId w15:val="{8A132015-BDEE-4698-92C0-9ACFACA5F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A03"/>
    <w:rPr>
      <w:rFonts w:ascii="Verdana" w:hAnsi="Verdana"/>
    </w:rPr>
  </w:style>
  <w:style w:type="paragraph" w:styleId="Titre1">
    <w:name w:val="heading 1"/>
    <w:basedOn w:val="Normal"/>
    <w:next w:val="Normal"/>
    <w:link w:val="Titre1Car"/>
    <w:autoRedefine/>
    <w:uiPriority w:val="9"/>
    <w:qFormat/>
    <w:rsid w:val="00DA67B2"/>
    <w:pPr>
      <w:keepNext/>
      <w:keepLines/>
      <w:spacing w:after="240"/>
      <w:outlineLvl w:val="0"/>
    </w:pPr>
    <w:rPr>
      <w:rFonts w:eastAsiaTheme="majorEastAsia" w:cstheme="majorBidi"/>
      <w:b/>
      <w:bCs/>
      <w:color w:val="FF0000"/>
      <w:sz w:val="28"/>
      <w:szCs w:val="28"/>
      <w:u w:val="single"/>
    </w:rPr>
  </w:style>
  <w:style w:type="paragraph" w:styleId="Titre2">
    <w:name w:val="heading 2"/>
    <w:basedOn w:val="Normal"/>
    <w:next w:val="Normal"/>
    <w:link w:val="Titre2Car"/>
    <w:autoRedefine/>
    <w:uiPriority w:val="9"/>
    <w:unhideWhenUsed/>
    <w:qFormat/>
    <w:rsid w:val="009405D8"/>
    <w:pPr>
      <w:keepNext/>
      <w:keepLines/>
      <w:numPr>
        <w:numId w:val="1"/>
      </w:numPr>
      <w:spacing w:before="240" w:after="240" w:line="240" w:lineRule="auto"/>
      <w:outlineLvl w:val="1"/>
    </w:pPr>
    <w:rPr>
      <w:rFonts w:ascii="Arial" w:eastAsiaTheme="majorEastAsia" w:hAnsi="Arial" w:cs="Arial"/>
      <w:b/>
      <w:iCs/>
      <w:sz w:val="28"/>
      <w:szCs w:val="28"/>
      <w:u w:val="single"/>
    </w:rPr>
  </w:style>
  <w:style w:type="paragraph" w:styleId="Titre3">
    <w:name w:val="heading 3"/>
    <w:basedOn w:val="Titre2"/>
    <w:next w:val="Normal"/>
    <w:link w:val="Titre3Car"/>
    <w:uiPriority w:val="9"/>
    <w:unhideWhenUsed/>
    <w:qFormat/>
    <w:rsid w:val="009405D8"/>
    <w:pPr>
      <w:numPr>
        <w:numId w:val="27"/>
      </w:numPr>
      <w:spacing w:before="200" w:after="0"/>
      <w:outlineLvl w:val="2"/>
    </w:pPr>
    <w:rPr>
      <w:rFonts w:cstheme="majorBidi"/>
      <w:b w:val="0"/>
      <w:bCs/>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13146"/>
    <w:pPr>
      <w:spacing w:after="300" w:line="240" w:lineRule="auto"/>
      <w:contextualSpacing/>
      <w:jc w:val="center"/>
    </w:pPr>
    <w:rPr>
      <w:rFonts w:eastAsiaTheme="majorEastAsia" w:cstheme="majorBidi"/>
      <w:spacing w:val="5"/>
      <w:kern w:val="28"/>
      <w:sz w:val="52"/>
      <w:szCs w:val="52"/>
      <w:u w:val="single"/>
    </w:rPr>
  </w:style>
  <w:style w:type="character" w:customStyle="1" w:styleId="TitreCar">
    <w:name w:val="Titre Car"/>
    <w:basedOn w:val="Policepardfaut"/>
    <w:link w:val="Titre"/>
    <w:uiPriority w:val="10"/>
    <w:rsid w:val="00E13146"/>
    <w:rPr>
      <w:rFonts w:ascii="Verdana" w:eastAsiaTheme="majorEastAsia" w:hAnsi="Verdana" w:cstheme="majorBidi"/>
      <w:spacing w:val="5"/>
      <w:kern w:val="28"/>
      <w:sz w:val="52"/>
      <w:szCs w:val="52"/>
      <w:u w:val="single"/>
    </w:rPr>
  </w:style>
  <w:style w:type="paragraph" w:styleId="Paragraphedeliste">
    <w:name w:val="List Paragraph"/>
    <w:basedOn w:val="Normal"/>
    <w:uiPriority w:val="34"/>
    <w:qFormat/>
    <w:rsid w:val="00A858E5"/>
    <w:pPr>
      <w:ind w:left="720"/>
      <w:contextualSpacing/>
    </w:pPr>
  </w:style>
  <w:style w:type="character" w:customStyle="1" w:styleId="Titre2Car">
    <w:name w:val="Titre 2 Car"/>
    <w:basedOn w:val="Policepardfaut"/>
    <w:link w:val="Titre2"/>
    <w:uiPriority w:val="9"/>
    <w:rsid w:val="009405D8"/>
    <w:rPr>
      <w:rFonts w:ascii="Arial" w:eastAsiaTheme="majorEastAsia" w:hAnsi="Arial" w:cs="Arial"/>
      <w:b/>
      <w:iCs/>
      <w:sz w:val="28"/>
      <w:szCs w:val="28"/>
      <w:u w:val="single"/>
    </w:rPr>
  </w:style>
  <w:style w:type="character" w:customStyle="1" w:styleId="Titre3Car">
    <w:name w:val="Titre 3 Car"/>
    <w:basedOn w:val="Policepardfaut"/>
    <w:link w:val="Titre3"/>
    <w:uiPriority w:val="9"/>
    <w:rsid w:val="009405D8"/>
    <w:rPr>
      <w:rFonts w:ascii="Arial" w:eastAsiaTheme="majorEastAsia" w:hAnsi="Arial" w:cstheme="majorBidi"/>
      <w:bCs/>
      <w:i/>
      <w:iCs/>
      <w:sz w:val="28"/>
      <w:szCs w:val="28"/>
      <w:u w:val="single"/>
    </w:rPr>
  </w:style>
  <w:style w:type="character" w:customStyle="1" w:styleId="Titre1Car">
    <w:name w:val="Titre 1 Car"/>
    <w:basedOn w:val="Policepardfaut"/>
    <w:link w:val="Titre1"/>
    <w:uiPriority w:val="9"/>
    <w:rsid w:val="00DA67B2"/>
    <w:rPr>
      <w:rFonts w:ascii="Verdana" w:eastAsiaTheme="majorEastAsia" w:hAnsi="Verdana" w:cstheme="majorBidi"/>
      <w:b/>
      <w:bCs/>
      <w:color w:val="FF0000"/>
      <w:sz w:val="28"/>
      <w:szCs w:val="28"/>
      <w:u w:val="single"/>
    </w:rPr>
  </w:style>
  <w:style w:type="paragraph" w:styleId="Textedebulles">
    <w:name w:val="Balloon Text"/>
    <w:basedOn w:val="Normal"/>
    <w:link w:val="TextedebullesCar"/>
    <w:uiPriority w:val="99"/>
    <w:semiHidden/>
    <w:unhideWhenUsed/>
    <w:rsid w:val="00E4534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5342"/>
    <w:rPr>
      <w:rFonts w:ascii="Tahoma" w:hAnsi="Tahoma" w:cs="Tahoma"/>
      <w:sz w:val="16"/>
      <w:szCs w:val="16"/>
    </w:rPr>
  </w:style>
  <w:style w:type="paragraph" w:styleId="En-tte">
    <w:name w:val="header"/>
    <w:basedOn w:val="Normal"/>
    <w:link w:val="En-tteCar"/>
    <w:uiPriority w:val="99"/>
    <w:unhideWhenUsed/>
    <w:rsid w:val="00E13146"/>
    <w:pPr>
      <w:tabs>
        <w:tab w:val="center" w:pos="4536"/>
        <w:tab w:val="right" w:pos="9072"/>
      </w:tabs>
      <w:spacing w:after="0" w:line="240" w:lineRule="auto"/>
    </w:pPr>
  </w:style>
  <w:style w:type="character" w:customStyle="1" w:styleId="En-tteCar">
    <w:name w:val="En-tête Car"/>
    <w:basedOn w:val="Policepardfaut"/>
    <w:link w:val="En-tte"/>
    <w:uiPriority w:val="99"/>
    <w:rsid w:val="00E13146"/>
  </w:style>
  <w:style w:type="paragraph" w:styleId="Pieddepage">
    <w:name w:val="footer"/>
    <w:basedOn w:val="Normal"/>
    <w:link w:val="PieddepageCar"/>
    <w:uiPriority w:val="99"/>
    <w:unhideWhenUsed/>
    <w:rsid w:val="00E131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3146"/>
  </w:style>
  <w:style w:type="paragraph" w:styleId="Sous-titre">
    <w:name w:val="Subtitle"/>
    <w:aliases w:val="Exemple"/>
    <w:basedOn w:val="Normal"/>
    <w:next w:val="Normal"/>
    <w:link w:val="Sous-titreCar"/>
    <w:autoRedefine/>
    <w:uiPriority w:val="11"/>
    <w:qFormat/>
    <w:rsid w:val="009956FB"/>
    <w:pPr>
      <w:numPr>
        <w:ilvl w:val="1"/>
      </w:numPr>
      <w:spacing w:after="240" w:line="240" w:lineRule="auto"/>
    </w:pPr>
    <w:rPr>
      <w:rFonts w:eastAsiaTheme="majorEastAsia" w:cstheme="majorBidi"/>
      <w:b/>
      <w:iCs/>
      <w:spacing w:val="15"/>
      <w:sz w:val="28"/>
      <w:szCs w:val="24"/>
    </w:rPr>
  </w:style>
  <w:style w:type="character" w:customStyle="1" w:styleId="Sous-titreCar">
    <w:name w:val="Sous-titre Car"/>
    <w:aliases w:val="Exemple Car"/>
    <w:basedOn w:val="Policepardfaut"/>
    <w:link w:val="Sous-titre"/>
    <w:uiPriority w:val="11"/>
    <w:rsid w:val="009956FB"/>
    <w:rPr>
      <w:rFonts w:ascii="Verdana" w:eastAsiaTheme="majorEastAsia" w:hAnsi="Verdana" w:cstheme="majorBidi"/>
      <w:b/>
      <w:iCs/>
      <w:spacing w:val="15"/>
      <w:sz w:val="28"/>
      <w:szCs w:val="24"/>
    </w:rPr>
  </w:style>
  <w:style w:type="character" w:styleId="Textedelespacerserv">
    <w:name w:val="Placeholder Text"/>
    <w:basedOn w:val="Policepardfaut"/>
    <w:uiPriority w:val="99"/>
    <w:semiHidden/>
    <w:rsid w:val="000507AA"/>
    <w:rPr>
      <w:color w:val="808080"/>
    </w:rPr>
  </w:style>
  <w:style w:type="character" w:styleId="Accentuationlgre">
    <w:name w:val="Subtle Emphasis"/>
    <w:aliases w:val="Remarque"/>
    <w:basedOn w:val="Policepardfaut"/>
    <w:uiPriority w:val="19"/>
    <w:qFormat/>
    <w:rsid w:val="009405D8"/>
    <w:rPr>
      <w:rFonts w:ascii="Verdana" w:hAnsi="Verdana"/>
      <w:i/>
      <w:iCs/>
      <w:color w:val="auto"/>
      <w:sz w:val="28"/>
    </w:rPr>
  </w:style>
  <w:style w:type="paragraph" w:styleId="Sansinterligne">
    <w:name w:val="No Spacing"/>
    <w:aliases w:val="Encadrer"/>
    <w:next w:val="Normal"/>
    <w:uiPriority w:val="1"/>
    <w:qFormat/>
    <w:rsid w:val="006E3D30"/>
    <w:pPr>
      <w:spacing w:after="0" w:line="240" w:lineRule="auto"/>
    </w:pPr>
    <w:rPr>
      <w:rFonts w:ascii="Candara" w:hAnsi="Candara"/>
    </w:rPr>
  </w:style>
  <w:style w:type="character" w:styleId="Accentuation">
    <w:name w:val="Emphasis"/>
    <w:aliases w:val="CommentaireProf"/>
    <w:basedOn w:val="Policepardfaut"/>
    <w:uiPriority w:val="20"/>
    <w:qFormat/>
    <w:rsid w:val="0037498C"/>
    <w:rPr>
      <w:rFonts w:ascii="Verdana" w:hAnsi="Verdana"/>
      <w:i/>
      <w:iCs/>
      <w:color w:val="808080" w:themeColor="background1" w:themeShade="80"/>
      <w:sz w:val="16"/>
    </w:rPr>
  </w:style>
  <w:style w:type="paragraph" w:styleId="NormalWeb">
    <w:name w:val="Normal (Web)"/>
    <w:basedOn w:val="Normal"/>
    <w:uiPriority w:val="99"/>
    <w:semiHidden/>
    <w:unhideWhenUsed/>
    <w:rsid w:val="00A6389B"/>
    <w:pPr>
      <w:spacing w:before="100" w:beforeAutospacing="1" w:after="119"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966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blue">
    <w:name w:val="cblue"/>
    <w:basedOn w:val="Policepardfaut"/>
    <w:rsid w:val="00DA67B2"/>
  </w:style>
  <w:style w:type="character" w:customStyle="1" w:styleId="cgreen">
    <w:name w:val="cgreen"/>
    <w:basedOn w:val="Policepardfaut"/>
    <w:rsid w:val="00DA67B2"/>
  </w:style>
  <w:style w:type="character" w:customStyle="1" w:styleId="cred">
    <w:name w:val="cred"/>
    <w:basedOn w:val="Policepardfaut"/>
    <w:rsid w:val="00DA67B2"/>
  </w:style>
  <w:style w:type="paragraph" w:customStyle="1" w:styleId="remarque">
    <w:name w:val="remarque"/>
    <w:basedOn w:val="Normal"/>
    <w:rsid w:val="0034015A"/>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etableauclaire">
    <w:name w:val="Grid Table Light"/>
    <w:basedOn w:val="TableauNormal"/>
    <w:uiPriority w:val="40"/>
    <w:rsid w:val="00425A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425A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xemple">
    <w:name w:val="exemple"/>
    <w:basedOn w:val="Normal"/>
    <w:rsid w:val="009405D8"/>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174454">
      <w:bodyDiv w:val="1"/>
      <w:marLeft w:val="0"/>
      <w:marRight w:val="0"/>
      <w:marTop w:val="0"/>
      <w:marBottom w:val="0"/>
      <w:divBdr>
        <w:top w:val="none" w:sz="0" w:space="0" w:color="auto"/>
        <w:left w:val="none" w:sz="0" w:space="0" w:color="auto"/>
        <w:bottom w:val="none" w:sz="0" w:space="0" w:color="auto"/>
        <w:right w:val="none" w:sz="0" w:space="0" w:color="auto"/>
      </w:divBdr>
    </w:div>
    <w:div w:id="386875898">
      <w:bodyDiv w:val="1"/>
      <w:marLeft w:val="0"/>
      <w:marRight w:val="0"/>
      <w:marTop w:val="0"/>
      <w:marBottom w:val="0"/>
      <w:divBdr>
        <w:top w:val="none" w:sz="0" w:space="0" w:color="auto"/>
        <w:left w:val="none" w:sz="0" w:space="0" w:color="auto"/>
        <w:bottom w:val="none" w:sz="0" w:space="0" w:color="auto"/>
        <w:right w:val="none" w:sz="0" w:space="0" w:color="auto"/>
      </w:divBdr>
    </w:div>
    <w:div w:id="464126165">
      <w:bodyDiv w:val="1"/>
      <w:marLeft w:val="0"/>
      <w:marRight w:val="0"/>
      <w:marTop w:val="0"/>
      <w:marBottom w:val="0"/>
      <w:divBdr>
        <w:top w:val="none" w:sz="0" w:space="0" w:color="auto"/>
        <w:left w:val="none" w:sz="0" w:space="0" w:color="auto"/>
        <w:bottom w:val="none" w:sz="0" w:space="0" w:color="auto"/>
        <w:right w:val="none" w:sz="0" w:space="0" w:color="auto"/>
      </w:divBdr>
    </w:div>
    <w:div w:id="600063984">
      <w:bodyDiv w:val="1"/>
      <w:marLeft w:val="0"/>
      <w:marRight w:val="0"/>
      <w:marTop w:val="0"/>
      <w:marBottom w:val="0"/>
      <w:divBdr>
        <w:top w:val="none" w:sz="0" w:space="0" w:color="auto"/>
        <w:left w:val="none" w:sz="0" w:space="0" w:color="auto"/>
        <w:bottom w:val="none" w:sz="0" w:space="0" w:color="auto"/>
        <w:right w:val="none" w:sz="0" w:space="0" w:color="auto"/>
      </w:divBdr>
    </w:div>
    <w:div w:id="604771227">
      <w:bodyDiv w:val="1"/>
      <w:marLeft w:val="0"/>
      <w:marRight w:val="0"/>
      <w:marTop w:val="0"/>
      <w:marBottom w:val="0"/>
      <w:divBdr>
        <w:top w:val="none" w:sz="0" w:space="0" w:color="auto"/>
        <w:left w:val="none" w:sz="0" w:space="0" w:color="auto"/>
        <w:bottom w:val="none" w:sz="0" w:space="0" w:color="auto"/>
        <w:right w:val="none" w:sz="0" w:space="0" w:color="auto"/>
      </w:divBdr>
    </w:div>
    <w:div w:id="656762472">
      <w:bodyDiv w:val="1"/>
      <w:marLeft w:val="0"/>
      <w:marRight w:val="0"/>
      <w:marTop w:val="0"/>
      <w:marBottom w:val="0"/>
      <w:divBdr>
        <w:top w:val="none" w:sz="0" w:space="0" w:color="auto"/>
        <w:left w:val="none" w:sz="0" w:space="0" w:color="auto"/>
        <w:bottom w:val="none" w:sz="0" w:space="0" w:color="auto"/>
        <w:right w:val="none" w:sz="0" w:space="0" w:color="auto"/>
      </w:divBdr>
    </w:div>
    <w:div w:id="774401496">
      <w:bodyDiv w:val="1"/>
      <w:marLeft w:val="0"/>
      <w:marRight w:val="0"/>
      <w:marTop w:val="0"/>
      <w:marBottom w:val="0"/>
      <w:divBdr>
        <w:top w:val="none" w:sz="0" w:space="0" w:color="auto"/>
        <w:left w:val="none" w:sz="0" w:space="0" w:color="auto"/>
        <w:bottom w:val="none" w:sz="0" w:space="0" w:color="auto"/>
        <w:right w:val="none" w:sz="0" w:space="0" w:color="auto"/>
      </w:divBdr>
    </w:div>
    <w:div w:id="808742966">
      <w:bodyDiv w:val="1"/>
      <w:marLeft w:val="0"/>
      <w:marRight w:val="0"/>
      <w:marTop w:val="0"/>
      <w:marBottom w:val="0"/>
      <w:divBdr>
        <w:top w:val="none" w:sz="0" w:space="0" w:color="auto"/>
        <w:left w:val="none" w:sz="0" w:space="0" w:color="auto"/>
        <w:bottom w:val="none" w:sz="0" w:space="0" w:color="auto"/>
        <w:right w:val="none" w:sz="0" w:space="0" w:color="auto"/>
      </w:divBdr>
    </w:div>
    <w:div w:id="890388550">
      <w:bodyDiv w:val="1"/>
      <w:marLeft w:val="0"/>
      <w:marRight w:val="0"/>
      <w:marTop w:val="0"/>
      <w:marBottom w:val="0"/>
      <w:divBdr>
        <w:top w:val="none" w:sz="0" w:space="0" w:color="auto"/>
        <w:left w:val="none" w:sz="0" w:space="0" w:color="auto"/>
        <w:bottom w:val="none" w:sz="0" w:space="0" w:color="auto"/>
        <w:right w:val="none" w:sz="0" w:space="0" w:color="auto"/>
      </w:divBdr>
      <w:divsChild>
        <w:div w:id="1844471723">
          <w:marLeft w:val="0"/>
          <w:marRight w:val="0"/>
          <w:marTop w:val="0"/>
          <w:marBottom w:val="0"/>
          <w:divBdr>
            <w:top w:val="none" w:sz="0" w:space="0" w:color="auto"/>
            <w:left w:val="none" w:sz="0" w:space="0" w:color="auto"/>
            <w:bottom w:val="none" w:sz="0" w:space="0" w:color="auto"/>
            <w:right w:val="none" w:sz="0" w:space="0" w:color="auto"/>
          </w:divBdr>
          <w:divsChild>
            <w:div w:id="494036174">
              <w:marLeft w:val="0"/>
              <w:marRight w:val="0"/>
              <w:marTop w:val="0"/>
              <w:marBottom w:val="0"/>
              <w:divBdr>
                <w:top w:val="none" w:sz="0" w:space="0" w:color="auto"/>
                <w:left w:val="none" w:sz="0" w:space="0" w:color="auto"/>
                <w:bottom w:val="none" w:sz="0" w:space="0" w:color="auto"/>
                <w:right w:val="none" w:sz="0" w:space="0" w:color="auto"/>
              </w:divBdr>
              <w:divsChild>
                <w:div w:id="161051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552170">
      <w:bodyDiv w:val="1"/>
      <w:marLeft w:val="0"/>
      <w:marRight w:val="0"/>
      <w:marTop w:val="0"/>
      <w:marBottom w:val="0"/>
      <w:divBdr>
        <w:top w:val="none" w:sz="0" w:space="0" w:color="auto"/>
        <w:left w:val="none" w:sz="0" w:space="0" w:color="auto"/>
        <w:bottom w:val="none" w:sz="0" w:space="0" w:color="auto"/>
        <w:right w:val="none" w:sz="0" w:space="0" w:color="auto"/>
      </w:divBdr>
    </w:div>
    <w:div w:id="995689805">
      <w:bodyDiv w:val="1"/>
      <w:marLeft w:val="0"/>
      <w:marRight w:val="0"/>
      <w:marTop w:val="0"/>
      <w:marBottom w:val="0"/>
      <w:divBdr>
        <w:top w:val="none" w:sz="0" w:space="0" w:color="auto"/>
        <w:left w:val="none" w:sz="0" w:space="0" w:color="auto"/>
        <w:bottom w:val="none" w:sz="0" w:space="0" w:color="auto"/>
        <w:right w:val="none" w:sz="0" w:space="0" w:color="auto"/>
      </w:divBdr>
      <w:divsChild>
        <w:div w:id="2022244664">
          <w:marLeft w:val="0"/>
          <w:marRight w:val="0"/>
          <w:marTop w:val="0"/>
          <w:marBottom w:val="0"/>
          <w:divBdr>
            <w:top w:val="none" w:sz="0" w:space="0" w:color="auto"/>
            <w:left w:val="none" w:sz="0" w:space="0" w:color="auto"/>
            <w:bottom w:val="none" w:sz="0" w:space="0" w:color="auto"/>
            <w:right w:val="none" w:sz="0" w:space="0" w:color="auto"/>
          </w:divBdr>
        </w:div>
      </w:divsChild>
    </w:div>
    <w:div w:id="1066144172">
      <w:bodyDiv w:val="1"/>
      <w:marLeft w:val="0"/>
      <w:marRight w:val="0"/>
      <w:marTop w:val="0"/>
      <w:marBottom w:val="0"/>
      <w:divBdr>
        <w:top w:val="none" w:sz="0" w:space="0" w:color="auto"/>
        <w:left w:val="none" w:sz="0" w:space="0" w:color="auto"/>
        <w:bottom w:val="none" w:sz="0" w:space="0" w:color="auto"/>
        <w:right w:val="none" w:sz="0" w:space="0" w:color="auto"/>
      </w:divBdr>
    </w:div>
    <w:div w:id="1078477474">
      <w:bodyDiv w:val="1"/>
      <w:marLeft w:val="0"/>
      <w:marRight w:val="0"/>
      <w:marTop w:val="0"/>
      <w:marBottom w:val="0"/>
      <w:divBdr>
        <w:top w:val="none" w:sz="0" w:space="0" w:color="auto"/>
        <w:left w:val="none" w:sz="0" w:space="0" w:color="auto"/>
        <w:bottom w:val="none" w:sz="0" w:space="0" w:color="auto"/>
        <w:right w:val="none" w:sz="0" w:space="0" w:color="auto"/>
      </w:divBdr>
    </w:div>
    <w:div w:id="1101488203">
      <w:bodyDiv w:val="1"/>
      <w:marLeft w:val="0"/>
      <w:marRight w:val="0"/>
      <w:marTop w:val="0"/>
      <w:marBottom w:val="0"/>
      <w:divBdr>
        <w:top w:val="none" w:sz="0" w:space="0" w:color="auto"/>
        <w:left w:val="none" w:sz="0" w:space="0" w:color="auto"/>
        <w:bottom w:val="none" w:sz="0" w:space="0" w:color="auto"/>
        <w:right w:val="none" w:sz="0" w:space="0" w:color="auto"/>
      </w:divBdr>
    </w:div>
    <w:div w:id="1629045158">
      <w:bodyDiv w:val="1"/>
      <w:marLeft w:val="0"/>
      <w:marRight w:val="0"/>
      <w:marTop w:val="0"/>
      <w:marBottom w:val="0"/>
      <w:divBdr>
        <w:top w:val="none" w:sz="0" w:space="0" w:color="auto"/>
        <w:left w:val="none" w:sz="0" w:space="0" w:color="auto"/>
        <w:bottom w:val="none" w:sz="0" w:space="0" w:color="auto"/>
        <w:right w:val="none" w:sz="0" w:space="0" w:color="auto"/>
      </w:divBdr>
    </w:div>
    <w:div w:id="1759868427">
      <w:bodyDiv w:val="1"/>
      <w:marLeft w:val="0"/>
      <w:marRight w:val="0"/>
      <w:marTop w:val="0"/>
      <w:marBottom w:val="0"/>
      <w:divBdr>
        <w:top w:val="none" w:sz="0" w:space="0" w:color="auto"/>
        <w:left w:val="none" w:sz="0" w:space="0" w:color="auto"/>
        <w:bottom w:val="none" w:sz="0" w:space="0" w:color="auto"/>
        <w:right w:val="none" w:sz="0" w:space="0" w:color="auto"/>
      </w:divBdr>
      <w:divsChild>
        <w:div w:id="103110476">
          <w:marLeft w:val="0"/>
          <w:marRight w:val="0"/>
          <w:marTop w:val="0"/>
          <w:marBottom w:val="0"/>
          <w:divBdr>
            <w:top w:val="none" w:sz="0" w:space="0" w:color="auto"/>
            <w:left w:val="none" w:sz="0" w:space="0" w:color="auto"/>
            <w:bottom w:val="none" w:sz="0" w:space="0" w:color="auto"/>
            <w:right w:val="none" w:sz="0" w:space="0" w:color="auto"/>
          </w:divBdr>
          <w:divsChild>
            <w:div w:id="1995795619">
              <w:marLeft w:val="0"/>
              <w:marRight w:val="0"/>
              <w:marTop w:val="0"/>
              <w:marBottom w:val="0"/>
              <w:divBdr>
                <w:top w:val="none" w:sz="0" w:space="0" w:color="auto"/>
                <w:left w:val="none" w:sz="0" w:space="0" w:color="auto"/>
                <w:bottom w:val="none" w:sz="0" w:space="0" w:color="auto"/>
                <w:right w:val="none" w:sz="0" w:space="0" w:color="auto"/>
              </w:divBdr>
              <w:divsChild>
                <w:div w:id="227887190">
                  <w:marLeft w:val="0"/>
                  <w:marRight w:val="0"/>
                  <w:marTop w:val="0"/>
                  <w:marBottom w:val="0"/>
                  <w:divBdr>
                    <w:top w:val="none" w:sz="0" w:space="0" w:color="auto"/>
                    <w:left w:val="none" w:sz="0" w:space="0" w:color="auto"/>
                    <w:bottom w:val="none" w:sz="0" w:space="0" w:color="auto"/>
                    <w:right w:val="none" w:sz="0" w:space="0" w:color="auto"/>
                  </w:divBdr>
                </w:div>
                <w:div w:id="659116148">
                  <w:marLeft w:val="0"/>
                  <w:marRight w:val="0"/>
                  <w:marTop w:val="0"/>
                  <w:marBottom w:val="0"/>
                  <w:divBdr>
                    <w:top w:val="none" w:sz="0" w:space="0" w:color="auto"/>
                    <w:left w:val="none" w:sz="0" w:space="0" w:color="auto"/>
                    <w:bottom w:val="none" w:sz="0" w:space="0" w:color="auto"/>
                    <w:right w:val="none" w:sz="0" w:space="0" w:color="auto"/>
                  </w:divBdr>
                </w:div>
                <w:div w:id="331035414">
                  <w:marLeft w:val="0"/>
                  <w:marRight w:val="0"/>
                  <w:marTop w:val="0"/>
                  <w:marBottom w:val="0"/>
                  <w:divBdr>
                    <w:top w:val="none" w:sz="0" w:space="0" w:color="auto"/>
                    <w:left w:val="none" w:sz="0" w:space="0" w:color="auto"/>
                    <w:bottom w:val="none" w:sz="0" w:space="0" w:color="auto"/>
                    <w:right w:val="none" w:sz="0" w:space="0" w:color="auto"/>
                  </w:divBdr>
                </w:div>
              </w:divsChild>
            </w:div>
            <w:div w:id="633827096">
              <w:marLeft w:val="0"/>
              <w:marRight w:val="0"/>
              <w:marTop w:val="0"/>
              <w:marBottom w:val="0"/>
              <w:divBdr>
                <w:top w:val="none" w:sz="0" w:space="0" w:color="auto"/>
                <w:left w:val="none" w:sz="0" w:space="0" w:color="auto"/>
                <w:bottom w:val="none" w:sz="0" w:space="0" w:color="auto"/>
                <w:right w:val="none" w:sz="0" w:space="0" w:color="auto"/>
              </w:divBdr>
              <w:divsChild>
                <w:div w:id="165421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293451">
      <w:bodyDiv w:val="1"/>
      <w:marLeft w:val="0"/>
      <w:marRight w:val="0"/>
      <w:marTop w:val="0"/>
      <w:marBottom w:val="0"/>
      <w:divBdr>
        <w:top w:val="none" w:sz="0" w:space="0" w:color="auto"/>
        <w:left w:val="none" w:sz="0" w:space="0" w:color="auto"/>
        <w:bottom w:val="none" w:sz="0" w:space="0" w:color="auto"/>
        <w:right w:val="none" w:sz="0" w:space="0" w:color="auto"/>
      </w:divBdr>
      <w:divsChild>
        <w:div w:id="1578787403">
          <w:marLeft w:val="0"/>
          <w:marRight w:val="0"/>
          <w:marTop w:val="0"/>
          <w:marBottom w:val="0"/>
          <w:divBdr>
            <w:top w:val="none" w:sz="0" w:space="0" w:color="auto"/>
            <w:left w:val="none" w:sz="0" w:space="0" w:color="auto"/>
            <w:bottom w:val="none" w:sz="0" w:space="0" w:color="auto"/>
            <w:right w:val="none" w:sz="0" w:space="0" w:color="auto"/>
          </w:divBdr>
          <w:divsChild>
            <w:div w:id="1526014829">
              <w:marLeft w:val="0"/>
              <w:marRight w:val="0"/>
              <w:marTop w:val="0"/>
              <w:marBottom w:val="0"/>
              <w:divBdr>
                <w:top w:val="none" w:sz="0" w:space="0" w:color="auto"/>
                <w:left w:val="none" w:sz="0" w:space="0" w:color="auto"/>
                <w:bottom w:val="none" w:sz="0" w:space="0" w:color="auto"/>
                <w:right w:val="none" w:sz="0" w:space="0" w:color="auto"/>
              </w:divBdr>
            </w:div>
            <w:div w:id="582494496">
              <w:marLeft w:val="0"/>
              <w:marRight w:val="0"/>
              <w:marTop w:val="0"/>
              <w:marBottom w:val="0"/>
              <w:divBdr>
                <w:top w:val="none" w:sz="0" w:space="0" w:color="auto"/>
                <w:left w:val="none" w:sz="0" w:space="0" w:color="auto"/>
                <w:bottom w:val="none" w:sz="0" w:space="0" w:color="auto"/>
                <w:right w:val="none" w:sz="0" w:space="0" w:color="auto"/>
              </w:divBdr>
            </w:div>
            <w:div w:id="914972269">
              <w:marLeft w:val="0"/>
              <w:marRight w:val="0"/>
              <w:marTop w:val="0"/>
              <w:marBottom w:val="0"/>
              <w:divBdr>
                <w:top w:val="none" w:sz="0" w:space="0" w:color="auto"/>
                <w:left w:val="none" w:sz="0" w:space="0" w:color="auto"/>
                <w:bottom w:val="none" w:sz="0" w:space="0" w:color="auto"/>
                <w:right w:val="none" w:sz="0" w:space="0" w:color="auto"/>
              </w:divBdr>
            </w:div>
            <w:div w:id="536046061">
              <w:marLeft w:val="0"/>
              <w:marRight w:val="0"/>
              <w:marTop w:val="0"/>
              <w:marBottom w:val="0"/>
              <w:divBdr>
                <w:top w:val="none" w:sz="0" w:space="0" w:color="auto"/>
                <w:left w:val="none" w:sz="0" w:space="0" w:color="auto"/>
                <w:bottom w:val="none" w:sz="0" w:space="0" w:color="auto"/>
                <w:right w:val="none" w:sz="0" w:space="0" w:color="auto"/>
              </w:divBdr>
            </w:div>
            <w:div w:id="1227911708">
              <w:marLeft w:val="0"/>
              <w:marRight w:val="0"/>
              <w:marTop w:val="0"/>
              <w:marBottom w:val="0"/>
              <w:divBdr>
                <w:top w:val="none" w:sz="0" w:space="0" w:color="auto"/>
                <w:left w:val="none" w:sz="0" w:space="0" w:color="auto"/>
                <w:bottom w:val="none" w:sz="0" w:space="0" w:color="auto"/>
                <w:right w:val="none" w:sz="0" w:space="0" w:color="auto"/>
              </w:divBdr>
            </w:div>
            <w:div w:id="917599009">
              <w:marLeft w:val="0"/>
              <w:marRight w:val="0"/>
              <w:marTop w:val="0"/>
              <w:marBottom w:val="0"/>
              <w:divBdr>
                <w:top w:val="none" w:sz="0" w:space="0" w:color="auto"/>
                <w:left w:val="none" w:sz="0" w:space="0" w:color="auto"/>
                <w:bottom w:val="none" w:sz="0" w:space="0" w:color="auto"/>
                <w:right w:val="none" w:sz="0" w:space="0" w:color="auto"/>
              </w:divBdr>
            </w:div>
            <w:div w:id="1502741198">
              <w:marLeft w:val="0"/>
              <w:marRight w:val="0"/>
              <w:marTop w:val="0"/>
              <w:marBottom w:val="0"/>
              <w:divBdr>
                <w:top w:val="none" w:sz="0" w:space="0" w:color="auto"/>
                <w:left w:val="none" w:sz="0" w:space="0" w:color="auto"/>
                <w:bottom w:val="none" w:sz="0" w:space="0" w:color="auto"/>
                <w:right w:val="none" w:sz="0" w:space="0" w:color="auto"/>
              </w:divBdr>
            </w:div>
            <w:div w:id="865564668">
              <w:marLeft w:val="0"/>
              <w:marRight w:val="0"/>
              <w:marTop w:val="0"/>
              <w:marBottom w:val="0"/>
              <w:divBdr>
                <w:top w:val="none" w:sz="0" w:space="0" w:color="auto"/>
                <w:left w:val="none" w:sz="0" w:space="0" w:color="auto"/>
                <w:bottom w:val="none" w:sz="0" w:space="0" w:color="auto"/>
                <w:right w:val="none" w:sz="0" w:space="0" w:color="auto"/>
              </w:divBdr>
            </w:div>
            <w:div w:id="767584425">
              <w:marLeft w:val="0"/>
              <w:marRight w:val="0"/>
              <w:marTop w:val="0"/>
              <w:marBottom w:val="0"/>
              <w:divBdr>
                <w:top w:val="none" w:sz="0" w:space="0" w:color="auto"/>
                <w:left w:val="none" w:sz="0" w:space="0" w:color="auto"/>
                <w:bottom w:val="none" w:sz="0" w:space="0" w:color="auto"/>
                <w:right w:val="none" w:sz="0" w:space="0" w:color="auto"/>
              </w:divBdr>
            </w:div>
            <w:div w:id="1296302098">
              <w:marLeft w:val="0"/>
              <w:marRight w:val="0"/>
              <w:marTop w:val="0"/>
              <w:marBottom w:val="0"/>
              <w:divBdr>
                <w:top w:val="none" w:sz="0" w:space="0" w:color="auto"/>
                <w:left w:val="none" w:sz="0" w:space="0" w:color="auto"/>
                <w:bottom w:val="none" w:sz="0" w:space="0" w:color="auto"/>
                <w:right w:val="none" w:sz="0" w:space="0" w:color="auto"/>
              </w:divBdr>
            </w:div>
            <w:div w:id="854155902">
              <w:marLeft w:val="0"/>
              <w:marRight w:val="0"/>
              <w:marTop w:val="0"/>
              <w:marBottom w:val="0"/>
              <w:divBdr>
                <w:top w:val="none" w:sz="0" w:space="0" w:color="auto"/>
                <w:left w:val="none" w:sz="0" w:space="0" w:color="auto"/>
                <w:bottom w:val="none" w:sz="0" w:space="0" w:color="auto"/>
                <w:right w:val="none" w:sz="0" w:space="0" w:color="auto"/>
              </w:divBdr>
            </w:div>
            <w:div w:id="544102703">
              <w:marLeft w:val="0"/>
              <w:marRight w:val="0"/>
              <w:marTop w:val="0"/>
              <w:marBottom w:val="0"/>
              <w:divBdr>
                <w:top w:val="none" w:sz="0" w:space="0" w:color="auto"/>
                <w:left w:val="none" w:sz="0" w:space="0" w:color="auto"/>
                <w:bottom w:val="none" w:sz="0" w:space="0" w:color="auto"/>
                <w:right w:val="none" w:sz="0" w:space="0" w:color="auto"/>
              </w:divBdr>
            </w:div>
            <w:div w:id="64885256">
              <w:marLeft w:val="0"/>
              <w:marRight w:val="0"/>
              <w:marTop w:val="0"/>
              <w:marBottom w:val="0"/>
              <w:divBdr>
                <w:top w:val="none" w:sz="0" w:space="0" w:color="auto"/>
                <w:left w:val="none" w:sz="0" w:space="0" w:color="auto"/>
                <w:bottom w:val="none" w:sz="0" w:space="0" w:color="auto"/>
                <w:right w:val="none" w:sz="0" w:space="0" w:color="auto"/>
              </w:divBdr>
            </w:div>
            <w:div w:id="1302274773">
              <w:marLeft w:val="0"/>
              <w:marRight w:val="0"/>
              <w:marTop w:val="0"/>
              <w:marBottom w:val="0"/>
              <w:divBdr>
                <w:top w:val="none" w:sz="0" w:space="0" w:color="auto"/>
                <w:left w:val="none" w:sz="0" w:space="0" w:color="auto"/>
                <w:bottom w:val="none" w:sz="0" w:space="0" w:color="auto"/>
                <w:right w:val="none" w:sz="0" w:space="0" w:color="auto"/>
              </w:divBdr>
            </w:div>
            <w:div w:id="1499493422">
              <w:marLeft w:val="0"/>
              <w:marRight w:val="0"/>
              <w:marTop w:val="0"/>
              <w:marBottom w:val="0"/>
              <w:divBdr>
                <w:top w:val="none" w:sz="0" w:space="0" w:color="auto"/>
                <w:left w:val="none" w:sz="0" w:space="0" w:color="auto"/>
                <w:bottom w:val="none" w:sz="0" w:space="0" w:color="auto"/>
                <w:right w:val="none" w:sz="0" w:space="0" w:color="auto"/>
              </w:divBdr>
            </w:div>
            <w:div w:id="1172187024">
              <w:marLeft w:val="0"/>
              <w:marRight w:val="0"/>
              <w:marTop w:val="0"/>
              <w:marBottom w:val="0"/>
              <w:divBdr>
                <w:top w:val="none" w:sz="0" w:space="0" w:color="auto"/>
                <w:left w:val="none" w:sz="0" w:space="0" w:color="auto"/>
                <w:bottom w:val="none" w:sz="0" w:space="0" w:color="auto"/>
                <w:right w:val="none" w:sz="0" w:space="0" w:color="auto"/>
              </w:divBdr>
            </w:div>
            <w:div w:id="1422331519">
              <w:marLeft w:val="0"/>
              <w:marRight w:val="0"/>
              <w:marTop w:val="0"/>
              <w:marBottom w:val="0"/>
              <w:divBdr>
                <w:top w:val="none" w:sz="0" w:space="0" w:color="auto"/>
                <w:left w:val="none" w:sz="0" w:space="0" w:color="auto"/>
                <w:bottom w:val="none" w:sz="0" w:space="0" w:color="auto"/>
                <w:right w:val="none" w:sz="0" w:space="0" w:color="auto"/>
              </w:divBdr>
            </w:div>
            <w:div w:id="701781596">
              <w:marLeft w:val="0"/>
              <w:marRight w:val="0"/>
              <w:marTop w:val="0"/>
              <w:marBottom w:val="0"/>
              <w:divBdr>
                <w:top w:val="none" w:sz="0" w:space="0" w:color="auto"/>
                <w:left w:val="none" w:sz="0" w:space="0" w:color="auto"/>
                <w:bottom w:val="none" w:sz="0" w:space="0" w:color="auto"/>
                <w:right w:val="none" w:sz="0" w:space="0" w:color="auto"/>
              </w:divBdr>
            </w:div>
            <w:div w:id="786434972">
              <w:marLeft w:val="0"/>
              <w:marRight w:val="0"/>
              <w:marTop w:val="0"/>
              <w:marBottom w:val="0"/>
              <w:divBdr>
                <w:top w:val="none" w:sz="0" w:space="0" w:color="auto"/>
                <w:left w:val="none" w:sz="0" w:space="0" w:color="auto"/>
                <w:bottom w:val="none" w:sz="0" w:space="0" w:color="auto"/>
                <w:right w:val="none" w:sz="0" w:space="0" w:color="auto"/>
              </w:divBdr>
            </w:div>
            <w:div w:id="164049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2675">
      <w:bodyDiv w:val="1"/>
      <w:marLeft w:val="0"/>
      <w:marRight w:val="0"/>
      <w:marTop w:val="0"/>
      <w:marBottom w:val="0"/>
      <w:divBdr>
        <w:top w:val="none" w:sz="0" w:space="0" w:color="auto"/>
        <w:left w:val="none" w:sz="0" w:space="0" w:color="auto"/>
        <w:bottom w:val="none" w:sz="0" w:space="0" w:color="auto"/>
        <w:right w:val="none" w:sz="0" w:space="0" w:color="auto"/>
      </w:divBdr>
    </w:div>
    <w:div w:id="1799835455">
      <w:bodyDiv w:val="1"/>
      <w:marLeft w:val="0"/>
      <w:marRight w:val="0"/>
      <w:marTop w:val="0"/>
      <w:marBottom w:val="0"/>
      <w:divBdr>
        <w:top w:val="none" w:sz="0" w:space="0" w:color="auto"/>
        <w:left w:val="none" w:sz="0" w:space="0" w:color="auto"/>
        <w:bottom w:val="none" w:sz="0" w:space="0" w:color="auto"/>
        <w:right w:val="none" w:sz="0" w:space="0" w:color="auto"/>
      </w:divBdr>
    </w:div>
    <w:div w:id="1806267511">
      <w:bodyDiv w:val="1"/>
      <w:marLeft w:val="0"/>
      <w:marRight w:val="0"/>
      <w:marTop w:val="0"/>
      <w:marBottom w:val="0"/>
      <w:divBdr>
        <w:top w:val="none" w:sz="0" w:space="0" w:color="auto"/>
        <w:left w:val="none" w:sz="0" w:space="0" w:color="auto"/>
        <w:bottom w:val="none" w:sz="0" w:space="0" w:color="auto"/>
        <w:right w:val="none" w:sz="0" w:space="0" w:color="auto"/>
      </w:divBdr>
    </w:div>
    <w:div w:id="1900051499">
      <w:bodyDiv w:val="1"/>
      <w:marLeft w:val="0"/>
      <w:marRight w:val="0"/>
      <w:marTop w:val="0"/>
      <w:marBottom w:val="0"/>
      <w:divBdr>
        <w:top w:val="none" w:sz="0" w:space="0" w:color="auto"/>
        <w:left w:val="none" w:sz="0" w:space="0" w:color="auto"/>
        <w:bottom w:val="none" w:sz="0" w:space="0" w:color="auto"/>
        <w:right w:val="none" w:sz="0" w:space="0" w:color="auto"/>
      </w:divBdr>
    </w:div>
    <w:div w:id="1943147165">
      <w:bodyDiv w:val="1"/>
      <w:marLeft w:val="0"/>
      <w:marRight w:val="0"/>
      <w:marTop w:val="0"/>
      <w:marBottom w:val="0"/>
      <w:divBdr>
        <w:top w:val="none" w:sz="0" w:space="0" w:color="auto"/>
        <w:left w:val="none" w:sz="0" w:space="0" w:color="auto"/>
        <w:bottom w:val="none" w:sz="0" w:space="0" w:color="auto"/>
        <w:right w:val="none" w:sz="0" w:space="0" w:color="auto"/>
      </w:divBdr>
    </w:div>
    <w:div w:id="1946962405">
      <w:bodyDiv w:val="1"/>
      <w:marLeft w:val="0"/>
      <w:marRight w:val="0"/>
      <w:marTop w:val="0"/>
      <w:marBottom w:val="0"/>
      <w:divBdr>
        <w:top w:val="none" w:sz="0" w:space="0" w:color="auto"/>
        <w:left w:val="none" w:sz="0" w:space="0" w:color="auto"/>
        <w:bottom w:val="none" w:sz="0" w:space="0" w:color="auto"/>
        <w:right w:val="none" w:sz="0" w:space="0" w:color="auto"/>
      </w:divBdr>
    </w:div>
    <w:div w:id="211250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sv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3.png"/><Relationship Id="rId22"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26ACF9-D9AD-42B0-A2D1-7E75F82A8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454</Words>
  <Characters>2498</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Proportionnalité</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Statistiques</dc:title>
  <dc:creator>Dell</dc:creator>
  <cp:lastModifiedBy>sinel</cp:lastModifiedBy>
  <cp:revision>11</cp:revision>
  <cp:lastPrinted>2026-02-27T18:18:00Z</cp:lastPrinted>
  <dcterms:created xsi:type="dcterms:W3CDTF">2025-01-08T08:24:00Z</dcterms:created>
  <dcterms:modified xsi:type="dcterms:W3CDTF">2026-02-27T18:39:00Z</dcterms:modified>
</cp:coreProperties>
</file>