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16F1F" w14:textId="1F5CFE3D" w:rsidR="00C1030F" w:rsidRPr="00DA67B2" w:rsidRDefault="00E45342" w:rsidP="00AD311A">
      <w:pPr>
        <w:pStyle w:val="Titre1"/>
      </w:pPr>
      <w:r w:rsidRPr="00DA67B2">
        <w:t xml:space="preserve">I – </w:t>
      </w:r>
      <w:r w:rsidR="00C04E72">
        <w:t>Définition</w:t>
      </w:r>
      <w:r w:rsidR="00DA67B2" w:rsidRPr="00DA67B2">
        <w:t xml:space="preserve"> </w:t>
      </w:r>
      <w:r w:rsidR="00C1030F" w:rsidRPr="00DA67B2">
        <w:t>:</w:t>
      </w:r>
    </w:p>
    <w:p w14:paraId="4860C3B7" w14:textId="77777777" w:rsidR="00980735" w:rsidRPr="00980735" w:rsidRDefault="00980735" w:rsidP="00980735">
      <w:pPr>
        <w:sectPr w:rsidR="00980735" w:rsidRPr="00980735" w:rsidSect="00E5250A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434119F3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350AF65" wp14:editId="0907EC13">
                <wp:extent cx="6120000" cy="543983"/>
                <wp:effectExtent l="57150" t="57150" r="14605" b="2794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5439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5A5215E" w14:textId="303E048A" w:rsidR="00DA67B2" w:rsidRPr="00AD311A" w:rsidRDefault="00AD311A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AD311A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division euclidienne 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est une division ou l'on ne parle que d'entier. Elle fait intervenir quatre nombres : le </w:t>
                            </w:r>
                            <w:r w:rsidRPr="00AD311A">
                              <w:rPr>
                                <w:rStyle w:val="cblue"/>
                                <w:rFonts w:ascii="Cambria Math" w:hAnsi="Cambria Math"/>
                                <w:b/>
                                <w:bCs/>
                                <w:color w:val="00B0F0"/>
                                <w:sz w:val="24"/>
                                <w:szCs w:val="24"/>
                              </w:rPr>
                              <w:t>dividende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AD311A">
                              <w:rPr>
                                <w:rStyle w:val="cred"/>
                                <w:rFonts w:ascii="Cambria Math" w:hAnsi="Cambria Math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diviseur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AD311A">
                              <w:rPr>
                                <w:rStyle w:val="cgreen"/>
                                <w:rFonts w:ascii="Cambria Math" w:hAnsi="Cambria Math"/>
                                <w:b/>
                                <w:bCs/>
                                <w:color w:val="92D050"/>
                                <w:sz w:val="24"/>
                                <w:szCs w:val="24"/>
                              </w:rPr>
                              <w:t>quotient</w:t>
                            </w:r>
                            <w:r w:rsidRPr="00AD311A">
                              <w:rPr>
                                <w:rFonts w:ascii="Cambria Math" w:hAnsi="Cambria Math"/>
                                <w:color w:val="92D05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et le </w:t>
                            </w:r>
                            <w:r w:rsidRPr="00AD311A">
                              <w:rPr>
                                <w:rStyle w:val="cviolet"/>
                                <w:rFonts w:ascii="Cambria Math" w:hAnsi="Cambria Math"/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reste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350AF65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1.9pt;height:42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5A5215E" w14:textId="303E048A" w:rsidR="00DA67B2" w:rsidRPr="00AD311A" w:rsidRDefault="00AD311A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Une </w:t>
                      </w:r>
                      <w:r w:rsidRPr="00AD311A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division euclidienne 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est une division ou l'on ne parle que d'entier. Elle fait intervenir quatre nombres : le </w:t>
                      </w:r>
                      <w:r w:rsidRPr="00AD311A">
                        <w:rPr>
                          <w:rStyle w:val="cblue"/>
                          <w:rFonts w:ascii="Cambria Math" w:hAnsi="Cambria Math"/>
                          <w:b/>
                          <w:bCs/>
                          <w:color w:val="00B0F0"/>
                          <w:sz w:val="24"/>
                          <w:szCs w:val="24"/>
                        </w:rPr>
                        <w:t>dividende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le </w:t>
                      </w:r>
                      <w:r w:rsidRPr="00AD311A">
                        <w:rPr>
                          <w:rStyle w:val="cred"/>
                          <w:rFonts w:ascii="Cambria Math" w:hAnsi="Cambria Math"/>
                          <w:b/>
                          <w:bCs/>
                          <w:color w:val="FF0000"/>
                          <w:sz w:val="24"/>
                          <w:szCs w:val="24"/>
                        </w:rPr>
                        <w:t>diviseur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le </w:t>
                      </w:r>
                      <w:r w:rsidRPr="00AD311A">
                        <w:rPr>
                          <w:rStyle w:val="cgreen"/>
                          <w:rFonts w:ascii="Cambria Math" w:hAnsi="Cambria Math"/>
                          <w:b/>
                          <w:bCs/>
                          <w:color w:val="92D050"/>
                          <w:sz w:val="24"/>
                          <w:szCs w:val="24"/>
                        </w:rPr>
                        <w:t>quotient</w:t>
                      </w:r>
                      <w:r w:rsidRPr="00AD311A">
                        <w:rPr>
                          <w:rFonts w:ascii="Cambria Math" w:hAnsi="Cambria Math"/>
                          <w:color w:val="92D050"/>
                          <w:sz w:val="24"/>
                          <w:szCs w:val="24"/>
                        </w:rPr>
                        <w:t xml:space="preserve"> 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et le </w:t>
                      </w:r>
                      <w:r w:rsidRPr="00AD311A">
                        <w:rPr>
                          <w:rStyle w:val="cviolet"/>
                          <w:rFonts w:ascii="Cambria Math" w:hAnsi="Cambria Math"/>
                          <w:b/>
                          <w:bCs/>
                          <w:color w:val="7030A0"/>
                          <w:sz w:val="24"/>
                          <w:szCs w:val="24"/>
                        </w:rPr>
                        <w:t>reste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31147B" w14:textId="2285DDB4" w:rsidR="00AD311A" w:rsidRDefault="00AD311A" w:rsidP="00533F1A">
      <w:pPr>
        <w:spacing w:before="240"/>
        <w:rPr>
          <w:b/>
          <w:bCs/>
          <w:sz w:val="24"/>
          <w:szCs w:val="24"/>
        </w:rPr>
      </w:pPr>
      <w:r w:rsidRPr="00AD311A">
        <w:rPr>
          <w:b/>
          <w:bCs/>
          <w:noProof/>
          <w:sz w:val="24"/>
          <w:szCs w:val="24"/>
        </w:rPr>
        <w:drawing>
          <wp:inline distT="0" distB="0" distL="0" distR="0" wp14:anchorId="58089741" wp14:editId="5001A739">
            <wp:extent cx="4597400" cy="1166252"/>
            <wp:effectExtent l="0" t="0" r="0" b="0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1657" cy="118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0010" w14:textId="7748DA58" w:rsidR="00AD311A" w:rsidRDefault="00AD311A" w:rsidP="00533F1A">
      <w:pPr>
        <w:spacing w:before="240"/>
        <w:rPr>
          <w:rStyle w:val="cred"/>
          <w:b/>
          <w:bCs/>
          <w:color w:val="FF0000"/>
        </w:rPr>
      </w:pPr>
      <w:r>
        <w:t xml:space="preserve">Avec </w:t>
      </w:r>
      <w:r w:rsidRPr="00AD311A">
        <w:rPr>
          <w:rStyle w:val="cviolet"/>
          <w:b/>
          <w:bCs/>
          <w:color w:val="7030A0"/>
        </w:rPr>
        <w:t>Reste</w:t>
      </w:r>
      <w:r w:rsidRPr="00AD311A">
        <w:rPr>
          <w:color w:val="7030A0"/>
        </w:rPr>
        <w:t xml:space="preserve"> </w:t>
      </w:r>
      <w:r>
        <w:t xml:space="preserve">&lt; </w:t>
      </w:r>
      <w:r w:rsidRPr="00AD311A">
        <w:rPr>
          <w:rStyle w:val="cred"/>
          <w:b/>
          <w:bCs/>
          <w:color w:val="FF0000"/>
        </w:rPr>
        <w:t>Diviseur</w:t>
      </w:r>
    </w:p>
    <w:p w14:paraId="40ED6445" w14:textId="3C3B923B" w:rsidR="00AD311A" w:rsidRDefault="00AD311A" w:rsidP="00533F1A">
      <w:pPr>
        <w:spacing w:before="240"/>
        <w:rPr>
          <w:b/>
          <w:bCs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65B62D" wp14:editId="1867C756">
                <wp:extent cx="6120000" cy="493183"/>
                <wp:effectExtent l="57150" t="57150" r="14605" b="2159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4931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E2C801C" w14:textId="542E8E7D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Lorsque le reste de la division euclidienne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nul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on dit alors que le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dividende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est un </w:t>
                            </w:r>
                            <w:r w:rsidRPr="00AD311A">
                              <w:rPr>
                                <w:rStyle w:val="cred"/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multiple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du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diviseur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. On dit aussi que le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dividende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est </w:t>
                            </w:r>
                            <w:r w:rsidRPr="00AD311A">
                              <w:rPr>
                                <w:rStyle w:val="cred"/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divisible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par le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diviseur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65B62D" id="_x0000_s1027" type="#_x0000_t202" style="width:481.9pt;height:38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E2C801C" w14:textId="542E8E7D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Lorsque le reste de la division euclidienne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nul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on dit alors que le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dividende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est un </w:t>
                      </w:r>
                      <w:r w:rsidRPr="00AD311A">
                        <w:rPr>
                          <w:rStyle w:val="cred"/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multiple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du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diviseur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. On dit aussi que le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dividende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est </w:t>
                      </w:r>
                      <w:r w:rsidRPr="00AD311A">
                        <w:rPr>
                          <w:rStyle w:val="cred"/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divisible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par le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diviseur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8D4A48" w14:textId="37774D1A" w:rsidR="00DA67B2" w:rsidRDefault="00DA67B2" w:rsidP="00533F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="00AD311A" w:rsidRPr="00AD311A">
        <w:rPr>
          <w:noProof/>
        </w:rPr>
        <w:t xml:space="preserve"> </w:t>
      </w:r>
    </w:p>
    <w:p w14:paraId="1F1AB1AC" w14:textId="6F82DDEC" w:rsidR="00AD311A" w:rsidRPr="00AD311A" w:rsidRDefault="00AD311A" w:rsidP="00AD311A">
      <w:pPr>
        <w:pStyle w:val="Paragraphedeliste"/>
        <w:numPr>
          <w:ilvl w:val="0"/>
          <w:numId w:val="16"/>
        </w:numPr>
        <w:spacing w:after="0" w:line="240" w:lineRule="auto"/>
        <w:rPr>
          <w:rFonts w:eastAsia="Times New Roman" w:cs="Times New Roman"/>
          <w:sz w:val="24"/>
          <w:szCs w:val="24"/>
          <w:lang w:eastAsia="fr-FR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36 = 3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×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12+0</m:t>
        </m:r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gramStart"/>
      <w:r w:rsidRPr="00AD311A">
        <w:rPr>
          <w:rFonts w:eastAsia="Times New Roman" w:cs="Times New Roman"/>
          <w:lang w:eastAsia="fr-FR"/>
        </w:rPr>
        <w:t>donc</w:t>
      </w:r>
      <w:proofErr w:type="gramEnd"/>
      <w:r w:rsidRPr="00AD311A">
        <w:rPr>
          <w:rFonts w:eastAsia="Times New Roman" w:cs="Times New Roman"/>
          <w:lang w:eastAsia="fr-FR"/>
        </w:rPr>
        <w:t xml:space="preserve"> 36 est un multiple de 3 (et de 12). </w:t>
      </w:r>
    </w:p>
    <w:p w14:paraId="76D5BA74" w14:textId="3F016E4E" w:rsidR="00AD311A" w:rsidRPr="00AD311A" w:rsidRDefault="00AD311A" w:rsidP="00AD311A">
      <w:pPr>
        <w:pStyle w:val="Paragraphedeliste"/>
        <w:numPr>
          <w:ilvl w:val="0"/>
          <w:numId w:val="16"/>
        </w:numPr>
        <w:spacing w:before="240"/>
        <w:rPr>
          <w:b/>
          <w:bCs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42 = 6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×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7+0</m:t>
        </m:r>
      </m:oMath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proofErr w:type="gramStart"/>
      <w:r w:rsidRPr="00AD311A">
        <w:rPr>
          <w:rFonts w:eastAsia="Times New Roman" w:cs="Times New Roman"/>
          <w:lang w:eastAsia="fr-FR"/>
        </w:rPr>
        <w:t>donc</w:t>
      </w:r>
      <w:proofErr w:type="gramEnd"/>
      <w:r w:rsidRPr="00AD311A">
        <w:rPr>
          <w:rFonts w:eastAsia="Times New Roman" w:cs="Times New Roman"/>
          <w:lang w:eastAsia="fr-FR"/>
        </w:rPr>
        <w:t xml:space="preserve"> 42 est divisible par 6 (et par 7).</w:t>
      </w:r>
    </w:p>
    <w:p w14:paraId="02EDFE68" w14:textId="1C2791CD" w:rsidR="00AD311A" w:rsidRDefault="00AD311A" w:rsidP="00AD311A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>
        <w:t>Critères de divisibilités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35111EF2" w14:textId="1BCB3480" w:rsidR="00AD311A" w:rsidRDefault="00AD311A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A23B46D" wp14:editId="77796FC8">
                <wp:extent cx="6120000" cy="315383"/>
                <wp:effectExtent l="57150" t="57150" r="14605" b="27940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15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E5D67C2" w14:textId="23DA7DB6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nombre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divisible par 2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lorsque son chiffre des unités est 0, 2, 4, 6 ou 8.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23B46D" id="_x0000_s1028" type="#_x0000_t202" style="width:481.9pt;height:2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E5D67C2" w14:textId="23DA7DB6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nombre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divisible par 2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lorsque son chiffre des unités est 0, 2, 4, 6 ou 8.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A9E18C" w14:textId="43C0038B" w:rsidR="00AD311A" w:rsidRDefault="00AD311A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C48E82" wp14:editId="785066D1">
                <wp:extent cx="6120000" cy="315383"/>
                <wp:effectExtent l="57150" t="57150" r="14605" b="27940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15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DD80318" w14:textId="3B9F4FBF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nombre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divisible par 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5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lorsque son chiffre des unités est 0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ou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5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C48E82" id="_x0000_s1029" type="#_x0000_t202" style="width:481.9pt;height:2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DD80318" w14:textId="3B9F4FBF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nombre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 xml:space="preserve">divisible par 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5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lorsque son chiffre des unités est 0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ou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5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54C15D" w14:textId="088B1A8A" w:rsidR="00AD311A" w:rsidRPr="00AD311A" w:rsidRDefault="00AD311A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B85DC39" wp14:editId="46A443B5">
                <wp:extent cx="6120000" cy="315383"/>
                <wp:effectExtent l="57150" t="57150" r="14605" b="27940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15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E09F395" w14:textId="69C334C4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nombre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divisible par 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10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lorsque son chiffre des unités est 0.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B85DC39" id="_x0000_s1030" type="#_x0000_t202" style="width:481.9pt;height:2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E09F395" w14:textId="69C334C4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nombre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 xml:space="preserve">divisible par 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10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lorsque son chiffre des unités est 0.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E99A05" w14:textId="77777777" w:rsidR="00AD311A" w:rsidRDefault="00AD311A" w:rsidP="00AD31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11DD895F" w14:textId="6C3EB838" w:rsidR="00AD311A" w:rsidRDefault="00AD311A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D311A">
        <w:rPr>
          <w:rFonts w:eastAsia="Times New Roman" w:cs="Times New Roman"/>
          <w:lang w:eastAsia="fr-FR"/>
        </w:rPr>
        <w:t>240 est divisible par 2, 5 et 10.</w:t>
      </w:r>
    </w:p>
    <w:p w14:paraId="3D2E2398" w14:textId="2059AE30" w:rsidR="00AD311A" w:rsidRDefault="00AD311A" w:rsidP="00AD311A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2B7C3A03" w14:textId="3BA5251C" w:rsidR="00AD311A" w:rsidRDefault="00AD311A" w:rsidP="00AD311A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D43BC5D" wp14:editId="01285B4B">
                <wp:extent cx="6120000" cy="315383"/>
                <wp:effectExtent l="57150" t="57150" r="14605" b="2794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15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4D5EBB0" w14:textId="06F04FAD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nombre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divisible par 3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lorsque la somme de ses chiffres est divisible par 3.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43BC5D" id="_x0000_s1031" type="#_x0000_t202" style="width:481.9pt;height:2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4D5EBB0" w14:textId="06F04FAD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nombre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divisible par 3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lorsque la somme de ses chiffres est divisible par 3.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8D64CF" w14:textId="6282215B" w:rsidR="00AD311A" w:rsidRDefault="00AD311A" w:rsidP="00AD311A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755FA9D" wp14:editId="4087D3E4">
                <wp:extent cx="6120000" cy="315383"/>
                <wp:effectExtent l="57150" t="57150" r="14605" b="2794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153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F2A7A01" w14:textId="599FCCD6" w:rsidR="00AD311A" w:rsidRPr="00AD311A" w:rsidRDefault="00AD311A" w:rsidP="00AD31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nombre est </w:t>
                            </w:r>
                            <w:r w:rsidRPr="00AD311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divisible par 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9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lorsque la somme de ses chiffres est divisible par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9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55FA9D" id="_x0000_s1032" type="#_x0000_t202" style="width:481.9pt;height:2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F2A7A01" w14:textId="599FCCD6" w:rsidR="00AD311A" w:rsidRPr="00AD311A" w:rsidRDefault="00AD311A" w:rsidP="00AD31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nombre est </w:t>
                      </w:r>
                      <w:r w:rsidRPr="00AD311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 xml:space="preserve">divisible par 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9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lorsque la somme de ses chiffres est divisible par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9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E177D9" w14:textId="77777777" w:rsidR="00AD311A" w:rsidRDefault="00AD311A" w:rsidP="00AD31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lastRenderedPageBreak/>
        <w:t>Exemple :</w:t>
      </w:r>
      <w:r w:rsidRPr="00AD311A">
        <w:rPr>
          <w:noProof/>
        </w:rPr>
        <w:t xml:space="preserve"> </w:t>
      </w:r>
    </w:p>
    <w:p w14:paraId="35468450" w14:textId="23930AB7" w:rsidR="00AD311A" w:rsidRPr="00AD311A" w:rsidRDefault="00AD311A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t xml:space="preserve">7 293 138 </w:t>
      </w:r>
      <w:r w:rsidRPr="00AD311A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7+2+9+3+1+3+8=33</m:t>
        </m:r>
      </m:oMath>
      <w:r>
        <w:rPr>
          <w:rFonts w:ascii="Arial" w:eastAsiaTheme="minorEastAsia" w:hAnsi="Arial" w:cs="Arial"/>
        </w:rPr>
        <w:t xml:space="preserve"> </w:t>
      </w:r>
      <w:r w:rsidRPr="00AD311A">
        <w:rPr>
          <w:rFonts w:eastAsiaTheme="minorEastAsia" w:cs="Arial"/>
        </w:rPr>
        <w:t>qui est divisible</w:t>
      </w:r>
      <w:r>
        <w:rPr>
          <w:rFonts w:ascii="Arial" w:eastAsiaTheme="minorEastAsia" w:hAnsi="Arial" w:cs="Arial"/>
        </w:rPr>
        <w:t xml:space="preserve"> par 3 (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3×11</m:t>
        </m:r>
      </m:oMath>
      <w:r w:rsidRPr="00AD311A">
        <w:rPr>
          <w:rFonts w:eastAsiaTheme="minorEastAsia" w:cs="Arial"/>
        </w:rPr>
        <w:t>) don</w:t>
      </w:r>
      <w:r>
        <w:rPr>
          <w:rFonts w:eastAsiaTheme="minorEastAsia" w:cs="Arial"/>
        </w:rPr>
        <w:t>c 7 293 138 est divisible par 3.</w:t>
      </w:r>
    </w:p>
    <w:p w14:paraId="5B0ED6DC" w14:textId="55F72D70" w:rsidR="00AD311A" w:rsidRPr="00A74839" w:rsidRDefault="00AD311A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Theme="minorEastAsia" w:cs="Arial"/>
        </w:rPr>
        <w:t xml:space="preserve">240 111 </w:t>
      </w:r>
      <w:r w:rsidRPr="00AD311A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 xml:space="preserve">2+4+0+1+1+1=9 </m:t>
        </m:r>
      </m:oMath>
      <w:r w:rsidR="00A74839">
        <w:rPr>
          <w:rFonts w:ascii="Arial" w:eastAsiaTheme="minorEastAsia" w:hAnsi="Arial" w:cs="Arial"/>
        </w:rPr>
        <w:t xml:space="preserve"> </w:t>
      </w:r>
      <w:r w:rsidR="00A74839" w:rsidRPr="00AD311A">
        <w:rPr>
          <w:rFonts w:eastAsiaTheme="minorEastAsia" w:cs="Arial"/>
        </w:rPr>
        <w:t>qui est divisible</w:t>
      </w:r>
      <w:r w:rsidR="00A74839">
        <w:rPr>
          <w:rFonts w:ascii="Arial" w:eastAsiaTheme="minorEastAsia" w:hAnsi="Arial" w:cs="Arial"/>
        </w:rPr>
        <w:t xml:space="preserve"> par 9 et 3 </w:t>
      </w:r>
      <w:r w:rsidRPr="00AD311A">
        <w:rPr>
          <w:rFonts w:eastAsiaTheme="minorEastAsia" w:cs="Arial"/>
        </w:rPr>
        <w:t>don</w:t>
      </w:r>
      <w:r>
        <w:rPr>
          <w:rFonts w:eastAsiaTheme="minorEastAsia" w:cs="Arial"/>
        </w:rPr>
        <w:t xml:space="preserve">c </w:t>
      </w:r>
      <w:r w:rsidR="00A74839">
        <w:rPr>
          <w:rFonts w:eastAsiaTheme="minorEastAsia" w:cs="Arial"/>
        </w:rPr>
        <w:t>240 111</w:t>
      </w:r>
      <w:r>
        <w:rPr>
          <w:rFonts w:eastAsiaTheme="minorEastAsia" w:cs="Arial"/>
        </w:rPr>
        <w:t xml:space="preserve"> est divisible par </w:t>
      </w:r>
      <w:r w:rsidR="00A74839">
        <w:rPr>
          <w:rFonts w:eastAsiaTheme="minorEastAsia" w:cs="Arial"/>
        </w:rPr>
        <w:t xml:space="preserve">9 et </w:t>
      </w:r>
      <w:r>
        <w:rPr>
          <w:rFonts w:eastAsiaTheme="minorEastAsia" w:cs="Arial"/>
        </w:rPr>
        <w:t>3.</w:t>
      </w:r>
    </w:p>
    <w:p w14:paraId="0F0EB6B9" w14:textId="77777777" w:rsidR="00A74839" w:rsidRPr="00A74839" w:rsidRDefault="00A74839" w:rsidP="00A74839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74839">
        <w:rPr>
          <w:rStyle w:val="Accentuationlgre"/>
          <w:sz w:val="28"/>
          <w:szCs w:val="28"/>
          <w:lang w:eastAsia="fr-FR"/>
        </w:rPr>
        <w:t>Remarque :</w:t>
      </w:r>
    </w:p>
    <w:p w14:paraId="42849B8B" w14:textId="77777777" w:rsidR="00A74839" w:rsidRPr="00A74839" w:rsidRDefault="00A74839" w:rsidP="00A748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74839">
        <w:rPr>
          <w:rFonts w:eastAsia="Times New Roman" w:cs="Times New Roman"/>
          <w:lang w:eastAsia="fr-FR"/>
        </w:rPr>
        <w:t>Un nombre divisible par 9 est toujours divisible par 3.</w:t>
      </w:r>
    </w:p>
    <w:p w14:paraId="0696F47D" w14:textId="77777777" w:rsidR="00A74839" w:rsidRPr="00A74839" w:rsidRDefault="00A74839" w:rsidP="00A74839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34F16F2B" w14:textId="77777777" w:rsidR="00AD311A" w:rsidRPr="00AD311A" w:rsidRDefault="00AD311A" w:rsidP="00AD311A">
      <w:pPr>
        <w:spacing w:before="240"/>
        <w:rPr>
          <w:b/>
          <w:bCs/>
        </w:rPr>
      </w:pPr>
    </w:p>
    <w:sectPr w:rsidR="00AD311A" w:rsidRPr="00AD311A" w:rsidSect="00E5250A">
      <w:head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CF477" w14:textId="77777777" w:rsidR="00E5250A" w:rsidRDefault="00E5250A" w:rsidP="00E13146">
      <w:pPr>
        <w:spacing w:after="0" w:line="240" w:lineRule="auto"/>
      </w:pPr>
      <w:r>
        <w:separator/>
      </w:r>
    </w:p>
  </w:endnote>
  <w:endnote w:type="continuationSeparator" w:id="0">
    <w:p w14:paraId="1F543B31" w14:textId="77777777" w:rsidR="00E5250A" w:rsidRDefault="00E5250A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79788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C75D5CE" wp14:editId="3F9815A1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2A19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75D5CE" id="Rectangle 3" o:spid="_x0000_s1033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2AA2A19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529B3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48829A81" wp14:editId="7A734F43">
              <wp:simplePos x="0" y="0"/>
              <wp:positionH relativeFrom="rightMargin">
                <wp:posOffset>-234315</wp:posOffset>
              </wp:positionH>
              <wp:positionV relativeFrom="margin">
                <wp:posOffset>6619240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E86CE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8829A81" id="_x0000_s1034" style="position:absolute;margin-left:-18.45pt;margin-top:521.2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0A6E86CE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A6923" w14:textId="77777777" w:rsidR="00E5250A" w:rsidRDefault="00E5250A" w:rsidP="00E13146">
      <w:pPr>
        <w:spacing w:after="0" w:line="240" w:lineRule="auto"/>
      </w:pPr>
      <w:r>
        <w:separator/>
      </w:r>
    </w:p>
  </w:footnote>
  <w:footnote w:type="continuationSeparator" w:id="0">
    <w:p w14:paraId="7D54DDAC" w14:textId="77777777" w:rsidR="00E5250A" w:rsidRDefault="00E5250A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3227B92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111"/>
    </w:tblGrid>
    <w:tr w:rsidR="00F6389A" w:rsidRPr="000507AA" w14:paraId="4AC7C8DB" w14:textId="77777777" w:rsidTr="00F6389A">
      <w:trPr>
        <w:trHeight w:hRule="exact" w:val="642"/>
        <w:jc w:val="center"/>
      </w:trPr>
      <w:tc>
        <w:tcPr>
          <w:tcW w:w="5752" w:type="dxa"/>
          <w:gridSpan w:val="2"/>
          <w:shd w:val="clear" w:color="auto" w:fill="DBE5F1" w:themeFill="accent1" w:themeFillTint="33"/>
          <w:vAlign w:val="center"/>
        </w:tcPr>
        <w:p w14:paraId="72448C50" w14:textId="1C4F72A3" w:rsidR="00F6389A" w:rsidRPr="00B53823" w:rsidRDefault="00F6389A" w:rsidP="00F6389A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2</w:t>
          </w:r>
        </w:p>
      </w:tc>
    </w:tr>
    <w:tr w:rsidR="00F6389A" w:rsidRPr="000507AA" w14:paraId="5E94FDAC" w14:textId="77777777" w:rsidTr="00F6389A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6D7153B2" w14:textId="6D021689" w:rsidR="00F6389A" w:rsidRPr="000507AA" w:rsidRDefault="00F6389A" w:rsidP="00F6389A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4111" w:type="dxa"/>
          <w:vAlign w:val="center"/>
        </w:tcPr>
        <w:p w14:paraId="2FA4C136" w14:textId="1E6D7FD6" w:rsidR="00F6389A" w:rsidRPr="000507AA" w:rsidRDefault="00F6389A" w:rsidP="00F6389A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Division euclidienne</w:t>
              </w:r>
            </w:sdtContent>
          </w:sdt>
        </w:p>
      </w:tc>
    </w:tr>
    <w:bookmarkEnd w:id="0"/>
  </w:tbl>
  <w:p w14:paraId="508B1810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00C8225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BB2F907" wp14:editId="1C087203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98CB5F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BB2F907" id="_x0000_s1035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3598CB5F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9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766861">
    <w:abstractNumId w:val="10"/>
  </w:num>
  <w:num w:numId="2" w16cid:durableId="1973712774">
    <w:abstractNumId w:val="10"/>
    <w:lvlOverride w:ilvl="0">
      <w:startOverride w:val="1"/>
    </w:lvlOverride>
  </w:num>
  <w:num w:numId="3" w16cid:durableId="1052463298">
    <w:abstractNumId w:val="8"/>
  </w:num>
  <w:num w:numId="4" w16cid:durableId="1594167872">
    <w:abstractNumId w:val="12"/>
  </w:num>
  <w:num w:numId="5" w16cid:durableId="1580168803">
    <w:abstractNumId w:val="6"/>
  </w:num>
  <w:num w:numId="6" w16cid:durableId="1242056509">
    <w:abstractNumId w:val="0"/>
  </w:num>
  <w:num w:numId="7" w16cid:durableId="1802070483">
    <w:abstractNumId w:val="16"/>
  </w:num>
  <w:num w:numId="8" w16cid:durableId="354381312">
    <w:abstractNumId w:val="4"/>
  </w:num>
  <w:num w:numId="9" w16cid:durableId="160201290">
    <w:abstractNumId w:val="2"/>
  </w:num>
  <w:num w:numId="10" w16cid:durableId="79102316">
    <w:abstractNumId w:val="13"/>
  </w:num>
  <w:num w:numId="11" w16cid:durableId="1011444662">
    <w:abstractNumId w:val="1"/>
  </w:num>
  <w:num w:numId="12" w16cid:durableId="1001130025">
    <w:abstractNumId w:val="3"/>
  </w:num>
  <w:num w:numId="13" w16cid:durableId="885528810">
    <w:abstractNumId w:val="7"/>
  </w:num>
  <w:num w:numId="14" w16cid:durableId="1803845513">
    <w:abstractNumId w:val="9"/>
  </w:num>
  <w:num w:numId="15" w16cid:durableId="1199051958">
    <w:abstractNumId w:val="15"/>
  </w:num>
  <w:num w:numId="16" w16cid:durableId="210727027">
    <w:abstractNumId w:val="14"/>
  </w:num>
  <w:num w:numId="17" w16cid:durableId="1153134662">
    <w:abstractNumId w:val="5"/>
  </w:num>
  <w:num w:numId="18" w16cid:durableId="1972393030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A390F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74839"/>
    <w:rsid w:val="00A858E5"/>
    <w:rsid w:val="00A93156"/>
    <w:rsid w:val="00AA0953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04E72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450A6"/>
    <w:rsid w:val="00E45342"/>
    <w:rsid w:val="00E5250A"/>
    <w:rsid w:val="00E75992"/>
    <w:rsid w:val="00E832E2"/>
    <w:rsid w:val="00E86AD7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6389A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930AA3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euclidienne</dc:title>
  <dc:creator>Dell</dc:creator>
  <cp:lastModifiedBy>sinel</cp:lastModifiedBy>
  <cp:revision>4</cp:revision>
  <cp:lastPrinted>2017-09-22T16:58:00Z</cp:lastPrinted>
  <dcterms:created xsi:type="dcterms:W3CDTF">2024-11-07T08:11:00Z</dcterms:created>
  <dcterms:modified xsi:type="dcterms:W3CDTF">2026-01-26T10:13:00Z</dcterms:modified>
</cp:coreProperties>
</file>