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5A" w:rsidRDefault="006E44E7" w:rsidP="006E44E7">
      <w:pPr>
        <w:pStyle w:val="Heading1"/>
      </w:pPr>
      <w:r>
        <w:t>Memo Tech</w:t>
      </w:r>
    </w:p>
    <w:p w:rsidR="006E44E7" w:rsidRDefault="006E44E7" w:rsidP="006E44E7"/>
    <w:p w:rsidR="006B0F7D" w:rsidRDefault="006B0F7D" w:rsidP="006B0F7D">
      <w:pPr>
        <w:pStyle w:val="Heading1"/>
      </w:pPr>
      <w:r>
        <w:t>Links</w:t>
      </w:r>
    </w:p>
    <w:p w:rsidR="00A07A73" w:rsidRDefault="00A07A73" w:rsidP="006E44E7">
      <w:r>
        <w:t xml:space="preserve">Installation of vive pro: </w:t>
      </w:r>
      <w:hyperlink r:id="rId4" w:history="1">
        <w:r>
          <w:rPr>
            <w:rStyle w:val="Hyperlink"/>
          </w:rPr>
          <w:t>https://www.vive.com/eu/setup/vive-pro-hmd/</w:t>
        </w:r>
      </w:hyperlink>
    </w:p>
    <w:p w:rsidR="006B0F7D" w:rsidRDefault="006B0F7D" w:rsidP="006E44E7">
      <w:r>
        <w:t xml:space="preserve">Detail of Azure Kinect installation: </w:t>
      </w:r>
      <w:hyperlink r:id="rId5" w:history="1">
        <w:r w:rsidR="00BB09C6">
          <w:rPr>
            <w:rStyle w:val="Hyperlink"/>
          </w:rPr>
          <w:t>https://ratemt.com/k4adocs/HowtoRun.html</w:t>
        </w:r>
      </w:hyperlink>
    </w:p>
    <w:p w:rsidR="006E44E7" w:rsidRDefault="006E44E7" w:rsidP="006E44E7">
      <w:pPr>
        <w:rPr>
          <w:rStyle w:val="Hyperlink"/>
        </w:rPr>
      </w:pPr>
      <w:r>
        <w:t>Doc motion capture plugin:</w:t>
      </w:r>
      <w:r w:rsidR="00A07A73">
        <w:t xml:space="preserve"> </w:t>
      </w:r>
      <w:hyperlink r:id="rId6" w:history="1">
        <w:r>
          <w:rPr>
            <w:rStyle w:val="Hyperlink"/>
          </w:rPr>
          <w:t>https://ratemt.com/k4adocs/Introduction.html</w:t>
        </w:r>
      </w:hyperlink>
    </w:p>
    <w:p w:rsidR="00E50E94" w:rsidRDefault="00E50E94" w:rsidP="00E50E94">
      <w:pPr>
        <w:pStyle w:val="Heading1"/>
      </w:pPr>
      <w:r>
        <w:t>Scripts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50E94" w:rsidTr="000106B7">
        <w:tc>
          <w:tcPr>
            <w:tcW w:w="2875" w:type="dxa"/>
          </w:tcPr>
          <w:p w:rsidR="00E50E94" w:rsidRDefault="009C2D41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AudienceMemberReaction</w:t>
            </w:r>
            <w:proofErr w:type="spellEnd"/>
          </w:p>
        </w:tc>
        <w:tc>
          <w:tcPr>
            <w:tcW w:w="6475" w:type="dxa"/>
          </w:tcPr>
          <w:p w:rsidR="00E50E94" w:rsidRDefault="00E50E94" w:rsidP="00E50E94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Run audience animations</w:t>
            </w:r>
          </w:p>
        </w:tc>
      </w:tr>
      <w:tr w:rsidR="00E50E94" w:rsidTr="000106B7">
        <w:tc>
          <w:tcPr>
            <w:tcW w:w="2875" w:type="dxa"/>
          </w:tcPr>
          <w:p w:rsidR="00E50E94" w:rsidRDefault="00E50E94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AvatarPosition</w:t>
            </w:r>
            <w:proofErr w:type="spellEnd"/>
          </w:p>
        </w:tc>
        <w:tc>
          <w:tcPr>
            <w:tcW w:w="6475" w:type="dxa"/>
          </w:tcPr>
          <w:p w:rsidR="00E50E94" w:rsidRDefault="009C2D41" w:rsidP="00E50E94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Place the avatar of the user and calibrate Kinect when no headset is used</w:t>
            </w:r>
          </w:p>
        </w:tc>
      </w:tr>
      <w:tr w:rsidR="00E50E94" w:rsidTr="000106B7">
        <w:tc>
          <w:tcPr>
            <w:tcW w:w="2875" w:type="dxa"/>
          </w:tcPr>
          <w:p w:rsidR="00E50E94" w:rsidRDefault="009C2D41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BodyPositionRecorder</w:t>
            </w:r>
            <w:proofErr w:type="spellEnd"/>
          </w:p>
        </w:tc>
        <w:tc>
          <w:tcPr>
            <w:tcW w:w="6475" w:type="dxa"/>
          </w:tcPr>
          <w:p w:rsidR="00E50E94" w:rsidRDefault="009C2D41" w:rsidP="009C2D41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Write the body position in a file </w:t>
            </w:r>
            <w:r w:rsidR="00E16223">
              <w:rPr>
                <w:rFonts w:eastAsia="Yu Mincho"/>
                <w:lang w:eastAsia="ja-JP"/>
              </w:rPr>
              <w:t xml:space="preserve">when </w:t>
            </w:r>
            <w:r>
              <w:rPr>
                <w:rFonts w:eastAsia="Yu Mincho"/>
                <w:lang w:eastAsia="ja-JP"/>
              </w:rPr>
              <w:t>the user is presenting and read this file when the record is played</w:t>
            </w:r>
          </w:p>
        </w:tc>
      </w:tr>
      <w:tr w:rsidR="00E50E94" w:rsidTr="000106B7">
        <w:tc>
          <w:tcPr>
            <w:tcW w:w="2875" w:type="dxa"/>
          </w:tcPr>
          <w:p w:rsidR="00E50E94" w:rsidRDefault="009C2D41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HeadSetPosition</w:t>
            </w:r>
            <w:proofErr w:type="spellEnd"/>
          </w:p>
        </w:tc>
        <w:tc>
          <w:tcPr>
            <w:tcW w:w="6475" w:type="dxa"/>
          </w:tcPr>
          <w:p w:rsidR="00E50E94" w:rsidRDefault="009C2D41" w:rsidP="009C2D41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Place the user as part of the audience when the record is played</w:t>
            </w:r>
          </w:p>
        </w:tc>
      </w:tr>
      <w:tr w:rsidR="00E50E94" w:rsidTr="000106B7">
        <w:tc>
          <w:tcPr>
            <w:tcW w:w="2875" w:type="dxa"/>
          </w:tcPr>
          <w:p w:rsidR="00E50E94" w:rsidRDefault="009C2D41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EventManager</w:t>
            </w:r>
            <w:proofErr w:type="spellEnd"/>
            <w:r>
              <w:rPr>
                <w:rFonts w:eastAsia="Yu Mincho"/>
                <w:lang w:eastAsia="ja-JP"/>
              </w:rPr>
              <w:t xml:space="preserve"> (Folder) // Do not modify except </w:t>
            </w:r>
            <w:proofErr w:type="spellStart"/>
            <w:r>
              <w:rPr>
                <w:rFonts w:eastAsia="Yu Mincho"/>
                <w:lang w:eastAsia="ja-JP"/>
              </w:rPr>
              <w:t>AllEvents</w:t>
            </w:r>
            <w:proofErr w:type="spellEnd"/>
          </w:p>
        </w:tc>
        <w:tc>
          <w:tcPr>
            <w:tcW w:w="6475" w:type="dxa"/>
          </w:tcPr>
          <w:p w:rsidR="00E50E94" w:rsidRDefault="000B3EB8" w:rsidP="000B3EB8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All the necessary code to raise and listen to events</w:t>
            </w:r>
          </w:p>
        </w:tc>
      </w:tr>
      <w:tr w:rsidR="00E50E94" w:rsidTr="000106B7">
        <w:tc>
          <w:tcPr>
            <w:tcW w:w="2875" w:type="dxa"/>
          </w:tcPr>
          <w:p w:rsidR="00E50E94" w:rsidRDefault="009C2D41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AllEvents</w:t>
            </w:r>
            <w:proofErr w:type="spellEnd"/>
          </w:p>
        </w:tc>
        <w:tc>
          <w:tcPr>
            <w:tcW w:w="6475" w:type="dxa"/>
          </w:tcPr>
          <w:p w:rsidR="00E50E94" w:rsidRDefault="000B3EB8" w:rsidP="00E50E94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Definition of all event that the game can raise</w:t>
            </w:r>
          </w:p>
        </w:tc>
      </w:tr>
      <w:tr w:rsidR="00E50E94" w:rsidTr="000106B7">
        <w:tc>
          <w:tcPr>
            <w:tcW w:w="2875" w:type="dxa"/>
          </w:tcPr>
          <w:p w:rsidR="00E50E94" w:rsidRDefault="00C41AAB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DirectoryManager</w:t>
            </w:r>
            <w:proofErr w:type="spellEnd"/>
          </w:p>
        </w:tc>
        <w:tc>
          <w:tcPr>
            <w:tcW w:w="6475" w:type="dxa"/>
          </w:tcPr>
          <w:p w:rsidR="00E50E94" w:rsidRDefault="00C41AAB" w:rsidP="00E50E94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Manage all path related action and user creation</w:t>
            </w:r>
          </w:p>
        </w:tc>
      </w:tr>
      <w:tr w:rsidR="00E50E94" w:rsidTr="000106B7">
        <w:tc>
          <w:tcPr>
            <w:tcW w:w="2875" w:type="dxa"/>
          </w:tcPr>
          <w:p w:rsidR="00E50E94" w:rsidRDefault="006160E8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MenuManager</w:t>
            </w:r>
            <w:proofErr w:type="spellEnd"/>
          </w:p>
        </w:tc>
        <w:tc>
          <w:tcPr>
            <w:tcW w:w="6475" w:type="dxa"/>
          </w:tcPr>
          <w:p w:rsidR="00E50E94" w:rsidRDefault="006160E8" w:rsidP="006160E8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Manage the menu apparition</w:t>
            </w:r>
          </w:p>
        </w:tc>
      </w:tr>
      <w:tr w:rsidR="006160E8" w:rsidTr="000106B7">
        <w:tc>
          <w:tcPr>
            <w:tcW w:w="2875" w:type="dxa"/>
          </w:tcPr>
          <w:p w:rsidR="006160E8" w:rsidRDefault="00D60A83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RecorderKinect</w:t>
            </w:r>
            <w:proofErr w:type="spellEnd"/>
            <w:r>
              <w:rPr>
                <w:rFonts w:eastAsia="Yu Mincho"/>
                <w:lang w:eastAsia="ja-JP"/>
              </w:rPr>
              <w:t xml:space="preserve"> (Folder) // Do not modify</w:t>
            </w:r>
          </w:p>
        </w:tc>
        <w:tc>
          <w:tcPr>
            <w:tcW w:w="6475" w:type="dxa"/>
          </w:tcPr>
          <w:p w:rsidR="006160E8" w:rsidRDefault="00BB3205" w:rsidP="00E50E94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Record the body data from the Kinect Manager in a file</w:t>
            </w:r>
          </w:p>
        </w:tc>
      </w:tr>
      <w:tr w:rsidR="006160E8" w:rsidTr="000106B7">
        <w:tc>
          <w:tcPr>
            <w:tcW w:w="2875" w:type="dxa"/>
          </w:tcPr>
          <w:p w:rsidR="006160E8" w:rsidRDefault="00E805C6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DataAnalysis</w:t>
            </w:r>
            <w:proofErr w:type="spellEnd"/>
          </w:p>
        </w:tc>
        <w:tc>
          <w:tcPr>
            <w:tcW w:w="6475" w:type="dxa"/>
          </w:tcPr>
          <w:p w:rsidR="006160E8" w:rsidRDefault="0062071B" w:rsidP="0062071B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Mock analysis of the data in order to give a mock feedback</w:t>
            </w:r>
          </w:p>
        </w:tc>
      </w:tr>
      <w:tr w:rsidR="006160E8" w:rsidTr="000106B7">
        <w:tc>
          <w:tcPr>
            <w:tcW w:w="2875" w:type="dxa"/>
          </w:tcPr>
          <w:p w:rsidR="006160E8" w:rsidRDefault="00E805C6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ScoreManager</w:t>
            </w:r>
            <w:proofErr w:type="spellEnd"/>
          </w:p>
        </w:tc>
        <w:tc>
          <w:tcPr>
            <w:tcW w:w="6475" w:type="dxa"/>
          </w:tcPr>
          <w:p w:rsidR="006160E8" w:rsidRDefault="004D7C68" w:rsidP="004D7C68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Use to set threshold or scores and to do small display</w:t>
            </w:r>
            <w:r w:rsidR="00EB04F0">
              <w:rPr>
                <w:rFonts w:eastAsia="Yu Mincho"/>
                <w:lang w:eastAsia="ja-JP"/>
              </w:rPr>
              <w:t xml:space="preserve"> of the score</w:t>
            </w:r>
          </w:p>
        </w:tc>
      </w:tr>
      <w:tr w:rsidR="006160E8" w:rsidTr="000106B7">
        <w:tc>
          <w:tcPr>
            <w:tcW w:w="2875" w:type="dxa"/>
          </w:tcPr>
          <w:p w:rsidR="006160E8" w:rsidRDefault="00E805C6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ScoreRecorder</w:t>
            </w:r>
            <w:proofErr w:type="spellEnd"/>
          </w:p>
        </w:tc>
        <w:tc>
          <w:tcPr>
            <w:tcW w:w="6475" w:type="dxa"/>
          </w:tcPr>
          <w:p w:rsidR="006160E8" w:rsidRDefault="00ED4B25" w:rsidP="00E50E94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Write the score in a file </w:t>
            </w:r>
            <w:r w:rsidR="00E16223">
              <w:rPr>
                <w:rFonts w:eastAsia="Yu Mincho"/>
                <w:lang w:eastAsia="ja-JP"/>
              </w:rPr>
              <w:t xml:space="preserve">when </w:t>
            </w:r>
            <w:r>
              <w:rPr>
                <w:rFonts w:eastAsia="Yu Mincho"/>
                <w:lang w:eastAsia="ja-JP"/>
              </w:rPr>
              <w:t>the user is presenting and read this file when the record is played</w:t>
            </w:r>
          </w:p>
        </w:tc>
      </w:tr>
      <w:tr w:rsidR="006160E8" w:rsidTr="000106B7">
        <w:tc>
          <w:tcPr>
            <w:tcW w:w="2875" w:type="dxa"/>
          </w:tcPr>
          <w:p w:rsidR="006160E8" w:rsidRDefault="00AF317C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AudioVoiceRecorder</w:t>
            </w:r>
            <w:proofErr w:type="spellEnd"/>
          </w:p>
        </w:tc>
        <w:tc>
          <w:tcPr>
            <w:tcW w:w="6475" w:type="dxa"/>
          </w:tcPr>
          <w:p w:rsidR="006160E8" w:rsidRDefault="004E375B" w:rsidP="00E16223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Record the wav file </w:t>
            </w:r>
            <w:r w:rsidR="00E16223">
              <w:rPr>
                <w:rFonts w:eastAsia="Yu Mincho"/>
                <w:lang w:eastAsia="ja-JP"/>
              </w:rPr>
              <w:t>from the microphone input</w:t>
            </w:r>
          </w:p>
        </w:tc>
      </w:tr>
      <w:tr w:rsidR="006160E8" w:rsidTr="000106B7">
        <w:tc>
          <w:tcPr>
            <w:tcW w:w="2875" w:type="dxa"/>
          </w:tcPr>
          <w:p w:rsidR="006160E8" w:rsidRDefault="00AF317C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SavWav</w:t>
            </w:r>
            <w:proofErr w:type="spellEnd"/>
          </w:p>
        </w:tc>
        <w:tc>
          <w:tcPr>
            <w:tcW w:w="6475" w:type="dxa"/>
          </w:tcPr>
          <w:p w:rsidR="006160E8" w:rsidRDefault="00E16223" w:rsidP="00E50E94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Allow to save wav file (sound file)</w:t>
            </w:r>
          </w:p>
        </w:tc>
      </w:tr>
      <w:tr w:rsidR="006160E8" w:rsidTr="000106B7">
        <w:tc>
          <w:tcPr>
            <w:tcW w:w="2875" w:type="dxa"/>
          </w:tcPr>
          <w:p w:rsidR="006160E8" w:rsidRDefault="00AF317C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VoiceRecognizer</w:t>
            </w:r>
            <w:proofErr w:type="spellEnd"/>
          </w:p>
        </w:tc>
        <w:tc>
          <w:tcPr>
            <w:tcW w:w="6475" w:type="dxa"/>
          </w:tcPr>
          <w:p w:rsidR="006160E8" w:rsidRDefault="00E16223" w:rsidP="00E16223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Transcription of the microphone input to text</w:t>
            </w:r>
          </w:p>
        </w:tc>
      </w:tr>
      <w:tr w:rsidR="00AF317C" w:rsidTr="000106B7">
        <w:tc>
          <w:tcPr>
            <w:tcW w:w="2875" w:type="dxa"/>
          </w:tcPr>
          <w:p w:rsidR="00AF317C" w:rsidRDefault="00AF317C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VoiceRecorder</w:t>
            </w:r>
            <w:proofErr w:type="spellEnd"/>
          </w:p>
        </w:tc>
        <w:tc>
          <w:tcPr>
            <w:tcW w:w="6475" w:type="dxa"/>
          </w:tcPr>
          <w:p w:rsidR="00AF317C" w:rsidRDefault="00E16223" w:rsidP="00E50E94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Write the transcription in a file when the user is presenting</w:t>
            </w:r>
          </w:p>
        </w:tc>
      </w:tr>
      <w:tr w:rsidR="00AF317C" w:rsidTr="000106B7">
        <w:tc>
          <w:tcPr>
            <w:tcW w:w="2875" w:type="dxa"/>
          </w:tcPr>
          <w:p w:rsidR="00AF317C" w:rsidRDefault="00AF317C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GazeRayRenderer</w:t>
            </w:r>
            <w:proofErr w:type="spellEnd"/>
          </w:p>
        </w:tc>
        <w:tc>
          <w:tcPr>
            <w:tcW w:w="6475" w:type="dxa"/>
          </w:tcPr>
          <w:p w:rsidR="00AF317C" w:rsidRDefault="009B5D3A" w:rsidP="00E50E94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Render the green line </w:t>
            </w:r>
            <w:r w:rsidR="009E14B7">
              <w:rPr>
                <w:rFonts w:eastAsia="Yu Mincho"/>
                <w:lang w:eastAsia="ja-JP"/>
              </w:rPr>
              <w:t>of the gaze</w:t>
            </w:r>
          </w:p>
        </w:tc>
      </w:tr>
      <w:tr w:rsidR="00AF317C" w:rsidTr="000106B7">
        <w:tc>
          <w:tcPr>
            <w:tcW w:w="2875" w:type="dxa"/>
          </w:tcPr>
          <w:p w:rsidR="00AF317C" w:rsidRDefault="00AF317C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GazeRayRecorder</w:t>
            </w:r>
            <w:proofErr w:type="spellEnd"/>
          </w:p>
        </w:tc>
        <w:tc>
          <w:tcPr>
            <w:tcW w:w="6475" w:type="dxa"/>
          </w:tcPr>
          <w:p w:rsidR="00AF317C" w:rsidRDefault="009B5D3A" w:rsidP="00E50E94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Write the ray coordinates in a file when the user is presenting and read this file when the record is played</w:t>
            </w:r>
          </w:p>
        </w:tc>
      </w:tr>
      <w:tr w:rsidR="00AF317C" w:rsidTr="000106B7">
        <w:tc>
          <w:tcPr>
            <w:tcW w:w="2875" w:type="dxa"/>
          </w:tcPr>
          <w:p w:rsidR="00AF317C" w:rsidRDefault="004E375B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VideoManager</w:t>
            </w:r>
            <w:proofErr w:type="spellEnd"/>
          </w:p>
        </w:tc>
        <w:tc>
          <w:tcPr>
            <w:tcW w:w="6475" w:type="dxa"/>
          </w:tcPr>
          <w:p w:rsidR="00AF317C" w:rsidRDefault="006C067C" w:rsidP="00E50E94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Record videos of the scene from dedicated camera</w:t>
            </w:r>
          </w:p>
        </w:tc>
      </w:tr>
      <w:tr w:rsidR="004E375B" w:rsidTr="000106B7">
        <w:tc>
          <w:tcPr>
            <w:tcW w:w="2875" w:type="dxa"/>
          </w:tcPr>
          <w:p w:rsidR="004E375B" w:rsidRDefault="004E375B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MultiDisplay</w:t>
            </w:r>
            <w:proofErr w:type="spellEnd"/>
          </w:p>
        </w:tc>
        <w:tc>
          <w:tcPr>
            <w:tcW w:w="6475" w:type="dxa"/>
          </w:tcPr>
          <w:p w:rsidR="004E375B" w:rsidRDefault="006C067C" w:rsidP="006C067C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Allow the use of 2 screens if 2 screens are available</w:t>
            </w:r>
          </w:p>
        </w:tc>
      </w:tr>
      <w:tr w:rsidR="004E375B" w:rsidTr="000106B7">
        <w:tc>
          <w:tcPr>
            <w:tcW w:w="2875" w:type="dxa"/>
          </w:tcPr>
          <w:p w:rsidR="004E375B" w:rsidRDefault="004E375B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PresentationManager</w:t>
            </w:r>
            <w:proofErr w:type="spellEnd"/>
          </w:p>
        </w:tc>
        <w:tc>
          <w:tcPr>
            <w:tcW w:w="6475" w:type="dxa"/>
          </w:tcPr>
          <w:p w:rsidR="004E375B" w:rsidRDefault="00AE1519" w:rsidP="00E50E94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Control all VR controller events, </w:t>
            </w:r>
            <w:r w:rsidR="000106B7">
              <w:rPr>
                <w:rFonts w:eastAsia="Yu Mincho"/>
                <w:lang w:eastAsia="ja-JP"/>
              </w:rPr>
              <w:t>the slide management and all basics control of the presentation</w:t>
            </w:r>
          </w:p>
        </w:tc>
      </w:tr>
      <w:tr w:rsidR="00AF317C" w:rsidTr="000106B7">
        <w:tc>
          <w:tcPr>
            <w:tcW w:w="2875" w:type="dxa"/>
          </w:tcPr>
          <w:p w:rsidR="00AF317C" w:rsidRDefault="004E375B" w:rsidP="00E50E94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SlidesRecorder</w:t>
            </w:r>
            <w:proofErr w:type="spellEnd"/>
          </w:p>
        </w:tc>
        <w:tc>
          <w:tcPr>
            <w:tcW w:w="6475" w:type="dxa"/>
          </w:tcPr>
          <w:p w:rsidR="00AF317C" w:rsidRDefault="004E375B" w:rsidP="00E50E94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Write the slide uses in a file </w:t>
            </w:r>
            <w:r w:rsidR="00E16223">
              <w:rPr>
                <w:rFonts w:eastAsia="Yu Mincho"/>
                <w:lang w:eastAsia="ja-JP"/>
              </w:rPr>
              <w:t xml:space="preserve">when </w:t>
            </w:r>
            <w:r>
              <w:rPr>
                <w:rFonts w:eastAsia="Yu Mincho"/>
                <w:lang w:eastAsia="ja-JP"/>
              </w:rPr>
              <w:t>the user is presenting and read this file when the record is played</w:t>
            </w:r>
          </w:p>
        </w:tc>
      </w:tr>
    </w:tbl>
    <w:p w:rsidR="00E50E94" w:rsidRDefault="00E50E94" w:rsidP="00E50E94">
      <w:pPr>
        <w:rPr>
          <w:rFonts w:eastAsia="Yu Mincho"/>
          <w:lang w:eastAsia="ja-JP"/>
        </w:rPr>
      </w:pPr>
    </w:p>
    <w:p w:rsidR="008D720A" w:rsidRDefault="008D720A" w:rsidP="008D720A">
      <w:pPr>
        <w:pStyle w:val="Heading1"/>
        <w:rPr>
          <w:lang w:eastAsia="ja-JP"/>
        </w:rPr>
      </w:pPr>
      <w:proofErr w:type="spellStart"/>
      <w:r>
        <w:rPr>
          <w:lang w:eastAsia="ja-JP"/>
        </w:rPr>
        <w:lastRenderedPageBreak/>
        <w:t>Mixamo</w:t>
      </w:r>
      <w:proofErr w:type="spellEnd"/>
    </w:p>
    <w:p w:rsidR="008D720A" w:rsidRPr="008D720A" w:rsidRDefault="008D720A" w:rsidP="008D720A">
      <w:pPr>
        <w:rPr>
          <w:lang w:eastAsia="ja-JP"/>
        </w:rPr>
      </w:pPr>
      <w:r>
        <w:rPr>
          <w:lang w:eastAsia="ja-JP"/>
        </w:rPr>
        <w:t>Auto rigger (import character 3d)</w:t>
      </w:r>
      <w:r>
        <w:rPr>
          <w:lang w:eastAsia="ja-JP"/>
        </w:rPr>
        <w:br/>
        <w:t>Follow the steps to put the joints in the good positions</w:t>
      </w:r>
      <w:r>
        <w:rPr>
          <w:lang w:eastAsia="ja-JP"/>
        </w:rPr>
        <w:br/>
        <w:t xml:space="preserve">Download the model (T pose, </w:t>
      </w:r>
      <w:proofErr w:type="spellStart"/>
      <w:r>
        <w:rPr>
          <w:lang w:eastAsia="ja-JP"/>
        </w:rPr>
        <w:t>fbx</w:t>
      </w:r>
      <w:proofErr w:type="spellEnd"/>
      <w:r>
        <w:rPr>
          <w:lang w:eastAsia="ja-JP"/>
        </w:rPr>
        <w:t xml:space="preserve"> format)</w:t>
      </w:r>
      <w:r>
        <w:rPr>
          <w:lang w:eastAsia="ja-JP"/>
        </w:rPr>
        <w:br/>
        <w:t>Import to unity</w:t>
      </w:r>
      <w:r>
        <w:rPr>
          <w:lang w:eastAsia="ja-JP"/>
        </w:rPr>
        <w:br/>
        <w:t xml:space="preserve">Extract texture from </w:t>
      </w:r>
      <w:proofErr w:type="spellStart"/>
      <w:r>
        <w:rPr>
          <w:lang w:eastAsia="ja-JP"/>
        </w:rPr>
        <w:t>fbx</w:t>
      </w:r>
      <w:proofErr w:type="spellEnd"/>
      <w:r w:rsidR="005C1DCE">
        <w:rPr>
          <w:lang w:eastAsia="ja-JP"/>
        </w:rPr>
        <w:t>: click on the asset, on the inspector go to Materials and Extract textures</w:t>
      </w:r>
      <w:bookmarkStart w:id="0" w:name="_GoBack"/>
      <w:bookmarkEnd w:id="0"/>
      <w:r w:rsidR="00733968">
        <w:rPr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7.25pt">
            <v:imagedata r:id="rId7" o:title="extractTexture"/>
          </v:shape>
        </w:pict>
      </w:r>
    </w:p>
    <w:sectPr w:rsidR="008D720A" w:rsidRPr="008D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AC"/>
    <w:rsid w:val="000106B7"/>
    <w:rsid w:val="000B3EB8"/>
    <w:rsid w:val="002D1E61"/>
    <w:rsid w:val="004D7C68"/>
    <w:rsid w:val="004E375B"/>
    <w:rsid w:val="0053561A"/>
    <w:rsid w:val="005C1DCE"/>
    <w:rsid w:val="006160E8"/>
    <w:rsid w:val="0062071B"/>
    <w:rsid w:val="006B0F7D"/>
    <w:rsid w:val="006C067C"/>
    <w:rsid w:val="006E44E7"/>
    <w:rsid w:val="00733968"/>
    <w:rsid w:val="00770AED"/>
    <w:rsid w:val="008C00A4"/>
    <w:rsid w:val="008D720A"/>
    <w:rsid w:val="009B5D3A"/>
    <w:rsid w:val="009C2D41"/>
    <w:rsid w:val="009E14B7"/>
    <w:rsid w:val="00A07A73"/>
    <w:rsid w:val="00AE1519"/>
    <w:rsid w:val="00AF317C"/>
    <w:rsid w:val="00BB09C6"/>
    <w:rsid w:val="00BB3205"/>
    <w:rsid w:val="00C24453"/>
    <w:rsid w:val="00C36AAC"/>
    <w:rsid w:val="00C41AAB"/>
    <w:rsid w:val="00D60A83"/>
    <w:rsid w:val="00E16223"/>
    <w:rsid w:val="00E50E94"/>
    <w:rsid w:val="00E805C6"/>
    <w:rsid w:val="00EB04F0"/>
    <w:rsid w:val="00ED4B25"/>
    <w:rsid w:val="00FB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FA41"/>
  <w15:chartTrackingRefBased/>
  <w15:docId w15:val="{7458212D-1D28-4A23-AB38-94C03AB4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E44E7"/>
    <w:rPr>
      <w:color w:val="0000FF"/>
      <w:u w:val="single"/>
    </w:rPr>
  </w:style>
  <w:style w:type="table" w:styleId="TableGrid">
    <w:name w:val="Table Grid"/>
    <w:basedOn w:val="TableNormal"/>
    <w:uiPriority w:val="39"/>
    <w:rsid w:val="00E5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temt.com/k4adocs/Introduction.html" TargetMode="External"/><Relationship Id="rId5" Type="http://schemas.openxmlformats.org/officeDocument/2006/relationships/hyperlink" Target="https://ratemt.com/k4adocs/HowtoRun.html" TargetMode="External"/><Relationship Id="rId4" Type="http://schemas.openxmlformats.org/officeDocument/2006/relationships/hyperlink" Target="https://www.vive.com/eu/setup/vive-pro-hm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</dc:creator>
  <cp:keywords/>
  <dc:description/>
  <cp:lastModifiedBy>P1</cp:lastModifiedBy>
  <cp:revision>37</cp:revision>
  <dcterms:created xsi:type="dcterms:W3CDTF">2020-03-04T01:19:00Z</dcterms:created>
  <dcterms:modified xsi:type="dcterms:W3CDTF">2020-03-04T05:21:00Z</dcterms:modified>
</cp:coreProperties>
</file>