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left"/>
        <w:rPr>
          <w:rFonts w:ascii="Liberation Sans" w:hAnsi="Liberation Sans"/>
        </w:rPr>
      </w:pPr>
      <w:r>
        <w:rPr/>
        <w:t>Swag Labs Automation Test Plan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49_2859075001">
            <w:r>
              <w:rPr>
                <w:rStyle w:val="IndexLink"/>
              </w:rPr>
              <w:t>Scope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632_2859075001">
            <w:r>
              <w:rPr>
                <w:rStyle w:val="IndexLink"/>
              </w:rPr>
              <w:t>Feature: Login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634_2859075001">
            <w:r>
              <w:rPr>
                <w:rStyle w:val="IndexLink"/>
              </w:rPr>
              <w:t>Feature: ShoppingCart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1"/>
        <w:bidi w:val="0"/>
        <w:jc w:val="left"/>
        <w:rPr>
          <w:rFonts w:ascii="Liberation Sans" w:hAnsi="Liberation Sans"/>
        </w:rPr>
      </w:pPr>
      <w:bookmarkStart w:id="0" w:name="__RefHeading___Toc2849_2859075001"/>
      <w:bookmarkEnd w:id="0"/>
      <w:r>
        <w:rPr>
          <w:rFonts w:eastAsia="Microsoft YaHei" w:cs="Arial"/>
          <w:b/>
          <w:bCs/>
          <w:sz w:val="36"/>
          <w:szCs w:val="36"/>
        </w:rPr>
        <w:t>Scope</w:t>
      </w:r>
    </w:p>
    <w:p>
      <w:pPr>
        <w:pStyle w:val="TextBody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The scope of this document is to provide an outline of testing that will be performed for the website </w:t>
      </w:r>
      <w:hyperlink r:id="rId2">
        <w:r>
          <w:rPr>
            <w:rStyle w:val="InternetLink"/>
            <w:rFonts w:ascii="Liberation Sans" w:hAnsi="Liberation Sans"/>
          </w:rPr>
          <w:t>https://www.saucedemo.com/</w:t>
        </w:r>
      </w:hyperlink>
      <w:r>
        <w:rPr>
          <w:rFonts w:ascii="Liberation Sans" w:hAnsi="Liberation Sans"/>
        </w:rPr>
        <w:t xml:space="preserve">. </w:t>
      </w:r>
    </w:p>
    <w:p>
      <w:pPr>
        <w:pStyle w:val="TextBody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>The test cases are grouped together under their relevant feature, and are written in Gherkin syntax for clarity. These are automated test cases which will replicate the usage of a website UI and identify any issues in the process.</w:t>
      </w:r>
    </w:p>
    <w:p>
      <w:pPr>
        <w:pStyle w:val="TextBody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>Please refer to code for more details about the test scenarios. An auto-generated test execution report in HTML format is also provided with this document.</w:t>
      </w:r>
    </w:p>
    <w:p>
      <w:pPr>
        <w:pStyle w:val="TextBody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The tools and technologies that will be used to carry out the test are: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Visual Studio 2022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C#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Specflow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Selenium Web Driver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Fluent Assertions</w:t>
      </w:r>
    </w:p>
    <w:p>
      <w:pPr>
        <w:pStyle w:val="TextBody"/>
        <w:numPr>
          <w:ilvl w:val="0"/>
          <w:numId w:val="2"/>
        </w:numPr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Gherkin syntax</w:t>
      </w:r>
    </w:p>
    <w:p>
      <w:pPr>
        <w:pStyle w:val="TextBody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1"/>
        <w:bidi w:val="0"/>
        <w:jc w:val="both"/>
        <w:rPr/>
      </w:pPr>
      <w:bookmarkStart w:id="1" w:name="__RefHeading___Toc2632_2859075001"/>
      <w:bookmarkEnd w:id="1"/>
      <w:r>
        <w:rPr/>
        <w:t>Feature: Login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This section contains test scenarios for the login feature.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Login with valid credentials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redirected to login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inputs username "standard_user"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login button is clicked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page "https://www.saucedemo.com/inventory.html"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Logout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redirected to login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username "standard_user"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login button is clicked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user should be redirected to page "https://www.saucedemo.com/inventory.html"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hamburger menu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clicks on logout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page "https://www.saucedemo.com"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Scenario: Login with locked out user credentials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redirected to login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inputs username "locked_out_user"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login button is clicked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stays on the login page "https://www.saucedemo.com/"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user should displayed with an error message "Epic sadface: Sorry, this user has been locked out."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Login with problem user credentials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redirected to login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inputs username "problem_user"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login button is clicked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page "https://www.saucedemo.com/inventory.html"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Login with user credentials on a slow performing website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redirected to login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inputs username "performance_glitch_user"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user inputs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the login button is clicked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ans" w:hAnsi="Liberation Sans"/>
        </w:rPr>
        <w:tab/>
        <w:t>Then the user should be redirected to page "</w:t>
      </w:r>
      <w:hyperlink r:id="rId3">
        <w:r>
          <w:rPr>
            <w:rStyle w:val="InternetLink"/>
            <w:rFonts w:ascii="Liberation Sans" w:hAnsi="Liberation Sans"/>
          </w:rPr>
          <w:t>https://www.saucedemo.com/inventory.html</w:t>
        </w:r>
      </w:hyperlink>
      <w:r>
        <w:rPr>
          <w:rFonts w:ascii="Liberation Sans" w:hAnsi="Liberation Sans"/>
        </w:rPr>
        <w:t>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1"/>
        <w:bidi w:val="0"/>
        <w:jc w:val="left"/>
        <w:rPr/>
      </w:pPr>
      <w:bookmarkStart w:id="2" w:name="__RefHeading___Toc2634_2859075001"/>
      <w:bookmarkEnd w:id="2"/>
      <w:r>
        <w:rPr/>
        <w:t>Feature: ShoppingCart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This section contains test scenarios for the shopping cart feature.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Adding product to cart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Scenario: Adding product to cart with problem user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"problem_user"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View product in cart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the cart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product "Sauce Labs Backpack" should be visible in cart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Remove product from catalog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remove button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cart should be emptied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ab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Remove product from catalog with problem user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"problem_user"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remove button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cart should be emptied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Remove product from cart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the cart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remove button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cart should be emptied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Proceed to checkout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the cart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checkout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the page "https://www.saucedemo.com/checkout-step-one.html"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Scenario: Proceed to order placement page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the cart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checkout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user should be redirected to the page "https://www.saucedemo.com/checkout-step-one.html"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When user inputs "First Name" as "Test"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And user inputs "Last Name" as "Test"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And user inputs "Postal Code" as "Test"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continue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the page "https://www.saucedemo.com/checkout-step-two.html"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Scenario: Place order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Given user is logged in with username "standard_user" and password "secret_sauce"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add to cart for product "Sauce Labs Backpack"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product should be added to cart with number showing 1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the cart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checkout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user should be redirected to the page "https://www.saucedemo.com/checkout-step-one.html"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inputs "First Name" as "Test"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And user inputs "Last Name" as "Test" 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inputs "Postal Code" as "Test"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user clicks on continue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And the user should be redirected to the page "https://www.saucedemo.com/checkout-step-two.html"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When user clicks on finish button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Then the user should be redirected to the page "https://www.saucedemo.com/checkout-complete.html"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 And a message with "Thank you for your order!" is displayed to the user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end of document</w:t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rFonts w:ascii="Liberation Sans" w:hAnsi="Liberation Sans"/>
      </w:rPr>
    </w:pPr>
    <w:r>
      <w:rPr>
        <w:rFonts w:ascii="Liberation Sans" w:hAnsi="Liberation Sans"/>
      </w:rPr>
      <w:t>Vincent Zerafa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" TargetMode="External"/><Relationship Id="rId3" Type="http://schemas.openxmlformats.org/officeDocument/2006/relationships/hyperlink" Target="https://www.saucedemo.com/inventory.htm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LibreOffice/7.0.4.2$Windows_X86_64 LibreOffice_project/dcf040e67528d9187c66b2379df5ea4407429775</Application>
  <AppVersion>15.0000</AppVersion>
  <Pages>8</Pages>
  <Words>987</Words>
  <Characters>5434</Characters>
  <CharactersWithSpaces>6417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2023-09-19T02:41:21Z</dcterms:created>
  <dc:creator/>
  <dc:description/>
  <dc:language>en-US</dc:language>
  <cp:lastModifiedBy/>
  <dcterms:modified xsi:type="dcterms:W3CDTF">2023-09-19T03:01:16Z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