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06C0" w14:textId="2D31ED14" w:rsidR="005F3318" w:rsidRPr="005F3318" w:rsidRDefault="00C8229A" w:rsidP="001956A7">
      <w:pPr>
        <w:tabs>
          <w:tab w:val="left" w:pos="420"/>
          <w:tab w:val="right" w:pos="6700"/>
        </w:tabs>
        <w:autoSpaceDE w:val="0"/>
        <w:autoSpaceDN w:val="0"/>
        <w:adjustRightInd w:val="0"/>
        <w:spacing w:before="98" w:after="0"/>
        <w:ind w:left="475"/>
        <w:rPr>
          <w:rFonts w:eastAsia="Calibri" w:cs="Arial"/>
          <w:color w:val="363435"/>
          <w:sz w:val="20"/>
          <w:szCs w:val="20"/>
          <w:lang w:val="en-GB"/>
        </w:rPr>
      </w:pPr>
      <w:r w:rsidRPr="00C8229A">
        <w:rPr>
          <w:rFonts w:eastAsia="Times New Roman" w:cs="Times New Roman"/>
          <w:noProof/>
          <w:sz w:val="2"/>
          <w:lang w:val="en-MY" w:eastAsia="en-MY"/>
        </w:rPr>
        <mc:AlternateContent>
          <mc:Choice Requires="wpg">
            <w:drawing>
              <wp:anchor distT="0" distB="0" distL="114300" distR="114300" simplePos="0" relativeHeight="251671040" behindDoc="0" locked="0" layoutInCell="1" allowOverlap="1" wp14:anchorId="433B5D3B" wp14:editId="6EB15C94">
                <wp:simplePos x="0" y="0"/>
                <wp:positionH relativeFrom="column">
                  <wp:posOffset>401320</wp:posOffset>
                </wp:positionH>
                <wp:positionV relativeFrom="paragraph">
                  <wp:posOffset>1146175</wp:posOffset>
                </wp:positionV>
                <wp:extent cx="5429885" cy="16510"/>
                <wp:effectExtent l="0" t="0" r="0" b="0"/>
                <wp:wrapThrough wrapText="bothSides">
                  <wp:wrapPolygon edited="0">
                    <wp:start x="0" y="0"/>
                    <wp:lineTo x="0" y="21600"/>
                    <wp:lineTo x="21600" y="21600"/>
                    <wp:lineTo x="21600" y="0"/>
                  </wp:wrapPolygon>
                </wp:wrapThrough>
                <wp:docPr id="168"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885" cy="16510"/>
                          <a:chOff x="0" y="0"/>
                          <a:chExt cx="8551" cy="26"/>
                        </a:xfrm>
                      </wpg:grpSpPr>
                      <wps:wsp>
                        <wps:cNvPr id="169" name="Line 161"/>
                        <wps:cNvCnPr>
                          <a:cxnSpLocks noChangeShapeType="1"/>
                        </wps:cNvCnPr>
                        <wps:spPr bwMode="auto">
                          <a:xfrm>
                            <a:off x="0" y="13"/>
                            <a:ext cx="8513" cy="0"/>
                          </a:xfrm>
                          <a:prstGeom prst="line">
                            <a:avLst/>
                          </a:prstGeom>
                          <a:noFill/>
                          <a:ln w="16037">
                            <a:solidFill>
                              <a:srgbClr val="29498D"/>
                            </a:solidFill>
                            <a:prstDash val="dot"/>
                            <a:round/>
                            <a:headEnd/>
                            <a:tailEnd/>
                          </a:ln>
                          <a:extLst>
                            <a:ext uri="{909E8E84-426E-40DD-AFC4-6F175D3DCCD1}">
                              <a14:hiddenFill xmlns:a14="http://schemas.microsoft.com/office/drawing/2010/main">
                                <a:noFill/>
                              </a14:hiddenFill>
                            </a:ext>
                          </a:extLst>
                        </wps:spPr>
                        <wps:bodyPr/>
                      </wps:wsp>
                      <wps:wsp>
                        <wps:cNvPr id="170" name="Line 160"/>
                        <wps:cNvCnPr>
                          <a:cxnSpLocks noChangeShapeType="1"/>
                        </wps:cNvCnPr>
                        <wps:spPr bwMode="auto">
                          <a:xfrm>
                            <a:off x="8551" y="13"/>
                            <a:ext cx="0" cy="0"/>
                          </a:xfrm>
                          <a:prstGeom prst="line">
                            <a:avLst/>
                          </a:prstGeom>
                          <a:noFill/>
                          <a:ln w="16037">
                            <a:solidFill>
                              <a:srgbClr val="29498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8CCA4" id="Group 159" o:spid="_x0000_s1026" style="position:absolute;margin-left:31.6pt;margin-top:90.25pt;width:427.55pt;height:1.3pt;z-index:251671040" coordsize="85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">
                <v:line id="Line 161" o:spid="_x0000_s1027" style="position:absolute;visibility:visible;mso-wrap-style:square" from="0,13" to="85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" strokecolor="#29498d" strokeweight=".44547mm">
                  <v:stroke dashstyle="dot"/>
                </v:line>
                <v:line id="Line 160" o:spid="_x0000_s1028" style="position:absolute;visibility:visible;mso-wrap-style:square" from="8551,13" to="855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" strokecolor="#29498d" strokeweight=".44547mm"/>
                <w10:wrap type="through"/>
              </v:group>
            </w:pict>
          </mc:Fallback>
        </mc:AlternateContent>
      </w:r>
      <w:r w:rsidRPr="00C8229A">
        <w:rPr>
          <w:rFonts w:eastAsia="Times New Roman" w:cs="Times New Roman"/>
          <w:noProof/>
          <w:lang w:val="en-MY" w:eastAsia="en-MY"/>
        </w:rPr>
        <mc:AlternateContent>
          <mc:Choice Requires="wps">
            <w:drawing>
              <wp:anchor distT="0" distB="0" distL="114300" distR="114300" simplePos="0" relativeHeight="251670016" behindDoc="0" locked="0" layoutInCell="1" allowOverlap="1" wp14:anchorId="668C7D08" wp14:editId="1336F37C">
                <wp:simplePos x="0" y="0"/>
                <wp:positionH relativeFrom="page">
                  <wp:posOffset>1193800</wp:posOffset>
                </wp:positionH>
                <wp:positionV relativeFrom="paragraph">
                  <wp:posOffset>1105535</wp:posOffset>
                </wp:positionV>
                <wp:extent cx="5485130" cy="0"/>
                <wp:effectExtent l="0" t="0" r="0" b="0"/>
                <wp:wrapNone/>
                <wp:docPr id="16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0"/>
                        </a:xfrm>
                        <a:prstGeom prst="line">
                          <a:avLst/>
                        </a:prstGeom>
                        <a:noFill/>
                        <a:ln w="16037">
                          <a:solidFill>
                            <a:srgbClr val="29498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B663E" id="Line 158"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pt,87.05pt" to="525.9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" strokecolor="#29498d" strokeweight=".44547mm">
                <w10:wrap anchorx="page"/>
              </v:line>
            </w:pict>
          </mc:Fallback>
        </mc:AlternateContent>
      </w:r>
      <w:r>
        <w:rPr>
          <w:noProof/>
          <w:lang w:val="en-MY" w:eastAsia="en-MY"/>
        </w:rPr>
        <w:drawing>
          <wp:anchor distT="0" distB="0" distL="0" distR="0" simplePos="0" relativeHeight="251668992" behindDoc="1" locked="0" layoutInCell="1" allowOverlap="1" wp14:anchorId="22D9E382" wp14:editId="17C709D7">
            <wp:simplePos x="0" y="0"/>
            <wp:positionH relativeFrom="page">
              <wp:posOffset>1297305</wp:posOffset>
            </wp:positionH>
            <wp:positionV relativeFrom="paragraph">
              <wp:posOffset>281940</wp:posOffset>
            </wp:positionV>
            <wp:extent cx="568331" cy="704850"/>
            <wp:effectExtent l="0" t="0" r="0" b="0"/>
            <wp:wrapNone/>
            <wp:docPr id="3"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ic:nvPicPr>
                  <pic:blipFill>
                    <a:blip r:embed="rId11" cstate="print"/>
                    <a:stretch>
                      <a:fillRect/>
                    </a:stretch>
                  </pic:blipFill>
                  <pic:spPr>
                    <a:xfrm>
                      <a:off x="0" y="0"/>
                      <a:ext cx="568331" cy="704850"/>
                    </a:xfrm>
                    <a:prstGeom prst="rect">
                      <a:avLst/>
                    </a:prstGeom>
                  </pic:spPr>
                </pic:pic>
              </a:graphicData>
            </a:graphic>
          </wp:anchor>
        </w:drawing>
      </w:r>
      <w:r>
        <w:rPr>
          <w:noProof/>
          <w:sz w:val="20"/>
          <w:lang w:val="en-MY" w:eastAsia="en-MY"/>
        </w:rPr>
        <mc:AlternateContent>
          <mc:Choice Requires="wpg">
            <w:drawing>
              <wp:inline distT="0" distB="0" distL="0" distR="0" wp14:anchorId="55985004" wp14:editId="274BF925">
                <wp:extent cx="5518785" cy="1020445"/>
                <wp:effectExtent l="1905" t="0" r="3810" b="0"/>
                <wp:docPr id="17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8785" cy="1020445"/>
                          <a:chOff x="0" y="0"/>
                          <a:chExt cx="8691" cy="1607"/>
                        </a:xfrm>
                      </wpg:grpSpPr>
                      <wps:wsp>
                        <wps:cNvPr id="172" name="Rectangle 164"/>
                        <wps:cNvSpPr>
                          <a:spLocks noChangeArrowheads="1"/>
                        </wps:cNvSpPr>
                        <wps:spPr bwMode="auto">
                          <a:xfrm>
                            <a:off x="0" y="0"/>
                            <a:ext cx="8691" cy="215"/>
                          </a:xfrm>
                          <a:prstGeom prst="rect">
                            <a:avLst/>
                          </a:prstGeom>
                          <a:solidFill>
                            <a:srgbClr val="2949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Text Box 163"/>
                        <wps:cNvSpPr txBox="1">
                          <a:spLocks noChangeArrowheads="1"/>
                        </wps:cNvSpPr>
                        <wps:spPr bwMode="auto">
                          <a:xfrm>
                            <a:off x="1329" y="214"/>
                            <a:ext cx="7362" cy="1393"/>
                          </a:xfrm>
                          <a:prstGeom prst="rect">
                            <a:avLst/>
                          </a:prstGeom>
                          <a:solidFill>
                            <a:srgbClr val="F9D3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C91EA" w14:textId="77777777" w:rsidR="00FD301F" w:rsidRDefault="00FD301F" w:rsidP="00C8229A">
                              <w:pPr>
                                <w:spacing w:after="0" w:line="194" w:lineRule="auto"/>
                                <w:rPr>
                                  <w:rFonts w:cs="Times New Roman"/>
                                  <w:b/>
                                  <w:color w:val="231F20"/>
                                  <w:sz w:val="30"/>
                                </w:rPr>
                              </w:pPr>
                            </w:p>
                            <w:p w14:paraId="2C896EDE" w14:textId="65815AE4" w:rsidR="00FD301F" w:rsidRDefault="006A142C" w:rsidP="006A142C">
                              <w:pPr>
                                <w:spacing w:line="240" w:lineRule="exact"/>
                                <w:rPr>
                                  <w:rFonts w:cs="Times New Roman"/>
                                  <w:b/>
                                  <w:color w:val="231F20"/>
                                  <w:sz w:val="30"/>
                                </w:rPr>
                              </w:pPr>
                              <w:r w:rsidRPr="006A142C">
                                <w:t xml:space="preserve"> </w:t>
                              </w:r>
                              <w:r w:rsidRPr="006A142C">
                                <w:rPr>
                                  <w:rFonts w:cs="Times New Roman"/>
                                  <w:b/>
                                  <w:color w:val="231F20"/>
                                  <w:sz w:val="30"/>
                                </w:rPr>
                                <w:t>JOURNAL OF DIGITAL SYSTEM DEVELOPMENT</w:t>
                              </w:r>
                              <w:r w:rsidRPr="002E4F47">
                                <w:rPr>
                                  <w:rFonts w:cs="Times New Roman"/>
                                  <w:b/>
                                  <w:color w:val="231F20"/>
                                  <w:sz w:val="30"/>
                                </w:rPr>
                                <w:t xml:space="preserve"> </w:t>
                              </w:r>
                            </w:p>
                            <w:p w14:paraId="2C6881FF" w14:textId="44D12861" w:rsidR="00FD301F" w:rsidRPr="0023006D" w:rsidRDefault="00FD301F" w:rsidP="00C8229A">
                              <w:pPr>
                                <w:spacing w:line="240" w:lineRule="exact"/>
                                <w:ind w:left="228"/>
                                <w:rPr>
                                  <w:rFonts w:cs="Times New Roman"/>
                                  <w:i/>
                                  <w:color w:val="000000" w:themeColor="text1"/>
                                </w:rPr>
                              </w:pPr>
                              <w:r w:rsidRPr="0023006D">
                                <w:rPr>
                                  <w:rFonts w:cs="Times New Roman"/>
                                  <w:i/>
                                  <w:color w:val="000000" w:themeColor="text1"/>
                                  <w:w w:val="105"/>
                                </w:rPr>
                                <w:t>https://</w:t>
                              </w:r>
                              <w:r w:rsidRPr="0023006D">
                                <w:rPr>
                                  <w:rFonts w:cs="Times New Roman"/>
                                  <w:i/>
                                  <w:iCs/>
                                  <w:color w:val="000000" w:themeColor="text1"/>
                                  <w:lang w:val="en-MY"/>
                                </w:rPr>
                                <w:t>e-journal.uum.edu.my/index.php/</w:t>
                              </w:r>
                              <w:r w:rsidR="006A142C" w:rsidRPr="0023006D">
                                <w:rPr>
                                  <w:rFonts w:cs="Times New Roman"/>
                                  <w:i/>
                                  <w:iCs/>
                                  <w:color w:val="000000" w:themeColor="text1"/>
                                  <w:lang w:val="en-MY"/>
                                </w:rPr>
                                <w:t>jdsd</w:t>
                              </w:r>
                            </w:p>
                          </w:txbxContent>
                        </wps:txbx>
                        <wps:bodyPr rot="0" vert="horz" wrap="square" lIns="0" tIns="0" rIns="0" bIns="0" anchor="t" anchorCtr="0" upright="1">
                          <a:noAutofit/>
                        </wps:bodyPr>
                      </wps:wsp>
                    </wpg:wgp>
                  </a:graphicData>
                </a:graphic>
              </wp:inline>
            </w:drawing>
          </mc:Choice>
          <mc:Fallback>
            <w:pict>
              <v:group w14:anchorId="55985004" id="Group 162" o:spid="_x0000_s1026" style="width:434.55pt;height:80.35pt;mso-position-horizontal-relative:char;mso-position-vertical-relative:line" coordsize="869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">
                <v:rect id="Rectangle 164" o:spid="_x0000_s1027" style="position:absolute;width:8691;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" fillcolor="#29498d" stroked="f"/>
                <v:shapetype id="_x0000_t202" coordsize="21600,21600" o:spt="202" path="m,l,21600r21600,l21600,xe">
                  <v:stroke joinstyle="miter"/>
                  <v:path gradientshapeok="t" o:connecttype="rect"/>
                </v:shapetype>
                <v:shape id="Text Box 163" o:spid="_x0000_s1028" type="#_x0000_t202" style="position:absolute;left:1329;top:214;width:736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" fillcolor="#f9d31d" stroked="f">
                  <v:textbox inset="0,0,0,0">
                    <w:txbxContent>
                      <w:p w14:paraId="72EC91EA" w14:textId="77777777" w:rsidR="00FD301F" w:rsidRDefault="00FD301F" w:rsidP="00C8229A">
                        <w:pPr>
                          <w:spacing w:after="0" w:line="194" w:lineRule="auto"/>
                          <w:rPr>
                            <w:rFonts w:cs="Times New Roman"/>
                            <w:b/>
                            <w:color w:val="231F20"/>
                            <w:sz w:val="30"/>
                          </w:rPr>
                        </w:pPr>
                      </w:p>
                      <w:p w14:paraId="2C896EDE" w14:textId="65815AE4" w:rsidR="00FD301F" w:rsidRDefault="006A142C" w:rsidP="006A142C">
                        <w:pPr>
                          <w:spacing w:line="240" w:lineRule="exact"/>
                          <w:rPr>
                            <w:rFonts w:cs="Times New Roman"/>
                            <w:b/>
                            <w:color w:val="231F20"/>
                            <w:sz w:val="30"/>
                          </w:rPr>
                        </w:pPr>
                        <w:r w:rsidRPr="006A142C">
                          <w:t xml:space="preserve"> </w:t>
                        </w:r>
                        <w:r w:rsidRPr="006A142C">
                          <w:rPr>
                            <w:rFonts w:cs="Times New Roman"/>
                            <w:b/>
                            <w:color w:val="231F20"/>
                            <w:sz w:val="30"/>
                          </w:rPr>
                          <w:t>JOURNAL OF DIGITAL SYSTEM DEVELOPMENT</w:t>
                        </w:r>
                        <w:r w:rsidRPr="002E4F47">
                          <w:rPr>
                            <w:rFonts w:cs="Times New Roman"/>
                            <w:b/>
                            <w:color w:val="231F20"/>
                            <w:sz w:val="30"/>
                          </w:rPr>
                          <w:t xml:space="preserve"> </w:t>
                        </w:r>
                      </w:p>
                      <w:p w14:paraId="2C6881FF" w14:textId="44D12861" w:rsidR="00FD301F" w:rsidRPr="0023006D" w:rsidRDefault="00FD301F" w:rsidP="00C8229A">
                        <w:pPr>
                          <w:spacing w:line="240" w:lineRule="exact"/>
                          <w:ind w:left="228"/>
                          <w:rPr>
                            <w:rFonts w:cs="Times New Roman"/>
                            <w:i/>
                            <w:color w:val="000000" w:themeColor="text1"/>
                          </w:rPr>
                        </w:pPr>
                        <w:r w:rsidRPr="0023006D">
                          <w:rPr>
                            <w:rFonts w:cs="Times New Roman"/>
                            <w:i/>
                            <w:color w:val="000000" w:themeColor="text1"/>
                            <w:w w:val="105"/>
                          </w:rPr>
                          <w:t>https://</w:t>
                        </w:r>
                        <w:r w:rsidRPr="0023006D">
                          <w:rPr>
                            <w:rFonts w:cs="Times New Roman"/>
                            <w:i/>
                            <w:iCs/>
                            <w:color w:val="000000" w:themeColor="text1"/>
                            <w:lang w:val="en-MY"/>
                          </w:rPr>
                          <w:t>e-journal.uum.edu.my/index.php/</w:t>
                        </w:r>
                        <w:r w:rsidR="006A142C" w:rsidRPr="0023006D">
                          <w:rPr>
                            <w:rFonts w:cs="Times New Roman"/>
                            <w:i/>
                            <w:iCs/>
                            <w:color w:val="000000" w:themeColor="text1"/>
                            <w:lang w:val="en-MY"/>
                          </w:rPr>
                          <w:t>jdsd</w:t>
                        </w:r>
                      </w:p>
                    </w:txbxContent>
                  </v:textbox>
                </v:shape>
                <w10:anchorlock/>
              </v:group>
            </w:pict>
          </mc:Fallback>
        </mc:AlternateContent>
      </w:r>
    </w:p>
    <w:p w14:paraId="21DA50E1" w14:textId="4A49C09F" w:rsidR="00181E5E" w:rsidRDefault="00181E5E" w:rsidP="006A142C">
      <w:pPr>
        <w:spacing w:after="0"/>
        <w:rPr>
          <w:rFonts w:cs="Times New Roman"/>
          <w:bCs/>
          <w:color w:val="FF0000"/>
          <w:sz w:val="24"/>
          <w:szCs w:val="24"/>
        </w:rPr>
      </w:pPr>
    </w:p>
    <w:p w14:paraId="74A5F0C4" w14:textId="77777777" w:rsidR="006A142C" w:rsidRPr="00A72E24" w:rsidRDefault="006A142C" w:rsidP="008D2C03">
      <w:pPr>
        <w:pStyle w:val="Heading2"/>
        <w:rPr>
          <w:lang w:val="en-GB"/>
        </w:rPr>
      </w:pPr>
      <w:r w:rsidRPr="00A72E24">
        <w:rPr>
          <w:lang w:val="en-GB"/>
        </w:rPr>
        <w:t>How to cite this article:</w:t>
      </w:r>
    </w:p>
    <w:p w14:paraId="1D127A5A" w14:textId="0CF7944A" w:rsidR="006A142C" w:rsidRDefault="006A142C" w:rsidP="008D2C03">
      <w:pPr>
        <w:pStyle w:val="Heading2"/>
        <w:rPr>
          <w:lang w:val="en-GB"/>
        </w:rPr>
      </w:pPr>
      <w:r w:rsidRPr="00A72E24">
        <w:rPr>
          <w:lang w:val="en-GB"/>
        </w:rPr>
        <w:t>Siriphanich, P., Mitmuang, P., &amp; Thawonthong, S. (2022). Tourist satisfaction with</w:t>
      </w:r>
      <w:r>
        <w:rPr>
          <w:lang w:val="en-GB"/>
        </w:rPr>
        <w:t xml:space="preserve"> the </w:t>
      </w:r>
      <w:r w:rsidRPr="00A72E24">
        <w:rPr>
          <w:lang w:val="en-GB"/>
        </w:rPr>
        <w:t>QR codes on Street Art in Songkhla Old Town, Thailand</w:t>
      </w:r>
      <w:r>
        <w:rPr>
          <w:lang w:val="en-GB"/>
        </w:rPr>
        <w:t xml:space="preserve">. </w:t>
      </w:r>
      <w:r w:rsidR="00BF57F8" w:rsidRPr="00BF57F8">
        <w:rPr>
          <w:i/>
          <w:lang w:val="en-GB"/>
        </w:rPr>
        <w:t>Journal of Digital System Development</w:t>
      </w:r>
      <w:r>
        <w:rPr>
          <w:i/>
          <w:lang w:val="en-GB"/>
        </w:rPr>
        <w:t xml:space="preserve">s, </w:t>
      </w:r>
      <w:r>
        <w:rPr>
          <w:lang w:val="en-GB"/>
        </w:rPr>
        <w:t>3</w:t>
      </w:r>
      <w:r w:rsidRPr="00A72E24">
        <w:rPr>
          <w:lang w:val="en-GB"/>
        </w:rPr>
        <w:t>, 1-32. https://doi.org/</w:t>
      </w:r>
      <w:r>
        <w:rPr>
          <w:lang w:val="en-GB"/>
        </w:rPr>
        <w:t>10.32890/j</w:t>
      </w:r>
      <w:r w:rsidR="00BF57F8">
        <w:rPr>
          <w:lang w:val="en-GB"/>
        </w:rPr>
        <w:t>dsd</w:t>
      </w:r>
      <w:r>
        <w:rPr>
          <w:lang w:val="en-GB"/>
        </w:rPr>
        <w:t>202</w:t>
      </w:r>
      <w:r w:rsidR="00AA47F4">
        <w:rPr>
          <w:lang w:val="en-GB"/>
        </w:rPr>
        <w:t>4</w:t>
      </w:r>
      <w:r>
        <w:rPr>
          <w:lang w:val="en-GB"/>
        </w:rPr>
        <w:t>.</w:t>
      </w:r>
      <w:r w:rsidR="00AA47F4">
        <w:rPr>
          <w:lang w:val="en-GB"/>
        </w:rPr>
        <w:t>2</w:t>
      </w:r>
      <w:r w:rsidRPr="00A72E24">
        <w:rPr>
          <w:lang w:val="en-GB"/>
        </w:rPr>
        <w:t>.1</w:t>
      </w:r>
    </w:p>
    <w:p w14:paraId="68EC9EF1" w14:textId="77777777" w:rsidR="006A142C" w:rsidRPr="00A72E24" w:rsidRDefault="006A142C" w:rsidP="008D2C03">
      <w:pPr>
        <w:pStyle w:val="Heading2"/>
        <w:rPr>
          <w:lang w:val="en-GB"/>
        </w:rPr>
      </w:pPr>
      <w:r>
        <w:rPr>
          <w:rFonts w:cs="Times New Roman"/>
          <w:color w:val="FF0000"/>
        </w:rPr>
        <w:t>(Title Times, Roman face 9-point, Align Left &amp; Justify)-</w:t>
      </w:r>
    </w:p>
    <w:p w14:paraId="589A71FE" w14:textId="77777777" w:rsidR="006A142C" w:rsidRDefault="006A142C" w:rsidP="008D2C03">
      <w:pPr>
        <w:pStyle w:val="Heading2"/>
        <w:rPr>
          <w:rFonts w:cs="Times New Roman"/>
          <w:color w:val="FF0000"/>
        </w:rPr>
      </w:pPr>
      <w:r>
        <w:rPr>
          <w:rFonts w:cs="Times New Roman"/>
          <w:color w:val="FF0000"/>
        </w:rPr>
        <w:t>Line &amp; Paragraph Spacing- 1.15</w:t>
      </w:r>
    </w:p>
    <w:p w14:paraId="38141370" w14:textId="77777777" w:rsidR="006A142C" w:rsidRDefault="006A142C" w:rsidP="006A142C">
      <w:pPr>
        <w:spacing w:after="0"/>
        <w:rPr>
          <w:rFonts w:cs="Times New Roman"/>
          <w:bCs/>
          <w:color w:val="FF0000"/>
          <w:sz w:val="18"/>
          <w:szCs w:val="18"/>
        </w:rPr>
      </w:pPr>
    </w:p>
    <w:p w14:paraId="753A7452" w14:textId="77777777" w:rsidR="006A142C" w:rsidRDefault="006A142C" w:rsidP="006A142C">
      <w:pPr>
        <w:spacing w:after="0"/>
        <w:jc w:val="center"/>
        <w:rPr>
          <w:rFonts w:cs="Times New Roman"/>
          <w:bCs/>
          <w:color w:val="FF0000"/>
          <w:sz w:val="24"/>
          <w:szCs w:val="24"/>
        </w:rPr>
      </w:pPr>
    </w:p>
    <w:p w14:paraId="5E8D5650" w14:textId="77777777" w:rsidR="006A142C" w:rsidRPr="00A72E24" w:rsidRDefault="006A142C" w:rsidP="008D2C03">
      <w:pPr>
        <w:pStyle w:val="Heading2"/>
        <w:rPr>
          <w:b w:val="0"/>
        </w:rPr>
      </w:pPr>
      <w:r w:rsidRPr="00A72E24">
        <w:t>TOURIST SATISFACTION WITH THE QR CODES ON STREET ART IN</w:t>
      </w:r>
    </w:p>
    <w:p w14:paraId="6F3523E2" w14:textId="77777777" w:rsidR="006A142C" w:rsidRPr="00A72E24" w:rsidRDefault="006A142C" w:rsidP="008D2C03">
      <w:pPr>
        <w:pStyle w:val="Heading2"/>
        <w:rPr>
          <w:b w:val="0"/>
        </w:rPr>
      </w:pPr>
      <w:r w:rsidRPr="00A72E24">
        <w:t>SONGKHLA OLD TOWN, THAILAND</w:t>
      </w:r>
    </w:p>
    <w:p w14:paraId="64AE99B9" w14:textId="77777777" w:rsidR="006A142C" w:rsidRDefault="006A142C" w:rsidP="006A142C">
      <w:pPr>
        <w:spacing w:after="0"/>
        <w:jc w:val="center"/>
        <w:rPr>
          <w:rFonts w:cs="Times New Roman"/>
          <w:color w:val="FF0000"/>
          <w:sz w:val="20"/>
          <w:szCs w:val="20"/>
        </w:rPr>
      </w:pPr>
      <w:r>
        <w:rPr>
          <w:rFonts w:cs="Times New Roman"/>
          <w:b/>
          <w:color w:val="FF0000"/>
          <w:sz w:val="20"/>
          <w:szCs w:val="20"/>
        </w:rPr>
        <w:t xml:space="preserve"> (</w:t>
      </w:r>
      <w:r>
        <w:rPr>
          <w:rFonts w:cs="Times New Roman"/>
          <w:color w:val="FF0000"/>
          <w:sz w:val="20"/>
          <w:szCs w:val="20"/>
        </w:rPr>
        <w:t>Title Times, Bold-face, 12-point, Capital and Center)</w:t>
      </w:r>
    </w:p>
    <w:p w14:paraId="194C3B88" w14:textId="77777777" w:rsidR="006A142C" w:rsidRPr="00181E5E" w:rsidRDefault="006A142C" w:rsidP="006A142C">
      <w:pPr>
        <w:spacing w:after="0"/>
        <w:rPr>
          <w:rFonts w:cs="Times New Roman"/>
          <w:b/>
          <w:bCs/>
          <w:i/>
          <w:sz w:val="24"/>
          <w:szCs w:val="24"/>
        </w:rPr>
      </w:pPr>
    </w:p>
    <w:p w14:paraId="1C948469" w14:textId="77777777" w:rsidR="006A142C" w:rsidRPr="00CF7594" w:rsidRDefault="006A142C" w:rsidP="008D2C03">
      <w:pPr>
        <w:pStyle w:val="Heading3"/>
      </w:pPr>
      <w:r w:rsidRPr="00CF7594">
        <w:rPr>
          <w:vertAlign w:val="superscript"/>
        </w:rPr>
        <w:t>1</w:t>
      </w:r>
      <w:r w:rsidRPr="00CF7594">
        <w:t xml:space="preserve">Panatda Siriphanich, </w:t>
      </w:r>
      <w:r w:rsidRPr="00CF7594">
        <w:rPr>
          <w:vertAlign w:val="superscript"/>
        </w:rPr>
        <w:t>2</w:t>
      </w:r>
      <w:r w:rsidRPr="00CF7594">
        <w:t xml:space="preserve">Prapaporn Mitmuang &amp; </w:t>
      </w:r>
      <w:r w:rsidRPr="00CF7594">
        <w:rPr>
          <w:vertAlign w:val="superscript"/>
        </w:rPr>
        <w:t>3</w:t>
      </w:r>
      <w:r w:rsidRPr="00CF7594">
        <w:t xml:space="preserve">Sunisa Thawonthong </w:t>
      </w:r>
    </w:p>
    <w:p w14:paraId="08A865DF" w14:textId="77777777" w:rsidR="006A142C" w:rsidRPr="00181E5E" w:rsidRDefault="006A142C" w:rsidP="006A142C">
      <w:pPr>
        <w:spacing w:after="0"/>
        <w:jc w:val="center"/>
        <w:rPr>
          <w:rFonts w:cs="Times New Roman"/>
          <w:color w:val="FF0000"/>
          <w:sz w:val="20"/>
          <w:szCs w:val="20"/>
        </w:rPr>
      </w:pPr>
      <w:r>
        <w:rPr>
          <w:rFonts w:cs="Times New Roman"/>
          <w:b/>
          <w:color w:val="FF0000"/>
          <w:sz w:val="20"/>
          <w:szCs w:val="20"/>
        </w:rPr>
        <w:t>(</w:t>
      </w:r>
      <w:r>
        <w:rPr>
          <w:rFonts w:cs="Times New Roman"/>
          <w:color w:val="FF0000"/>
          <w:sz w:val="20"/>
          <w:szCs w:val="20"/>
        </w:rPr>
        <w:t>Title Times, Bold, 12-point, Upper Lower and Center)</w:t>
      </w:r>
    </w:p>
    <w:p w14:paraId="3F58D88E" w14:textId="77777777" w:rsidR="006A142C" w:rsidRDefault="006A142C" w:rsidP="005812F0">
      <w:pPr>
        <w:pStyle w:val="Heading4"/>
      </w:pPr>
      <w:r w:rsidRPr="00A72E24">
        <w:t xml:space="preserve">English for Service Sectors Program, </w:t>
      </w:r>
    </w:p>
    <w:p w14:paraId="4E78906F" w14:textId="77777777" w:rsidR="006A142C" w:rsidRPr="00A72E24" w:rsidRDefault="006A142C" w:rsidP="005812F0">
      <w:pPr>
        <w:pStyle w:val="Heading4"/>
      </w:pPr>
      <w:r w:rsidRPr="00A72E24">
        <w:t>Songkhla Rajabhat University</w:t>
      </w:r>
      <w:r>
        <w:t>, Thailand</w:t>
      </w:r>
    </w:p>
    <w:p w14:paraId="0249CBCB" w14:textId="77777777" w:rsidR="006A142C" w:rsidRDefault="006A142C" w:rsidP="005812F0">
      <w:pPr>
        <w:pStyle w:val="Heading4"/>
        <w:rPr>
          <w:color w:val="FF0000"/>
          <w:sz w:val="20"/>
          <w:szCs w:val="20"/>
        </w:rPr>
      </w:pPr>
      <w:r>
        <w:rPr>
          <w:color w:val="FF0000"/>
          <w:sz w:val="20"/>
          <w:szCs w:val="20"/>
        </w:rPr>
        <w:t>(Department Affiliation and University Affiliation Roman-face, 12-point, Upper Lower and Center)</w:t>
      </w:r>
    </w:p>
    <w:p w14:paraId="641BD993" w14:textId="77777777" w:rsidR="006A142C" w:rsidRPr="00181E5E" w:rsidRDefault="006A142C" w:rsidP="005812F0">
      <w:pPr>
        <w:pStyle w:val="Heading4"/>
      </w:pPr>
    </w:p>
    <w:p w14:paraId="1B76CA67" w14:textId="77777777" w:rsidR="006A142C" w:rsidRPr="00181E5E" w:rsidRDefault="006A142C" w:rsidP="005812F0">
      <w:pPr>
        <w:pStyle w:val="Heading4"/>
        <w:rPr>
          <w:i/>
        </w:rPr>
      </w:pPr>
      <w:r w:rsidRPr="00181E5E">
        <w:rPr>
          <w:i/>
          <w:vertAlign w:val="superscript"/>
        </w:rPr>
        <w:t>1</w:t>
      </w:r>
      <w:r w:rsidRPr="00181E5E">
        <w:rPr>
          <w:i/>
        </w:rPr>
        <w:t xml:space="preserve">Corresponding author: </w:t>
      </w:r>
      <w:r>
        <w:rPr>
          <w:i/>
        </w:rPr>
        <w:t>panasan77@yahoo.com</w:t>
      </w:r>
    </w:p>
    <w:p w14:paraId="373F8E69" w14:textId="77777777" w:rsidR="006A142C" w:rsidRPr="00181E5E" w:rsidRDefault="006A142C" w:rsidP="005812F0">
      <w:pPr>
        <w:pStyle w:val="Heading4"/>
        <w:rPr>
          <w:rStyle w:val="Hyperlink"/>
          <w:rFonts w:cs="Times New Roman"/>
          <w:i/>
          <w:color w:val="FF0000"/>
          <w:sz w:val="20"/>
          <w:szCs w:val="20"/>
          <w:u w:val="none"/>
        </w:rPr>
      </w:pPr>
      <w:r w:rsidRPr="00181E5E">
        <w:rPr>
          <w:rStyle w:val="Hyperlink"/>
          <w:rFonts w:cs="Times New Roman"/>
          <w:i/>
          <w:color w:val="FF0000"/>
          <w:sz w:val="20"/>
          <w:szCs w:val="20"/>
          <w:u w:val="none"/>
        </w:rPr>
        <w:t>(E-mail address, Italic and center12-point)</w:t>
      </w:r>
    </w:p>
    <w:p w14:paraId="1C472671" w14:textId="77777777" w:rsidR="006A142C" w:rsidRPr="00181E5E" w:rsidRDefault="006A142C" w:rsidP="006A142C">
      <w:pPr>
        <w:spacing w:after="0"/>
        <w:jc w:val="center"/>
        <w:rPr>
          <w:rFonts w:cs="Times New Roman"/>
          <w:bCs/>
          <w:sz w:val="24"/>
          <w:szCs w:val="24"/>
        </w:rPr>
      </w:pPr>
    </w:p>
    <w:p w14:paraId="709A7DC9" w14:textId="77777777" w:rsidR="006A142C" w:rsidRPr="00181E5E" w:rsidRDefault="006A142C" w:rsidP="006A142C">
      <w:pPr>
        <w:spacing w:after="0"/>
        <w:jc w:val="center"/>
        <w:rPr>
          <w:rFonts w:cs="Times New Roman"/>
          <w:bCs/>
          <w:sz w:val="18"/>
          <w:szCs w:val="18"/>
        </w:rPr>
      </w:pPr>
      <w:r w:rsidRPr="00181E5E">
        <w:rPr>
          <w:rFonts w:cs="Times New Roman"/>
          <w:bCs/>
          <w:sz w:val="18"/>
          <w:szCs w:val="18"/>
        </w:rPr>
        <w:lastRenderedPageBreak/>
        <w:t xml:space="preserve">Received: 5/2/2021 </w:t>
      </w:r>
      <w:r>
        <w:rPr>
          <w:rFonts w:cs="Times New Roman"/>
          <w:bCs/>
          <w:sz w:val="18"/>
          <w:szCs w:val="18"/>
        </w:rPr>
        <w:tab/>
      </w:r>
      <w:r w:rsidRPr="00181E5E">
        <w:rPr>
          <w:rFonts w:cs="Times New Roman"/>
          <w:bCs/>
          <w:sz w:val="18"/>
          <w:szCs w:val="18"/>
        </w:rPr>
        <w:t xml:space="preserve">Revised: 29/12/2021 </w:t>
      </w:r>
      <w:r>
        <w:rPr>
          <w:rFonts w:cs="Times New Roman"/>
          <w:bCs/>
          <w:sz w:val="18"/>
          <w:szCs w:val="18"/>
        </w:rPr>
        <w:tab/>
      </w:r>
      <w:r w:rsidRPr="00181E5E">
        <w:rPr>
          <w:rFonts w:cs="Times New Roman"/>
          <w:bCs/>
          <w:sz w:val="18"/>
          <w:szCs w:val="18"/>
        </w:rPr>
        <w:t xml:space="preserve">Accepted: 12/1/2022 </w:t>
      </w:r>
      <w:r>
        <w:rPr>
          <w:rFonts w:cs="Times New Roman"/>
          <w:bCs/>
          <w:sz w:val="18"/>
          <w:szCs w:val="18"/>
        </w:rPr>
        <w:tab/>
      </w:r>
      <w:r w:rsidRPr="00181E5E">
        <w:rPr>
          <w:rFonts w:cs="Times New Roman"/>
          <w:bCs/>
          <w:sz w:val="18"/>
          <w:szCs w:val="18"/>
        </w:rPr>
        <w:t>Published: 21/7/2022</w:t>
      </w:r>
    </w:p>
    <w:p w14:paraId="71D885D2" w14:textId="77777777" w:rsidR="006A142C" w:rsidRDefault="006A142C" w:rsidP="006A142C">
      <w:pPr>
        <w:spacing w:after="0"/>
        <w:jc w:val="center"/>
        <w:rPr>
          <w:rFonts w:cs="Times New Roman"/>
          <w:color w:val="FF0000"/>
          <w:sz w:val="20"/>
          <w:szCs w:val="20"/>
        </w:rPr>
      </w:pPr>
      <w:r>
        <w:rPr>
          <w:rFonts w:cs="Times New Roman"/>
          <w:b/>
          <w:color w:val="FF0000"/>
          <w:sz w:val="20"/>
          <w:szCs w:val="20"/>
        </w:rPr>
        <w:t>(</w:t>
      </w:r>
      <w:r>
        <w:rPr>
          <w:rFonts w:cs="Times New Roman"/>
          <w:color w:val="FF0000"/>
          <w:sz w:val="20"/>
          <w:szCs w:val="20"/>
        </w:rPr>
        <w:t>Title Times, Roman-face, 9-point-</w:t>
      </w:r>
      <w:r>
        <w:rPr>
          <w:rFonts w:cs="Times New Roman"/>
          <w:bCs/>
          <w:color w:val="FF0000"/>
          <w:sz w:val="20"/>
          <w:szCs w:val="20"/>
        </w:rPr>
        <w:t>centre</w:t>
      </w:r>
      <w:r>
        <w:rPr>
          <w:rFonts w:cs="Times New Roman"/>
          <w:color w:val="FF0000"/>
          <w:sz w:val="20"/>
          <w:szCs w:val="20"/>
        </w:rPr>
        <w:t>)</w:t>
      </w:r>
    </w:p>
    <w:p w14:paraId="1A92C898" w14:textId="77777777" w:rsidR="006A142C" w:rsidRDefault="006A142C" w:rsidP="006A142C">
      <w:pPr>
        <w:pStyle w:val="JICT-AbstractHeading"/>
        <w:spacing w:before="0" w:after="0" w:line="276" w:lineRule="auto"/>
        <w:ind w:firstLine="0"/>
        <w:jc w:val="left"/>
        <w:rPr>
          <w:b w:val="0"/>
          <w:iCs/>
          <w:caps w:val="0"/>
          <w:color w:val="FF0000"/>
          <w:lang w:val="en-GB"/>
        </w:rPr>
      </w:pPr>
    </w:p>
    <w:p w14:paraId="0C263A13" w14:textId="77777777" w:rsidR="006A142C" w:rsidRDefault="006A142C" w:rsidP="006A142C">
      <w:pPr>
        <w:pStyle w:val="JICT-AbstractHeading"/>
        <w:spacing w:before="0" w:after="0" w:line="276" w:lineRule="auto"/>
        <w:ind w:firstLine="0"/>
        <w:jc w:val="left"/>
        <w:rPr>
          <w:b w:val="0"/>
          <w:iCs/>
          <w:caps w:val="0"/>
          <w:color w:val="FF0000"/>
          <w:lang w:val="en-GB"/>
        </w:rPr>
      </w:pPr>
    </w:p>
    <w:p w14:paraId="318EAFFD" w14:textId="77777777" w:rsidR="006A142C" w:rsidRPr="00CF7594" w:rsidRDefault="006A142C" w:rsidP="006A142C">
      <w:pPr>
        <w:autoSpaceDE w:val="0"/>
        <w:autoSpaceDN w:val="0"/>
        <w:adjustRightInd w:val="0"/>
        <w:snapToGrid w:val="0"/>
        <w:spacing w:after="0"/>
        <w:jc w:val="center"/>
        <w:rPr>
          <w:rFonts w:eastAsia="Times New Roman" w:cs="Times New Roman"/>
          <w:b/>
          <w:color w:val="000000"/>
          <w:szCs w:val="24"/>
          <w:lang w:val="x-none"/>
        </w:rPr>
      </w:pPr>
      <w:r w:rsidRPr="00CF7594">
        <w:rPr>
          <w:rFonts w:eastAsia="Times New Roman" w:cs="Times New Roman"/>
          <w:b/>
          <w:color w:val="000000"/>
          <w:szCs w:val="24"/>
          <w:lang w:val="x-none"/>
        </w:rPr>
        <w:t>ABSTRACT</w:t>
      </w:r>
    </w:p>
    <w:p w14:paraId="4A024285" w14:textId="77777777" w:rsidR="006A142C" w:rsidRPr="00CF7594" w:rsidRDefault="006A142C" w:rsidP="006A142C">
      <w:pPr>
        <w:autoSpaceDE w:val="0"/>
        <w:autoSpaceDN w:val="0"/>
        <w:adjustRightInd w:val="0"/>
        <w:snapToGrid w:val="0"/>
        <w:spacing w:after="0"/>
        <w:jc w:val="center"/>
        <w:rPr>
          <w:rFonts w:eastAsia="Times New Roman" w:cs="Times New Roman"/>
          <w:b/>
          <w:color w:val="000000"/>
          <w:szCs w:val="24"/>
          <w:lang w:val="x-none"/>
        </w:rPr>
      </w:pPr>
    </w:p>
    <w:p w14:paraId="53BEB857" w14:textId="77777777" w:rsidR="006A142C" w:rsidRPr="00CF7594" w:rsidRDefault="006A142C" w:rsidP="006A142C">
      <w:pPr>
        <w:autoSpaceDE w:val="0"/>
        <w:autoSpaceDN w:val="0"/>
        <w:adjustRightInd w:val="0"/>
        <w:snapToGrid w:val="0"/>
        <w:spacing w:after="0"/>
        <w:rPr>
          <w:rFonts w:eastAsia="Times New Roman" w:cs="Times New Roman"/>
          <w:color w:val="000000"/>
          <w:szCs w:val="24"/>
          <w:lang w:val="x-none"/>
        </w:rPr>
      </w:pPr>
      <w:r w:rsidRPr="00CF7594">
        <w:rPr>
          <w:rFonts w:eastAsia="Times New Roman" w:cs="Times New Roman"/>
          <w:color w:val="000000"/>
          <w:szCs w:val="24"/>
          <w:lang w:val="x-none"/>
        </w:rPr>
        <w:t>The application of practice directions assists the implementation</w:t>
      </w:r>
      <w:r w:rsidRPr="00CF7594">
        <w:rPr>
          <w:rFonts w:eastAsia="Times New Roman" w:cs="Times New Roman"/>
          <w:color w:val="000000"/>
          <w:szCs w:val="24"/>
        </w:rPr>
        <w:t xml:space="preserve"> </w:t>
      </w:r>
      <w:r w:rsidRPr="00CF7594">
        <w:rPr>
          <w:rFonts w:eastAsia="Times New Roman" w:cs="Times New Roman"/>
          <w:color w:val="000000"/>
          <w:szCs w:val="24"/>
          <w:lang w:val="x-none"/>
        </w:rPr>
        <w:t>of sulh in the Syariah Courts in the preparation of work processes</w:t>
      </w:r>
      <w:r w:rsidRPr="00CF7594">
        <w:rPr>
          <w:rFonts w:eastAsia="Times New Roman" w:cs="Times New Roman"/>
          <w:color w:val="000000"/>
          <w:szCs w:val="24"/>
        </w:rPr>
        <w:t xml:space="preserve"> </w:t>
      </w:r>
      <w:r w:rsidRPr="00CF7594">
        <w:rPr>
          <w:rFonts w:eastAsia="Times New Roman" w:cs="Times New Roman"/>
          <w:color w:val="000000"/>
          <w:szCs w:val="24"/>
          <w:lang w:val="x-none"/>
        </w:rPr>
        <w:t>starting from case registration until the issuance of consent judgement</w:t>
      </w:r>
      <w:r w:rsidRPr="00CF7594">
        <w:rPr>
          <w:rFonts w:eastAsia="Times New Roman" w:cs="Times New Roman"/>
          <w:color w:val="000000"/>
          <w:szCs w:val="24"/>
        </w:rPr>
        <w:t xml:space="preserve"> </w:t>
      </w:r>
      <w:r w:rsidRPr="00CF7594">
        <w:rPr>
          <w:rFonts w:eastAsia="Times New Roman" w:cs="Times New Roman"/>
          <w:color w:val="000000"/>
          <w:szCs w:val="24"/>
          <w:lang w:val="x-none"/>
        </w:rPr>
        <w:t>order. This study examined the position and application of practice</w:t>
      </w:r>
      <w:r w:rsidRPr="00CF7594">
        <w:rPr>
          <w:rFonts w:eastAsia="Times New Roman" w:cs="Times New Roman"/>
          <w:color w:val="000000"/>
          <w:szCs w:val="24"/>
        </w:rPr>
        <w:t xml:space="preserve"> </w:t>
      </w:r>
      <w:r w:rsidRPr="00CF7594">
        <w:rPr>
          <w:rFonts w:eastAsia="Times New Roman" w:cs="Times New Roman"/>
          <w:color w:val="000000"/>
          <w:szCs w:val="24"/>
          <w:lang w:val="x-none"/>
        </w:rPr>
        <w:t>directions in the implementation of sulh with regard to real estate</w:t>
      </w:r>
      <w:r w:rsidRPr="00CF7594">
        <w:rPr>
          <w:rFonts w:eastAsia="Times New Roman" w:cs="Times New Roman"/>
          <w:color w:val="000000"/>
          <w:szCs w:val="24"/>
        </w:rPr>
        <w:t xml:space="preserve"> </w:t>
      </w:r>
      <w:r w:rsidRPr="00CF7594">
        <w:rPr>
          <w:rFonts w:eastAsia="Times New Roman" w:cs="Times New Roman"/>
          <w:color w:val="000000"/>
          <w:szCs w:val="24"/>
          <w:lang w:val="x-none"/>
        </w:rPr>
        <w:t>in the Syariah Courts. The data of this study was based on primary</w:t>
      </w:r>
      <w:r w:rsidRPr="00CF7594">
        <w:rPr>
          <w:rFonts w:eastAsia="Times New Roman" w:cs="Times New Roman"/>
          <w:color w:val="000000"/>
          <w:szCs w:val="24"/>
        </w:rPr>
        <w:t xml:space="preserve"> </w:t>
      </w:r>
      <w:r w:rsidRPr="00CF7594">
        <w:rPr>
          <w:rFonts w:eastAsia="Times New Roman" w:cs="Times New Roman"/>
          <w:color w:val="000000"/>
          <w:szCs w:val="24"/>
          <w:lang w:val="x-none"/>
        </w:rPr>
        <w:t>sources such as statutes, practice directions, judgement of cases,</w:t>
      </w:r>
      <w:r w:rsidRPr="00CF7594">
        <w:rPr>
          <w:rFonts w:eastAsia="Times New Roman" w:cs="Times New Roman"/>
          <w:color w:val="000000"/>
          <w:szCs w:val="24"/>
        </w:rPr>
        <w:t xml:space="preserve"> </w:t>
      </w:r>
      <w:r w:rsidRPr="00CF7594">
        <w:rPr>
          <w:rFonts w:eastAsia="Times New Roman" w:cs="Times New Roman"/>
          <w:color w:val="000000"/>
          <w:szCs w:val="24"/>
          <w:lang w:val="x-none"/>
        </w:rPr>
        <w:t>interviews and secondary sources such as journal articles and books.</w:t>
      </w:r>
      <w:r w:rsidRPr="00CF7594">
        <w:rPr>
          <w:rFonts w:eastAsia="Times New Roman" w:cs="Times New Roman"/>
          <w:color w:val="000000"/>
          <w:szCs w:val="24"/>
        </w:rPr>
        <w:t xml:space="preserve"> </w:t>
      </w:r>
      <w:r w:rsidRPr="00CF7594">
        <w:rPr>
          <w:rFonts w:eastAsia="Times New Roman" w:cs="Times New Roman"/>
          <w:color w:val="000000"/>
          <w:szCs w:val="24"/>
          <w:lang w:val="x-none"/>
        </w:rPr>
        <w:t>Descriptive content analysis was used to analyze the data collected.</w:t>
      </w:r>
      <w:r w:rsidRPr="00CF7594">
        <w:rPr>
          <w:rFonts w:eastAsia="Times New Roman" w:cs="Times New Roman"/>
          <w:color w:val="000000"/>
          <w:szCs w:val="24"/>
        </w:rPr>
        <w:t xml:space="preserve"> </w:t>
      </w:r>
      <w:r w:rsidRPr="00CF7594">
        <w:rPr>
          <w:rFonts w:eastAsia="Times New Roman" w:cs="Times New Roman"/>
          <w:color w:val="000000"/>
          <w:szCs w:val="24"/>
          <w:lang w:val="x-none"/>
        </w:rPr>
        <w:t>This study found that the application of practice directions serves</w:t>
      </w:r>
      <w:r w:rsidRPr="00CF7594">
        <w:rPr>
          <w:rFonts w:eastAsia="Times New Roman" w:cs="Times New Roman"/>
          <w:color w:val="000000"/>
          <w:szCs w:val="24"/>
        </w:rPr>
        <w:t xml:space="preserve"> </w:t>
      </w:r>
      <w:r w:rsidRPr="00CF7594">
        <w:rPr>
          <w:rFonts w:eastAsia="Times New Roman" w:cs="Times New Roman"/>
          <w:color w:val="000000"/>
          <w:szCs w:val="24"/>
          <w:lang w:val="x-none"/>
        </w:rPr>
        <w:t>as guidelines for sulh officers and syarie judges to conduct their</w:t>
      </w:r>
      <w:r w:rsidRPr="00CF7594">
        <w:rPr>
          <w:rFonts w:eastAsia="Times New Roman" w:cs="Times New Roman"/>
          <w:color w:val="000000"/>
          <w:szCs w:val="24"/>
        </w:rPr>
        <w:t xml:space="preserve"> </w:t>
      </w:r>
      <w:r w:rsidRPr="00CF7594">
        <w:rPr>
          <w:rFonts w:eastAsia="Times New Roman" w:cs="Times New Roman"/>
          <w:color w:val="000000"/>
          <w:szCs w:val="24"/>
          <w:lang w:val="x-none"/>
        </w:rPr>
        <w:t>duties effectively. Despite this, by using content analysis of the case</w:t>
      </w:r>
      <w:r w:rsidRPr="00CF7594">
        <w:rPr>
          <w:rFonts w:eastAsia="Times New Roman" w:cs="Times New Roman"/>
          <w:color w:val="000000"/>
          <w:szCs w:val="24"/>
        </w:rPr>
        <w:t xml:space="preserve"> </w:t>
      </w:r>
      <w:r w:rsidRPr="00CF7594">
        <w:rPr>
          <w:rFonts w:eastAsia="Times New Roman" w:cs="Times New Roman"/>
          <w:color w:val="000000"/>
          <w:szCs w:val="24"/>
          <w:lang w:val="x-none"/>
        </w:rPr>
        <w:t>decided, it was found that practice directions in empowering sulh</w:t>
      </w:r>
      <w:r w:rsidRPr="00CF7594">
        <w:rPr>
          <w:rFonts w:eastAsia="Times New Roman" w:cs="Times New Roman"/>
          <w:color w:val="000000"/>
          <w:szCs w:val="24"/>
        </w:rPr>
        <w:t xml:space="preserve"> </w:t>
      </w:r>
      <w:r w:rsidRPr="00CF7594">
        <w:rPr>
          <w:rFonts w:eastAsia="Times New Roman" w:cs="Times New Roman"/>
          <w:color w:val="000000"/>
          <w:szCs w:val="24"/>
          <w:lang w:val="x-none"/>
        </w:rPr>
        <w:t>implementation needs to be improved to deal with current challenges,</w:t>
      </w:r>
      <w:r w:rsidRPr="00CF7594">
        <w:rPr>
          <w:rFonts w:eastAsia="Times New Roman" w:cs="Times New Roman"/>
          <w:color w:val="000000"/>
          <w:szCs w:val="24"/>
        </w:rPr>
        <w:t xml:space="preserve"> </w:t>
      </w:r>
      <w:r w:rsidRPr="00CF7594">
        <w:rPr>
          <w:rFonts w:eastAsia="Times New Roman" w:cs="Times New Roman"/>
          <w:color w:val="000000"/>
          <w:szCs w:val="24"/>
          <w:lang w:val="x-none"/>
        </w:rPr>
        <w:t>including legal and administrative issues. The implications of this</w:t>
      </w:r>
      <w:r w:rsidRPr="00CF7594">
        <w:rPr>
          <w:rFonts w:eastAsia="Times New Roman" w:cs="Times New Roman"/>
          <w:color w:val="000000"/>
          <w:szCs w:val="24"/>
        </w:rPr>
        <w:t xml:space="preserve"> </w:t>
      </w:r>
      <w:r w:rsidRPr="00CF7594">
        <w:rPr>
          <w:rFonts w:eastAsia="Times New Roman" w:cs="Times New Roman"/>
          <w:color w:val="000000"/>
          <w:szCs w:val="24"/>
          <w:lang w:val="x-none"/>
        </w:rPr>
        <w:t>study can help strengthen aspects of judgement and case management</w:t>
      </w:r>
      <w:r w:rsidRPr="00CF7594">
        <w:rPr>
          <w:rFonts w:eastAsia="Times New Roman" w:cs="Times New Roman"/>
          <w:color w:val="000000"/>
          <w:szCs w:val="24"/>
        </w:rPr>
        <w:t xml:space="preserve"> </w:t>
      </w:r>
      <w:r w:rsidRPr="00CF7594">
        <w:rPr>
          <w:rFonts w:eastAsia="Times New Roman" w:cs="Times New Roman"/>
          <w:color w:val="000000"/>
          <w:szCs w:val="24"/>
          <w:lang w:val="x-none"/>
        </w:rPr>
        <w:t>processes in the Malaysian Syariah Courts.</w:t>
      </w:r>
    </w:p>
    <w:p w14:paraId="56B2BB25" w14:textId="77777777" w:rsidR="006A142C" w:rsidRDefault="006A142C" w:rsidP="006A142C">
      <w:pPr>
        <w:spacing w:after="0"/>
        <w:jc w:val="center"/>
        <w:rPr>
          <w:rFonts w:eastAsia="Calibri" w:cs="Times New Roman"/>
          <w:color w:val="FF0000"/>
          <w:sz w:val="20"/>
          <w:szCs w:val="20"/>
          <w:lang w:val="en-GB"/>
        </w:rPr>
      </w:pPr>
      <w:r>
        <w:rPr>
          <w:rFonts w:cs="Times New Roman"/>
          <w:color w:val="FF0000"/>
          <w:sz w:val="20"/>
          <w:szCs w:val="20"/>
        </w:rPr>
        <w:t>(Times New Roman- Bold Face 11- point, Justify)</w:t>
      </w:r>
    </w:p>
    <w:p w14:paraId="21C2569B" w14:textId="77777777" w:rsidR="006A142C" w:rsidRPr="00E72AB0" w:rsidRDefault="006A142C" w:rsidP="006A142C">
      <w:pPr>
        <w:autoSpaceDE w:val="0"/>
        <w:autoSpaceDN w:val="0"/>
        <w:adjustRightInd w:val="0"/>
        <w:snapToGrid w:val="0"/>
        <w:spacing w:after="0"/>
        <w:rPr>
          <w:rFonts w:eastAsia="Times New Roman" w:cs="Times New Roman"/>
          <w:i/>
          <w:color w:val="000000"/>
          <w:szCs w:val="24"/>
          <w:lang w:val="x-none"/>
        </w:rPr>
      </w:pPr>
    </w:p>
    <w:p w14:paraId="37813BD2" w14:textId="77777777" w:rsidR="006A142C" w:rsidRPr="00CF7594" w:rsidRDefault="006A142C" w:rsidP="006A142C">
      <w:pPr>
        <w:autoSpaceDE w:val="0"/>
        <w:autoSpaceDN w:val="0"/>
        <w:adjustRightInd w:val="0"/>
        <w:snapToGrid w:val="0"/>
        <w:spacing w:after="0"/>
        <w:rPr>
          <w:rFonts w:eastAsia="Times New Roman" w:cs="Times New Roman"/>
          <w:color w:val="000000"/>
          <w:szCs w:val="24"/>
          <w:lang w:val="x-none"/>
        </w:rPr>
      </w:pPr>
      <w:r w:rsidRPr="00CF7594">
        <w:rPr>
          <w:rFonts w:eastAsia="Times New Roman" w:cs="Times New Roman"/>
          <w:b/>
          <w:color w:val="000000"/>
          <w:szCs w:val="24"/>
          <w:lang w:val="x-none"/>
        </w:rPr>
        <w:t>Keywords:</w:t>
      </w:r>
      <w:r w:rsidRPr="00CF7594">
        <w:rPr>
          <w:rFonts w:eastAsia="Times New Roman" w:cs="Times New Roman"/>
          <w:color w:val="000000"/>
          <w:szCs w:val="24"/>
          <w:lang w:val="x-none"/>
        </w:rPr>
        <w:t xml:space="preserve"> Sulh, practice directions, Syariah Courts, real estate</w:t>
      </w:r>
      <w:r w:rsidRPr="00CF7594">
        <w:rPr>
          <w:rFonts w:eastAsia="Times New Roman" w:cs="Times New Roman"/>
          <w:color w:val="000000"/>
          <w:szCs w:val="24"/>
        </w:rPr>
        <w:t xml:space="preserve"> </w:t>
      </w:r>
      <w:r w:rsidRPr="00CF7594">
        <w:rPr>
          <w:rFonts w:eastAsia="Times New Roman" w:cs="Times New Roman"/>
          <w:color w:val="000000"/>
          <w:szCs w:val="24"/>
          <w:lang w:val="x-none"/>
        </w:rPr>
        <w:t>cases, case management.</w:t>
      </w:r>
    </w:p>
    <w:p w14:paraId="73E0B403" w14:textId="77777777" w:rsidR="006A142C" w:rsidRPr="00CF7594" w:rsidRDefault="006A142C" w:rsidP="006A142C">
      <w:pPr>
        <w:pStyle w:val="JICT-AbstractHeading"/>
        <w:spacing w:before="0" w:after="0" w:line="276" w:lineRule="auto"/>
        <w:ind w:firstLine="0"/>
        <w:jc w:val="left"/>
        <w:rPr>
          <w:b w:val="0"/>
          <w:iCs/>
          <w:caps w:val="0"/>
          <w:color w:val="FF0000"/>
          <w:sz w:val="20"/>
          <w:szCs w:val="20"/>
          <w:lang w:val="en-GB"/>
        </w:rPr>
      </w:pPr>
      <w:r w:rsidRPr="00CF7594">
        <w:rPr>
          <w:b w:val="0"/>
          <w:iCs/>
          <w:color w:val="FF0000"/>
          <w:sz w:val="20"/>
          <w:szCs w:val="20"/>
          <w:lang w:val="en-GB"/>
        </w:rPr>
        <w:t>(</w:t>
      </w:r>
      <w:r w:rsidRPr="00CF7594">
        <w:rPr>
          <w:b w:val="0"/>
          <w:iCs/>
          <w:caps w:val="0"/>
          <w:color w:val="FF0000"/>
          <w:sz w:val="20"/>
          <w:szCs w:val="20"/>
          <w:lang w:val="en-GB"/>
        </w:rPr>
        <w:t>List up not more than five keywords in alphabetical order, separated by commas)</w:t>
      </w:r>
    </w:p>
    <w:p w14:paraId="12B67E76" w14:textId="77777777" w:rsidR="006A142C" w:rsidRDefault="006A142C" w:rsidP="00DE52A3">
      <w:pPr>
        <w:pStyle w:val="JICT-AbstractText"/>
        <w:spacing w:line="276" w:lineRule="auto"/>
        <w:ind w:left="-142" w:firstLine="0"/>
        <w:rPr>
          <w:iCs/>
          <w:lang w:val="en-GB"/>
        </w:rPr>
      </w:pPr>
    </w:p>
    <w:p w14:paraId="0B67D08E" w14:textId="10F7EFC8" w:rsidR="00DE52A3" w:rsidRDefault="00DE52A3" w:rsidP="00DE52A3">
      <w:pPr>
        <w:pStyle w:val="JICT-AbstractText"/>
        <w:spacing w:line="276" w:lineRule="auto"/>
        <w:ind w:left="-142" w:firstLine="0"/>
        <w:rPr>
          <w:iCs/>
          <w:lang w:val="en-GB"/>
        </w:rPr>
      </w:pPr>
      <w:r>
        <w:rPr>
          <w:iCs/>
          <w:lang w:val="en-GB"/>
        </w:rPr>
        <w:t xml:space="preserve">NOTE: </w:t>
      </w:r>
    </w:p>
    <w:p w14:paraId="587115AB" w14:textId="3E959452" w:rsidR="00E72AB0" w:rsidRDefault="00E72AB0" w:rsidP="00DE52A3">
      <w:pPr>
        <w:pStyle w:val="JICT-AbstractText"/>
        <w:spacing w:line="276" w:lineRule="auto"/>
        <w:ind w:left="-142" w:firstLine="0"/>
        <w:rPr>
          <w:iCs/>
          <w:lang w:val="en-GB"/>
        </w:rPr>
      </w:pPr>
      <w:r>
        <w:rPr>
          <w:iCs/>
          <w:lang w:val="en-GB"/>
        </w:rPr>
        <w:t xml:space="preserve">The abstract should contain 150-250 words with no more than five keywords. </w:t>
      </w:r>
      <w:r>
        <w:t xml:space="preserve">An Abstract summarizes the major aspects of a paper. It is usually one paragraph long, and should succinctly summarize the purpose of the paper, the methods used, the major results, and the author’s impretations and conclusions. </w:t>
      </w:r>
      <w:r>
        <w:rPr>
          <w:b/>
          <w:bCs/>
          <w:iCs/>
          <w:lang w:val="en-GB"/>
        </w:rPr>
        <w:t xml:space="preserve">Avoid citing references </w:t>
      </w:r>
      <w:r>
        <w:rPr>
          <w:iCs/>
          <w:lang w:val="en-GB"/>
        </w:rPr>
        <w:t xml:space="preserve">in the abstract. </w:t>
      </w:r>
      <w:r w:rsidRPr="00AB5D01">
        <w:rPr>
          <w:b/>
          <w:bCs/>
          <w:iCs/>
          <w:color w:val="FF0000"/>
          <w:lang w:val="en-GB"/>
        </w:rPr>
        <w:t xml:space="preserve">Use active </w:t>
      </w:r>
      <w:r w:rsidRPr="00AB5D01">
        <w:rPr>
          <w:iCs/>
          <w:color w:val="FF0000"/>
          <w:lang w:val="en-GB"/>
        </w:rPr>
        <w:t xml:space="preserve">rather than passive voice (but without personal pronouns). Abbreviations should be introduced at the first mention in the text. </w:t>
      </w:r>
    </w:p>
    <w:p w14:paraId="0559394F" w14:textId="77777777" w:rsidR="00E72AB0" w:rsidRDefault="00E72AB0" w:rsidP="00DE52A3">
      <w:pPr>
        <w:pStyle w:val="JICT-AbstractText"/>
        <w:spacing w:line="276" w:lineRule="auto"/>
        <w:ind w:left="-142" w:firstLine="0"/>
        <w:rPr>
          <w:iCs/>
          <w:lang w:val="en-GB"/>
        </w:rPr>
      </w:pPr>
    </w:p>
    <w:p w14:paraId="4AF84CA9" w14:textId="77777777" w:rsidR="00E72AB0" w:rsidRDefault="00E72AB0" w:rsidP="00DE52A3">
      <w:pPr>
        <w:pStyle w:val="JICT-AbstractText"/>
        <w:spacing w:line="276" w:lineRule="auto"/>
        <w:ind w:left="-142" w:firstLine="0"/>
        <w:rPr>
          <w:iCs/>
          <w:lang w:val="en-GB"/>
        </w:rPr>
      </w:pPr>
      <w:r>
        <w:rPr>
          <w:iCs/>
          <w:lang w:val="en-GB"/>
        </w:rPr>
        <w:t>Purpose – Reason/aims of paper. State the background of the study</w:t>
      </w:r>
    </w:p>
    <w:p w14:paraId="32A1DBBE" w14:textId="77777777" w:rsidR="00E72AB0" w:rsidRDefault="00E72AB0" w:rsidP="00DE52A3">
      <w:pPr>
        <w:pStyle w:val="JICT-AbstractText"/>
        <w:spacing w:line="276" w:lineRule="auto"/>
        <w:ind w:left="-142" w:firstLine="0"/>
        <w:rPr>
          <w:iCs/>
          <w:lang w:val="en-GB"/>
        </w:rPr>
      </w:pPr>
      <w:r>
        <w:rPr>
          <w:iCs/>
          <w:lang w:val="en-GB"/>
        </w:rPr>
        <w:t>Methodology – Methodology/”how it was done’/scope of study. State the selection and numbers of</w:t>
      </w:r>
    </w:p>
    <w:p w14:paraId="0677D487" w14:textId="54DDBFC4" w:rsidR="00E72AB0" w:rsidRDefault="00AB5D01" w:rsidP="00DE52A3">
      <w:pPr>
        <w:pStyle w:val="JICT-AbstractText"/>
        <w:spacing w:line="276" w:lineRule="auto"/>
        <w:ind w:left="-142" w:firstLine="0"/>
        <w:rPr>
          <w:iCs/>
          <w:lang w:val="en-GB"/>
        </w:rPr>
      </w:pPr>
      <w:r>
        <w:rPr>
          <w:iCs/>
          <w:lang w:val="en-GB"/>
        </w:rPr>
        <w:t xml:space="preserve">participant. </w:t>
      </w:r>
      <w:r w:rsidR="00E72AB0">
        <w:rPr>
          <w:iCs/>
          <w:lang w:val="en-GB"/>
        </w:rPr>
        <w:t>State the design and procedures used, including the intervention or experimental manipulations and the primary outcome measures.</w:t>
      </w:r>
    </w:p>
    <w:p w14:paraId="22D8CB2B" w14:textId="77777777" w:rsidR="00E72AB0" w:rsidRDefault="00E72AB0" w:rsidP="00DE52A3">
      <w:pPr>
        <w:pStyle w:val="JICT-AbstractText"/>
        <w:spacing w:line="276" w:lineRule="auto"/>
        <w:ind w:left="-142" w:firstLine="0"/>
        <w:rPr>
          <w:iCs/>
          <w:lang w:val="en-GB"/>
        </w:rPr>
      </w:pPr>
      <w:r>
        <w:rPr>
          <w:iCs/>
          <w:lang w:val="en-GB"/>
        </w:rPr>
        <w:t xml:space="preserve">Findings – State the main results of the study. Numerical data may be included but should be kept to a minimum. State the conclusions that can be drawn from the data provided and their implications </w:t>
      </w:r>
    </w:p>
    <w:p w14:paraId="13A26BDC" w14:textId="62383F14" w:rsidR="00E72AB0" w:rsidRDefault="00E72AB0" w:rsidP="00DE52A3">
      <w:pPr>
        <w:pStyle w:val="JICT-AbstractText"/>
        <w:spacing w:line="276" w:lineRule="auto"/>
        <w:ind w:left="-142" w:firstLine="0"/>
        <w:rPr>
          <w:iCs/>
          <w:lang w:val="en-GB"/>
        </w:rPr>
      </w:pPr>
      <w:r>
        <w:rPr>
          <w:iCs/>
          <w:lang w:val="en-GB"/>
        </w:rPr>
        <w:t>(if appropriate)- impact on society.</w:t>
      </w:r>
    </w:p>
    <w:p w14:paraId="591088D3" w14:textId="77777777" w:rsidR="00E72AB0" w:rsidRDefault="00E72AB0" w:rsidP="00DE52A3">
      <w:pPr>
        <w:pStyle w:val="JICT-AbstractText"/>
        <w:spacing w:line="276" w:lineRule="auto"/>
        <w:ind w:left="-142" w:firstLine="0"/>
        <w:rPr>
          <w:iCs/>
          <w:lang w:val="en-GB"/>
        </w:rPr>
      </w:pPr>
      <w:r>
        <w:rPr>
          <w:iCs/>
          <w:lang w:val="en-GB"/>
        </w:rPr>
        <w:lastRenderedPageBreak/>
        <w:t>Significance – Who would benefit from this and what is new about it?</w:t>
      </w:r>
    </w:p>
    <w:p w14:paraId="5F0180F2" w14:textId="5A0A96DE" w:rsidR="0011790B" w:rsidRDefault="0011790B" w:rsidP="001956A7">
      <w:pPr>
        <w:widowControl w:val="0"/>
        <w:autoSpaceDE w:val="0"/>
        <w:autoSpaceDN w:val="0"/>
        <w:spacing w:after="0"/>
        <w:ind w:left="1176" w:right="137" w:hanging="708"/>
        <w:rPr>
          <w:rFonts w:eastAsia="Times New Roman" w:cs="Times New Roman"/>
          <w:w w:val="105"/>
        </w:rPr>
      </w:pPr>
    </w:p>
    <w:p w14:paraId="634A9C43" w14:textId="5232172B" w:rsidR="00AB5D01" w:rsidRDefault="00AB5D01" w:rsidP="001956A7">
      <w:pPr>
        <w:widowControl w:val="0"/>
        <w:autoSpaceDE w:val="0"/>
        <w:autoSpaceDN w:val="0"/>
        <w:spacing w:after="0"/>
        <w:ind w:left="1176" w:right="137" w:hanging="708"/>
        <w:rPr>
          <w:rFonts w:eastAsia="Times New Roman" w:cs="Times New Roman"/>
          <w:w w:val="105"/>
        </w:rPr>
      </w:pPr>
    </w:p>
    <w:p w14:paraId="553AFB17" w14:textId="77777777" w:rsidR="00AB5D01" w:rsidRDefault="00AB5D01" w:rsidP="00602CB6">
      <w:pPr>
        <w:pStyle w:val="Heading1"/>
      </w:pPr>
      <w:r w:rsidRPr="008B65B0">
        <w:t>FORMATTING</w:t>
      </w:r>
    </w:p>
    <w:p w14:paraId="71123DDC" w14:textId="77777777" w:rsidR="00AB5D01" w:rsidRDefault="00AB5D01" w:rsidP="001956A7">
      <w:pPr>
        <w:spacing w:after="0"/>
      </w:pPr>
    </w:p>
    <w:p w14:paraId="170B5D28" w14:textId="2D1A9D53" w:rsidR="00AB5D01" w:rsidRDefault="00AB5D01" w:rsidP="00ED5773">
      <w:pPr>
        <w:spacing w:after="0"/>
        <w:rPr>
          <w:rFonts w:cs="Times New Roman"/>
          <w:lang w:val="en-GB"/>
        </w:rPr>
      </w:pPr>
      <w:r>
        <w:rPr>
          <w:rFonts w:cs="Times New Roman"/>
        </w:rPr>
        <w:t>The page size MUST be set to A4 (210 × 297 millimetres or 8.27 × 11.69 inches) on Layout -"Page Setup" – Paper tab of your Microsoft Word application. Set the margin of the document to 1” for the top, bottom, left, and right margins. The text should be typed in one column and double spacing. Use Times New Roman font type with 11 points for the entire paper. All paragraphs should have a consistent length of words preferably between 150 to 180.</w:t>
      </w:r>
    </w:p>
    <w:p w14:paraId="2A0191B6" w14:textId="77777777" w:rsidR="00AB5D01" w:rsidRDefault="00AB5D01" w:rsidP="001956A7">
      <w:pPr>
        <w:spacing w:after="0"/>
        <w:rPr>
          <w:rFonts w:cs="Times New Roman"/>
        </w:rPr>
      </w:pPr>
    </w:p>
    <w:p w14:paraId="193FC637" w14:textId="77777777" w:rsidR="00AB5D01" w:rsidRDefault="00AB5D01" w:rsidP="008B65B0">
      <w:pPr>
        <w:pStyle w:val="Heading2"/>
        <w:rPr>
          <w:lang w:val="en-GB"/>
        </w:rPr>
      </w:pPr>
      <w:r>
        <w:rPr>
          <w:lang w:val="en-GB"/>
        </w:rPr>
        <w:t>HEADINGS</w:t>
      </w:r>
    </w:p>
    <w:p w14:paraId="3EA3F051" w14:textId="77777777" w:rsidR="00AB5D01" w:rsidRDefault="00AB5D01" w:rsidP="001956A7">
      <w:pPr>
        <w:spacing w:after="0"/>
        <w:rPr>
          <w:lang w:val="en-GB"/>
        </w:rPr>
      </w:pPr>
    </w:p>
    <w:p w14:paraId="32472014" w14:textId="77777777" w:rsidR="00AB5D01" w:rsidRDefault="00AB5D01" w:rsidP="001956A7">
      <w:pPr>
        <w:spacing w:after="0"/>
        <w:rPr>
          <w:rFonts w:cs="Times New Roman"/>
        </w:rPr>
      </w:pPr>
      <w:r>
        <w:rPr>
          <w:rFonts w:cs="Times New Roman"/>
        </w:rPr>
        <w:t>Section Heading or Primary Heading or First-Level heading should be</w:t>
      </w:r>
      <w:r>
        <w:rPr>
          <w:rFonts w:cs="Times New Roman"/>
          <w:b/>
          <w:bCs/>
        </w:rPr>
        <w:t xml:space="preserve"> </w:t>
      </w:r>
      <w:r>
        <w:rPr>
          <w:rFonts w:cs="Times New Roman"/>
        </w:rPr>
        <w:t>centered, bold-faced, and capitalized using 11-point Times New Roman.</w:t>
      </w:r>
    </w:p>
    <w:p w14:paraId="6DA67222" w14:textId="77777777" w:rsidR="00AB5D01" w:rsidRDefault="00AB5D01" w:rsidP="001956A7">
      <w:pPr>
        <w:spacing w:after="0"/>
        <w:rPr>
          <w:rFonts w:cs="Times New Roman"/>
        </w:rPr>
      </w:pPr>
    </w:p>
    <w:p w14:paraId="4E16014E" w14:textId="77777777" w:rsidR="00AB5D01" w:rsidRDefault="00AB5D01" w:rsidP="001956A7">
      <w:pPr>
        <w:pStyle w:val="Heading2"/>
        <w:spacing w:before="0"/>
        <w:rPr>
          <w:rFonts w:cs="Times New Roman"/>
          <w:sz w:val="22"/>
          <w:szCs w:val="22"/>
          <w:lang w:val="en-GB"/>
        </w:rPr>
      </w:pPr>
    </w:p>
    <w:p w14:paraId="27831A51" w14:textId="1A6FC179" w:rsidR="00AB5D01" w:rsidRPr="000E310B" w:rsidRDefault="00AB5D01" w:rsidP="000E310B">
      <w:pPr>
        <w:pStyle w:val="Heading3"/>
        <w:rPr>
          <w:lang w:val="en-GB"/>
        </w:rPr>
      </w:pPr>
      <w:r w:rsidRPr="00AB5D01">
        <w:rPr>
          <w:lang w:val="en-GB"/>
        </w:rPr>
        <w:t>Subsection Heads</w:t>
      </w:r>
    </w:p>
    <w:p w14:paraId="6B956E23" w14:textId="77777777" w:rsidR="00AB5D01" w:rsidRDefault="00AB5D01" w:rsidP="001956A7">
      <w:pPr>
        <w:spacing w:after="0"/>
        <w:rPr>
          <w:rFonts w:cs="Times New Roman"/>
          <w:b/>
          <w:i/>
          <w:iCs/>
          <w:spacing w:val="-9"/>
        </w:rPr>
      </w:pPr>
      <w:r>
        <w:rPr>
          <w:rFonts w:cs="Times New Roman"/>
        </w:rPr>
        <w:t>Sub-section heads or secondary headings or second-level headings should be bold-faced, 11-point in upper and lower case as shown. For subsection heads, a word like “</w:t>
      </w:r>
      <w:r>
        <w:rPr>
          <w:rFonts w:cs="Times New Roman"/>
          <w:i/>
          <w:iCs/>
        </w:rPr>
        <w:t xml:space="preserve">the” </w:t>
      </w:r>
      <w:r>
        <w:rPr>
          <w:rFonts w:cs="Times New Roman"/>
          <w:iCs/>
        </w:rPr>
        <w:t>or “</w:t>
      </w:r>
      <w:r>
        <w:rPr>
          <w:rFonts w:cs="Times New Roman"/>
          <w:i/>
          <w:iCs/>
        </w:rPr>
        <w:t xml:space="preserve">a” </w:t>
      </w:r>
      <w:r>
        <w:rPr>
          <w:rFonts w:cs="Times New Roman"/>
        </w:rPr>
        <w:t>is not capitalized unless it is the first word of the header.</w:t>
      </w:r>
      <w:r>
        <w:rPr>
          <w:rFonts w:cs="Times New Roman"/>
          <w:b/>
          <w:i/>
          <w:iCs/>
          <w:spacing w:val="-9"/>
        </w:rPr>
        <w:t xml:space="preserve"> </w:t>
      </w:r>
    </w:p>
    <w:p w14:paraId="5EAF3750" w14:textId="77777777" w:rsidR="00AB5D01" w:rsidRDefault="00AB5D01" w:rsidP="001956A7">
      <w:pPr>
        <w:spacing w:after="0"/>
        <w:rPr>
          <w:rFonts w:cs="Times New Roman"/>
          <w:b/>
          <w:i/>
          <w:iCs/>
          <w:spacing w:val="-9"/>
        </w:rPr>
      </w:pPr>
    </w:p>
    <w:tbl>
      <w:tblPr>
        <w:tblStyle w:val="TableGrid"/>
        <w:tblW w:w="0" w:type="auto"/>
        <w:tblLook w:val="04A0" w:firstRow="1" w:lastRow="0" w:firstColumn="1" w:lastColumn="0" w:noHBand="0" w:noVBand="1"/>
      </w:tblPr>
      <w:tblGrid>
        <w:gridCol w:w="1271"/>
        <w:gridCol w:w="7809"/>
      </w:tblGrid>
      <w:tr w:rsidR="00AB5D01" w14:paraId="0A724C93"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02E9E8FC" w14:textId="77777777" w:rsidR="00AB5D01" w:rsidRDefault="00AB5D01" w:rsidP="001956A7">
            <w:pPr>
              <w:spacing w:line="276" w:lineRule="auto"/>
              <w:rPr>
                <w:rFonts w:cs="Times New Roman"/>
                <w:spacing w:val="-9"/>
                <w:sz w:val="24"/>
                <w:szCs w:val="24"/>
              </w:rPr>
            </w:pPr>
            <w:r>
              <w:rPr>
                <w:rFonts w:cs="Times New Roman"/>
                <w:spacing w:val="-9"/>
                <w:sz w:val="24"/>
                <w:szCs w:val="24"/>
              </w:rPr>
              <w:t>Level</w:t>
            </w:r>
          </w:p>
        </w:tc>
        <w:tc>
          <w:tcPr>
            <w:tcW w:w="7809" w:type="dxa"/>
            <w:tcBorders>
              <w:top w:val="single" w:sz="4" w:space="0" w:color="auto"/>
              <w:left w:val="single" w:sz="4" w:space="0" w:color="auto"/>
              <w:bottom w:val="single" w:sz="4" w:space="0" w:color="auto"/>
              <w:right w:val="single" w:sz="4" w:space="0" w:color="auto"/>
            </w:tcBorders>
            <w:hideMark/>
          </w:tcPr>
          <w:p w14:paraId="629BB4C1" w14:textId="77777777" w:rsidR="00AB5D01" w:rsidRDefault="00AB5D01" w:rsidP="001956A7">
            <w:pPr>
              <w:spacing w:line="276" w:lineRule="auto"/>
              <w:rPr>
                <w:rFonts w:cs="Times New Roman"/>
                <w:spacing w:val="-9"/>
                <w:sz w:val="24"/>
                <w:szCs w:val="24"/>
              </w:rPr>
            </w:pPr>
            <w:r>
              <w:rPr>
                <w:rFonts w:cs="Times New Roman"/>
                <w:spacing w:val="-9"/>
                <w:sz w:val="24"/>
                <w:szCs w:val="24"/>
              </w:rPr>
              <w:t>Format</w:t>
            </w:r>
          </w:p>
        </w:tc>
      </w:tr>
      <w:tr w:rsidR="00AB5D01" w14:paraId="19B295A1"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5DF06291" w14:textId="77777777" w:rsidR="00AB5D01" w:rsidRDefault="00AB5D01" w:rsidP="001956A7">
            <w:pPr>
              <w:spacing w:line="276" w:lineRule="auto"/>
              <w:rPr>
                <w:rFonts w:cs="Times New Roman"/>
                <w:spacing w:val="-9"/>
                <w:sz w:val="24"/>
                <w:szCs w:val="24"/>
              </w:rPr>
            </w:pPr>
            <w:r>
              <w:rPr>
                <w:rFonts w:cs="Times New Roman"/>
                <w:spacing w:val="-9"/>
                <w:sz w:val="24"/>
                <w:szCs w:val="24"/>
              </w:rPr>
              <w:t>1</w:t>
            </w:r>
          </w:p>
        </w:tc>
        <w:tc>
          <w:tcPr>
            <w:tcW w:w="7809" w:type="dxa"/>
            <w:tcBorders>
              <w:top w:val="single" w:sz="4" w:space="0" w:color="auto"/>
              <w:left w:val="single" w:sz="4" w:space="0" w:color="auto"/>
              <w:bottom w:val="single" w:sz="4" w:space="0" w:color="auto"/>
              <w:right w:val="single" w:sz="4" w:space="0" w:color="auto"/>
            </w:tcBorders>
            <w:hideMark/>
          </w:tcPr>
          <w:p w14:paraId="6A02333C" w14:textId="77777777" w:rsidR="00AB5D01" w:rsidRDefault="00AB5D01" w:rsidP="001956A7">
            <w:pPr>
              <w:spacing w:line="276" w:lineRule="auto"/>
              <w:jc w:val="center"/>
              <w:rPr>
                <w:rFonts w:cs="Times New Roman"/>
                <w:b/>
                <w:bCs/>
                <w:sz w:val="24"/>
                <w:szCs w:val="24"/>
              </w:rPr>
            </w:pPr>
            <w:r>
              <w:rPr>
                <w:rFonts w:cs="Times New Roman"/>
                <w:b/>
                <w:bCs/>
                <w:sz w:val="24"/>
                <w:szCs w:val="24"/>
              </w:rPr>
              <w:t>CENTERED, BOLD, UPPERCASE</w:t>
            </w:r>
          </w:p>
          <w:p w14:paraId="4C1119C6" w14:textId="77777777" w:rsidR="00AB5D01" w:rsidRDefault="00AB5D01" w:rsidP="001956A7">
            <w:pPr>
              <w:spacing w:line="276" w:lineRule="auto"/>
              <w:jc w:val="center"/>
              <w:rPr>
                <w:rFonts w:cs="Times New Roman"/>
                <w:sz w:val="24"/>
                <w:szCs w:val="24"/>
              </w:rPr>
            </w:pPr>
            <w:r>
              <w:rPr>
                <w:rFonts w:cs="Times New Roman"/>
                <w:sz w:val="24"/>
                <w:szCs w:val="24"/>
              </w:rPr>
              <w:t>Text begins indented as a new paragraph</w:t>
            </w:r>
          </w:p>
          <w:p w14:paraId="7174677A" w14:textId="5E57096A" w:rsidR="00C948F4" w:rsidRDefault="00C948F4" w:rsidP="001956A7">
            <w:pPr>
              <w:spacing w:line="276" w:lineRule="auto"/>
              <w:jc w:val="center"/>
              <w:rPr>
                <w:rFonts w:cs="Times New Roman"/>
                <w:sz w:val="24"/>
                <w:szCs w:val="24"/>
              </w:rPr>
            </w:pPr>
          </w:p>
        </w:tc>
      </w:tr>
      <w:tr w:rsidR="00AB5D01" w14:paraId="73E11C2B"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732300F3" w14:textId="77777777" w:rsidR="00AB5D01" w:rsidRDefault="00AB5D01" w:rsidP="001956A7">
            <w:pPr>
              <w:spacing w:line="276" w:lineRule="auto"/>
              <w:rPr>
                <w:rFonts w:cs="Times New Roman"/>
                <w:b/>
                <w:bCs/>
                <w:spacing w:val="-9"/>
                <w:sz w:val="24"/>
                <w:szCs w:val="24"/>
              </w:rPr>
            </w:pPr>
            <w:r>
              <w:rPr>
                <w:rFonts w:cs="Times New Roman"/>
                <w:b/>
                <w:bCs/>
                <w:spacing w:val="-9"/>
                <w:sz w:val="24"/>
                <w:szCs w:val="24"/>
              </w:rPr>
              <w:t>2</w:t>
            </w:r>
          </w:p>
        </w:tc>
        <w:tc>
          <w:tcPr>
            <w:tcW w:w="7809" w:type="dxa"/>
            <w:tcBorders>
              <w:top w:val="single" w:sz="4" w:space="0" w:color="auto"/>
              <w:left w:val="single" w:sz="4" w:space="0" w:color="auto"/>
              <w:bottom w:val="single" w:sz="4" w:space="0" w:color="auto"/>
              <w:right w:val="single" w:sz="4" w:space="0" w:color="auto"/>
            </w:tcBorders>
          </w:tcPr>
          <w:p w14:paraId="20E864B6" w14:textId="77777777" w:rsidR="00AB5D01" w:rsidRDefault="00AB5D01" w:rsidP="001956A7">
            <w:pPr>
              <w:shd w:val="clear" w:color="auto" w:fill="FFFFFF"/>
              <w:spacing w:line="276" w:lineRule="auto"/>
              <w:textAlignment w:val="baseline"/>
              <w:rPr>
                <w:rFonts w:eastAsia="Times New Roman" w:cs="Times New Roman"/>
                <w:sz w:val="24"/>
                <w:szCs w:val="24"/>
                <w:lang w:val="en-MY" w:eastAsia="en-MY"/>
              </w:rPr>
            </w:pPr>
            <w:r>
              <w:rPr>
                <w:rFonts w:eastAsia="Times New Roman" w:cs="Times New Roman"/>
                <w:b/>
                <w:bCs/>
                <w:sz w:val="24"/>
                <w:szCs w:val="24"/>
                <w:bdr w:val="none" w:sz="0" w:space="0" w:color="auto" w:frame="1"/>
                <w:lang w:val="en-MY" w:eastAsia="en-MY"/>
              </w:rPr>
              <w:t>Flush Left, Bold, Title Case Heading</w:t>
            </w:r>
          </w:p>
          <w:p w14:paraId="0E6C6C77" w14:textId="77777777" w:rsidR="00AB5D01" w:rsidRDefault="00AB5D01" w:rsidP="001956A7">
            <w:pPr>
              <w:shd w:val="clear" w:color="auto" w:fill="FFFFFF"/>
              <w:spacing w:line="276" w:lineRule="auto"/>
              <w:textAlignment w:val="baseline"/>
              <w:rPr>
                <w:rFonts w:eastAsia="Times New Roman" w:cs="Times New Roman"/>
                <w:sz w:val="24"/>
                <w:szCs w:val="24"/>
                <w:lang w:val="en-MY" w:eastAsia="en-MY"/>
              </w:rPr>
            </w:pPr>
            <w:r>
              <w:rPr>
                <w:rFonts w:eastAsia="Times New Roman" w:cs="Times New Roman"/>
                <w:sz w:val="24"/>
                <w:szCs w:val="24"/>
                <w:lang w:val="en-MY" w:eastAsia="en-MY"/>
              </w:rPr>
              <w:t>Text begins as a new paragraph</w:t>
            </w:r>
          </w:p>
          <w:p w14:paraId="7089DC9B" w14:textId="77777777" w:rsidR="00AB5D01" w:rsidRDefault="00AB5D01" w:rsidP="001956A7">
            <w:pPr>
              <w:spacing w:line="276" w:lineRule="auto"/>
              <w:rPr>
                <w:rFonts w:eastAsia="Calibri" w:cs="Times New Roman"/>
                <w:b/>
                <w:bCs/>
                <w:spacing w:val="-9"/>
                <w:sz w:val="24"/>
                <w:szCs w:val="24"/>
                <w:lang w:val="en-GB"/>
              </w:rPr>
            </w:pPr>
          </w:p>
        </w:tc>
      </w:tr>
      <w:tr w:rsidR="00AB5D01" w14:paraId="6FEBE6C3"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1E029330" w14:textId="77777777" w:rsidR="00AB5D01" w:rsidRDefault="00AB5D01" w:rsidP="001956A7">
            <w:pPr>
              <w:spacing w:line="276" w:lineRule="auto"/>
              <w:rPr>
                <w:rFonts w:cs="Times New Roman"/>
                <w:b/>
                <w:bCs/>
                <w:spacing w:val="-9"/>
                <w:sz w:val="24"/>
                <w:szCs w:val="24"/>
              </w:rPr>
            </w:pPr>
            <w:r>
              <w:rPr>
                <w:rFonts w:cs="Times New Roman"/>
                <w:b/>
                <w:bCs/>
                <w:spacing w:val="-9"/>
                <w:sz w:val="24"/>
                <w:szCs w:val="24"/>
              </w:rPr>
              <w:t>3</w:t>
            </w:r>
          </w:p>
        </w:tc>
        <w:tc>
          <w:tcPr>
            <w:tcW w:w="7809" w:type="dxa"/>
            <w:tcBorders>
              <w:top w:val="single" w:sz="4" w:space="0" w:color="auto"/>
              <w:left w:val="single" w:sz="4" w:space="0" w:color="auto"/>
              <w:bottom w:val="single" w:sz="4" w:space="0" w:color="auto"/>
              <w:right w:val="single" w:sz="4" w:space="0" w:color="auto"/>
            </w:tcBorders>
          </w:tcPr>
          <w:p w14:paraId="63D54BC3" w14:textId="77777777" w:rsidR="00AB5D01" w:rsidRDefault="00AB5D01" w:rsidP="001956A7">
            <w:pPr>
              <w:shd w:val="clear" w:color="auto" w:fill="FFFFFF"/>
              <w:spacing w:line="276" w:lineRule="auto"/>
              <w:textAlignment w:val="baseline"/>
              <w:rPr>
                <w:rFonts w:eastAsia="Times New Roman" w:cs="Times New Roman"/>
                <w:sz w:val="24"/>
                <w:szCs w:val="24"/>
                <w:lang w:val="en-MY" w:eastAsia="en-MY"/>
              </w:rPr>
            </w:pPr>
            <w:r>
              <w:rPr>
                <w:rFonts w:eastAsia="Times New Roman" w:cs="Times New Roman"/>
                <w:b/>
                <w:bCs/>
                <w:i/>
                <w:iCs/>
                <w:sz w:val="24"/>
                <w:szCs w:val="24"/>
                <w:bdr w:val="none" w:sz="0" w:space="0" w:color="auto" w:frame="1"/>
                <w:lang w:val="en-MY" w:eastAsia="en-MY"/>
              </w:rPr>
              <w:t>Flush Left, Bold Italic, Title Case Heading</w:t>
            </w:r>
          </w:p>
          <w:p w14:paraId="08C861F1" w14:textId="77777777" w:rsidR="00AB5D01" w:rsidRDefault="00AB5D01" w:rsidP="001956A7">
            <w:pPr>
              <w:shd w:val="clear" w:color="auto" w:fill="FFFFFF"/>
              <w:spacing w:line="276" w:lineRule="auto"/>
              <w:textAlignment w:val="baseline"/>
              <w:rPr>
                <w:rFonts w:eastAsia="Times New Roman" w:cs="Times New Roman"/>
                <w:sz w:val="24"/>
                <w:szCs w:val="24"/>
                <w:lang w:val="en-MY" w:eastAsia="en-MY"/>
              </w:rPr>
            </w:pPr>
            <w:r>
              <w:rPr>
                <w:rFonts w:eastAsia="Times New Roman" w:cs="Times New Roman"/>
                <w:sz w:val="24"/>
                <w:szCs w:val="24"/>
                <w:lang w:val="en-MY" w:eastAsia="en-MY"/>
              </w:rPr>
              <w:t>Text begins as a new paragraph.</w:t>
            </w:r>
          </w:p>
          <w:p w14:paraId="0A6215D3" w14:textId="77777777" w:rsidR="00AB5D01" w:rsidRDefault="00AB5D01" w:rsidP="001956A7">
            <w:pPr>
              <w:spacing w:line="276" w:lineRule="auto"/>
              <w:rPr>
                <w:rFonts w:eastAsia="Calibri" w:cs="Times New Roman"/>
                <w:b/>
                <w:bCs/>
                <w:spacing w:val="-9"/>
                <w:sz w:val="24"/>
                <w:szCs w:val="24"/>
                <w:lang w:val="en-GB"/>
              </w:rPr>
            </w:pPr>
          </w:p>
        </w:tc>
      </w:tr>
      <w:tr w:rsidR="00AB5D01" w14:paraId="2403ADA6"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4800C000" w14:textId="77777777" w:rsidR="00AB5D01" w:rsidRDefault="00AB5D01" w:rsidP="001956A7">
            <w:pPr>
              <w:spacing w:line="276" w:lineRule="auto"/>
              <w:rPr>
                <w:rFonts w:cs="Times New Roman"/>
                <w:b/>
                <w:bCs/>
                <w:spacing w:val="-9"/>
                <w:sz w:val="24"/>
                <w:szCs w:val="24"/>
              </w:rPr>
            </w:pPr>
            <w:r>
              <w:rPr>
                <w:rFonts w:cs="Times New Roman"/>
                <w:b/>
                <w:bCs/>
                <w:spacing w:val="-9"/>
                <w:sz w:val="24"/>
                <w:szCs w:val="24"/>
              </w:rPr>
              <w:lastRenderedPageBreak/>
              <w:t>4</w:t>
            </w:r>
          </w:p>
        </w:tc>
        <w:tc>
          <w:tcPr>
            <w:tcW w:w="7809" w:type="dxa"/>
            <w:tcBorders>
              <w:top w:val="single" w:sz="4" w:space="0" w:color="auto"/>
              <w:left w:val="single" w:sz="4" w:space="0" w:color="auto"/>
              <w:bottom w:val="single" w:sz="4" w:space="0" w:color="auto"/>
              <w:right w:val="single" w:sz="4" w:space="0" w:color="auto"/>
            </w:tcBorders>
            <w:hideMark/>
          </w:tcPr>
          <w:p w14:paraId="5FD28EE6" w14:textId="77777777" w:rsidR="00AB5D01" w:rsidRDefault="00AB5D01" w:rsidP="001956A7">
            <w:pPr>
              <w:shd w:val="clear" w:color="auto" w:fill="FFFFFF"/>
              <w:spacing w:line="276" w:lineRule="auto"/>
              <w:ind w:left="317"/>
              <w:textAlignment w:val="baseline"/>
              <w:rPr>
                <w:rFonts w:eastAsia="Times New Roman" w:cs="Times New Roman"/>
                <w:i/>
                <w:sz w:val="24"/>
                <w:szCs w:val="24"/>
                <w:lang w:val="en-MY" w:eastAsia="en-MY"/>
              </w:rPr>
            </w:pPr>
            <w:r>
              <w:rPr>
                <w:rStyle w:val="Emphasis"/>
                <w:b/>
                <w:bCs/>
                <w:bdr w:val="none" w:sz="0" w:space="0" w:color="auto" w:frame="1"/>
              </w:rPr>
              <w:t xml:space="preserve">Indented, </w:t>
            </w:r>
            <w:r>
              <w:rPr>
                <w:rFonts w:eastAsia="Times New Roman" w:cs="Times New Roman"/>
                <w:b/>
                <w:bCs/>
                <w:iCs/>
                <w:sz w:val="24"/>
                <w:szCs w:val="24"/>
                <w:bdr w:val="none" w:sz="0" w:space="0" w:color="auto" w:frame="1"/>
                <w:lang w:val="en-MY" w:eastAsia="en-MY"/>
              </w:rPr>
              <w:t>Flush Left, Bold, Title Case Heading</w:t>
            </w:r>
          </w:p>
          <w:p w14:paraId="2BC0F1A9" w14:textId="77777777" w:rsidR="00AB5D01" w:rsidRDefault="00AB5D01" w:rsidP="001956A7">
            <w:pPr>
              <w:spacing w:line="276" w:lineRule="auto"/>
              <w:ind w:left="317"/>
              <w:rPr>
                <w:rFonts w:eastAsia="Calibri" w:cs="Times New Roman"/>
                <w:sz w:val="24"/>
                <w:szCs w:val="24"/>
                <w:shd w:val="clear" w:color="auto" w:fill="FFFFFF"/>
                <w:lang w:val="en-GB"/>
              </w:rPr>
            </w:pPr>
            <w:r>
              <w:rPr>
                <w:rFonts w:cs="Times New Roman"/>
                <w:sz w:val="24"/>
                <w:szCs w:val="24"/>
                <w:shd w:val="clear" w:color="auto" w:fill="FFFFFF"/>
              </w:rPr>
              <w:t>Text begins on the same line and continues as a regular paragraph.</w:t>
            </w:r>
          </w:p>
        </w:tc>
      </w:tr>
      <w:tr w:rsidR="00AB5D01" w14:paraId="3F3F8645" w14:textId="77777777" w:rsidTr="00AB5D01">
        <w:tc>
          <w:tcPr>
            <w:tcW w:w="1271" w:type="dxa"/>
            <w:tcBorders>
              <w:top w:val="single" w:sz="4" w:space="0" w:color="auto"/>
              <w:left w:val="single" w:sz="4" w:space="0" w:color="auto"/>
              <w:bottom w:val="single" w:sz="4" w:space="0" w:color="auto"/>
              <w:right w:val="single" w:sz="4" w:space="0" w:color="auto"/>
            </w:tcBorders>
            <w:hideMark/>
          </w:tcPr>
          <w:p w14:paraId="3C297732" w14:textId="77777777" w:rsidR="00AB5D01" w:rsidRDefault="00AB5D01" w:rsidP="001956A7">
            <w:pPr>
              <w:spacing w:line="276" w:lineRule="auto"/>
              <w:rPr>
                <w:rFonts w:cs="Times New Roman"/>
                <w:b/>
                <w:bCs/>
                <w:spacing w:val="-9"/>
                <w:sz w:val="24"/>
                <w:szCs w:val="24"/>
              </w:rPr>
            </w:pPr>
            <w:r>
              <w:rPr>
                <w:rFonts w:cs="Times New Roman"/>
                <w:b/>
                <w:bCs/>
                <w:spacing w:val="-9"/>
                <w:sz w:val="24"/>
                <w:szCs w:val="24"/>
              </w:rPr>
              <w:t>5</w:t>
            </w:r>
          </w:p>
        </w:tc>
        <w:tc>
          <w:tcPr>
            <w:tcW w:w="7809" w:type="dxa"/>
            <w:tcBorders>
              <w:top w:val="single" w:sz="4" w:space="0" w:color="auto"/>
              <w:left w:val="single" w:sz="4" w:space="0" w:color="auto"/>
              <w:bottom w:val="single" w:sz="4" w:space="0" w:color="auto"/>
              <w:right w:val="single" w:sz="4" w:space="0" w:color="auto"/>
            </w:tcBorders>
          </w:tcPr>
          <w:p w14:paraId="1DCE945B" w14:textId="77777777" w:rsidR="00AB5D01" w:rsidRDefault="00AB5D01" w:rsidP="001956A7">
            <w:pPr>
              <w:spacing w:line="276" w:lineRule="auto"/>
              <w:ind w:left="317"/>
              <w:rPr>
                <w:rFonts w:cs="Times New Roman"/>
                <w:sz w:val="24"/>
                <w:szCs w:val="24"/>
                <w:shd w:val="clear" w:color="auto" w:fill="FFFFFF"/>
              </w:rPr>
            </w:pPr>
            <w:r>
              <w:rPr>
                <w:rStyle w:val="Emphasis"/>
                <w:b/>
                <w:bCs/>
                <w:bdr w:val="none" w:sz="0" w:space="0" w:color="auto" w:frame="1"/>
              </w:rPr>
              <w:t>Indented, Bold Italic, Title Case Heading, Ending with a Period.</w:t>
            </w:r>
            <w:r>
              <w:rPr>
                <w:rFonts w:cs="Times New Roman"/>
                <w:sz w:val="24"/>
                <w:szCs w:val="24"/>
                <w:shd w:val="clear" w:color="auto" w:fill="FFFFFF"/>
              </w:rPr>
              <w:t> </w:t>
            </w:r>
          </w:p>
          <w:p w14:paraId="191E1CB6" w14:textId="77777777" w:rsidR="00AB5D01" w:rsidRDefault="00AB5D01" w:rsidP="001956A7">
            <w:pPr>
              <w:spacing w:line="276" w:lineRule="auto"/>
              <w:ind w:left="317"/>
              <w:rPr>
                <w:rFonts w:cs="Times New Roman"/>
                <w:sz w:val="24"/>
                <w:szCs w:val="24"/>
                <w:shd w:val="clear" w:color="auto" w:fill="FFFFFF"/>
              </w:rPr>
            </w:pPr>
            <w:r>
              <w:rPr>
                <w:rFonts w:cs="Times New Roman"/>
                <w:sz w:val="24"/>
                <w:szCs w:val="24"/>
                <w:shd w:val="clear" w:color="auto" w:fill="FFFFFF"/>
              </w:rPr>
              <w:t>Text begins on the same line and continues as a regular paragraph.</w:t>
            </w:r>
          </w:p>
          <w:p w14:paraId="334027B1" w14:textId="77777777" w:rsidR="00AB5D01" w:rsidRDefault="00AB5D01" w:rsidP="001956A7">
            <w:pPr>
              <w:spacing w:line="276" w:lineRule="auto"/>
              <w:ind w:left="317"/>
              <w:rPr>
                <w:rFonts w:cs="Times New Roman"/>
                <w:b/>
                <w:bCs/>
                <w:spacing w:val="-9"/>
                <w:sz w:val="24"/>
                <w:szCs w:val="24"/>
              </w:rPr>
            </w:pPr>
          </w:p>
        </w:tc>
      </w:tr>
    </w:tbl>
    <w:p w14:paraId="6C6D7D3E" w14:textId="77777777" w:rsidR="00AB5D01" w:rsidRDefault="00AB5D01" w:rsidP="001956A7">
      <w:pPr>
        <w:spacing w:after="0"/>
        <w:rPr>
          <w:rFonts w:cs="Times New Roman"/>
          <w:color w:val="FF0000"/>
          <w:sz w:val="24"/>
          <w:szCs w:val="24"/>
          <w:shd w:val="clear" w:color="auto" w:fill="FFFFFF"/>
        </w:rPr>
      </w:pPr>
    </w:p>
    <w:p w14:paraId="3F6AB620" w14:textId="77777777" w:rsidR="00AB5D01" w:rsidRDefault="00AB5D01" w:rsidP="001956A7">
      <w:pPr>
        <w:spacing w:after="0"/>
        <w:rPr>
          <w:rFonts w:cs="Times New Roman"/>
          <w:b/>
          <w:bCs/>
          <w:color w:val="FF0000"/>
          <w:spacing w:val="-9"/>
          <w:sz w:val="24"/>
          <w:szCs w:val="24"/>
        </w:rPr>
      </w:pPr>
    </w:p>
    <w:p w14:paraId="7BD9CB1A" w14:textId="77777777" w:rsidR="00AB5D01" w:rsidRDefault="00AB5D01" w:rsidP="001956A7">
      <w:pPr>
        <w:pStyle w:val="Heading1"/>
        <w:spacing w:before="0" w:after="0" w:line="276" w:lineRule="auto"/>
        <w:ind w:left="360" w:hanging="360"/>
        <w:rPr>
          <w:sz w:val="22"/>
          <w:szCs w:val="22"/>
        </w:rPr>
      </w:pPr>
      <w:r>
        <w:rPr>
          <w:szCs w:val="22"/>
        </w:rPr>
        <w:t>Content</w:t>
      </w:r>
    </w:p>
    <w:p w14:paraId="45C798F0" w14:textId="77777777" w:rsidR="00AB5D01" w:rsidRDefault="00AB5D01" w:rsidP="001956A7">
      <w:pPr>
        <w:spacing w:after="0"/>
      </w:pPr>
    </w:p>
    <w:p w14:paraId="71F51127" w14:textId="5E60E1E9" w:rsidR="00AB5D01" w:rsidRDefault="00AB5D01" w:rsidP="001956A7">
      <w:pPr>
        <w:spacing w:after="0"/>
        <w:rPr>
          <w:rFonts w:cs="Times New Roman"/>
          <w:lang w:val="en-GB"/>
        </w:rPr>
      </w:pPr>
      <w:r>
        <w:rPr>
          <w:rFonts w:cs="Times New Roman"/>
        </w:rPr>
        <w:t xml:space="preserve">The paper should have a standard content for a journal such as </w:t>
      </w:r>
      <w:r>
        <w:rPr>
          <w:rFonts w:cs="Times New Roman"/>
          <w:b/>
          <w:bCs/>
        </w:rPr>
        <w:t>Introduction</w:t>
      </w:r>
      <w:r>
        <w:rPr>
          <w:rFonts w:cs="Times New Roman"/>
        </w:rPr>
        <w:t xml:space="preserve">, </w:t>
      </w:r>
      <w:r>
        <w:rPr>
          <w:rFonts w:cs="Times New Roman"/>
          <w:b/>
          <w:bCs/>
        </w:rPr>
        <w:t>Literature Review</w:t>
      </w:r>
      <w:r>
        <w:rPr>
          <w:rFonts w:cs="Times New Roman"/>
        </w:rPr>
        <w:t xml:space="preserve">/Related Work, The Proposed Method or perhaps </w:t>
      </w:r>
      <w:r>
        <w:rPr>
          <w:rFonts w:cs="Times New Roman"/>
          <w:b/>
          <w:bCs/>
        </w:rPr>
        <w:t>Methodology</w:t>
      </w:r>
      <w:r>
        <w:rPr>
          <w:rFonts w:cs="Times New Roman"/>
        </w:rPr>
        <w:t xml:space="preserve">, </w:t>
      </w:r>
      <w:r>
        <w:rPr>
          <w:rFonts w:cs="Times New Roman"/>
          <w:b/>
          <w:bCs/>
        </w:rPr>
        <w:t>Analysis and Results</w:t>
      </w:r>
      <w:r>
        <w:rPr>
          <w:rFonts w:cs="Times New Roman"/>
        </w:rPr>
        <w:t xml:space="preserve">, as well as the </w:t>
      </w:r>
      <w:r>
        <w:rPr>
          <w:rFonts w:cs="Times New Roman"/>
          <w:b/>
          <w:bCs/>
        </w:rPr>
        <w:t>Conclusion</w:t>
      </w:r>
      <w:r>
        <w:rPr>
          <w:rFonts w:cs="Times New Roman"/>
        </w:rPr>
        <w:t>. In the Introduction, the authors should describe the background of the study and explain the problem that inspired the study. Then, the objectives of the study need to be specified in the section.</w:t>
      </w:r>
      <w:r>
        <w:t xml:space="preserve"> </w:t>
      </w:r>
      <w:r>
        <w:rPr>
          <w:rFonts w:cs="Times New Roman"/>
        </w:rPr>
        <w:t xml:space="preserve">The main content should be in </w:t>
      </w:r>
      <w:r w:rsidRPr="00AB5D01">
        <w:rPr>
          <w:rFonts w:cs="Times New Roman"/>
          <w:b/>
        </w:rPr>
        <w:t>Times New Roman 11pt font</w:t>
      </w:r>
      <w:r>
        <w:rPr>
          <w:rFonts w:cs="Times New Roman"/>
        </w:rPr>
        <w:t xml:space="preserve">. Paper should be between </w:t>
      </w:r>
      <w:r w:rsidRPr="00AB5D01">
        <w:rPr>
          <w:rFonts w:cs="Times New Roman"/>
          <w:b/>
        </w:rPr>
        <w:t>6000 and 8000 words</w:t>
      </w:r>
      <w:r>
        <w:rPr>
          <w:rFonts w:cs="Times New Roman"/>
        </w:rPr>
        <w:t xml:space="preserve">, excluding References. </w:t>
      </w:r>
      <w:r>
        <w:rPr>
          <w:rFonts w:cs="Times New Roman"/>
          <w:color w:val="000000"/>
        </w:rPr>
        <w:t>Enter one spacing for second paragraph and others.</w:t>
      </w:r>
    </w:p>
    <w:p w14:paraId="4002FB8F" w14:textId="77777777" w:rsidR="00AB5D01" w:rsidRDefault="00AB5D01" w:rsidP="001956A7">
      <w:pPr>
        <w:spacing w:after="0"/>
        <w:rPr>
          <w:rFonts w:cs="Times New Roman"/>
          <w:color w:val="000000"/>
        </w:rPr>
      </w:pPr>
    </w:p>
    <w:p w14:paraId="619FF9AE" w14:textId="7590686C" w:rsidR="00AB5D01" w:rsidRDefault="00AB5D01" w:rsidP="001956A7">
      <w:pPr>
        <w:spacing w:after="0"/>
        <w:rPr>
          <w:rFonts w:cs="Times New Roman"/>
          <w:color w:val="000000"/>
        </w:rPr>
      </w:pPr>
      <w:r>
        <w:rPr>
          <w:rFonts w:cs="Times New Roman"/>
          <w:color w:val="000000"/>
        </w:rPr>
        <w:t>Example:</w:t>
      </w:r>
    </w:p>
    <w:p w14:paraId="513A736F" w14:textId="77777777" w:rsidR="00AB5D01" w:rsidRDefault="00AB5D01" w:rsidP="001956A7">
      <w:pPr>
        <w:spacing w:after="0"/>
        <w:rPr>
          <w:rFonts w:cs="Times New Roman"/>
          <w:color w:val="000000"/>
        </w:rPr>
      </w:pPr>
    </w:p>
    <w:p w14:paraId="4A6B4064" w14:textId="77777777" w:rsidR="00AB5D01" w:rsidRDefault="00AB5D01" w:rsidP="001956A7">
      <w:pPr>
        <w:spacing w:after="0"/>
        <w:jc w:val="center"/>
        <w:rPr>
          <w:rFonts w:cs="Times New Roman"/>
          <w:b/>
        </w:rPr>
      </w:pPr>
      <w:r>
        <w:rPr>
          <w:rFonts w:cs="Times New Roman"/>
          <w:b/>
        </w:rPr>
        <w:t>INTRODUCTION</w:t>
      </w:r>
    </w:p>
    <w:p w14:paraId="0F9218B8" w14:textId="77777777" w:rsidR="00AB5D01" w:rsidRDefault="00AB5D01" w:rsidP="001956A7">
      <w:pPr>
        <w:spacing w:after="0"/>
        <w:rPr>
          <w:rFonts w:cs="Times New Roman"/>
          <w:color w:val="000000"/>
        </w:rPr>
      </w:pPr>
    </w:p>
    <w:p w14:paraId="72CAFCE5" w14:textId="77777777" w:rsidR="00AB5D01" w:rsidRDefault="00AB5D01" w:rsidP="001956A7">
      <w:pPr>
        <w:spacing w:after="0"/>
        <w:rPr>
          <w:rFonts w:cs="Times New Roman"/>
        </w:rPr>
      </w:pPr>
      <w:r>
        <w:rPr>
          <w:rFonts w:cs="Times New Roman"/>
        </w:rPr>
        <w:t xml:space="preserve">Classroom assessment is important because it enables mathematics teachers to make informed decisions about further lessons and consequently leads to instruction that adequately fits their students’ needs and possibilities </w:t>
      </w:r>
      <w:r w:rsidRPr="00AB5D01">
        <w:rPr>
          <w:rFonts w:cs="Times New Roman"/>
          <w:color w:val="FF0000"/>
        </w:rPr>
        <w:t>(Veldhuis, 2015)</w:t>
      </w:r>
      <w:r>
        <w:rPr>
          <w:rFonts w:cs="Times New Roman"/>
        </w:rPr>
        <w:t xml:space="preserve">. According to </w:t>
      </w:r>
      <w:r w:rsidRPr="00AB5D01">
        <w:rPr>
          <w:rFonts w:cs="Times New Roman"/>
          <w:color w:val="FF0000"/>
        </w:rPr>
        <w:t>Black et al. (2004)</w:t>
      </w:r>
      <w:r>
        <w:rPr>
          <w:rFonts w:cs="Times New Roman"/>
        </w:rPr>
        <w:t xml:space="preserve">, any kind of assessment that is designed to promote students’ learning is considered as assessment for learning. </w:t>
      </w:r>
      <w:r w:rsidRPr="00AB5D01">
        <w:rPr>
          <w:rFonts w:cs="Times New Roman"/>
          <w:color w:val="FF0000"/>
        </w:rPr>
        <w:t xml:space="preserve">(Black et al., 2004) </w:t>
      </w:r>
      <w:r>
        <w:rPr>
          <w:rFonts w:cs="Times New Roman"/>
        </w:rPr>
        <w:t>further clarified that an assessment activity can aid students’ learning because it offers information to mathematics teachers that enables them to adjust the teaching and learning activities in which they are involved. Hence, they defined such assessment as formative assessment because the evidence is used to adapt the teaching work to meet learning needs.</w:t>
      </w:r>
    </w:p>
    <w:p w14:paraId="7054C3EA" w14:textId="77777777" w:rsidR="00AB5D01" w:rsidRDefault="00AB5D01" w:rsidP="001956A7">
      <w:pPr>
        <w:spacing w:after="0"/>
        <w:rPr>
          <w:rFonts w:cs="Times New Roman"/>
        </w:rPr>
      </w:pPr>
    </w:p>
    <w:p w14:paraId="7EECE968" w14:textId="5891C46D" w:rsidR="00AB5D01" w:rsidRDefault="00AB5D01" w:rsidP="001956A7">
      <w:pPr>
        <w:spacing w:after="0"/>
        <w:rPr>
          <w:rFonts w:cs="Times New Roman"/>
        </w:rPr>
      </w:pPr>
      <w:r w:rsidRPr="001B4ED8">
        <w:rPr>
          <w:rFonts w:cs="Times New Roman"/>
          <w:color w:val="FF0000"/>
        </w:rPr>
        <w:lastRenderedPageBreak/>
        <w:t xml:space="preserve">Heritage and Potter (2007) </w:t>
      </w:r>
      <w:r>
        <w:rPr>
          <w:rFonts w:cs="Times New Roman"/>
        </w:rPr>
        <w:t>indicated that there are three types of formative assessment, namely, on-the-fly assessment, which takes place while teaching; planned-for instruction, which is planned before teaching to support students’ learning; and curriculum-embedded assessment, which encompasses two parts: teacher and curriculum developer, which provides feedback on learning order, as well as in-class learning assessment. In other words, assessment is considered as one of the essential components of education (Centre for Educational Research and Innovation, 2008). As a result, the Thailand Ministry of Education (2008) urged teachers to assess their students’ progress using various methods that are not only relevant to the students’ developmental levels but also suitable for that particular subject requirement (Heritage &amp; Potter, 2007).</w:t>
      </w:r>
    </w:p>
    <w:p w14:paraId="61C32F4B" w14:textId="77777777" w:rsidR="00AB5D01" w:rsidRDefault="00AB5D01" w:rsidP="001956A7">
      <w:pPr>
        <w:spacing w:after="0"/>
        <w:rPr>
          <w:rFonts w:cs="Times New Roman"/>
        </w:rPr>
      </w:pPr>
    </w:p>
    <w:p w14:paraId="17FA3B79" w14:textId="77777777" w:rsidR="00AB5D01" w:rsidRDefault="00AB5D01" w:rsidP="001956A7">
      <w:pPr>
        <w:spacing w:after="0"/>
        <w:rPr>
          <w:rFonts w:cs="Times New Roman"/>
        </w:rPr>
      </w:pPr>
      <w:r>
        <w:rPr>
          <w:rFonts w:cs="Times New Roman"/>
        </w:rPr>
        <w:t>Example write percent in text:</w:t>
      </w:r>
    </w:p>
    <w:p w14:paraId="75C841A8" w14:textId="77777777" w:rsidR="00AB5D01" w:rsidRDefault="00AB5D01" w:rsidP="001956A7">
      <w:pPr>
        <w:spacing w:after="0"/>
        <w:rPr>
          <w:rFonts w:cs="Times New Roman"/>
        </w:rPr>
      </w:pPr>
      <w:r>
        <w:rPr>
          <w:rFonts w:cs="Times New Roman"/>
        </w:rPr>
        <w:t>25 percent result</w:t>
      </w:r>
    </w:p>
    <w:p w14:paraId="1E8BCCC9" w14:textId="77777777" w:rsidR="00AB5D01" w:rsidRDefault="00AB5D01" w:rsidP="001956A7">
      <w:pPr>
        <w:spacing w:after="0"/>
        <w:rPr>
          <w:rFonts w:cs="Times New Roman"/>
        </w:rPr>
      </w:pPr>
      <w:r>
        <w:rPr>
          <w:rFonts w:cs="Times New Roman"/>
        </w:rPr>
        <w:t>(25 %) result</w:t>
      </w:r>
    </w:p>
    <w:p w14:paraId="743BED25" w14:textId="77777777" w:rsidR="00AB5D01" w:rsidRDefault="00AB5D01" w:rsidP="001956A7">
      <w:pPr>
        <w:spacing w:after="0"/>
        <w:rPr>
          <w:rFonts w:cs="Times New Roman"/>
          <w:color w:val="000000"/>
        </w:rPr>
      </w:pPr>
    </w:p>
    <w:p w14:paraId="02C41F90" w14:textId="18269D24" w:rsidR="00AB5D01" w:rsidRDefault="00AB5D01" w:rsidP="001956A7">
      <w:pPr>
        <w:pStyle w:val="Heading1"/>
        <w:spacing w:before="0" w:after="0" w:line="276" w:lineRule="auto"/>
        <w:ind w:left="360" w:hanging="360"/>
        <w:rPr>
          <w:szCs w:val="22"/>
        </w:rPr>
      </w:pPr>
      <w:r>
        <w:rPr>
          <w:szCs w:val="22"/>
        </w:rPr>
        <w:t>TABLES AND FIGURES</w:t>
      </w:r>
    </w:p>
    <w:p w14:paraId="1C673171" w14:textId="77777777" w:rsidR="001B4ED8" w:rsidRPr="001B4ED8" w:rsidRDefault="001B4ED8" w:rsidP="001956A7">
      <w:pPr>
        <w:spacing w:after="0"/>
      </w:pPr>
    </w:p>
    <w:p w14:paraId="38FB786E" w14:textId="77777777" w:rsidR="00AB5D01" w:rsidRDefault="00AB5D01" w:rsidP="001956A7">
      <w:pPr>
        <w:spacing w:after="0"/>
        <w:rPr>
          <w:rFonts w:cs="Times New Roman"/>
          <w:b/>
          <w:bCs/>
          <w:color w:val="FF0000"/>
          <w:lang w:val="en-GB"/>
        </w:rPr>
      </w:pPr>
      <w:r>
        <w:rPr>
          <w:rFonts w:cs="Times New Roman"/>
        </w:rPr>
        <w:t xml:space="preserve">Tables and figures should be placed immediately after the paragraph they are mentioned. </w:t>
      </w:r>
      <w:r>
        <w:rPr>
          <w:rFonts w:cs="Times New Roman"/>
          <w:b/>
          <w:bCs/>
        </w:rPr>
        <w:t xml:space="preserve">All figures should be in high resolution and readable. Authors are encouraged to submit the original format and file of the figures if they are created using other software. </w:t>
      </w:r>
      <w:r>
        <w:rPr>
          <w:rFonts w:cs="Times New Roman"/>
        </w:rPr>
        <w:t xml:space="preserve">Number tables consecutively and use table numbers when referencing to a table (Table 1, Table 2, 3...). Use uppercase and lowercase letters for the title of the tables as shown here. Table caption must briefly explain the contents of the table. </w:t>
      </w:r>
      <w:r>
        <w:rPr>
          <w:rFonts w:cs="Times New Roman"/>
          <w:b/>
          <w:bCs/>
        </w:rPr>
        <w:t>Round off to two decimal digits of accuracy</w:t>
      </w:r>
      <w:r>
        <w:rPr>
          <w:rFonts w:cs="Times New Roman"/>
        </w:rPr>
        <w:t xml:space="preserve"> while reporting correlations, proportions, and inferential statistics such as t, F, and x2. </w:t>
      </w:r>
      <w:r w:rsidRPr="001B4ED8">
        <w:rPr>
          <w:rFonts w:cs="Times New Roman"/>
          <w:b/>
          <w:bCs/>
        </w:rPr>
        <w:t>Table &amp; Figure should be in file word document not an image.</w:t>
      </w:r>
    </w:p>
    <w:p w14:paraId="2247F8BE" w14:textId="77777777" w:rsidR="00AB5D01" w:rsidRDefault="00AB5D01" w:rsidP="001956A7">
      <w:pPr>
        <w:spacing w:after="0"/>
        <w:rPr>
          <w:rFonts w:cs="Times New Roman"/>
          <w:b/>
          <w:bCs/>
          <w:color w:val="FF0000"/>
        </w:rPr>
      </w:pPr>
    </w:p>
    <w:p w14:paraId="3E1E6744" w14:textId="77777777" w:rsidR="00AB5D01" w:rsidRDefault="00AB5D01" w:rsidP="001956A7">
      <w:pPr>
        <w:pStyle w:val="JICT-TableHeading"/>
        <w:spacing w:before="0" w:line="276" w:lineRule="auto"/>
        <w:rPr>
          <w:szCs w:val="22"/>
        </w:rPr>
      </w:pPr>
      <w:r>
        <w:rPr>
          <w:szCs w:val="22"/>
        </w:rPr>
        <w:t>Table 1</w:t>
      </w:r>
    </w:p>
    <w:p w14:paraId="2F6C782A" w14:textId="77777777" w:rsidR="00AB5D01" w:rsidRDefault="00AB5D01" w:rsidP="001956A7">
      <w:pPr>
        <w:pStyle w:val="JICTTableCaption"/>
        <w:spacing w:line="276" w:lineRule="auto"/>
        <w:rPr>
          <w:i/>
          <w:szCs w:val="22"/>
        </w:rPr>
      </w:pPr>
      <w:r>
        <w:rPr>
          <w:i/>
          <w:szCs w:val="22"/>
        </w:rPr>
        <w:br/>
        <w:t>Sample of Transformed Rainfall Data</w:t>
      </w:r>
    </w:p>
    <w:p w14:paraId="6F4AC2A4" w14:textId="77777777" w:rsidR="00AB5D01" w:rsidRDefault="00AB5D01" w:rsidP="001956A7">
      <w:pPr>
        <w:pStyle w:val="JICTTableCaption"/>
        <w:spacing w:line="276" w:lineRule="auto"/>
        <w:rPr>
          <w:i/>
          <w:szCs w:val="22"/>
        </w:rPr>
      </w:pPr>
    </w:p>
    <w:tbl>
      <w:tblPr>
        <w:tblW w:w="8145" w:type="dxa"/>
        <w:tblInd w:w="108" w:type="dxa"/>
        <w:tblBorders>
          <w:bottom w:val="single" w:sz="4" w:space="0" w:color="auto"/>
        </w:tblBorders>
        <w:tblLook w:val="04A0" w:firstRow="1" w:lastRow="0" w:firstColumn="1" w:lastColumn="0" w:noHBand="0" w:noVBand="1"/>
      </w:tblPr>
      <w:tblGrid>
        <w:gridCol w:w="1554"/>
        <w:gridCol w:w="2111"/>
        <w:gridCol w:w="2289"/>
        <w:gridCol w:w="2191"/>
      </w:tblGrid>
      <w:tr w:rsidR="00AB5D01" w14:paraId="15F8B83B" w14:textId="77777777" w:rsidTr="00AB5D01">
        <w:trPr>
          <w:trHeight w:val="397"/>
        </w:trPr>
        <w:tc>
          <w:tcPr>
            <w:tcW w:w="1554" w:type="dxa"/>
            <w:tcBorders>
              <w:top w:val="single" w:sz="4" w:space="0" w:color="auto"/>
              <w:left w:val="nil"/>
              <w:bottom w:val="single" w:sz="4" w:space="0" w:color="auto"/>
              <w:right w:val="nil"/>
            </w:tcBorders>
            <w:noWrap/>
            <w:vAlign w:val="center"/>
            <w:hideMark/>
          </w:tcPr>
          <w:p w14:paraId="2219F030" w14:textId="77777777" w:rsidR="00AB5D01" w:rsidRDefault="00AB5D01" w:rsidP="001956A7">
            <w:pPr>
              <w:spacing w:after="0"/>
              <w:jc w:val="center"/>
              <w:rPr>
                <w:rFonts w:cs="Times New Roman"/>
              </w:rPr>
            </w:pPr>
            <w:r>
              <w:rPr>
                <w:rFonts w:cs="Times New Roman"/>
              </w:rPr>
              <w:t>Rainfall data</w:t>
            </w:r>
          </w:p>
        </w:tc>
        <w:tc>
          <w:tcPr>
            <w:tcW w:w="2111" w:type="dxa"/>
            <w:tcBorders>
              <w:top w:val="single" w:sz="4" w:space="0" w:color="auto"/>
              <w:left w:val="nil"/>
              <w:bottom w:val="single" w:sz="4" w:space="0" w:color="auto"/>
              <w:right w:val="nil"/>
            </w:tcBorders>
            <w:noWrap/>
            <w:vAlign w:val="center"/>
            <w:hideMark/>
          </w:tcPr>
          <w:p w14:paraId="58201669" w14:textId="77777777" w:rsidR="00AB5D01" w:rsidRDefault="00AB5D01" w:rsidP="001956A7">
            <w:pPr>
              <w:spacing w:after="0"/>
              <w:jc w:val="center"/>
              <w:rPr>
                <w:rFonts w:cs="Times New Roman"/>
              </w:rPr>
            </w:pPr>
            <w:r>
              <w:rPr>
                <w:rFonts w:cs="Times New Roman"/>
              </w:rPr>
              <w:t>Normalized classes</w:t>
            </w:r>
          </w:p>
        </w:tc>
        <w:tc>
          <w:tcPr>
            <w:tcW w:w="2289" w:type="dxa"/>
            <w:tcBorders>
              <w:top w:val="single" w:sz="4" w:space="0" w:color="auto"/>
              <w:left w:val="nil"/>
              <w:bottom w:val="single" w:sz="4" w:space="0" w:color="auto"/>
              <w:right w:val="nil"/>
            </w:tcBorders>
            <w:vAlign w:val="center"/>
            <w:hideMark/>
          </w:tcPr>
          <w:p w14:paraId="6208A417" w14:textId="77777777" w:rsidR="00AB5D01" w:rsidRDefault="00AB5D01" w:rsidP="001956A7">
            <w:pPr>
              <w:spacing w:after="0"/>
              <w:jc w:val="center"/>
              <w:rPr>
                <w:rFonts w:cs="Times New Roman"/>
              </w:rPr>
            </w:pPr>
            <w:r>
              <w:rPr>
                <w:rFonts w:cs="Times New Roman"/>
              </w:rPr>
              <w:t>Linguistic variable</w:t>
            </w:r>
          </w:p>
        </w:tc>
        <w:tc>
          <w:tcPr>
            <w:tcW w:w="2191" w:type="dxa"/>
            <w:tcBorders>
              <w:top w:val="single" w:sz="4" w:space="0" w:color="auto"/>
              <w:left w:val="nil"/>
              <w:bottom w:val="single" w:sz="4" w:space="0" w:color="auto"/>
              <w:right w:val="nil"/>
            </w:tcBorders>
            <w:vAlign w:val="center"/>
            <w:hideMark/>
          </w:tcPr>
          <w:p w14:paraId="008C006B" w14:textId="77777777" w:rsidR="00AB5D01" w:rsidRDefault="00AB5D01" w:rsidP="001956A7">
            <w:pPr>
              <w:spacing w:after="0"/>
              <w:jc w:val="center"/>
              <w:rPr>
                <w:rFonts w:cs="Times New Roman"/>
              </w:rPr>
            </w:pPr>
            <w:r>
              <w:rPr>
                <w:rFonts w:cs="Times New Roman"/>
              </w:rPr>
              <w:t>Fuzzy discretization</w:t>
            </w:r>
          </w:p>
        </w:tc>
      </w:tr>
      <w:tr w:rsidR="00AB5D01" w14:paraId="2C2C6F08" w14:textId="77777777" w:rsidTr="00AB5D01">
        <w:trPr>
          <w:trHeight w:val="350"/>
        </w:trPr>
        <w:tc>
          <w:tcPr>
            <w:tcW w:w="1554" w:type="dxa"/>
            <w:tcBorders>
              <w:top w:val="nil"/>
              <w:left w:val="nil"/>
              <w:bottom w:val="nil"/>
              <w:right w:val="nil"/>
            </w:tcBorders>
            <w:noWrap/>
            <w:vAlign w:val="center"/>
            <w:hideMark/>
          </w:tcPr>
          <w:p w14:paraId="01C05B1F" w14:textId="77777777" w:rsidR="00AB5D01" w:rsidRDefault="00AB5D01" w:rsidP="001956A7">
            <w:pPr>
              <w:tabs>
                <w:tab w:val="decimal" w:pos="351"/>
              </w:tabs>
              <w:spacing w:after="0"/>
              <w:rPr>
                <w:rFonts w:cs="Times New Roman"/>
                <w:color w:val="000000"/>
              </w:rPr>
            </w:pPr>
            <w:r>
              <w:rPr>
                <w:rFonts w:cs="Times New Roman"/>
                <w:color w:val="000000"/>
              </w:rPr>
              <w:lastRenderedPageBreak/>
              <w:t>172.10</w:t>
            </w:r>
          </w:p>
        </w:tc>
        <w:tc>
          <w:tcPr>
            <w:tcW w:w="2111" w:type="dxa"/>
            <w:tcBorders>
              <w:top w:val="nil"/>
              <w:left w:val="nil"/>
              <w:bottom w:val="nil"/>
              <w:right w:val="nil"/>
            </w:tcBorders>
            <w:noWrap/>
            <w:vAlign w:val="center"/>
            <w:hideMark/>
          </w:tcPr>
          <w:p w14:paraId="4B746F44" w14:textId="77777777" w:rsidR="00AB5D01" w:rsidRDefault="00AB5D01" w:rsidP="001956A7">
            <w:pPr>
              <w:tabs>
                <w:tab w:val="decimal" w:pos="705"/>
              </w:tabs>
              <w:spacing w:after="0"/>
              <w:rPr>
                <w:rFonts w:cs="Times New Roman"/>
                <w:color w:val="000000"/>
              </w:rPr>
            </w:pPr>
            <w:r>
              <w:rPr>
                <w:rFonts w:cs="Times New Roman"/>
                <w:color w:val="000000"/>
              </w:rPr>
              <w:t>0.08</w:t>
            </w:r>
          </w:p>
        </w:tc>
        <w:tc>
          <w:tcPr>
            <w:tcW w:w="2289" w:type="dxa"/>
            <w:tcBorders>
              <w:top w:val="nil"/>
              <w:left w:val="nil"/>
              <w:bottom w:val="nil"/>
              <w:right w:val="nil"/>
            </w:tcBorders>
            <w:vAlign w:val="center"/>
            <w:hideMark/>
          </w:tcPr>
          <w:p w14:paraId="4CDD7256" w14:textId="77777777" w:rsidR="00AB5D01" w:rsidRDefault="00AB5D01" w:rsidP="001956A7">
            <w:pPr>
              <w:spacing w:after="0"/>
              <w:ind w:left="338"/>
              <w:jc w:val="center"/>
              <w:rPr>
                <w:rFonts w:cs="Times New Roman"/>
                <w:color w:val="000000"/>
              </w:rPr>
            </w:pPr>
            <w:r>
              <w:rPr>
                <w:rFonts w:cs="Times New Roman"/>
                <w:color w:val="000000"/>
              </w:rPr>
              <w:t>Very low</w:t>
            </w:r>
          </w:p>
        </w:tc>
        <w:tc>
          <w:tcPr>
            <w:tcW w:w="2191" w:type="dxa"/>
            <w:tcBorders>
              <w:top w:val="nil"/>
              <w:left w:val="nil"/>
              <w:bottom w:val="nil"/>
              <w:right w:val="nil"/>
            </w:tcBorders>
            <w:vAlign w:val="center"/>
            <w:hideMark/>
          </w:tcPr>
          <w:p w14:paraId="6678323E" w14:textId="77777777" w:rsidR="00AB5D01" w:rsidRDefault="00AB5D01" w:rsidP="001956A7">
            <w:pPr>
              <w:spacing w:after="0"/>
              <w:jc w:val="center"/>
              <w:rPr>
                <w:rFonts w:cs="Times New Roman"/>
                <w:color w:val="000000"/>
              </w:rPr>
            </w:pPr>
            <w:r>
              <w:rPr>
                <w:rFonts w:cs="Times New Roman"/>
                <w:color w:val="000000"/>
              </w:rPr>
              <w:t>1</w:t>
            </w:r>
          </w:p>
        </w:tc>
      </w:tr>
      <w:tr w:rsidR="00AB5D01" w14:paraId="7A4CC04F" w14:textId="77777777" w:rsidTr="00AB5D01">
        <w:trPr>
          <w:trHeight w:val="350"/>
        </w:trPr>
        <w:tc>
          <w:tcPr>
            <w:tcW w:w="1554" w:type="dxa"/>
            <w:tcBorders>
              <w:top w:val="nil"/>
              <w:left w:val="nil"/>
              <w:bottom w:val="nil"/>
              <w:right w:val="nil"/>
            </w:tcBorders>
            <w:noWrap/>
            <w:vAlign w:val="center"/>
            <w:hideMark/>
          </w:tcPr>
          <w:p w14:paraId="3FAC5F12" w14:textId="77777777" w:rsidR="00AB5D01" w:rsidRDefault="00AB5D01" w:rsidP="001956A7">
            <w:pPr>
              <w:tabs>
                <w:tab w:val="decimal" w:pos="351"/>
              </w:tabs>
              <w:spacing w:after="0"/>
              <w:rPr>
                <w:rFonts w:cs="Times New Roman"/>
                <w:color w:val="000000"/>
              </w:rPr>
            </w:pPr>
            <w:r>
              <w:rPr>
                <w:rFonts w:cs="Times New Roman"/>
                <w:color w:val="000000"/>
              </w:rPr>
              <w:t>173.33</w:t>
            </w:r>
          </w:p>
        </w:tc>
        <w:tc>
          <w:tcPr>
            <w:tcW w:w="2111" w:type="dxa"/>
            <w:tcBorders>
              <w:top w:val="nil"/>
              <w:left w:val="nil"/>
              <w:bottom w:val="nil"/>
              <w:right w:val="nil"/>
            </w:tcBorders>
            <w:noWrap/>
            <w:vAlign w:val="center"/>
            <w:hideMark/>
          </w:tcPr>
          <w:p w14:paraId="52C81539" w14:textId="77777777" w:rsidR="00AB5D01" w:rsidRDefault="00AB5D01" w:rsidP="001956A7">
            <w:pPr>
              <w:tabs>
                <w:tab w:val="decimal" w:pos="705"/>
              </w:tabs>
              <w:spacing w:after="0"/>
              <w:rPr>
                <w:rFonts w:cs="Times New Roman"/>
                <w:color w:val="000000"/>
              </w:rPr>
            </w:pPr>
            <w:r>
              <w:rPr>
                <w:rFonts w:cs="Times New Roman"/>
                <w:color w:val="000000"/>
              </w:rPr>
              <w:t>0.13</w:t>
            </w:r>
          </w:p>
        </w:tc>
        <w:tc>
          <w:tcPr>
            <w:tcW w:w="2289" w:type="dxa"/>
            <w:tcBorders>
              <w:top w:val="nil"/>
              <w:left w:val="nil"/>
              <w:bottom w:val="nil"/>
              <w:right w:val="nil"/>
            </w:tcBorders>
            <w:vAlign w:val="center"/>
            <w:hideMark/>
          </w:tcPr>
          <w:p w14:paraId="60E303D2" w14:textId="77777777" w:rsidR="00AB5D01" w:rsidRDefault="00AB5D01" w:rsidP="001956A7">
            <w:pPr>
              <w:spacing w:after="0"/>
              <w:ind w:left="338"/>
              <w:jc w:val="center"/>
              <w:rPr>
                <w:rFonts w:cs="Times New Roman"/>
                <w:color w:val="000000"/>
              </w:rPr>
            </w:pPr>
            <w:r>
              <w:rPr>
                <w:rFonts w:cs="Times New Roman"/>
                <w:color w:val="000000"/>
              </w:rPr>
              <w:t>Very low</w:t>
            </w:r>
          </w:p>
        </w:tc>
        <w:tc>
          <w:tcPr>
            <w:tcW w:w="2191" w:type="dxa"/>
            <w:tcBorders>
              <w:top w:val="nil"/>
              <w:left w:val="nil"/>
              <w:bottom w:val="nil"/>
              <w:right w:val="nil"/>
            </w:tcBorders>
            <w:vAlign w:val="center"/>
            <w:hideMark/>
          </w:tcPr>
          <w:p w14:paraId="00168083" w14:textId="77777777" w:rsidR="00AB5D01" w:rsidRDefault="00AB5D01" w:rsidP="001956A7">
            <w:pPr>
              <w:spacing w:after="0"/>
              <w:jc w:val="center"/>
              <w:rPr>
                <w:rFonts w:cs="Times New Roman"/>
                <w:color w:val="000000"/>
              </w:rPr>
            </w:pPr>
            <w:r>
              <w:rPr>
                <w:rFonts w:cs="Times New Roman"/>
                <w:color w:val="000000"/>
              </w:rPr>
              <w:t>1</w:t>
            </w:r>
          </w:p>
        </w:tc>
      </w:tr>
      <w:tr w:rsidR="00AB5D01" w14:paraId="18B10BA9" w14:textId="77777777" w:rsidTr="00AB5D01">
        <w:trPr>
          <w:trHeight w:val="350"/>
        </w:trPr>
        <w:tc>
          <w:tcPr>
            <w:tcW w:w="1554" w:type="dxa"/>
            <w:tcBorders>
              <w:top w:val="nil"/>
              <w:left w:val="nil"/>
              <w:bottom w:val="nil"/>
              <w:right w:val="nil"/>
            </w:tcBorders>
            <w:noWrap/>
            <w:vAlign w:val="center"/>
            <w:hideMark/>
          </w:tcPr>
          <w:p w14:paraId="6D7A82AB" w14:textId="77777777" w:rsidR="00AB5D01" w:rsidRDefault="00AB5D01" w:rsidP="001956A7">
            <w:pPr>
              <w:tabs>
                <w:tab w:val="decimal" w:pos="351"/>
              </w:tabs>
              <w:spacing w:after="0"/>
              <w:rPr>
                <w:rFonts w:cs="Times New Roman"/>
                <w:color w:val="000000"/>
              </w:rPr>
            </w:pPr>
            <w:r>
              <w:rPr>
                <w:rFonts w:cs="Times New Roman"/>
                <w:color w:val="000000"/>
              </w:rPr>
              <w:t>175.88</w:t>
            </w:r>
          </w:p>
        </w:tc>
        <w:tc>
          <w:tcPr>
            <w:tcW w:w="2111" w:type="dxa"/>
            <w:tcBorders>
              <w:top w:val="nil"/>
              <w:left w:val="nil"/>
              <w:bottom w:val="nil"/>
              <w:right w:val="nil"/>
            </w:tcBorders>
            <w:noWrap/>
            <w:vAlign w:val="center"/>
            <w:hideMark/>
          </w:tcPr>
          <w:p w14:paraId="0FF3DE39" w14:textId="77777777" w:rsidR="00AB5D01" w:rsidRDefault="00AB5D01" w:rsidP="001956A7">
            <w:pPr>
              <w:tabs>
                <w:tab w:val="decimal" w:pos="705"/>
              </w:tabs>
              <w:spacing w:after="0"/>
              <w:rPr>
                <w:rFonts w:cs="Times New Roman"/>
                <w:color w:val="000000"/>
              </w:rPr>
            </w:pPr>
            <w:r>
              <w:rPr>
                <w:rFonts w:cs="Times New Roman"/>
                <w:color w:val="000000"/>
              </w:rPr>
              <w:t>0.24</w:t>
            </w:r>
          </w:p>
        </w:tc>
        <w:tc>
          <w:tcPr>
            <w:tcW w:w="2289" w:type="dxa"/>
            <w:tcBorders>
              <w:top w:val="nil"/>
              <w:left w:val="nil"/>
              <w:bottom w:val="nil"/>
              <w:right w:val="nil"/>
            </w:tcBorders>
            <w:vAlign w:val="center"/>
            <w:hideMark/>
          </w:tcPr>
          <w:p w14:paraId="19A0ED2D" w14:textId="77777777" w:rsidR="00AB5D01" w:rsidRDefault="00AB5D01" w:rsidP="001956A7">
            <w:pPr>
              <w:spacing w:after="0"/>
              <w:ind w:left="338"/>
              <w:jc w:val="center"/>
              <w:rPr>
                <w:rFonts w:cs="Times New Roman"/>
                <w:color w:val="000000"/>
              </w:rPr>
            </w:pPr>
            <w:r>
              <w:rPr>
                <w:rFonts w:cs="Times New Roman"/>
                <w:color w:val="000000"/>
              </w:rPr>
              <w:t>Very low</w:t>
            </w:r>
          </w:p>
        </w:tc>
        <w:tc>
          <w:tcPr>
            <w:tcW w:w="2191" w:type="dxa"/>
            <w:tcBorders>
              <w:top w:val="nil"/>
              <w:left w:val="nil"/>
              <w:bottom w:val="nil"/>
              <w:right w:val="nil"/>
            </w:tcBorders>
            <w:vAlign w:val="center"/>
            <w:hideMark/>
          </w:tcPr>
          <w:p w14:paraId="4DB7A13A" w14:textId="77777777" w:rsidR="00AB5D01" w:rsidRDefault="00AB5D01" w:rsidP="001956A7">
            <w:pPr>
              <w:spacing w:after="0"/>
              <w:jc w:val="center"/>
              <w:rPr>
                <w:rFonts w:cs="Times New Roman"/>
                <w:color w:val="000000"/>
              </w:rPr>
            </w:pPr>
            <w:r>
              <w:rPr>
                <w:rFonts w:cs="Times New Roman"/>
                <w:color w:val="000000"/>
              </w:rPr>
              <w:t>1</w:t>
            </w:r>
          </w:p>
        </w:tc>
      </w:tr>
      <w:tr w:rsidR="00AB5D01" w14:paraId="68667508" w14:textId="77777777" w:rsidTr="00AB5D01">
        <w:trPr>
          <w:trHeight w:val="350"/>
        </w:trPr>
        <w:tc>
          <w:tcPr>
            <w:tcW w:w="1554" w:type="dxa"/>
            <w:tcBorders>
              <w:top w:val="nil"/>
              <w:left w:val="nil"/>
              <w:bottom w:val="nil"/>
              <w:right w:val="nil"/>
            </w:tcBorders>
            <w:noWrap/>
            <w:vAlign w:val="center"/>
            <w:hideMark/>
          </w:tcPr>
          <w:p w14:paraId="5B1900D9" w14:textId="77777777" w:rsidR="00AB5D01" w:rsidRDefault="00AB5D01" w:rsidP="001956A7">
            <w:pPr>
              <w:tabs>
                <w:tab w:val="decimal" w:pos="351"/>
              </w:tabs>
              <w:spacing w:after="0"/>
              <w:rPr>
                <w:rFonts w:cs="Times New Roman"/>
                <w:color w:val="000000"/>
              </w:rPr>
            </w:pPr>
            <w:r>
              <w:rPr>
                <w:rFonts w:cs="Times New Roman"/>
                <w:color w:val="000000"/>
              </w:rPr>
              <w:t>176.15</w:t>
            </w:r>
          </w:p>
        </w:tc>
        <w:tc>
          <w:tcPr>
            <w:tcW w:w="2111" w:type="dxa"/>
            <w:tcBorders>
              <w:top w:val="nil"/>
              <w:left w:val="nil"/>
              <w:bottom w:val="nil"/>
              <w:right w:val="nil"/>
            </w:tcBorders>
            <w:noWrap/>
            <w:vAlign w:val="center"/>
            <w:hideMark/>
          </w:tcPr>
          <w:p w14:paraId="69427659" w14:textId="77777777" w:rsidR="00AB5D01" w:rsidRDefault="00AB5D01" w:rsidP="001956A7">
            <w:pPr>
              <w:tabs>
                <w:tab w:val="decimal" w:pos="705"/>
              </w:tabs>
              <w:spacing w:after="0"/>
              <w:rPr>
                <w:rFonts w:cs="Times New Roman"/>
                <w:color w:val="000000"/>
              </w:rPr>
            </w:pPr>
            <w:r>
              <w:rPr>
                <w:rFonts w:cs="Times New Roman"/>
                <w:color w:val="000000"/>
              </w:rPr>
              <w:t>0.25</w:t>
            </w:r>
          </w:p>
        </w:tc>
        <w:tc>
          <w:tcPr>
            <w:tcW w:w="2289" w:type="dxa"/>
            <w:tcBorders>
              <w:top w:val="nil"/>
              <w:left w:val="nil"/>
              <w:bottom w:val="nil"/>
              <w:right w:val="nil"/>
            </w:tcBorders>
            <w:vAlign w:val="center"/>
            <w:hideMark/>
          </w:tcPr>
          <w:p w14:paraId="35C3154A" w14:textId="77777777" w:rsidR="00AB5D01" w:rsidRDefault="00AB5D01" w:rsidP="001956A7">
            <w:pPr>
              <w:spacing w:after="0"/>
              <w:ind w:left="338"/>
              <w:jc w:val="center"/>
              <w:rPr>
                <w:rFonts w:cs="Times New Roman"/>
                <w:color w:val="000000"/>
              </w:rPr>
            </w:pPr>
            <w:r>
              <w:rPr>
                <w:rFonts w:cs="Times New Roman"/>
                <w:color w:val="000000"/>
              </w:rPr>
              <w:t>Low</w:t>
            </w:r>
          </w:p>
        </w:tc>
        <w:tc>
          <w:tcPr>
            <w:tcW w:w="2191" w:type="dxa"/>
            <w:tcBorders>
              <w:top w:val="nil"/>
              <w:left w:val="nil"/>
              <w:bottom w:val="nil"/>
              <w:right w:val="nil"/>
            </w:tcBorders>
            <w:vAlign w:val="center"/>
            <w:hideMark/>
          </w:tcPr>
          <w:p w14:paraId="1814935F" w14:textId="77777777" w:rsidR="00AB5D01" w:rsidRDefault="00AB5D01" w:rsidP="001956A7">
            <w:pPr>
              <w:spacing w:after="0"/>
              <w:jc w:val="center"/>
              <w:rPr>
                <w:rFonts w:cs="Times New Roman"/>
                <w:color w:val="000000"/>
              </w:rPr>
            </w:pPr>
            <w:r>
              <w:rPr>
                <w:rFonts w:cs="Times New Roman"/>
                <w:color w:val="000000"/>
              </w:rPr>
              <w:t>2</w:t>
            </w:r>
          </w:p>
        </w:tc>
      </w:tr>
      <w:tr w:rsidR="00AB5D01" w14:paraId="7123F694" w14:textId="77777777" w:rsidTr="00AB5D01">
        <w:trPr>
          <w:trHeight w:val="350"/>
        </w:trPr>
        <w:tc>
          <w:tcPr>
            <w:tcW w:w="1554" w:type="dxa"/>
            <w:tcBorders>
              <w:top w:val="nil"/>
              <w:left w:val="nil"/>
              <w:bottom w:val="nil"/>
              <w:right w:val="nil"/>
            </w:tcBorders>
            <w:noWrap/>
            <w:vAlign w:val="center"/>
            <w:hideMark/>
          </w:tcPr>
          <w:p w14:paraId="3DA4A5B9" w14:textId="77777777" w:rsidR="00AB5D01" w:rsidRDefault="00AB5D01" w:rsidP="001956A7">
            <w:pPr>
              <w:tabs>
                <w:tab w:val="decimal" w:pos="351"/>
              </w:tabs>
              <w:spacing w:after="0"/>
              <w:rPr>
                <w:rFonts w:cs="Times New Roman"/>
                <w:color w:val="000000"/>
              </w:rPr>
            </w:pPr>
            <w:r>
              <w:rPr>
                <w:rFonts w:cs="Times New Roman"/>
                <w:color w:val="000000"/>
              </w:rPr>
              <w:t>178.54</w:t>
            </w:r>
          </w:p>
        </w:tc>
        <w:tc>
          <w:tcPr>
            <w:tcW w:w="2111" w:type="dxa"/>
            <w:tcBorders>
              <w:top w:val="nil"/>
              <w:left w:val="nil"/>
              <w:bottom w:val="nil"/>
              <w:right w:val="nil"/>
            </w:tcBorders>
            <w:noWrap/>
            <w:vAlign w:val="center"/>
            <w:hideMark/>
          </w:tcPr>
          <w:p w14:paraId="707680AC" w14:textId="77777777" w:rsidR="00AB5D01" w:rsidRDefault="00AB5D01" w:rsidP="001956A7">
            <w:pPr>
              <w:tabs>
                <w:tab w:val="decimal" w:pos="705"/>
              </w:tabs>
              <w:spacing w:after="0"/>
              <w:rPr>
                <w:rFonts w:cs="Times New Roman"/>
                <w:color w:val="000000"/>
              </w:rPr>
            </w:pPr>
            <w:r>
              <w:rPr>
                <w:rFonts w:cs="Times New Roman"/>
                <w:color w:val="000000"/>
              </w:rPr>
              <w:t>0.35</w:t>
            </w:r>
          </w:p>
        </w:tc>
        <w:tc>
          <w:tcPr>
            <w:tcW w:w="2289" w:type="dxa"/>
            <w:tcBorders>
              <w:top w:val="nil"/>
              <w:left w:val="nil"/>
              <w:bottom w:val="nil"/>
              <w:right w:val="nil"/>
            </w:tcBorders>
            <w:vAlign w:val="center"/>
            <w:hideMark/>
          </w:tcPr>
          <w:p w14:paraId="0D3337DB" w14:textId="77777777" w:rsidR="00AB5D01" w:rsidRDefault="00AB5D01" w:rsidP="001956A7">
            <w:pPr>
              <w:spacing w:after="0"/>
              <w:ind w:left="338"/>
              <w:jc w:val="center"/>
              <w:rPr>
                <w:rFonts w:cs="Times New Roman"/>
                <w:color w:val="000000"/>
              </w:rPr>
            </w:pPr>
            <w:r>
              <w:rPr>
                <w:rFonts w:cs="Times New Roman"/>
                <w:color w:val="000000"/>
              </w:rPr>
              <w:t>Low</w:t>
            </w:r>
          </w:p>
        </w:tc>
        <w:tc>
          <w:tcPr>
            <w:tcW w:w="2191" w:type="dxa"/>
            <w:tcBorders>
              <w:top w:val="nil"/>
              <w:left w:val="nil"/>
              <w:bottom w:val="nil"/>
              <w:right w:val="nil"/>
            </w:tcBorders>
            <w:vAlign w:val="center"/>
            <w:hideMark/>
          </w:tcPr>
          <w:p w14:paraId="00F2794C" w14:textId="77777777" w:rsidR="00AB5D01" w:rsidRDefault="00AB5D01" w:rsidP="001956A7">
            <w:pPr>
              <w:spacing w:after="0"/>
              <w:jc w:val="center"/>
              <w:rPr>
                <w:rFonts w:cs="Times New Roman"/>
                <w:color w:val="000000"/>
              </w:rPr>
            </w:pPr>
            <w:r>
              <w:rPr>
                <w:rFonts w:cs="Times New Roman"/>
                <w:color w:val="000000"/>
              </w:rPr>
              <w:t>2</w:t>
            </w:r>
          </w:p>
        </w:tc>
      </w:tr>
      <w:tr w:rsidR="00AB5D01" w14:paraId="361EDAA8" w14:textId="77777777" w:rsidTr="00AB5D01">
        <w:trPr>
          <w:trHeight w:val="350"/>
        </w:trPr>
        <w:tc>
          <w:tcPr>
            <w:tcW w:w="1554" w:type="dxa"/>
            <w:tcBorders>
              <w:top w:val="nil"/>
              <w:left w:val="nil"/>
              <w:bottom w:val="nil"/>
              <w:right w:val="nil"/>
            </w:tcBorders>
            <w:noWrap/>
            <w:vAlign w:val="center"/>
            <w:hideMark/>
          </w:tcPr>
          <w:p w14:paraId="0BB77EC9" w14:textId="77777777" w:rsidR="00AB5D01" w:rsidRDefault="00AB5D01" w:rsidP="001956A7">
            <w:pPr>
              <w:tabs>
                <w:tab w:val="decimal" w:pos="351"/>
              </w:tabs>
              <w:spacing w:after="0"/>
              <w:rPr>
                <w:rFonts w:cs="Times New Roman"/>
                <w:color w:val="000000"/>
              </w:rPr>
            </w:pPr>
            <w:r>
              <w:rPr>
                <w:rFonts w:cs="Times New Roman"/>
                <w:color w:val="000000"/>
              </w:rPr>
              <w:t>181.65</w:t>
            </w:r>
          </w:p>
        </w:tc>
        <w:tc>
          <w:tcPr>
            <w:tcW w:w="2111" w:type="dxa"/>
            <w:tcBorders>
              <w:top w:val="nil"/>
              <w:left w:val="nil"/>
              <w:bottom w:val="nil"/>
              <w:right w:val="nil"/>
            </w:tcBorders>
            <w:noWrap/>
            <w:vAlign w:val="center"/>
            <w:hideMark/>
          </w:tcPr>
          <w:p w14:paraId="19879D25" w14:textId="77777777" w:rsidR="00AB5D01" w:rsidRDefault="00AB5D01" w:rsidP="001956A7">
            <w:pPr>
              <w:tabs>
                <w:tab w:val="decimal" w:pos="705"/>
              </w:tabs>
              <w:spacing w:after="0"/>
              <w:rPr>
                <w:rFonts w:cs="Times New Roman"/>
                <w:color w:val="000000"/>
              </w:rPr>
            </w:pPr>
            <w:r>
              <w:rPr>
                <w:rFonts w:cs="Times New Roman"/>
                <w:color w:val="000000"/>
              </w:rPr>
              <w:t>0.49</w:t>
            </w:r>
          </w:p>
        </w:tc>
        <w:tc>
          <w:tcPr>
            <w:tcW w:w="2289" w:type="dxa"/>
            <w:tcBorders>
              <w:top w:val="nil"/>
              <w:left w:val="nil"/>
              <w:bottom w:val="nil"/>
              <w:right w:val="nil"/>
            </w:tcBorders>
            <w:vAlign w:val="center"/>
            <w:hideMark/>
          </w:tcPr>
          <w:p w14:paraId="02A449CB" w14:textId="77777777" w:rsidR="00AB5D01" w:rsidRDefault="00AB5D01" w:rsidP="001956A7">
            <w:pPr>
              <w:spacing w:after="0"/>
              <w:ind w:left="338"/>
              <w:jc w:val="center"/>
              <w:rPr>
                <w:rFonts w:cs="Times New Roman"/>
                <w:color w:val="000000"/>
              </w:rPr>
            </w:pPr>
            <w:r>
              <w:rPr>
                <w:rFonts w:cs="Times New Roman"/>
                <w:color w:val="000000"/>
              </w:rPr>
              <w:t>Moderate</w:t>
            </w:r>
          </w:p>
        </w:tc>
        <w:tc>
          <w:tcPr>
            <w:tcW w:w="2191" w:type="dxa"/>
            <w:tcBorders>
              <w:top w:val="nil"/>
              <w:left w:val="nil"/>
              <w:bottom w:val="nil"/>
              <w:right w:val="nil"/>
            </w:tcBorders>
            <w:vAlign w:val="center"/>
            <w:hideMark/>
          </w:tcPr>
          <w:p w14:paraId="73AFB0CF" w14:textId="77777777" w:rsidR="00AB5D01" w:rsidRDefault="00AB5D01" w:rsidP="001956A7">
            <w:pPr>
              <w:spacing w:after="0"/>
              <w:jc w:val="center"/>
              <w:rPr>
                <w:rFonts w:cs="Times New Roman"/>
                <w:color w:val="000000"/>
              </w:rPr>
            </w:pPr>
            <w:r>
              <w:rPr>
                <w:rFonts w:cs="Times New Roman"/>
                <w:color w:val="000000"/>
              </w:rPr>
              <w:t>3</w:t>
            </w:r>
          </w:p>
        </w:tc>
      </w:tr>
      <w:tr w:rsidR="00AB5D01" w14:paraId="2A26996A" w14:textId="77777777" w:rsidTr="00AB5D01">
        <w:trPr>
          <w:trHeight w:val="350"/>
        </w:trPr>
        <w:tc>
          <w:tcPr>
            <w:tcW w:w="1554" w:type="dxa"/>
            <w:tcBorders>
              <w:top w:val="nil"/>
              <w:left w:val="nil"/>
              <w:bottom w:val="single" w:sz="4" w:space="0" w:color="auto"/>
              <w:right w:val="nil"/>
            </w:tcBorders>
            <w:noWrap/>
            <w:vAlign w:val="center"/>
            <w:hideMark/>
          </w:tcPr>
          <w:p w14:paraId="58B72756" w14:textId="77777777" w:rsidR="00AB5D01" w:rsidRDefault="00AB5D01" w:rsidP="001956A7">
            <w:pPr>
              <w:tabs>
                <w:tab w:val="decimal" w:pos="351"/>
              </w:tabs>
              <w:spacing w:after="0"/>
              <w:rPr>
                <w:rFonts w:cs="Times New Roman"/>
                <w:color w:val="000000"/>
              </w:rPr>
            </w:pPr>
            <w:r>
              <w:rPr>
                <w:rFonts w:cs="Times New Roman"/>
                <w:color w:val="000000"/>
              </w:rPr>
              <w:t>183.19</w:t>
            </w:r>
          </w:p>
        </w:tc>
        <w:tc>
          <w:tcPr>
            <w:tcW w:w="2111" w:type="dxa"/>
            <w:tcBorders>
              <w:top w:val="nil"/>
              <w:left w:val="nil"/>
              <w:bottom w:val="single" w:sz="4" w:space="0" w:color="auto"/>
              <w:right w:val="nil"/>
            </w:tcBorders>
            <w:noWrap/>
            <w:vAlign w:val="center"/>
            <w:hideMark/>
          </w:tcPr>
          <w:p w14:paraId="056CF2F3" w14:textId="77777777" w:rsidR="00AB5D01" w:rsidRDefault="00AB5D01" w:rsidP="001956A7">
            <w:pPr>
              <w:tabs>
                <w:tab w:val="decimal" w:pos="705"/>
              </w:tabs>
              <w:spacing w:after="0"/>
              <w:rPr>
                <w:rFonts w:cs="Times New Roman"/>
                <w:color w:val="000000"/>
              </w:rPr>
            </w:pPr>
            <w:r>
              <w:rPr>
                <w:rFonts w:cs="Times New Roman"/>
                <w:color w:val="000000"/>
              </w:rPr>
              <w:t>0.55</w:t>
            </w:r>
          </w:p>
        </w:tc>
        <w:tc>
          <w:tcPr>
            <w:tcW w:w="2289" w:type="dxa"/>
            <w:tcBorders>
              <w:top w:val="nil"/>
              <w:left w:val="nil"/>
              <w:bottom w:val="single" w:sz="4" w:space="0" w:color="auto"/>
              <w:right w:val="nil"/>
            </w:tcBorders>
            <w:vAlign w:val="center"/>
            <w:hideMark/>
          </w:tcPr>
          <w:p w14:paraId="3FB10C8D" w14:textId="77777777" w:rsidR="00AB5D01" w:rsidRDefault="00AB5D01" w:rsidP="001956A7">
            <w:pPr>
              <w:spacing w:after="0"/>
              <w:ind w:left="338"/>
              <w:jc w:val="center"/>
              <w:rPr>
                <w:rFonts w:cs="Times New Roman"/>
                <w:color w:val="000000"/>
              </w:rPr>
            </w:pPr>
            <w:r>
              <w:rPr>
                <w:rFonts w:cs="Times New Roman"/>
                <w:color w:val="000000"/>
              </w:rPr>
              <w:t>Moderate</w:t>
            </w:r>
          </w:p>
        </w:tc>
        <w:tc>
          <w:tcPr>
            <w:tcW w:w="2191" w:type="dxa"/>
            <w:tcBorders>
              <w:top w:val="nil"/>
              <w:left w:val="nil"/>
              <w:bottom w:val="single" w:sz="4" w:space="0" w:color="auto"/>
              <w:right w:val="nil"/>
            </w:tcBorders>
            <w:vAlign w:val="center"/>
            <w:hideMark/>
          </w:tcPr>
          <w:p w14:paraId="063B4083" w14:textId="77777777" w:rsidR="00AB5D01" w:rsidRDefault="00AB5D01" w:rsidP="001956A7">
            <w:pPr>
              <w:spacing w:after="0"/>
              <w:jc w:val="center"/>
              <w:rPr>
                <w:rFonts w:cs="Times New Roman"/>
                <w:color w:val="000000"/>
              </w:rPr>
            </w:pPr>
            <w:r>
              <w:rPr>
                <w:rFonts w:cs="Times New Roman"/>
                <w:color w:val="000000"/>
              </w:rPr>
              <w:t>3</w:t>
            </w:r>
          </w:p>
        </w:tc>
      </w:tr>
    </w:tbl>
    <w:p w14:paraId="25D83759" w14:textId="77777777" w:rsidR="00AB5D01" w:rsidRDefault="00AB5D01" w:rsidP="001956A7">
      <w:pPr>
        <w:spacing w:after="0"/>
        <w:rPr>
          <w:rFonts w:cs="Times New Roman"/>
          <w:b/>
          <w:bCs/>
          <w:spacing w:val="6"/>
          <w:lang w:val="en-GB"/>
        </w:rPr>
      </w:pPr>
    </w:p>
    <w:p w14:paraId="72D021E1" w14:textId="77777777" w:rsidR="00AB5D01" w:rsidRDefault="00AB5D01" w:rsidP="001956A7">
      <w:pPr>
        <w:spacing w:after="0"/>
        <w:jc w:val="center"/>
        <w:rPr>
          <w:rFonts w:cs="Times New Roman"/>
          <w:b/>
          <w:bCs/>
          <w:spacing w:val="6"/>
        </w:rPr>
      </w:pPr>
    </w:p>
    <w:p w14:paraId="35B098B2" w14:textId="77777777" w:rsidR="00AB5D01" w:rsidRDefault="00AB5D01" w:rsidP="001956A7">
      <w:pPr>
        <w:pStyle w:val="Heading1"/>
        <w:spacing w:before="0" w:after="0" w:line="276" w:lineRule="auto"/>
        <w:ind w:left="360"/>
        <w:rPr>
          <w:szCs w:val="22"/>
        </w:rPr>
      </w:pPr>
      <w:r>
        <w:rPr>
          <w:szCs w:val="22"/>
        </w:rPr>
        <w:t>FIGURES</w:t>
      </w:r>
    </w:p>
    <w:p w14:paraId="52DEA421" w14:textId="77777777" w:rsidR="00AB5D01" w:rsidRDefault="00AB5D01" w:rsidP="001956A7">
      <w:pPr>
        <w:spacing w:after="0"/>
      </w:pPr>
    </w:p>
    <w:p w14:paraId="424B5A0F" w14:textId="77777777" w:rsidR="00AB5D01" w:rsidRDefault="00AB5D01" w:rsidP="001956A7">
      <w:pPr>
        <w:spacing w:after="0"/>
        <w:rPr>
          <w:rFonts w:cs="Times New Roman"/>
          <w:lang w:val="en-GB"/>
        </w:rPr>
      </w:pPr>
      <w:r>
        <w:rPr>
          <w:rFonts w:cs="Times New Roman"/>
        </w:rPr>
        <w:t>Place and label figure captions below each figure, in sentence case letters. Use appropriate colours or shades for the chart. See Figure 1 for an example.</w:t>
      </w:r>
    </w:p>
    <w:p w14:paraId="5FCAC3A5" w14:textId="77777777" w:rsidR="00AB5D01" w:rsidRDefault="00AB5D01" w:rsidP="001956A7">
      <w:pPr>
        <w:spacing w:after="0"/>
        <w:rPr>
          <w:rFonts w:cs="Times New Roman"/>
        </w:rPr>
      </w:pPr>
    </w:p>
    <w:p w14:paraId="00C074C0" w14:textId="77777777" w:rsidR="00AB5D01" w:rsidRPr="00067E08" w:rsidRDefault="00AB5D01" w:rsidP="001956A7">
      <w:pPr>
        <w:spacing w:after="0"/>
        <w:rPr>
          <w:rFonts w:cs="Times New Roman"/>
          <w:bCs/>
          <w:i/>
          <w:iCs/>
        </w:rPr>
      </w:pPr>
      <w:r w:rsidRPr="00067E08">
        <w:rPr>
          <w:rStyle w:val="JICT-FigureHeadingChar"/>
          <w:b/>
          <w:i w:val="0"/>
        </w:rPr>
        <w:t>Figure 1</w:t>
      </w:r>
      <w:r w:rsidRPr="00067E08">
        <w:rPr>
          <w:rFonts w:cs="Times New Roman"/>
          <w:bCs/>
          <w:i/>
          <w:iCs/>
        </w:rPr>
        <w:t xml:space="preserve"> </w:t>
      </w:r>
    </w:p>
    <w:p w14:paraId="724B9B20" w14:textId="77777777" w:rsidR="00AB5D01" w:rsidRDefault="00AB5D01" w:rsidP="001956A7">
      <w:pPr>
        <w:spacing w:after="0"/>
        <w:rPr>
          <w:rFonts w:cs="Times New Roman"/>
          <w:bCs/>
          <w:i/>
          <w:iCs/>
        </w:rPr>
      </w:pPr>
    </w:p>
    <w:p w14:paraId="598B0F5D" w14:textId="77777777" w:rsidR="00AB5D01" w:rsidRDefault="00AB5D01" w:rsidP="001956A7">
      <w:pPr>
        <w:spacing w:after="0"/>
        <w:rPr>
          <w:rStyle w:val="JICT-FigureCaptionChar"/>
        </w:rPr>
      </w:pPr>
      <w:r>
        <w:rPr>
          <w:rStyle w:val="JICT-FigureCaptionChar"/>
        </w:rPr>
        <w:t>An Example of A Chart Represented in A Shaded Pattern</w:t>
      </w:r>
    </w:p>
    <w:p w14:paraId="46D94803" w14:textId="77777777" w:rsidR="00AB5D01" w:rsidRDefault="00AB5D01" w:rsidP="001956A7">
      <w:pPr>
        <w:spacing w:after="0"/>
      </w:pPr>
      <w:r>
        <w:rPr>
          <w:rFonts w:cs="Times New Roman"/>
        </w:rPr>
        <w:t xml:space="preserve"> </w:t>
      </w:r>
    </w:p>
    <w:p w14:paraId="18AC8424" w14:textId="40CEFE2A" w:rsidR="00AB5D01" w:rsidRDefault="00AB5D01" w:rsidP="001956A7">
      <w:pPr>
        <w:spacing w:after="0"/>
        <w:jc w:val="center"/>
        <w:rPr>
          <w:rFonts w:cs="Times New Roman"/>
        </w:rPr>
      </w:pPr>
      <w:r>
        <w:rPr>
          <w:rFonts w:ascii="Calibri" w:hAnsi="Calibri" w:cs="Arial"/>
          <w:noProof/>
          <w:lang w:val="en-MY" w:eastAsia="en-MY"/>
        </w:rPr>
        <mc:AlternateContent>
          <mc:Choice Requires="wps">
            <w:drawing>
              <wp:anchor distT="0" distB="0" distL="114300" distR="114300" simplePos="0" relativeHeight="251670528" behindDoc="0" locked="0" layoutInCell="1" allowOverlap="1" wp14:anchorId="013FFA6A" wp14:editId="3D960F1F">
                <wp:simplePos x="0" y="0"/>
                <wp:positionH relativeFrom="column">
                  <wp:posOffset>49530</wp:posOffset>
                </wp:positionH>
                <wp:positionV relativeFrom="paragraph">
                  <wp:posOffset>19050</wp:posOffset>
                </wp:positionV>
                <wp:extent cx="5667375" cy="3512185"/>
                <wp:effectExtent l="0" t="0" r="28575"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7375" cy="35115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85C4E22" id="Rectangle 4" o:spid="_x0000_s1026" style="position:absolute;margin-left:3.9pt;margin-top:1.5pt;width:446.25pt;height:27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" filled="f" strokeweight="1pt">
                <v:path arrowok="t"/>
              </v:rect>
            </w:pict>
          </mc:Fallback>
        </mc:AlternateContent>
      </w:r>
      <w:r>
        <w:rPr>
          <w:rFonts w:ascii="Calibri" w:hAnsi="Calibri" w:cs="Arial"/>
          <w:noProof/>
          <w:lang w:val="en-MY" w:eastAsia="en-MY"/>
        </w:rPr>
        <mc:AlternateContent>
          <mc:Choice Requires="wps">
            <w:drawing>
              <wp:anchor distT="0" distB="0" distL="114300" distR="114300" simplePos="0" relativeHeight="251671552" behindDoc="0" locked="0" layoutInCell="1" allowOverlap="1" wp14:anchorId="0E766B10" wp14:editId="53516187">
                <wp:simplePos x="0" y="0"/>
                <wp:positionH relativeFrom="column">
                  <wp:posOffset>557530</wp:posOffset>
                </wp:positionH>
                <wp:positionV relativeFrom="paragraph">
                  <wp:posOffset>122555</wp:posOffset>
                </wp:positionV>
                <wp:extent cx="4755515" cy="2922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56150" cy="292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6FF0A" w14:textId="6AAB8CD2" w:rsidR="00AB5D01" w:rsidRDefault="00AB5D01" w:rsidP="00AB5D01">
                            <w:pPr>
                              <w:jc w:val="center"/>
                              <w:rPr>
                                <w:noProof/>
                                <w:lang w:val="en-MY" w:eastAsia="en-MY"/>
                              </w:rPr>
                            </w:pPr>
                            <w:r>
                              <w:rPr>
                                <w:noProof/>
                                <w:sz w:val="20"/>
                                <w:szCs w:val="20"/>
                                <w:lang w:val="en-MY" w:eastAsia="en-MY"/>
                              </w:rPr>
                              <w:drawing>
                                <wp:inline distT="0" distB="0" distL="0" distR="0" wp14:anchorId="617A8396" wp14:editId="5E793322">
                                  <wp:extent cx="4572000" cy="2743200"/>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vert="horz" wrap="non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66B10" id="Text Box 1" o:spid="_x0000_s1029" type="#_x0000_t202" style="position:absolute;left:0;text-align:left;margin-left:43.9pt;margin-top:9.65pt;width:374.45pt;height:230.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" filled="f" stroked="f">
                <v:path arrowok="t"/>
                <v:textbox inset=",7.2pt,,7.2pt">
                  <w:txbxContent>
                    <w:p w14:paraId="3416FF0A" w14:textId="6AAB8CD2" w:rsidR="00AB5D01" w:rsidRDefault="00AB5D01" w:rsidP="00AB5D01">
                      <w:pPr>
                        <w:jc w:val="center"/>
                        <w:rPr>
                          <w:noProof/>
                          <w:lang w:val="en-MY" w:eastAsia="en-MY"/>
                        </w:rPr>
                      </w:pPr>
                      <w:r>
                        <w:rPr>
                          <w:noProof/>
                          <w:sz w:val="20"/>
                          <w:szCs w:val="20"/>
                          <w:lang w:val="en-MY" w:eastAsia="en-MY"/>
                        </w:rPr>
                        <w:drawing>
                          <wp:inline distT="0" distB="0" distL="0" distR="0" wp14:anchorId="617A8396" wp14:editId="5E793322">
                            <wp:extent cx="4572000" cy="2743200"/>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w10:wrap type="square"/>
              </v:shape>
            </w:pict>
          </mc:Fallback>
        </mc:AlternateContent>
      </w:r>
    </w:p>
    <w:p w14:paraId="2D5625E2" w14:textId="77777777" w:rsidR="00AB5D01" w:rsidRDefault="00AB5D01" w:rsidP="001956A7">
      <w:pPr>
        <w:spacing w:after="0"/>
        <w:jc w:val="center"/>
        <w:rPr>
          <w:rFonts w:cs="Times New Roman"/>
        </w:rPr>
      </w:pPr>
    </w:p>
    <w:p w14:paraId="5CF8098B" w14:textId="77777777" w:rsidR="00AB5D01" w:rsidRDefault="00AB5D01" w:rsidP="001956A7">
      <w:pPr>
        <w:spacing w:after="0"/>
        <w:jc w:val="center"/>
        <w:rPr>
          <w:rFonts w:cs="Times New Roman"/>
        </w:rPr>
      </w:pPr>
    </w:p>
    <w:p w14:paraId="32930D69" w14:textId="77777777" w:rsidR="00AB5D01" w:rsidRDefault="00AB5D01" w:rsidP="001956A7">
      <w:pPr>
        <w:spacing w:after="0"/>
        <w:jc w:val="center"/>
        <w:rPr>
          <w:rFonts w:cs="Times New Roman"/>
        </w:rPr>
      </w:pPr>
    </w:p>
    <w:p w14:paraId="4E764EE8" w14:textId="77777777" w:rsidR="00AB5D01" w:rsidRDefault="00AB5D01" w:rsidP="001956A7">
      <w:pPr>
        <w:spacing w:after="0"/>
        <w:rPr>
          <w:rStyle w:val="JICT-FigureHeadingChar"/>
        </w:rPr>
      </w:pPr>
    </w:p>
    <w:p w14:paraId="2BBE0B59" w14:textId="77777777" w:rsidR="00AB5D01" w:rsidRDefault="00AB5D01" w:rsidP="001956A7">
      <w:pPr>
        <w:spacing w:after="0"/>
        <w:rPr>
          <w:rStyle w:val="JICT-FigureHeadingChar"/>
        </w:rPr>
      </w:pPr>
    </w:p>
    <w:p w14:paraId="34C632D8" w14:textId="77777777" w:rsidR="00AB5D01" w:rsidRDefault="00AB5D01" w:rsidP="001956A7">
      <w:pPr>
        <w:spacing w:after="0"/>
        <w:rPr>
          <w:rStyle w:val="JICT-FigureHeadingChar"/>
        </w:rPr>
      </w:pPr>
    </w:p>
    <w:p w14:paraId="32995652" w14:textId="77777777" w:rsidR="00AB5D01" w:rsidRDefault="00AB5D01" w:rsidP="001956A7">
      <w:pPr>
        <w:spacing w:after="0"/>
        <w:rPr>
          <w:rStyle w:val="JICT-FigureHeadingChar"/>
        </w:rPr>
      </w:pPr>
    </w:p>
    <w:p w14:paraId="3F915710" w14:textId="77777777" w:rsidR="00AB5D01" w:rsidRDefault="00AB5D01" w:rsidP="001956A7">
      <w:pPr>
        <w:spacing w:after="0"/>
        <w:rPr>
          <w:rStyle w:val="JICT-FigureHeadingChar"/>
        </w:rPr>
      </w:pPr>
    </w:p>
    <w:p w14:paraId="45C5E165" w14:textId="77777777" w:rsidR="00AB5D01" w:rsidRDefault="00AB5D01" w:rsidP="001956A7">
      <w:pPr>
        <w:spacing w:after="0"/>
        <w:rPr>
          <w:rStyle w:val="JICT-FigureHeadingChar"/>
        </w:rPr>
      </w:pPr>
    </w:p>
    <w:p w14:paraId="5364BEB3" w14:textId="77777777" w:rsidR="00AB5D01" w:rsidRDefault="00AB5D01" w:rsidP="001956A7">
      <w:pPr>
        <w:spacing w:after="0"/>
        <w:rPr>
          <w:rStyle w:val="JICT-FigureHeadingChar"/>
        </w:rPr>
      </w:pPr>
    </w:p>
    <w:p w14:paraId="5AF4BF27" w14:textId="77777777" w:rsidR="00AB5D01" w:rsidRDefault="00AB5D01" w:rsidP="001956A7">
      <w:pPr>
        <w:spacing w:after="0"/>
        <w:rPr>
          <w:rStyle w:val="JICT-FigureHeadingChar"/>
        </w:rPr>
      </w:pPr>
      <w:r>
        <w:rPr>
          <w:rStyle w:val="JICT-FigureHeadingChar"/>
        </w:rPr>
        <w:t xml:space="preserve">      </w:t>
      </w:r>
    </w:p>
    <w:p w14:paraId="7A562B1C" w14:textId="77777777" w:rsidR="00AB5D01" w:rsidRDefault="00AB5D01" w:rsidP="001956A7">
      <w:pPr>
        <w:spacing w:after="0"/>
        <w:rPr>
          <w:rStyle w:val="JICT-FigureHeadingChar"/>
        </w:rPr>
      </w:pPr>
    </w:p>
    <w:p w14:paraId="56C0B93F" w14:textId="77777777" w:rsidR="00AB5D01" w:rsidRDefault="00AB5D01" w:rsidP="001956A7">
      <w:pPr>
        <w:spacing w:after="0"/>
        <w:rPr>
          <w:rStyle w:val="JICT-FigureHeadingChar"/>
        </w:rPr>
      </w:pPr>
    </w:p>
    <w:p w14:paraId="3A8F8B44" w14:textId="77777777" w:rsidR="00AB5D01" w:rsidRDefault="00AB5D01" w:rsidP="001956A7">
      <w:pPr>
        <w:spacing w:after="0"/>
        <w:rPr>
          <w:rStyle w:val="JICT-FigureHeadingChar"/>
        </w:rPr>
      </w:pPr>
    </w:p>
    <w:p w14:paraId="2FDE8054" w14:textId="77777777" w:rsidR="00AB5D01" w:rsidRDefault="00AB5D01" w:rsidP="001956A7">
      <w:pPr>
        <w:spacing w:after="0"/>
        <w:rPr>
          <w:rStyle w:val="JICT-FigureHeadingChar"/>
        </w:rPr>
      </w:pPr>
    </w:p>
    <w:p w14:paraId="05EDDB14" w14:textId="77777777" w:rsidR="00AB5D01" w:rsidRDefault="00AB5D01" w:rsidP="001956A7">
      <w:pPr>
        <w:spacing w:after="0"/>
        <w:rPr>
          <w:rStyle w:val="JICT-FigureCaptionChar"/>
        </w:rPr>
      </w:pPr>
    </w:p>
    <w:p w14:paraId="10FA4976" w14:textId="77777777" w:rsidR="00AB5D01" w:rsidRDefault="00AB5D01" w:rsidP="001956A7">
      <w:pPr>
        <w:spacing w:after="0"/>
        <w:ind w:firstLine="426"/>
        <w:rPr>
          <w:rStyle w:val="JICT-FigureCaptionChar"/>
        </w:rPr>
      </w:pPr>
      <w:r>
        <w:rPr>
          <w:rStyle w:val="JICT-FigureCaptionChar"/>
        </w:rPr>
        <w:t>Notes./Source. (</w:t>
      </w:r>
      <w:r>
        <w:rPr>
          <w:rFonts w:cs="Times New Roman"/>
          <w:color w:val="FF0000"/>
          <w:sz w:val="20"/>
          <w:szCs w:val="20"/>
        </w:rPr>
        <w:t>9-point)</w:t>
      </w:r>
    </w:p>
    <w:p w14:paraId="6CE0FA5F" w14:textId="77777777" w:rsidR="00AB5D01" w:rsidRDefault="00AB5D01" w:rsidP="001956A7">
      <w:pPr>
        <w:spacing w:after="0"/>
        <w:ind w:left="142"/>
        <w:rPr>
          <w:rStyle w:val="JICT-FigureCaptionChar"/>
        </w:rPr>
      </w:pPr>
    </w:p>
    <w:p w14:paraId="0DF20BCC" w14:textId="77777777" w:rsidR="00AB5D01" w:rsidRDefault="00AB5D01" w:rsidP="001956A7">
      <w:pPr>
        <w:spacing w:after="0"/>
        <w:rPr>
          <w:b/>
        </w:rPr>
      </w:pPr>
    </w:p>
    <w:p w14:paraId="19BB3933" w14:textId="77777777" w:rsidR="00AB5D01" w:rsidRDefault="00AB5D01" w:rsidP="001956A7">
      <w:pPr>
        <w:spacing w:after="0"/>
        <w:jc w:val="center"/>
        <w:rPr>
          <w:rFonts w:cs="Times New Roman"/>
          <w:b/>
        </w:rPr>
      </w:pPr>
      <w:r>
        <w:rPr>
          <w:rFonts w:cs="Times New Roman"/>
          <w:b/>
        </w:rPr>
        <w:t>EQUATIONS</w:t>
      </w:r>
    </w:p>
    <w:p w14:paraId="3E8E13D2" w14:textId="77777777" w:rsidR="00AB5D01" w:rsidRDefault="00AB5D01" w:rsidP="001956A7">
      <w:pPr>
        <w:spacing w:after="0"/>
        <w:jc w:val="center"/>
        <w:rPr>
          <w:rFonts w:cs="Times New Roman"/>
          <w:b/>
        </w:rPr>
      </w:pPr>
    </w:p>
    <w:p w14:paraId="6B9B4544" w14:textId="77777777" w:rsidR="00AB5D01" w:rsidRDefault="00AB5D01" w:rsidP="001956A7">
      <w:pPr>
        <w:spacing w:after="0"/>
        <w:rPr>
          <w:rFonts w:cs="Times New Roman"/>
        </w:rPr>
      </w:pPr>
      <w:r>
        <w:rPr>
          <w:rFonts w:cs="Times New Roman"/>
        </w:rPr>
        <w:t>Number equations consecutively with equation numbers in parentheses flush. Use the equation editor to create an equation. Be sure the symbols in the equations are defined right after the equation appears or immediately following. See Equation 1 and a further example in Equation 2.</w:t>
      </w:r>
    </w:p>
    <w:tbl>
      <w:tblPr>
        <w:tblW w:w="0" w:type="auto"/>
        <w:tblLook w:val="04A0" w:firstRow="1" w:lastRow="0" w:firstColumn="1" w:lastColumn="0" w:noHBand="0" w:noVBand="1"/>
      </w:tblPr>
      <w:tblGrid>
        <w:gridCol w:w="9080"/>
        <w:gridCol w:w="222"/>
      </w:tblGrid>
      <w:tr w:rsidR="00AB5D01" w14:paraId="6D54E217" w14:textId="77777777" w:rsidTr="00AB5D01">
        <w:tc>
          <w:tcPr>
            <w:tcW w:w="0" w:type="auto"/>
          </w:tcPr>
          <w:p w14:paraId="3EBD23B6" w14:textId="77777777" w:rsidR="00AB5D01" w:rsidRDefault="00AB5D01" w:rsidP="001956A7">
            <w:pPr>
              <w:spacing w:after="0"/>
              <w:ind w:left="3119"/>
              <w:rPr>
                <w:rFonts w:cs="Times New Roman"/>
              </w:rPr>
            </w:pPr>
          </w:p>
        </w:tc>
        <w:tc>
          <w:tcPr>
            <w:tcW w:w="0" w:type="auto"/>
          </w:tcPr>
          <w:p w14:paraId="790FC711" w14:textId="77777777" w:rsidR="00AB5D01" w:rsidRDefault="00AB5D01" w:rsidP="001956A7">
            <w:pPr>
              <w:spacing w:after="0"/>
              <w:ind w:right="-187"/>
              <w:jc w:val="center"/>
              <w:rPr>
                <w:rFonts w:cs="Times New Roman"/>
              </w:rPr>
            </w:pPr>
          </w:p>
        </w:tc>
      </w:tr>
      <w:tr w:rsidR="00AB5D01" w14:paraId="182086EB" w14:textId="77777777" w:rsidTr="00AB5D01">
        <w:tc>
          <w:tcPr>
            <w:tcW w:w="0" w:type="auto"/>
          </w:tcPr>
          <w:p w14:paraId="6C728390" w14:textId="77777777" w:rsidR="00AB5D01" w:rsidRDefault="00AB5D01" w:rsidP="001956A7">
            <w:pPr>
              <w:spacing w:after="0"/>
              <w:ind w:left="3119"/>
              <w:rPr>
                <w:rFonts w:cs="Times New Roman"/>
              </w:rPr>
            </w:pPr>
          </w:p>
          <w:tbl>
            <w:tblPr>
              <w:tblW w:w="0" w:type="auto"/>
              <w:tblLook w:val="04A0" w:firstRow="1" w:lastRow="0" w:firstColumn="1" w:lastColumn="0" w:noHBand="0" w:noVBand="1"/>
            </w:tblPr>
            <w:tblGrid>
              <w:gridCol w:w="8247"/>
              <w:gridCol w:w="617"/>
            </w:tblGrid>
            <w:tr w:rsidR="00AB5D01" w14:paraId="629A63D2" w14:textId="77777777">
              <w:tc>
                <w:tcPr>
                  <w:tcW w:w="8613" w:type="dxa"/>
                  <w:hideMark/>
                </w:tcPr>
                <w:p w14:paraId="002E2B38" w14:textId="22063DA2" w:rsidR="00AB5D01" w:rsidRDefault="00AB5D01" w:rsidP="001956A7">
                  <w:pPr>
                    <w:pStyle w:val="BodyText"/>
                    <w:ind w:left="3119"/>
                    <w:rPr>
                      <w:rFonts w:cs="Times New Roman"/>
                      <w:i/>
                    </w:rPr>
                  </w:pPr>
                  <w:r>
                    <w:rPr>
                      <w:rFonts w:ascii="Times" w:hAnsi="Times" w:cs="Arial"/>
                      <w:noProof/>
                      <w:lang w:val="en-MY" w:eastAsia="en-MY"/>
                    </w:rPr>
                    <mc:AlternateContent>
                      <mc:Choice Requires="wps">
                        <w:drawing>
                          <wp:anchor distT="4294967294" distB="4294967294" distL="114300" distR="114300" simplePos="0" relativeHeight="251669504" behindDoc="0" locked="0" layoutInCell="1" allowOverlap="1" wp14:anchorId="6FF5F1E9" wp14:editId="4EC977D0">
                            <wp:simplePos x="0" y="0"/>
                            <wp:positionH relativeFrom="column">
                              <wp:posOffset>2483485</wp:posOffset>
                            </wp:positionH>
                            <wp:positionV relativeFrom="paragraph">
                              <wp:posOffset>85725</wp:posOffset>
                            </wp:positionV>
                            <wp:extent cx="336550" cy="0"/>
                            <wp:effectExtent l="0" t="0" r="25400" b="19050"/>
                            <wp:wrapNone/>
                            <wp:docPr id="9245" name="Straight Connector 9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655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40B03D3" id="Straight Connector 9245"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95.55pt,6.75pt" to="222.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" strokecolor="windowText">
                            <o:lock v:ext="edit" shapetype="f"/>
                          </v:line>
                        </w:pict>
                      </mc:Fallback>
                    </mc:AlternateContent>
                  </w:r>
                  <w:r>
                    <w:rPr>
                      <w:rFonts w:cs="Times New Roman"/>
                      <w:i/>
                    </w:rPr>
                    <w:t>p</w:t>
                  </w:r>
                  <w:r>
                    <w:rPr>
                      <w:rFonts w:cs="Times New Roman"/>
                    </w:rPr>
                    <w:t>(</w:t>
                  </w:r>
                  <w:r>
                    <w:rPr>
                      <w:rFonts w:cs="Times New Roman"/>
                      <w:i/>
                    </w:rPr>
                    <w:t>x</w:t>
                  </w:r>
                  <w:r>
                    <w:rPr>
                      <w:rFonts w:cs="Times New Roman"/>
                    </w:rPr>
                    <w:t xml:space="preserve">) </w:t>
                  </w:r>
                  <m:oMath>
                    <m:r>
                      <w:rPr>
                        <w:rFonts w:ascii="Cambria Math" w:hAnsi="Cambria Math"/>
                      </w:rPr>
                      <m:t>=</m:t>
                    </m:r>
                  </m:oMath>
                  <w:r>
                    <w:rPr>
                      <w:rFonts w:cs="Times New Roman"/>
                    </w:rPr>
                    <w:t xml:space="preserve"> </w:t>
                  </w:r>
                  <w:r>
                    <w:rPr>
                      <w:rFonts w:cs="Times New Roman"/>
                    </w:rPr>
                    <w:tab/>
                  </w:r>
                  <w:r>
                    <w:rPr>
                      <w:rFonts w:cs="Times New Roman"/>
                      <w:i/>
                    </w:rPr>
                    <w:tab/>
                  </w:r>
                </w:p>
              </w:tc>
              <w:tc>
                <w:tcPr>
                  <w:tcW w:w="630" w:type="dxa"/>
                  <w:hideMark/>
                </w:tcPr>
                <w:p w14:paraId="063CB939" w14:textId="77777777" w:rsidR="00AB5D01" w:rsidRDefault="00AB5D01" w:rsidP="001956A7">
                  <w:pPr>
                    <w:pStyle w:val="BodyText"/>
                    <w:ind w:right="-187"/>
                    <w:jc w:val="center"/>
                    <w:rPr>
                      <w:rFonts w:cs="Times New Roman"/>
                    </w:rPr>
                  </w:pPr>
                  <w:r>
                    <w:rPr>
                      <w:rFonts w:cs="Times New Roman"/>
                    </w:rPr>
                    <w:t>(1)</w:t>
                  </w:r>
                </w:p>
              </w:tc>
            </w:tr>
            <w:tr w:rsidR="00AB5D01" w14:paraId="0CF2730D" w14:textId="77777777">
              <w:tc>
                <w:tcPr>
                  <w:tcW w:w="8613" w:type="dxa"/>
                  <w:hideMark/>
                </w:tcPr>
                <w:p w14:paraId="57F46CA1" w14:textId="6C6B70CE" w:rsidR="00AB5D01" w:rsidRDefault="00AB5D01" w:rsidP="001956A7">
                  <w:pPr>
                    <w:pStyle w:val="BodyText"/>
                    <w:ind w:left="3119"/>
                    <w:rPr>
                      <w:rFonts w:cs="Times New Roman"/>
                      <w:i/>
                    </w:rPr>
                  </w:pPr>
                  <w:r>
                    <w:rPr>
                      <w:rFonts w:ascii="Times" w:hAnsi="Times" w:cs="Arial"/>
                      <w:noProof/>
                      <w:sz w:val="20"/>
                      <w:szCs w:val="20"/>
                      <w:lang w:val="en-MY" w:eastAsia="en-MY"/>
                    </w:rPr>
                    <mc:AlternateContent>
                      <mc:Choice Requires="wps">
                        <w:drawing>
                          <wp:anchor distT="0" distB="0" distL="114300" distR="114300" simplePos="0" relativeHeight="251668480" behindDoc="0" locked="0" layoutInCell="1" allowOverlap="1" wp14:anchorId="494E720F" wp14:editId="67C785F8">
                            <wp:simplePos x="0" y="0"/>
                            <wp:positionH relativeFrom="column">
                              <wp:posOffset>1774825</wp:posOffset>
                            </wp:positionH>
                            <wp:positionV relativeFrom="paragraph">
                              <wp:posOffset>-551815</wp:posOffset>
                            </wp:positionV>
                            <wp:extent cx="1630680" cy="588645"/>
                            <wp:effectExtent l="0" t="0" r="0" b="0"/>
                            <wp:wrapNone/>
                            <wp:docPr id="9244" name="Rectangle 9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588645"/>
                                    </a:xfrm>
                                    <a:prstGeom prst="rect">
                                      <a:avLst/>
                                    </a:prstGeom>
                                    <a:noFill/>
                                    <a:ln w="25400" cap="flat" cmpd="sng" algn="ctr">
                                      <a:noFill/>
                                      <a:prstDash val="solid"/>
                                    </a:ln>
                                    <a:effectLst/>
                                  </wps:spPr>
                                  <wps:txbx>
                                    <w:txbxContent>
                                      <w:p w14:paraId="2F52DCDC" w14:textId="77777777" w:rsidR="00AB5D01" w:rsidRDefault="00AB5D01" w:rsidP="00AB5D01">
                                        <w:pPr>
                                          <w:jc w:val="center"/>
                                          <w:rPr>
                                            <w:color w:val="000000"/>
                                          </w:rPr>
                                        </w:pPr>
                                        <w:r>
                                          <w:rPr>
                                            <w:rFonts w:ascii="Cambria" w:hAnsi="Cambria"/>
                                            <w:i/>
                                            <w:color w:val="000000"/>
                                          </w:rPr>
                                          <w:t>n</w:t>
                                        </w:r>
                                        <w:r>
                                          <w:rPr>
                                            <w:color w:val="000000"/>
                                          </w:rPr>
                                          <w:t>(</w:t>
                                        </w:r>
                                        <w:r>
                                          <w:rPr>
                                            <w:rFonts w:ascii="Cambria" w:hAnsi="Cambria"/>
                                            <w:i/>
                                            <w:color w:val="000000"/>
                                          </w:rPr>
                                          <w:t>x</w:t>
                                        </w:r>
                                        <w:r>
                                          <w:rPr>
                                            <w:color w:val="000000"/>
                                          </w:rPr>
                                          <w:t>)</w:t>
                                        </w:r>
                                      </w:p>
                                      <w:p w14:paraId="18EFA197" w14:textId="77777777" w:rsidR="00AB5D01" w:rsidRDefault="00AB5D01" w:rsidP="00AB5D01">
                                        <w:pPr>
                                          <w:ind w:firstLine="142"/>
                                          <w:jc w:val="center"/>
                                          <w:rPr>
                                            <w:color w:val="000000"/>
                                          </w:rPr>
                                        </w:pPr>
                                        <w:r>
                                          <w:rPr>
                                            <w:rFonts w:ascii="Cambria" w:hAnsi="Cambria"/>
                                            <w:i/>
                                            <w:color w:val="00000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4E720F" id="Rectangle 9244" o:spid="_x0000_s1030" style="position:absolute;left:0;text-align:left;margin-left:139.75pt;margin-top:-43.45pt;width:128.4pt;height:4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" filled="f" stroked="f" strokeweight="2pt">
                            <v:textbox>
                              <w:txbxContent>
                                <w:p w14:paraId="2F52DCDC" w14:textId="77777777" w:rsidR="00AB5D01" w:rsidRDefault="00AB5D01" w:rsidP="00AB5D01">
                                  <w:pPr>
                                    <w:jc w:val="center"/>
                                    <w:rPr>
                                      <w:color w:val="000000"/>
                                    </w:rPr>
                                  </w:pPr>
                                  <w:r>
                                    <w:rPr>
                                      <w:rFonts w:ascii="Cambria" w:hAnsi="Cambria"/>
                                      <w:i/>
                                      <w:color w:val="000000"/>
                                    </w:rPr>
                                    <w:t>n</w:t>
                                  </w:r>
                                  <w:r>
                                    <w:rPr>
                                      <w:color w:val="000000"/>
                                    </w:rPr>
                                    <w:t>(</w:t>
                                  </w:r>
                                  <w:r>
                                    <w:rPr>
                                      <w:rFonts w:ascii="Cambria" w:hAnsi="Cambria"/>
                                      <w:i/>
                                      <w:color w:val="000000"/>
                                    </w:rPr>
                                    <w:t>x</w:t>
                                  </w:r>
                                  <w:r>
                                    <w:rPr>
                                      <w:color w:val="000000"/>
                                    </w:rPr>
                                    <w:t>)</w:t>
                                  </w:r>
                                </w:p>
                                <w:p w14:paraId="18EFA197" w14:textId="77777777" w:rsidR="00AB5D01" w:rsidRDefault="00AB5D01" w:rsidP="00AB5D01">
                                  <w:pPr>
                                    <w:ind w:firstLine="142"/>
                                    <w:jc w:val="center"/>
                                    <w:rPr>
                                      <w:color w:val="000000"/>
                                    </w:rPr>
                                  </w:pPr>
                                  <w:r>
                                    <w:rPr>
                                      <w:rFonts w:ascii="Cambria" w:hAnsi="Cambria"/>
                                      <w:i/>
                                      <w:color w:val="000000"/>
                                    </w:rPr>
                                    <w:t>n</w:t>
                                  </w:r>
                                </w:p>
                              </w:txbxContent>
                            </v:textbox>
                          </v:rect>
                        </w:pict>
                      </mc:Fallback>
                    </mc:AlternateContent>
                  </w:r>
                </w:p>
              </w:tc>
              <w:tc>
                <w:tcPr>
                  <w:tcW w:w="630" w:type="dxa"/>
                </w:tcPr>
                <w:p w14:paraId="56F8416A" w14:textId="77777777" w:rsidR="00AB5D01" w:rsidRDefault="00AB5D01" w:rsidP="001956A7">
                  <w:pPr>
                    <w:pStyle w:val="BodyText"/>
                    <w:ind w:right="-187"/>
                    <w:jc w:val="center"/>
                    <w:rPr>
                      <w:rFonts w:cs="Times New Roman"/>
                    </w:rPr>
                  </w:pPr>
                </w:p>
              </w:tc>
            </w:tr>
            <w:tr w:rsidR="00AB5D01" w14:paraId="2850F7E4" w14:textId="77777777">
              <w:tc>
                <w:tcPr>
                  <w:tcW w:w="8613" w:type="dxa"/>
                  <w:hideMark/>
                </w:tcPr>
                <w:p w14:paraId="4C3470A5" w14:textId="77777777" w:rsidR="00AB5D01" w:rsidRDefault="00AB5D01" w:rsidP="001956A7">
                  <w:pPr>
                    <w:pStyle w:val="BodyText"/>
                    <w:ind w:left="3119"/>
                    <w:rPr>
                      <w:rFonts w:cs="Times New Roman"/>
                    </w:rPr>
                  </w:pPr>
                  <w:r>
                    <w:rPr>
                      <w:rFonts w:cs="Times New Roman"/>
                      <w:i/>
                      <w:iCs/>
                    </w:rPr>
                    <w:t>q</w:t>
                  </w:r>
                  <w:r>
                    <w:rPr>
                      <w:rFonts w:cs="Times New Roman"/>
                    </w:rPr>
                    <w:t>(</w:t>
                  </w:r>
                  <w:r>
                    <w:rPr>
                      <w:rFonts w:cs="Times New Roman"/>
                      <w:i/>
                    </w:rPr>
                    <w:t>x</w:t>
                  </w:r>
                  <w:r>
                    <w:rPr>
                      <w:rFonts w:cs="Times New Roman"/>
                    </w:rPr>
                    <w:t>)</w:t>
                  </w:r>
                  <w:r>
                    <w:rPr>
                      <w:rFonts w:cs="Times New Roman"/>
                      <w:i/>
                    </w:rPr>
                    <w:t xml:space="preserve"> </w:t>
                  </w:r>
                  <m:oMath>
                    <m:r>
                      <w:rPr>
                        <w:rFonts w:ascii="Cambria Math" w:hAnsi="Cambria Math"/>
                      </w:rPr>
                      <m:t>=</m:t>
                    </m:r>
                  </m:oMath>
                  <w:r>
                    <w:rPr>
                      <w:rFonts w:cs="Times New Roman"/>
                      <w:iCs/>
                    </w:rPr>
                    <w:t xml:space="preserve"> 1</w:t>
                  </w:r>
                  <w:r>
                    <w:rPr>
                      <w:rFonts w:cs="Times New Roman"/>
                      <w:i/>
                    </w:rPr>
                    <w:t xml:space="preserve"> </w:t>
                  </w:r>
                  <m:oMath>
                    <m:r>
                      <w:rPr>
                        <w:rFonts w:ascii="Cambria Math" w:hAnsi="Cambria Math"/>
                      </w:rPr>
                      <m:t xml:space="preserve">- </m:t>
                    </m:r>
                  </m:oMath>
                  <w:r>
                    <w:rPr>
                      <w:rFonts w:cs="Times New Roman"/>
                      <w:i/>
                    </w:rPr>
                    <w:t>p</w:t>
                  </w:r>
                  <w:r>
                    <w:rPr>
                      <w:rFonts w:cs="Times New Roman"/>
                    </w:rPr>
                    <w:t>(</w:t>
                  </w:r>
                  <w:r>
                    <w:rPr>
                      <w:rFonts w:cs="Times New Roman"/>
                      <w:i/>
                    </w:rPr>
                    <w:t>x</w:t>
                  </w:r>
                  <w:r>
                    <w:rPr>
                      <w:rFonts w:cs="Times New Roman"/>
                    </w:rPr>
                    <w:t>)</w:t>
                  </w:r>
                </w:p>
              </w:tc>
              <w:tc>
                <w:tcPr>
                  <w:tcW w:w="630" w:type="dxa"/>
                  <w:hideMark/>
                </w:tcPr>
                <w:p w14:paraId="12D24941" w14:textId="77777777" w:rsidR="00AB5D01" w:rsidRDefault="00AB5D01" w:rsidP="001956A7">
                  <w:pPr>
                    <w:pStyle w:val="BodyText"/>
                    <w:ind w:right="-187"/>
                    <w:jc w:val="center"/>
                    <w:rPr>
                      <w:rFonts w:cs="Times New Roman"/>
                    </w:rPr>
                  </w:pPr>
                  <w:r>
                    <w:rPr>
                      <w:rFonts w:cs="Times New Roman"/>
                    </w:rPr>
                    <w:t>(2)</w:t>
                  </w:r>
                </w:p>
              </w:tc>
            </w:tr>
          </w:tbl>
          <w:p w14:paraId="45429EEC" w14:textId="77777777" w:rsidR="00AB5D01" w:rsidRDefault="00AB5D01" w:rsidP="001956A7">
            <w:pPr>
              <w:spacing w:after="0"/>
              <w:ind w:left="3119"/>
              <w:rPr>
                <w:rFonts w:cs="Times New Roman"/>
              </w:rPr>
            </w:pPr>
          </w:p>
        </w:tc>
        <w:tc>
          <w:tcPr>
            <w:tcW w:w="0" w:type="auto"/>
          </w:tcPr>
          <w:p w14:paraId="27D7AD4F" w14:textId="77777777" w:rsidR="00AB5D01" w:rsidRDefault="00AB5D01" w:rsidP="001956A7">
            <w:pPr>
              <w:spacing w:after="0"/>
              <w:ind w:right="-187"/>
              <w:jc w:val="center"/>
              <w:rPr>
                <w:rFonts w:cs="Times New Roman"/>
              </w:rPr>
            </w:pPr>
          </w:p>
        </w:tc>
      </w:tr>
    </w:tbl>
    <w:p w14:paraId="32E4A955" w14:textId="77777777" w:rsidR="00AB5D01" w:rsidRDefault="00AB5D01" w:rsidP="001956A7">
      <w:pPr>
        <w:tabs>
          <w:tab w:val="left" w:pos="1985"/>
        </w:tabs>
        <w:spacing w:after="0"/>
        <w:ind w:left="1985"/>
        <w:rPr>
          <w:rFonts w:cs="Times New Roman"/>
          <w:lang w:val="en-GB"/>
        </w:rPr>
      </w:pPr>
      <w:r>
        <w:rPr>
          <w:rFonts w:cs="Times New Roman"/>
        </w:rPr>
        <w:t>where,</w:t>
      </w:r>
      <w:r>
        <w:rPr>
          <w:rFonts w:cs="Times New Roman"/>
        </w:rPr>
        <w:tab/>
      </w:r>
    </w:p>
    <w:p w14:paraId="0940F20E" w14:textId="77777777" w:rsidR="00AB5D01" w:rsidRDefault="00AB5D01" w:rsidP="001956A7">
      <w:pPr>
        <w:tabs>
          <w:tab w:val="left" w:pos="1985"/>
        </w:tabs>
        <w:spacing w:after="0"/>
        <w:ind w:left="1985"/>
        <w:rPr>
          <w:rFonts w:cs="Times New Roman"/>
        </w:rPr>
      </w:pPr>
      <w:r>
        <w:rPr>
          <w:rFonts w:cs="Times New Roman"/>
        </w:rPr>
        <w:tab/>
      </w:r>
      <w:r>
        <w:rPr>
          <w:rFonts w:cs="Times New Roman"/>
          <w:i/>
          <w:iCs/>
        </w:rPr>
        <w:t>n</w:t>
      </w:r>
      <w:r>
        <w:rPr>
          <w:rFonts w:cs="Times New Roman"/>
        </w:rPr>
        <w:t>(</w:t>
      </w:r>
      <w:r>
        <w:rPr>
          <w:rFonts w:cs="Times New Roman"/>
          <w:i/>
        </w:rPr>
        <w:t>x</w:t>
      </w:r>
      <w:r>
        <w:rPr>
          <w:rFonts w:cs="Times New Roman"/>
        </w:rPr>
        <w:t>) = the total number of samples located in [</w:t>
      </w:r>
      <w:r>
        <w:rPr>
          <w:rFonts w:cs="Times New Roman"/>
          <w:i/>
          <w:iCs/>
        </w:rPr>
        <w:t>x</w:t>
      </w:r>
      <w:r>
        <w:rPr>
          <w:rFonts w:cs="Times New Roman"/>
          <w:i/>
          <w:iCs/>
          <w:vertAlign w:val="subscript"/>
        </w:rPr>
        <w:t xml:space="preserve"> 1</w:t>
      </w:r>
      <w:r>
        <w:rPr>
          <w:rFonts w:cs="Times New Roman"/>
          <w:i/>
          <w:iCs/>
        </w:rPr>
        <w:t>, x</w:t>
      </w:r>
      <w:r>
        <w:rPr>
          <w:rFonts w:cs="Times New Roman"/>
          <w:i/>
          <w:iCs/>
          <w:vertAlign w:val="subscript"/>
        </w:rPr>
        <w:t xml:space="preserve"> 1</w:t>
      </w:r>
      <w:r>
        <w:rPr>
          <w:rFonts w:cs="Times New Roman"/>
          <w:i/>
          <w:iCs/>
        </w:rPr>
        <w:t xml:space="preserve"> + x</w:t>
      </w:r>
      <w:r>
        <w:rPr>
          <w:rFonts w:cs="Times New Roman"/>
        </w:rPr>
        <w:t>],</w:t>
      </w:r>
    </w:p>
    <w:p w14:paraId="1B92C434" w14:textId="77777777" w:rsidR="00AB5D01" w:rsidRDefault="00AB5D01" w:rsidP="001956A7">
      <w:pPr>
        <w:spacing w:after="0"/>
        <w:ind w:left="1985"/>
        <w:rPr>
          <w:rFonts w:cs="Times New Roman"/>
        </w:rPr>
      </w:pPr>
      <w:r>
        <w:rPr>
          <w:rFonts w:cs="Times New Roman"/>
          <w:i/>
          <w:iCs/>
        </w:rPr>
        <w:t>n</w:t>
      </w:r>
      <w:r>
        <w:rPr>
          <w:rFonts w:cs="Times New Roman"/>
        </w:rPr>
        <w:t xml:space="preserve"> = the total number of samples in [</w:t>
      </w:r>
      <w:r>
        <w:rPr>
          <w:rFonts w:cs="Times New Roman"/>
          <w:i/>
          <w:iCs/>
        </w:rPr>
        <w:t>x</w:t>
      </w:r>
      <w:r>
        <w:rPr>
          <w:rFonts w:cs="Times New Roman"/>
          <w:i/>
          <w:iCs/>
          <w:vertAlign w:val="subscript"/>
        </w:rPr>
        <w:t xml:space="preserve"> 1</w:t>
      </w:r>
      <w:r>
        <w:rPr>
          <w:rFonts w:cs="Times New Roman"/>
          <w:i/>
          <w:iCs/>
        </w:rPr>
        <w:t>, x</w:t>
      </w:r>
      <w:r>
        <w:rPr>
          <w:rFonts w:cs="Times New Roman"/>
          <w:i/>
          <w:iCs/>
          <w:vertAlign w:val="subscript"/>
        </w:rPr>
        <w:t xml:space="preserve"> 2</w:t>
      </w:r>
      <w:r>
        <w:rPr>
          <w:rFonts w:cs="Times New Roman"/>
        </w:rPr>
        <w:t>].</w:t>
      </w:r>
    </w:p>
    <w:p w14:paraId="687DAC72" w14:textId="77777777" w:rsidR="00AB5D01" w:rsidRDefault="00AB5D01" w:rsidP="001956A7">
      <w:pPr>
        <w:pStyle w:val="Heading1"/>
        <w:spacing w:before="0" w:after="0" w:line="276" w:lineRule="auto"/>
        <w:ind w:left="360"/>
        <w:rPr>
          <w:szCs w:val="22"/>
          <w:lang w:val="en-GB"/>
        </w:rPr>
      </w:pPr>
    </w:p>
    <w:p w14:paraId="384D7C0A" w14:textId="77777777" w:rsidR="00AB5D01" w:rsidRDefault="00AB5D01" w:rsidP="001956A7">
      <w:pPr>
        <w:spacing w:after="0"/>
        <w:rPr>
          <w:lang w:val="en-GB"/>
        </w:rPr>
      </w:pPr>
    </w:p>
    <w:p w14:paraId="0F9C5152" w14:textId="77777777" w:rsidR="00AB5D01" w:rsidRDefault="00AB5D01" w:rsidP="001956A7">
      <w:pPr>
        <w:pStyle w:val="Heading1"/>
        <w:spacing w:before="0" w:after="0" w:line="276" w:lineRule="auto"/>
        <w:ind w:left="360"/>
        <w:rPr>
          <w:szCs w:val="22"/>
          <w:lang w:val="en-GB"/>
        </w:rPr>
      </w:pPr>
      <w:r>
        <w:rPr>
          <w:szCs w:val="22"/>
          <w:lang w:val="en-GB"/>
        </w:rPr>
        <w:t>IN-TEXT CITATION</w:t>
      </w:r>
    </w:p>
    <w:p w14:paraId="7AE8676A" w14:textId="77777777" w:rsidR="00AB5D01" w:rsidRDefault="00AB5D01" w:rsidP="001956A7">
      <w:pPr>
        <w:spacing w:after="0"/>
        <w:rPr>
          <w:lang w:val="en-GB"/>
        </w:rPr>
      </w:pPr>
    </w:p>
    <w:p w14:paraId="40D4494A" w14:textId="77777777" w:rsidR="00AB5D01" w:rsidRDefault="00AB5D01" w:rsidP="001956A7">
      <w:pPr>
        <w:spacing w:after="0"/>
        <w:rPr>
          <w:rFonts w:cs="Times New Roman"/>
        </w:rPr>
      </w:pPr>
      <w:r>
        <w:rPr>
          <w:rFonts w:cs="Times New Roman"/>
        </w:rPr>
        <w:lastRenderedPageBreak/>
        <w:t xml:space="preserve">In-text citations and references must be formatted using the </w:t>
      </w:r>
      <w:hyperlink r:id="rId13" w:tgtFrame="_blank" w:history="1">
        <w:r>
          <w:rPr>
            <w:rStyle w:val="Hyperlink"/>
            <w:rFonts w:cs="Times New Roman"/>
          </w:rPr>
          <w:t>American Psychological Association (APA) 7th Edition</w:t>
        </w:r>
      </w:hyperlink>
      <w:r>
        <w:rPr>
          <w:rFonts w:cs="Times New Roman"/>
        </w:rPr>
        <w:t>. References, only of works cited, should be listed in full at the end of the paper arranged alphabetically. Authors are encouraged to use Reference Manager such as EndNote, Mendeley, and Zotero to organise the citations and reference. Please remove the reference manager field codes when submitting a paper to journal. Please refer to Table 2 for some examples of writing the in-text citations.</w:t>
      </w:r>
    </w:p>
    <w:p w14:paraId="2B0C786C" w14:textId="77777777" w:rsidR="00AB5D01" w:rsidRDefault="00AB5D01" w:rsidP="001956A7">
      <w:pPr>
        <w:pStyle w:val="JICT-TableHeading"/>
        <w:spacing w:before="0" w:line="276" w:lineRule="auto"/>
        <w:rPr>
          <w:szCs w:val="22"/>
        </w:rPr>
      </w:pPr>
    </w:p>
    <w:p w14:paraId="5E9F5979" w14:textId="77777777" w:rsidR="00067E08" w:rsidRDefault="00067E08" w:rsidP="001956A7">
      <w:pPr>
        <w:pStyle w:val="JICT-TableHeading"/>
        <w:spacing w:before="0" w:line="276" w:lineRule="auto"/>
        <w:rPr>
          <w:szCs w:val="22"/>
        </w:rPr>
      </w:pPr>
    </w:p>
    <w:p w14:paraId="46EB5124" w14:textId="77777777" w:rsidR="00067E08" w:rsidRDefault="00067E08" w:rsidP="001956A7">
      <w:pPr>
        <w:pStyle w:val="JICT-TableHeading"/>
        <w:spacing w:before="0" w:line="276" w:lineRule="auto"/>
        <w:rPr>
          <w:szCs w:val="22"/>
        </w:rPr>
      </w:pPr>
    </w:p>
    <w:p w14:paraId="1874873A" w14:textId="0FB8FDBF" w:rsidR="00AB5D01" w:rsidRDefault="00AB5D01" w:rsidP="001956A7">
      <w:pPr>
        <w:pStyle w:val="JICT-TableHeading"/>
        <w:spacing w:before="0" w:line="276" w:lineRule="auto"/>
        <w:rPr>
          <w:szCs w:val="22"/>
        </w:rPr>
      </w:pPr>
      <w:r>
        <w:rPr>
          <w:szCs w:val="22"/>
        </w:rPr>
        <w:t>Table 2</w:t>
      </w:r>
      <w:r>
        <w:rPr>
          <w:szCs w:val="22"/>
        </w:rPr>
        <w:br/>
      </w:r>
    </w:p>
    <w:p w14:paraId="49747431" w14:textId="77777777" w:rsidR="00AB5D01" w:rsidRDefault="00AB5D01" w:rsidP="001956A7">
      <w:pPr>
        <w:pStyle w:val="JICTTableCaption"/>
        <w:spacing w:line="276" w:lineRule="auto"/>
        <w:rPr>
          <w:i/>
          <w:szCs w:val="22"/>
        </w:rPr>
      </w:pPr>
      <w:r>
        <w:rPr>
          <w:i/>
          <w:szCs w:val="22"/>
        </w:rPr>
        <w:t>Example of Writing in-Text Citations using APA 7</w:t>
      </w:r>
      <w:r>
        <w:rPr>
          <w:i/>
          <w:szCs w:val="22"/>
          <w:vertAlign w:val="superscript"/>
        </w:rPr>
        <w:t>th</w:t>
      </w:r>
      <w:r>
        <w:rPr>
          <w:i/>
          <w:szCs w:val="22"/>
        </w:rPr>
        <w:t xml:space="preserve"> Edition</w:t>
      </w:r>
      <w:r>
        <w:rPr>
          <w:i/>
          <w:szCs w:val="22"/>
        </w:rPr>
        <w:br/>
      </w:r>
    </w:p>
    <w:tbl>
      <w:tblPr>
        <w:tblW w:w="0" w:type="auto"/>
        <w:tblLook w:val="04A0" w:firstRow="1" w:lastRow="0" w:firstColumn="1" w:lastColumn="0" w:noHBand="0" w:noVBand="1"/>
      </w:tblPr>
      <w:tblGrid>
        <w:gridCol w:w="2906"/>
        <w:gridCol w:w="2847"/>
        <w:gridCol w:w="3549"/>
      </w:tblGrid>
      <w:tr w:rsidR="00AB5D01" w14:paraId="63B8DCDF" w14:textId="77777777" w:rsidTr="00AB5D01">
        <w:tc>
          <w:tcPr>
            <w:tcW w:w="0" w:type="auto"/>
            <w:tcBorders>
              <w:top w:val="single" w:sz="4" w:space="0" w:color="auto"/>
              <w:left w:val="nil"/>
              <w:bottom w:val="single" w:sz="4" w:space="0" w:color="auto"/>
              <w:right w:val="nil"/>
            </w:tcBorders>
            <w:vAlign w:val="center"/>
            <w:hideMark/>
          </w:tcPr>
          <w:p w14:paraId="139A5784" w14:textId="77777777" w:rsidR="00AB5D01" w:rsidRDefault="00AB5D01" w:rsidP="001956A7">
            <w:pPr>
              <w:spacing w:after="0"/>
              <w:jc w:val="center"/>
              <w:rPr>
                <w:rFonts w:cs="Times New Roman"/>
              </w:rPr>
            </w:pPr>
            <w:r>
              <w:rPr>
                <w:rFonts w:cs="Times New Roman"/>
              </w:rPr>
              <w:t>Number of authors of the reference</w:t>
            </w:r>
          </w:p>
        </w:tc>
        <w:tc>
          <w:tcPr>
            <w:tcW w:w="0" w:type="auto"/>
            <w:tcBorders>
              <w:top w:val="single" w:sz="4" w:space="0" w:color="auto"/>
              <w:left w:val="nil"/>
              <w:bottom w:val="single" w:sz="4" w:space="0" w:color="auto"/>
              <w:right w:val="nil"/>
            </w:tcBorders>
            <w:vAlign w:val="center"/>
            <w:hideMark/>
          </w:tcPr>
          <w:p w14:paraId="231C2305" w14:textId="77777777" w:rsidR="00AB5D01" w:rsidRDefault="00AB5D01" w:rsidP="001956A7">
            <w:pPr>
              <w:spacing w:after="0"/>
              <w:jc w:val="center"/>
              <w:rPr>
                <w:rFonts w:cs="Times New Roman"/>
              </w:rPr>
            </w:pPr>
            <w:r>
              <w:rPr>
                <w:rFonts w:cs="Times New Roman"/>
              </w:rPr>
              <w:t>Citation at the end of the sentence</w:t>
            </w:r>
          </w:p>
        </w:tc>
        <w:tc>
          <w:tcPr>
            <w:tcW w:w="0" w:type="auto"/>
            <w:tcBorders>
              <w:top w:val="single" w:sz="4" w:space="0" w:color="auto"/>
              <w:left w:val="nil"/>
              <w:bottom w:val="single" w:sz="4" w:space="0" w:color="auto"/>
              <w:right w:val="nil"/>
            </w:tcBorders>
            <w:vAlign w:val="center"/>
            <w:hideMark/>
          </w:tcPr>
          <w:p w14:paraId="097835E9" w14:textId="77777777" w:rsidR="00AB5D01" w:rsidRDefault="00AB5D01" w:rsidP="001956A7">
            <w:pPr>
              <w:spacing w:after="0"/>
              <w:jc w:val="center"/>
              <w:rPr>
                <w:rFonts w:cs="Times New Roman"/>
              </w:rPr>
            </w:pPr>
            <w:r>
              <w:rPr>
                <w:rFonts w:cs="Times New Roman"/>
              </w:rPr>
              <w:t>Citation in the sentence</w:t>
            </w:r>
          </w:p>
        </w:tc>
      </w:tr>
      <w:tr w:rsidR="00AB5D01" w14:paraId="008EB2F1" w14:textId="77777777" w:rsidTr="00AB5D01">
        <w:tc>
          <w:tcPr>
            <w:tcW w:w="0" w:type="auto"/>
            <w:tcBorders>
              <w:top w:val="single" w:sz="4" w:space="0" w:color="auto"/>
              <w:left w:val="nil"/>
              <w:bottom w:val="nil"/>
              <w:right w:val="nil"/>
            </w:tcBorders>
            <w:hideMark/>
          </w:tcPr>
          <w:p w14:paraId="45FE3DD0" w14:textId="77777777" w:rsidR="00AB5D01" w:rsidRDefault="00AB5D01" w:rsidP="001956A7">
            <w:pPr>
              <w:spacing w:after="0"/>
              <w:rPr>
                <w:rFonts w:cs="Times New Roman"/>
                <w:bCs/>
              </w:rPr>
            </w:pPr>
            <w:r>
              <w:rPr>
                <w:rFonts w:cs="Times New Roman"/>
                <w:bCs/>
              </w:rPr>
              <w:t xml:space="preserve">1 Author </w:t>
            </w:r>
          </w:p>
        </w:tc>
        <w:tc>
          <w:tcPr>
            <w:tcW w:w="0" w:type="auto"/>
            <w:tcBorders>
              <w:top w:val="single" w:sz="4" w:space="0" w:color="auto"/>
              <w:left w:val="nil"/>
              <w:bottom w:val="nil"/>
              <w:right w:val="nil"/>
            </w:tcBorders>
            <w:hideMark/>
          </w:tcPr>
          <w:p w14:paraId="4596367E" w14:textId="77777777" w:rsidR="00AB5D01" w:rsidRDefault="00AB5D01" w:rsidP="001956A7">
            <w:pPr>
              <w:spacing w:after="0"/>
              <w:rPr>
                <w:rFonts w:cs="Times New Roman"/>
                <w:bCs/>
              </w:rPr>
            </w:pPr>
            <w:r>
              <w:rPr>
                <w:rFonts w:cs="Times New Roman"/>
                <w:bCs/>
              </w:rPr>
              <w:t>(Forouzan, 2007)</w:t>
            </w:r>
          </w:p>
        </w:tc>
        <w:tc>
          <w:tcPr>
            <w:tcW w:w="0" w:type="auto"/>
            <w:tcBorders>
              <w:top w:val="single" w:sz="4" w:space="0" w:color="auto"/>
              <w:left w:val="nil"/>
              <w:bottom w:val="nil"/>
              <w:right w:val="nil"/>
            </w:tcBorders>
            <w:hideMark/>
          </w:tcPr>
          <w:p w14:paraId="2EB56920" w14:textId="77777777" w:rsidR="00AB5D01" w:rsidRDefault="00AB5D01" w:rsidP="001956A7">
            <w:pPr>
              <w:spacing w:after="0"/>
              <w:rPr>
                <w:rFonts w:cs="Times New Roman"/>
                <w:bCs/>
              </w:rPr>
            </w:pPr>
            <w:r>
              <w:rPr>
                <w:rFonts w:cs="Times New Roman"/>
                <w:bCs/>
              </w:rPr>
              <w:t>Forouzan (2007) proposed …</w:t>
            </w:r>
          </w:p>
        </w:tc>
      </w:tr>
      <w:tr w:rsidR="00AB5D01" w14:paraId="1B32DCF1" w14:textId="77777777" w:rsidTr="00AB5D01">
        <w:tc>
          <w:tcPr>
            <w:tcW w:w="0" w:type="auto"/>
            <w:hideMark/>
          </w:tcPr>
          <w:p w14:paraId="7D737182" w14:textId="77777777" w:rsidR="00AB5D01" w:rsidRDefault="00AB5D01" w:rsidP="001956A7">
            <w:pPr>
              <w:spacing w:after="0"/>
              <w:rPr>
                <w:rFonts w:cs="Times New Roman"/>
                <w:bCs/>
              </w:rPr>
            </w:pPr>
            <w:r>
              <w:rPr>
                <w:rFonts w:cs="Times New Roman"/>
                <w:bCs/>
              </w:rPr>
              <w:t xml:space="preserve">2 Authors </w:t>
            </w:r>
          </w:p>
        </w:tc>
        <w:tc>
          <w:tcPr>
            <w:tcW w:w="0" w:type="auto"/>
            <w:hideMark/>
          </w:tcPr>
          <w:p w14:paraId="50D67DA4" w14:textId="77777777" w:rsidR="00AB5D01" w:rsidRDefault="00AB5D01" w:rsidP="001956A7">
            <w:pPr>
              <w:spacing w:after="0"/>
              <w:rPr>
                <w:rFonts w:cs="Times New Roman"/>
                <w:bCs/>
              </w:rPr>
            </w:pPr>
            <w:r>
              <w:rPr>
                <w:rFonts w:cs="Times New Roman"/>
                <w:bCs/>
              </w:rPr>
              <w:t xml:space="preserve">(Wegener </w:t>
            </w:r>
            <w:r w:rsidRPr="00067E08">
              <w:rPr>
                <w:rFonts w:cs="Times New Roman"/>
                <w:bCs/>
                <w:color w:val="FF0000"/>
              </w:rPr>
              <w:t xml:space="preserve">&amp; </w:t>
            </w:r>
            <w:r>
              <w:rPr>
                <w:rFonts w:cs="Times New Roman"/>
                <w:bCs/>
              </w:rPr>
              <w:t>Petty, 1994)</w:t>
            </w:r>
          </w:p>
        </w:tc>
        <w:tc>
          <w:tcPr>
            <w:tcW w:w="0" w:type="auto"/>
            <w:hideMark/>
          </w:tcPr>
          <w:p w14:paraId="4F9ED3DE" w14:textId="77777777" w:rsidR="00AB5D01" w:rsidRDefault="00AB5D01" w:rsidP="001956A7">
            <w:pPr>
              <w:spacing w:after="0"/>
              <w:rPr>
                <w:rFonts w:cs="Times New Roman"/>
                <w:bCs/>
              </w:rPr>
            </w:pPr>
            <w:r>
              <w:rPr>
                <w:rFonts w:cs="Times New Roman"/>
                <w:bCs/>
              </w:rPr>
              <w:t xml:space="preserve">Wegener </w:t>
            </w:r>
            <w:r w:rsidRPr="00067E08">
              <w:rPr>
                <w:rFonts w:cs="Times New Roman"/>
                <w:bCs/>
                <w:color w:val="FF0000"/>
              </w:rPr>
              <w:t>and</w:t>
            </w:r>
            <w:r>
              <w:rPr>
                <w:rFonts w:cs="Times New Roman"/>
                <w:bCs/>
              </w:rPr>
              <w:t xml:space="preserve"> Petty (1994) suggested …</w:t>
            </w:r>
          </w:p>
        </w:tc>
      </w:tr>
      <w:tr w:rsidR="00AB5D01" w14:paraId="03042740" w14:textId="77777777" w:rsidTr="00AB5D01">
        <w:tc>
          <w:tcPr>
            <w:tcW w:w="0" w:type="auto"/>
            <w:tcBorders>
              <w:top w:val="nil"/>
              <w:left w:val="nil"/>
              <w:bottom w:val="single" w:sz="4" w:space="0" w:color="auto"/>
              <w:right w:val="nil"/>
            </w:tcBorders>
            <w:hideMark/>
          </w:tcPr>
          <w:p w14:paraId="0952D59B" w14:textId="77777777" w:rsidR="00AB5D01" w:rsidRDefault="00AB5D01" w:rsidP="001956A7">
            <w:pPr>
              <w:spacing w:after="0"/>
              <w:rPr>
                <w:rFonts w:cs="Times New Roman"/>
                <w:bCs/>
              </w:rPr>
            </w:pPr>
            <w:r>
              <w:rPr>
                <w:rFonts w:cs="Times New Roman"/>
                <w:bCs/>
              </w:rPr>
              <w:t xml:space="preserve">3+ Authors </w:t>
            </w:r>
          </w:p>
        </w:tc>
        <w:tc>
          <w:tcPr>
            <w:tcW w:w="0" w:type="auto"/>
            <w:tcBorders>
              <w:top w:val="nil"/>
              <w:left w:val="nil"/>
              <w:bottom w:val="single" w:sz="4" w:space="0" w:color="auto"/>
              <w:right w:val="nil"/>
            </w:tcBorders>
            <w:hideMark/>
          </w:tcPr>
          <w:p w14:paraId="49D95CCC" w14:textId="77777777" w:rsidR="00AB5D01" w:rsidRDefault="00AB5D01" w:rsidP="001956A7">
            <w:pPr>
              <w:spacing w:after="0"/>
              <w:rPr>
                <w:rFonts w:cs="Times New Roman"/>
                <w:bCs/>
              </w:rPr>
            </w:pPr>
            <w:r>
              <w:rPr>
                <w:rFonts w:cs="Times New Roman"/>
                <w:bCs/>
              </w:rPr>
              <w:t>(Morgan et al., 2017)</w:t>
            </w:r>
          </w:p>
        </w:tc>
        <w:tc>
          <w:tcPr>
            <w:tcW w:w="0" w:type="auto"/>
            <w:tcBorders>
              <w:top w:val="nil"/>
              <w:left w:val="nil"/>
              <w:bottom w:val="single" w:sz="4" w:space="0" w:color="auto"/>
              <w:right w:val="nil"/>
            </w:tcBorders>
            <w:hideMark/>
          </w:tcPr>
          <w:p w14:paraId="32C9CE82" w14:textId="77777777" w:rsidR="00AB5D01" w:rsidRDefault="00AB5D01" w:rsidP="001956A7">
            <w:pPr>
              <w:spacing w:after="0"/>
              <w:rPr>
                <w:rFonts w:cs="Times New Roman"/>
                <w:bCs/>
              </w:rPr>
            </w:pPr>
            <w:r>
              <w:rPr>
                <w:rFonts w:cs="Times New Roman"/>
                <w:bCs/>
              </w:rPr>
              <w:t>The study by Morgan et al. (2017) found …</w:t>
            </w:r>
          </w:p>
        </w:tc>
      </w:tr>
    </w:tbl>
    <w:p w14:paraId="51626371" w14:textId="77777777" w:rsidR="00AB5D01" w:rsidRDefault="00AB5D01" w:rsidP="001956A7">
      <w:pPr>
        <w:spacing w:after="0"/>
        <w:rPr>
          <w:rFonts w:cs="Times New Roman"/>
          <w:sz w:val="18"/>
          <w:szCs w:val="18"/>
          <w:lang w:val="en-GB"/>
        </w:rPr>
      </w:pPr>
      <w:r>
        <w:rPr>
          <w:rFonts w:cs="Times New Roman"/>
          <w:i/>
          <w:sz w:val="18"/>
          <w:szCs w:val="18"/>
        </w:rPr>
        <w:t>Notes</w:t>
      </w:r>
      <w:r>
        <w:rPr>
          <w:rFonts w:cs="Times New Roman"/>
          <w:sz w:val="18"/>
          <w:szCs w:val="18"/>
        </w:rPr>
        <w:t>. In-text citations have been simplified and made easier: For works with three or more authors, include the name of only the first author and the abbreviation “et al.” in every in-text citation, even the first time a citation appears.</w:t>
      </w:r>
    </w:p>
    <w:p w14:paraId="468DD1CD" w14:textId="77777777" w:rsidR="00AB5D01" w:rsidRDefault="00AB5D01" w:rsidP="001956A7">
      <w:pPr>
        <w:spacing w:after="0"/>
        <w:rPr>
          <w:rFonts w:cs="Times New Roman"/>
        </w:rPr>
      </w:pPr>
    </w:p>
    <w:p w14:paraId="49B67798" w14:textId="77777777" w:rsidR="00AB5D01" w:rsidRDefault="00AB5D01" w:rsidP="001956A7">
      <w:pPr>
        <w:spacing w:after="0"/>
        <w:rPr>
          <w:rFonts w:cs="Times New Roman"/>
        </w:rPr>
      </w:pPr>
    </w:p>
    <w:p w14:paraId="7816DF0D" w14:textId="52F1A72B" w:rsidR="00AB5D01" w:rsidRDefault="00067E08" w:rsidP="001956A7">
      <w:pPr>
        <w:pStyle w:val="Heading1"/>
        <w:spacing w:before="0" w:after="0" w:line="276" w:lineRule="auto"/>
        <w:ind w:left="360" w:hanging="360"/>
        <w:rPr>
          <w:szCs w:val="22"/>
          <w:lang w:val="en-GB"/>
        </w:rPr>
      </w:pPr>
      <w:r>
        <w:rPr>
          <w:szCs w:val="22"/>
          <w:lang w:val="en-GB"/>
        </w:rPr>
        <w:t>ACKNOWLEDGMENT</w:t>
      </w:r>
    </w:p>
    <w:p w14:paraId="2077F7F3" w14:textId="77777777" w:rsidR="00AB5D01" w:rsidRDefault="00AB5D01" w:rsidP="001956A7">
      <w:pPr>
        <w:rPr>
          <w:lang w:val="en-GB"/>
        </w:rPr>
      </w:pPr>
    </w:p>
    <w:p w14:paraId="356FF36E" w14:textId="77777777" w:rsidR="00AB5D01" w:rsidRDefault="00AB5D01" w:rsidP="001956A7">
      <w:pPr>
        <w:spacing w:after="0"/>
        <w:rPr>
          <w:rFonts w:cs="Times New Roman"/>
        </w:rPr>
      </w:pPr>
      <w:r>
        <w:rPr>
          <w:rFonts w:cs="Times New Roman"/>
        </w:rPr>
        <w:t xml:space="preserve">Any acknowledgments by the author may appear here. The Acknowledgments of people, grants, funds, etc. should be brief and concise. </w:t>
      </w:r>
    </w:p>
    <w:p w14:paraId="22DA87BF" w14:textId="77777777" w:rsidR="00AB5D01" w:rsidRDefault="00AB5D01" w:rsidP="001956A7">
      <w:pPr>
        <w:spacing w:after="0"/>
        <w:rPr>
          <w:rFonts w:cs="Times New Roman"/>
        </w:rPr>
      </w:pPr>
      <w:r>
        <w:rPr>
          <w:rFonts w:cs="Times New Roman"/>
        </w:rPr>
        <w:t>For example:</w:t>
      </w:r>
    </w:p>
    <w:p w14:paraId="34967A7C" w14:textId="77777777" w:rsidR="00AB5D01" w:rsidRPr="00067E08" w:rsidRDefault="00AB5D01" w:rsidP="001956A7">
      <w:pPr>
        <w:pStyle w:val="Heading2"/>
        <w:spacing w:before="0"/>
        <w:rPr>
          <w:rFonts w:cs="Times New Roman"/>
          <w:szCs w:val="22"/>
          <w:lang w:val="en-GB"/>
        </w:rPr>
      </w:pPr>
    </w:p>
    <w:p w14:paraId="0BE5C78F" w14:textId="77777777" w:rsidR="00AB5D01" w:rsidRPr="00067E08" w:rsidRDefault="00AB5D01" w:rsidP="001956A7">
      <w:pPr>
        <w:pStyle w:val="Heading2"/>
        <w:spacing w:before="0"/>
        <w:rPr>
          <w:rFonts w:cs="Times New Roman"/>
          <w:sz w:val="22"/>
          <w:szCs w:val="22"/>
          <w:lang w:val="en-GB"/>
        </w:rPr>
      </w:pPr>
      <w:r w:rsidRPr="00067E08">
        <w:rPr>
          <w:rFonts w:cs="Times New Roman"/>
          <w:sz w:val="22"/>
          <w:szCs w:val="22"/>
          <w:lang w:val="en-GB"/>
        </w:rPr>
        <w:t xml:space="preserve">Single grant </w:t>
      </w:r>
    </w:p>
    <w:p w14:paraId="09256AA1" w14:textId="77777777" w:rsidR="00AB5D01" w:rsidRPr="00067E08" w:rsidRDefault="00AB5D01" w:rsidP="001956A7">
      <w:pPr>
        <w:spacing w:after="0"/>
        <w:rPr>
          <w:rFonts w:cs="Times New Roman"/>
          <w:lang w:val="en-GB"/>
        </w:rPr>
      </w:pPr>
      <w:r w:rsidRPr="00067E08">
        <w:rPr>
          <w:rFonts w:cs="Times New Roman"/>
        </w:rPr>
        <w:t>This work was supported by the __________ (Name of the Grant) _________ (Grant number, year).</w:t>
      </w:r>
    </w:p>
    <w:p w14:paraId="7B78665F" w14:textId="77777777" w:rsidR="00AB5D01" w:rsidRPr="00067E08" w:rsidRDefault="00AB5D01" w:rsidP="001956A7">
      <w:pPr>
        <w:pStyle w:val="Heading2"/>
        <w:spacing w:before="0"/>
        <w:rPr>
          <w:rFonts w:cs="Times New Roman"/>
          <w:sz w:val="22"/>
          <w:szCs w:val="22"/>
          <w:lang w:val="en-GB"/>
        </w:rPr>
      </w:pPr>
    </w:p>
    <w:p w14:paraId="54FC3A14" w14:textId="77777777" w:rsidR="00AB5D01" w:rsidRPr="00067E08" w:rsidRDefault="00AB5D01" w:rsidP="001956A7">
      <w:pPr>
        <w:pStyle w:val="Heading2"/>
        <w:spacing w:before="0"/>
        <w:rPr>
          <w:rFonts w:cs="Times New Roman"/>
          <w:sz w:val="22"/>
          <w:szCs w:val="22"/>
          <w:lang w:val="en-GB"/>
        </w:rPr>
      </w:pPr>
      <w:r w:rsidRPr="00067E08">
        <w:rPr>
          <w:rFonts w:cs="Times New Roman"/>
          <w:sz w:val="22"/>
          <w:szCs w:val="22"/>
          <w:lang w:val="en-GB"/>
        </w:rPr>
        <w:t>Multiple grants</w:t>
      </w:r>
    </w:p>
    <w:p w14:paraId="6B4CFCEF" w14:textId="77777777" w:rsidR="00AB5D01" w:rsidRPr="00067E08" w:rsidRDefault="00AB5D01" w:rsidP="001956A7">
      <w:pPr>
        <w:spacing w:after="0"/>
        <w:rPr>
          <w:rFonts w:cs="Times New Roman"/>
          <w:lang w:val="en-GB"/>
        </w:rPr>
      </w:pPr>
      <w:r w:rsidRPr="00067E08">
        <w:rPr>
          <w:rFonts w:cs="Times New Roman"/>
        </w:rPr>
        <w:t xml:space="preserve">This work was supported by the </w:t>
      </w:r>
      <w:r w:rsidRPr="00067E08">
        <w:rPr>
          <w:rFonts w:cs="Times New Roman"/>
          <w:u w:val="single"/>
        </w:rPr>
        <w:t>Name of the Grant1</w:t>
      </w:r>
      <w:r w:rsidRPr="00067E08">
        <w:rPr>
          <w:rFonts w:cs="Times New Roman"/>
        </w:rPr>
        <w:t xml:space="preserve"> [grant numbers xxx, year]; </w:t>
      </w:r>
      <w:r w:rsidRPr="00067E08">
        <w:rPr>
          <w:rFonts w:cs="Times New Roman"/>
          <w:u w:val="single"/>
        </w:rPr>
        <w:t>Name of the Grant2</w:t>
      </w:r>
      <w:r w:rsidRPr="00067E08">
        <w:rPr>
          <w:rFonts w:cs="Times New Roman"/>
        </w:rPr>
        <w:t xml:space="preserve"> [grant number yyy, year]; and </w:t>
      </w:r>
      <w:r w:rsidRPr="00067E08">
        <w:rPr>
          <w:rFonts w:cs="Times New Roman"/>
          <w:u w:val="single"/>
        </w:rPr>
        <w:t>Name of the Grant3</w:t>
      </w:r>
      <w:r w:rsidRPr="00067E08">
        <w:rPr>
          <w:rFonts w:cs="Times New Roman"/>
        </w:rPr>
        <w:t xml:space="preserve"> [grant number aaa, year].</w:t>
      </w:r>
    </w:p>
    <w:p w14:paraId="03905DB4" w14:textId="77777777" w:rsidR="00AB5D01" w:rsidRPr="00067E08" w:rsidRDefault="00AB5D01" w:rsidP="001956A7">
      <w:pPr>
        <w:spacing w:after="0"/>
        <w:ind w:left="1440"/>
        <w:rPr>
          <w:rFonts w:cs="Times New Roman"/>
        </w:rPr>
      </w:pPr>
    </w:p>
    <w:p w14:paraId="5467860D" w14:textId="77777777" w:rsidR="00AB5D01" w:rsidRPr="00067E08" w:rsidRDefault="00AB5D01" w:rsidP="001956A7">
      <w:pPr>
        <w:pStyle w:val="Heading2"/>
        <w:spacing w:before="0"/>
        <w:rPr>
          <w:rFonts w:cs="Times New Roman"/>
          <w:sz w:val="22"/>
          <w:szCs w:val="22"/>
          <w:lang w:val="en-GB"/>
        </w:rPr>
      </w:pPr>
      <w:r w:rsidRPr="00067E08">
        <w:rPr>
          <w:rFonts w:cs="Times New Roman"/>
          <w:sz w:val="22"/>
          <w:szCs w:val="22"/>
          <w:lang w:val="en-GB"/>
        </w:rPr>
        <w:t>If Services and Facilities involved</w:t>
      </w:r>
    </w:p>
    <w:p w14:paraId="228E7B63" w14:textId="77777777" w:rsidR="00AB5D01" w:rsidRPr="00067E08" w:rsidRDefault="00AB5D01" w:rsidP="001956A7">
      <w:pPr>
        <w:spacing w:after="0"/>
        <w:rPr>
          <w:rFonts w:cs="Times New Roman"/>
          <w:lang w:val="en-GB"/>
        </w:rPr>
      </w:pPr>
      <w:r w:rsidRPr="00067E08">
        <w:rPr>
          <w:rFonts w:cs="Times New Roman"/>
        </w:rPr>
        <w:t>The authors gratefully acknowledge the use of service and facilities of the Human-Centered Computing Research lab at Universiti Utara Malaysia. This study receives funding from the Ministry of Higher Education, Malaysia, under the Prototype Research Grant Scheme [grant reference code].</w:t>
      </w:r>
    </w:p>
    <w:p w14:paraId="4F205690" w14:textId="77777777" w:rsidR="00AB5D01" w:rsidRPr="00067E08" w:rsidRDefault="00AB5D01" w:rsidP="001956A7">
      <w:pPr>
        <w:pStyle w:val="Heading2"/>
        <w:spacing w:before="0"/>
        <w:rPr>
          <w:rFonts w:cs="Times New Roman"/>
          <w:sz w:val="22"/>
          <w:szCs w:val="22"/>
          <w:lang w:val="en-GB"/>
        </w:rPr>
      </w:pPr>
    </w:p>
    <w:p w14:paraId="26A5A4BC" w14:textId="77777777" w:rsidR="00AB5D01" w:rsidRPr="00067E08" w:rsidRDefault="00AB5D01" w:rsidP="001956A7">
      <w:pPr>
        <w:pStyle w:val="Heading2"/>
        <w:spacing w:before="0"/>
        <w:rPr>
          <w:rFonts w:cs="Times New Roman"/>
          <w:sz w:val="22"/>
          <w:szCs w:val="22"/>
          <w:lang w:val="en-GB"/>
        </w:rPr>
      </w:pPr>
      <w:r w:rsidRPr="00067E08">
        <w:rPr>
          <w:rFonts w:cs="Times New Roman"/>
          <w:sz w:val="22"/>
          <w:szCs w:val="22"/>
          <w:lang w:val="en-GB"/>
        </w:rPr>
        <w:t>Non-funded</w:t>
      </w:r>
    </w:p>
    <w:p w14:paraId="3BAD92A5" w14:textId="77777777" w:rsidR="00AB5D01" w:rsidRPr="00067E08" w:rsidRDefault="00AB5D01" w:rsidP="001956A7">
      <w:pPr>
        <w:spacing w:after="0"/>
        <w:rPr>
          <w:rFonts w:cs="Times New Roman"/>
          <w:lang w:val="en-GB"/>
        </w:rPr>
      </w:pPr>
      <w:r w:rsidRPr="00067E08">
        <w:rPr>
          <w:rFonts w:cs="Times New Roman"/>
        </w:rPr>
        <w:t>This research received no specific grant from any funding agency in the public, commercial, or not-for-profit sectors.</w:t>
      </w:r>
    </w:p>
    <w:p w14:paraId="0CDF8F53" w14:textId="77777777" w:rsidR="00AB5D01" w:rsidRDefault="00AB5D01" w:rsidP="001956A7">
      <w:pPr>
        <w:spacing w:after="0"/>
        <w:rPr>
          <w:rFonts w:cs="Times New Roman"/>
        </w:rPr>
      </w:pPr>
    </w:p>
    <w:p w14:paraId="61C8FCF0" w14:textId="77777777" w:rsidR="00C108D5" w:rsidRDefault="00C108D5" w:rsidP="001956A7">
      <w:pPr>
        <w:autoSpaceDE w:val="0"/>
        <w:autoSpaceDN w:val="0"/>
        <w:adjustRightInd w:val="0"/>
        <w:snapToGrid w:val="0"/>
        <w:spacing w:after="0"/>
        <w:jc w:val="center"/>
        <w:rPr>
          <w:rFonts w:ascii="TimesNewRomanPS-BoldMT" w:eastAsia="Times New Roman" w:cs="TimesNewRomanPS-BoldMT"/>
          <w:b/>
          <w:color w:val="000000"/>
          <w:szCs w:val="24"/>
          <w:lang w:val="x-none" w:bidi="th-TH"/>
        </w:rPr>
      </w:pPr>
    </w:p>
    <w:p w14:paraId="0C87D72B" w14:textId="77777777" w:rsidR="00C108D5" w:rsidRDefault="00C108D5" w:rsidP="001956A7">
      <w:pPr>
        <w:autoSpaceDE w:val="0"/>
        <w:autoSpaceDN w:val="0"/>
        <w:adjustRightInd w:val="0"/>
        <w:snapToGrid w:val="0"/>
        <w:spacing w:after="0"/>
        <w:jc w:val="center"/>
        <w:rPr>
          <w:rFonts w:ascii="TimesNewRomanPS-BoldMT" w:eastAsia="Times New Roman" w:cs="TimesNewRomanPS-BoldMT"/>
          <w:b/>
          <w:color w:val="000000"/>
          <w:szCs w:val="24"/>
          <w:lang w:val="x-none" w:bidi="th-TH"/>
        </w:rPr>
      </w:pPr>
    </w:p>
    <w:p w14:paraId="778A0C49" w14:textId="0FA6C95E" w:rsidR="00AB5D01" w:rsidRDefault="00AB5D01" w:rsidP="001956A7">
      <w:pPr>
        <w:autoSpaceDE w:val="0"/>
        <w:autoSpaceDN w:val="0"/>
        <w:adjustRightInd w:val="0"/>
        <w:snapToGrid w:val="0"/>
        <w:spacing w:after="0"/>
        <w:jc w:val="center"/>
        <w:rPr>
          <w:rFonts w:ascii="TimesNewRomanPS-BoldMT" w:eastAsia="Times New Roman" w:cs="TimesNewRomanPS-BoldMT"/>
          <w:b/>
          <w:color w:val="000000"/>
          <w:szCs w:val="24"/>
          <w:lang w:val="en-MY" w:bidi="th-TH"/>
        </w:rPr>
      </w:pPr>
      <w:r>
        <w:rPr>
          <w:rFonts w:ascii="TimesNewRomanPS-BoldMT" w:eastAsia="Times New Roman" w:cs="TimesNewRomanPS-BoldMT" w:hint="cs"/>
          <w:b/>
          <w:color w:val="000000"/>
          <w:szCs w:val="24"/>
          <w:lang w:val="x-none" w:bidi="th-TH"/>
        </w:rPr>
        <w:t>PENGHARGAAN</w:t>
      </w:r>
      <w:r>
        <w:rPr>
          <w:rFonts w:ascii="TimesNewRomanPS-BoldMT" w:eastAsia="Times New Roman" w:cs="TimesNewRomanPS-BoldMT" w:hint="cs"/>
          <w:b/>
          <w:color w:val="000000"/>
          <w:szCs w:val="24"/>
          <w:lang w:val="en-MY" w:bidi="th-TH"/>
        </w:rPr>
        <w:t xml:space="preserve"> (Bahasa Melayu)</w:t>
      </w:r>
    </w:p>
    <w:p w14:paraId="739959CC" w14:textId="77777777" w:rsidR="00067E08" w:rsidRDefault="00067E08" w:rsidP="001956A7">
      <w:pPr>
        <w:autoSpaceDE w:val="0"/>
        <w:autoSpaceDN w:val="0"/>
        <w:adjustRightInd w:val="0"/>
        <w:snapToGrid w:val="0"/>
        <w:spacing w:after="0"/>
        <w:jc w:val="center"/>
        <w:rPr>
          <w:rFonts w:ascii="TimesNewRomanPS-BoldMT" w:eastAsia="Times New Roman" w:hAnsi="Calibri" w:cs="TimesNewRomanPS-BoldMT"/>
          <w:b/>
          <w:color w:val="000000"/>
          <w:szCs w:val="24"/>
          <w:lang w:val="en-MY" w:bidi="th-TH"/>
        </w:rPr>
      </w:pPr>
    </w:p>
    <w:p w14:paraId="06064203" w14:textId="77777777" w:rsidR="00AB5D01" w:rsidRDefault="00AB5D01" w:rsidP="001956A7">
      <w:pPr>
        <w:autoSpaceDE w:val="0"/>
        <w:autoSpaceDN w:val="0"/>
        <w:adjustRightInd w:val="0"/>
        <w:snapToGrid w:val="0"/>
        <w:spacing w:after="0"/>
        <w:rPr>
          <w:rFonts w:ascii="TimesNewRomanPSMT" w:eastAsia="Times New Roman" w:hAnsi="TimesNewRomanPSMT" w:cs="TimesNewRomanPSMT"/>
          <w:color w:val="000000"/>
          <w:szCs w:val="24"/>
          <w:lang w:val="x-none"/>
        </w:rPr>
      </w:pPr>
      <w:r>
        <w:rPr>
          <w:rFonts w:ascii="TimesNewRomanPSMT" w:eastAsia="Times New Roman" w:hAnsi="TimesNewRomanPSMT" w:cs="TimesNewRomanPSMT"/>
          <w:color w:val="000000"/>
          <w:szCs w:val="24"/>
          <w:lang w:val="x-none"/>
        </w:rPr>
        <w:t>Penyelidikan ini tidak mendapat geran khusus dari mana-mana agensi</w:t>
      </w:r>
      <w:r>
        <w:rPr>
          <w:rFonts w:ascii="TimesNewRomanPSMT" w:eastAsia="Times New Roman" w:hAnsi="TimesNewRomanPSMT" w:cs="TimesNewRomanPSMT"/>
          <w:color w:val="000000"/>
          <w:szCs w:val="24"/>
          <w:lang w:val="en-MY"/>
        </w:rPr>
        <w:t xml:space="preserve"> </w:t>
      </w:r>
      <w:r>
        <w:rPr>
          <w:rFonts w:ascii="TimesNewRomanPSMT" w:eastAsia="Times New Roman" w:hAnsi="TimesNewRomanPSMT" w:cs="TimesNewRomanPSMT"/>
          <w:color w:val="000000"/>
          <w:szCs w:val="24"/>
          <w:lang w:val="x-none"/>
        </w:rPr>
        <w:t>pembiayaan di sektor awam atau komersial.</w:t>
      </w:r>
    </w:p>
    <w:p w14:paraId="71177637" w14:textId="79FE7340" w:rsidR="00AB5D01" w:rsidRPr="00067E08" w:rsidRDefault="00AB5D01" w:rsidP="001956A7">
      <w:pPr>
        <w:spacing w:after="0"/>
        <w:jc w:val="center"/>
        <w:rPr>
          <w:rFonts w:eastAsia="Calibri" w:cs="Times New Roman"/>
          <w:b/>
          <w:lang w:val="en-GB"/>
        </w:rPr>
      </w:pPr>
      <w:r>
        <w:rPr>
          <w:rFonts w:cs="Times New Roman"/>
        </w:rPr>
        <w:t xml:space="preserve">   </w:t>
      </w:r>
      <w:r>
        <w:rPr>
          <w:rFonts w:cs="Times New Roman"/>
        </w:rPr>
        <w:br/>
      </w:r>
      <w:r>
        <w:rPr>
          <w:rFonts w:cs="Times New Roman"/>
        </w:rPr>
        <w:br/>
      </w:r>
      <w:r w:rsidR="00067E08" w:rsidRPr="00067E08">
        <w:rPr>
          <w:rFonts w:cs="Times New Roman"/>
          <w:b/>
          <w:sz w:val="24"/>
          <w:szCs w:val="24"/>
          <w:lang w:val="en-GB"/>
        </w:rPr>
        <w:t>REFERENCES (APA STYLE)</w:t>
      </w:r>
    </w:p>
    <w:p w14:paraId="2C1F130B" w14:textId="77777777" w:rsidR="00AB5D01" w:rsidRDefault="00AB5D01" w:rsidP="001956A7">
      <w:pPr>
        <w:spacing w:after="0"/>
        <w:rPr>
          <w:lang w:val="en-GB"/>
        </w:rPr>
      </w:pPr>
    </w:p>
    <w:p w14:paraId="3F2A5899" w14:textId="77777777" w:rsidR="00AB5D01" w:rsidRDefault="00AB5D01" w:rsidP="001956A7">
      <w:pPr>
        <w:spacing w:after="0"/>
        <w:rPr>
          <w:rFonts w:cs="Times New Roman"/>
          <w:sz w:val="24"/>
          <w:szCs w:val="24"/>
        </w:rPr>
      </w:pPr>
      <w:r>
        <w:rPr>
          <w:rFonts w:cs="Times New Roman"/>
          <w:sz w:val="24"/>
          <w:szCs w:val="24"/>
        </w:rPr>
        <w:t>(Pleased counter check references (All references cited in the text need to include at references)</w:t>
      </w:r>
    </w:p>
    <w:p w14:paraId="5695C9FC" w14:textId="77777777" w:rsidR="00AB5D01" w:rsidRDefault="00AB5D01" w:rsidP="001956A7">
      <w:pPr>
        <w:spacing w:after="0"/>
        <w:rPr>
          <w:rFonts w:cs="Times New Roman"/>
          <w:sz w:val="24"/>
          <w:szCs w:val="24"/>
        </w:rPr>
      </w:pPr>
    </w:p>
    <w:p w14:paraId="4B72B1AC" w14:textId="77777777" w:rsidR="00AB5D01" w:rsidRDefault="00AB5D01" w:rsidP="001956A7">
      <w:pPr>
        <w:spacing w:after="0"/>
        <w:ind w:left="567" w:hanging="567"/>
        <w:rPr>
          <w:rFonts w:cs="Times New Roman"/>
          <w:b/>
          <w:bCs/>
          <w:sz w:val="24"/>
          <w:szCs w:val="24"/>
        </w:rPr>
      </w:pPr>
      <w:r>
        <w:rPr>
          <w:rFonts w:cs="Times New Roman"/>
          <w:b/>
          <w:bCs/>
          <w:sz w:val="24"/>
          <w:szCs w:val="24"/>
        </w:rPr>
        <w:t>Journal Article</w:t>
      </w:r>
    </w:p>
    <w:p w14:paraId="0A16E742" w14:textId="77777777" w:rsidR="00AB5D01" w:rsidRDefault="00AB5D01" w:rsidP="001956A7">
      <w:pPr>
        <w:spacing w:after="0"/>
        <w:ind w:left="567" w:hanging="567"/>
        <w:rPr>
          <w:rFonts w:cs="Times New Roman"/>
          <w:sz w:val="24"/>
          <w:szCs w:val="24"/>
        </w:rPr>
      </w:pPr>
    </w:p>
    <w:p w14:paraId="2BB2854D" w14:textId="77777777" w:rsidR="00AB5D01" w:rsidRPr="00067E08" w:rsidRDefault="00AB5D01" w:rsidP="001956A7">
      <w:pPr>
        <w:spacing w:after="0"/>
        <w:ind w:left="567" w:hanging="567"/>
        <w:rPr>
          <w:rFonts w:cs="Times New Roman"/>
          <w:sz w:val="24"/>
          <w:szCs w:val="24"/>
        </w:rPr>
      </w:pPr>
      <w:r w:rsidRPr="00067E08">
        <w:rPr>
          <w:rFonts w:cs="Times New Roman"/>
          <w:sz w:val="24"/>
          <w:szCs w:val="24"/>
        </w:rPr>
        <w:lastRenderedPageBreak/>
        <w:t xml:space="preserve">Author, A. A., &amp; Author, B. B. (Year). Title of the article. </w:t>
      </w:r>
      <w:r w:rsidRPr="00067E08">
        <w:rPr>
          <w:rFonts w:cs="Times New Roman"/>
          <w:i/>
          <w:iCs/>
          <w:sz w:val="24"/>
          <w:szCs w:val="24"/>
        </w:rPr>
        <w:t>Name of the Periodical</w:t>
      </w:r>
      <w:r w:rsidRPr="00067E08">
        <w:rPr>
          <w:rFonts w:cs="Times New Roman"/>
          <w:sz w:val="24"/>
          <w:szCs w:val="24"/>
        </w:rPr>
        <w:t xml:space="preserve">, </w:t>
      </w:r>
      <w:r w:rsidRPr="00067E08">
        <w:rPr>
          <w:rFonts w:cs="Times New Roman"/>
          <w:i/>
          <w:iCs/>
          <w:sz w:val="24"/>
          <w:szCs w:val="24"/>
        </w:rPr>
        <w:t>volume</w:t>
      </w:r>
      <w:r w:rsidRPr="00067E08">
        <w:rPr>
          <w:rFonts w:cs="Times New Roman"/>
          <w:sz w:val="24"/>
          <w:szCs w:val="24"/>
        </w:rPr>
        <w:t xml:space="preserve">(issue), #–#. </w:t>
      </w:r>
      <w:hyperlink r:id="rId14" w:history="1">
        <w:r w:rsidRPr="00067E08">
          <w:rPr>
            <w:rStyle w:val="Hyperlink"/>
            <w:rFonts w:cs="Times New Roman"/>
            <w:color w:val="auto"/>
            <w:sz w:val="24"/>
            <w:szCs w:val="24"/>
          </w:rPr>
          <w:t>https://doi.org/xxxx</w:t>
        </w:r>
      </w:hyperlink>
    </w:p>
    <w:p w14:paraId="7AB0A8E5"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Note:</w:t>
      </w:r>
    </w:p>
    <w:p w14:paraId="664C55C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Author - Invert names so that the last name comes first, followed by a comma and the initials. Leave a space between initials. Retain the order of authors’ names.</w:t>
      </w:r>
    </w:p>
    <w:p w14:paraId="19844FA6"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Year - Place the year in parentheses. End with a period.</w:t>
      </w:r>
    </w:p>
    <w:p w14:paraId="03F0534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Title of article - Capitalize only the first letter of the first word. For a two-part title, capitalize the first word of the second part of the title. Also capitalize proper nouns. Do not italicize. End with a period.</w:t>
      </w:r>
    </w:p>
    <w:p w14:paraId="35B842BB"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Name of the Periodical - Capitalize all major words in the periodical name. Follow with a comma. Italicize the periodical name (but not the comma after).</w:t>
      </w:r>
    </w:p>
    <w:p w14:paraId="78E4DBA5" w14:textId="77777777" w:rsidR="00AB5D01" w:rsidRPr="00067E08" w:rsidRDefault="00AB5D01" w:rsidP="001956A7">
      <w:pPr>
        <w:spacing w:after="0"/>
        <w:ind w:left="567" w:hanging="567"/>
        <w:rPr>
          <w:rFonts w:cs="Times New Roman"/>
          <w:sz w:val="20"/>
          <w:szCs w:val="20"/>
        </w:rPr>
      </w:pPr>
      <w:r w:rsidRPr="00067E08">
        <w:rPr>
          <w:rFonts w:cs="Times New Roman"/>
          <w:i/>
          <w:iCs/>
          <w:sz w:val="20"/>
          <w:szCs w:val="20"/>
        </w:rPr>
        <w:t>volume</w:t>
      </w:r>
      <w:r w:rsidRPr="00067E08">
        <w:rPr>
          <w:rFonts w:cs="Times New Roman"/>
          <w:sz w:val="20"/>
          <w:szCs w:val="20"/>
        </w:rPr>
        <w:t xml:space="preserve"> - Italicize the volume number. Do not put a space between the volume number and the parentheses around the issue number</w:t>
      </w:r>
    </w:p>
    <w:p w14:paraId="7ECB2F5D"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(issue)- Do not italicize the issue number or parentheses. Follow the parentheses with a comma. No issue number? That’s okay. Follow the volume number with a comma</w:t>
      </w:r>
    </w:p>
    <w:p w14:paraId="53E50EAD"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 - Include the article page range. Use an en dash; do not put spaces around the en dash. End with a period.</w:t>
      </w:r>
    </w:p>
    <w:p w14:paraId="1570E17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 xml:space="preserve"> </w:t>
      </w:r>
      <w:hyperlink r:id="rId15" w:history="1">
        <w:r w:rsidRPr="00067E08">
          <w:rPr>
            <w:rStyle w:val="Hyperlink"/>
            <w:rFonts w:cs="Times New Roman"/>
            <w:color w:val="auto"/>
            <w:sz w:val="20"/>
            <w:szCs w:val="20"/>
          </w:rPr>
          <w:t>https://doi.org/xxxx</w:t>
        </w:r>
      </w:hyperlink>
      <w:r w:rsidRPr="00067E08">
        <w:rPr>
          <w:rFonts w:cs="Times New Roman"/>
          <w:sz w:val="20"/>
          <w:szCs w:val="20"/>
        </w:rPr>
        <w:t xml:space="preserve"> - Does the article have a DOI? Include a DOI for all works that have one. Do not put a period after the DOI.</w:t>
      </w:r>
    </w:p>
    <w:p w14:paraId="26871556" w14:textId="77777777" w:rsidR="00AB5D01" w:rsidRPr="00067E08" w:rsidRDefault="00AB5D01" w:rsidP="001956A7">
      <w:pPr>
        <w:spacing w:after="0"/>
        <w:ind w:left="567" w:hanging="567"/>
        <w:rPr>
          <w:rFonts w:cs="Times New Roman"/>
          <w:sz w:val="24"/>
          <w:szCs w:val="24"/>
        </w:rPr>
      </w:pPr>
    </w:p>
    <w:p w14:paraId="20792201" w14:textId="45081566" w:rsidR="00AB5D01" w:rsidRPr="00067E08" w:rsidRDefault="00AB5D01" w:rsidP="001956A7">
      <w:pPr>
        <w:spacing w:after="0"/>
        <w:rPr>
          <w:rFonts w:cs="Times New Roman"/>
          <w:b/>
          <w:sz w:val="24"/>
          <w:szCs w:val="24"/>
        </w:rPr>
      </w:pPr>
      <w:r w:rsidRPr="00067E08">
        <w:rPr>
          <w:rFonts w:cs="Times New Roman"/>
          <w:b/>
          <w:sz w:val="24"/>
          <w:szCs w:val="24"/>
        </w:rPr>
        <w:t>Book</w:t>
      </w:r>
    </w:p>
    <w:p w14:paraId="621A3DF4" w14:textId="77777777" w:rsidR="00AB5D01" w:rsidRPr="00067E08" w:rsidRDefault="00AB5D01" w:rsidP="001956A7">
      <w:pPr>
        <w:spacing w:after="0"/>
        <w:ind w:left="567" w:hanging="567"/>
        <w:rPr>
          <w:rFonts w:cs="Times New Roman"/>
          <w:sz w:val="24"/>
          <w:szCs w:val="24"/>
        </w:rPr>
      </w:pPr>
      <w:r w:rsidRPr="00067E08">
        <w:rPr>
          <w:rFonts w:cs="Times New Roman"/>
          <w:sz w:val="24"/>
          <w:szCs w:val="24"/>
        </w:rPr>
        <w:t xml:space="preserve">Author, A. A., &amp; Author, B. B. (Copyright Year). </w:t>
      </w:r>
      <w:r w:rsidRPr="00067E08">
        <w:rPr>
          <w:rFonts w:cs="Times New Roman"/>
          <w:i/>
          <w:iCs/>
          <w:sz w:val="24"/>
          <w:szCs w:val="24"/>
        </w:rPr>
        <w:t>Title of the book</w:t>
      </w:r>
      <w:r w:rsidRPr="00067E08">
        <w:rPr>
          <w:rFonts w:cs="Times New Roman"/>
          <w:sz w:val="24"/>
          <w:szCs w:val="24"/>
        </w:rPr>
        <w:t xml:space="preserve"> (7th ed.). Publisher. DOI or URL</w:t>
      </w:r>
    </w:p>
    <w:p w14:paraId="23C79F52"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Note:</w:t>
      </w:r>
    </w:p>
    <w:p w14:paraId="3C37D2E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Author - Invert names so that the last name comes first, followed by a comma and the initials. Leave a space between initials. Retain the order of authors’ names.</w:t>
      </w:r>
    </w:p>
    <w:p w14:paraId="44A3822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(Copyright Year) - Place the copyright year in parentheses. End with a period.</w:t>
      </w:r>
    </w:p>
    <w:p w14:paraId="4FC5B50A" w14:textId="77777777" w:rsidR="00AB5D01" w:rsidRPr="00067E08" w:rsidRDefault="00AB5D01" w:rsidP="001956A7">
      <w:pPr>
        <w:spacing w:after="0"/>
        <w:ind w:left="567" w:hanging="567"/>
        <w:rPr>
          <w:rFonts w:cs="Times New Roman"/>
          <w:sz w:val="20"/>
          <w:szCs w:val="20"/>
        </w:rPr>
      </w:pPr>
      <w:r w:rsidRPr="00067E08">
        <w:rPr>
          <w:rFonts w:cs="Times New Roman"/>
          <w:i/>
          <w:iCs/>
          <w:sz w:val="20"/>
          <w:szCs w:val="20"/>
        </w:rPr>
        <w:t>Title of the book</w:t>
      </w:r>
      <w:r w:rsidRPr="00067E08">
        <w:rPr>
          <w:rFonts w:cs="Times New Roman"/>
          <w:sz w:val="20"/>
          <w:szCs w:val="20"/>
        </w:rPr>
        <w:t xml:space="preserve"> (7th ed.) - Does the book have an edition or volume number? If so, include the number in parentheses after the title but before the period. If both, show edition first and volume second, separated by a comma. Do not put a period between the title and the parenthetical information.</w:t>
      </w:r>
    </w:p>
    <w:p w14:paraId="6EBF1F6A"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lastRenderedPageBreak/>
        <w:t>(7th ed.) - Does the book have an edition or volume number? If so, include the number in parentheses after the title but before the period. If both, show edition first and volume second, separated by a comma. Do not put a period between the title and the parenthetical information.</w:t>
      </w:r>
    </w:p>
    <w:p w14:paraId="35251D18"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Publisher - Include the name of the publisher, followed by a period. Do not include the publisher location. Are there multiple publishers? If so, separate them with a semicolon.</w:t>
      </w:r>
    </w:p>
    <w:p w14:paraId="6BD9F7A9"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DOI or URL - Does the book have a DOI? Include a DOI if available. Do not include a URL or database information for works from academic research databases. Include a URL for ebooks from other websites. Do not put a period after the DOI or URL.</w:t>
      </w:r>
    </w:p>
    <w:p w14:paraId="23FEF559" w14:textId="77777777" w:rsidR="00AB5D01" w:rsidRPr="00067E08" w:rsidRDefault="00AB5D01" w:rsidP="001956A7">
      <w:pPr>
        <w:pStyle w:val="Heading2"/>
        <w:spacing w:before="0"/>
        <w:ind w:left="567" w:hanging="567"/>
        <w:rPr>
          <w:rFonts w:cs="Times New Roman"/>
          <w:szCs w:val="24"/>
        </w:rPr>
      </w:pPr>
    </w:p>
    <w:p w14:paraId="071720FE" w14:textId="77777777" w:rsidR="00AB5D01" w:rsidRPr="00067E08" w:rsidRDefault="00AB5D01" w:rsidP="001956A7">
      <w:pPr>
        <w:pStyle w:val="Heading2"/>
        <w:spacing w:before="0"/>
        <w:ind w:left="567" w:hanging="567"/>
        <w:rPr>
          <w:rFonts w:cs="Times New Roman"/>
          <w:szCs w:val="24"/>
        </w:rPr>
      </w:pPr>
      <w:r w:rsidRPr="00067E08">
        <w:rPr>
          <w:rFonts w:cs="Times New Roman"/>
          <w:szCs w:val="24"/>
        </w:rPr>
        <w:t>Chapter in an Edited Book</w:t>
      </w:r>
    </w:p>
    <w:p w14:paraId="1D595298" w14:textId="77777777" w:rsidR="00AB5D01" w:rsidRPr="00067E08" w:rsidRDefault="00AB5D01" w:rsidP="001956A7">
      <w:pPr>
        <w:spacing w:after="0"/>
        <w:ind w:left="567" w:hanging="567"/>
        <w:rPr>
          <w:rFonts w:cs="Times New Roman"/>
          <w:sz w:val="24"/>
          <w:szCs w:val="24"/>
        </w:rPr>
      </w:pPr>
      <w:r w:rsidRPr="00067E08">
        <w:rPr>
          <w:rFonts w:cs="Times New Roman"/>
          <w:sz w:val="24"/>
          <w:szCs w:val="24"/>
        </w:rPr>
        <w:t xml:space="preserve">Author, A. A., &amp; Author, B. B. (Copyright Year). Title of the book chapter. In A. A. Editor &amp; B. B. Editor (Eds.), </w:t>
      </w:r>
      <w:r w:rsidRPr="00067E08">
        <w:rPr>
          <w:rFonts w:cs="Times New Roman"/>
          <w:i/>
          <w:iCs/>
          <w:sz w:val="24"/>
          <w:szCs w:val="24"/>
        </w:rPr>
        <w:t>Title of the book</w:t>
      </w:r>
      <w:r w:rsidRPr="00067E08">
        <w:rPr>
          <w:rFonts w:cs="Times New Roman"/>
          <w:sz w:val="24"/>
          <w:szCs w:val="24"/>
        </w:rPr>
        <w:t xml:space="preserve"> (2nd ed., pp. #–#). Publisher. DOI or URL</w:t>
      </w:r>
    </w:p>
    <w:p w14:paraId="06C24C0B"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 xml:space="preserve">Author - Invert names so that the last name comes first, followed by a comma and the initials. Leave a space between initials. Retain the order of authors’ names </w:t>
      </w:r>
    </w:p>
    <w:p w14:paraId="66EBE5A9"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 xml:space="preserve">(Copyright Year) - Place the copyright year in parentheses. End with a period. - </w:t>
      </w:r>
    </w:p>
    <w:p w14:paraId="02D66FEC" w14:textId="77777777" w:rsidR="00AB5D01" w:rsidRPr="00067E08" w:rsidRDefault="00AB5D01" w:rsidP="001956A7">
      <w:pPr>
        <w:spacing w:after="0"/>
        <w:ind w:left="567" w:hanging="567"/>
        <w:rPr>
          <w:rFonts w:cs="Times New Roman"/>
          <w:sz w:val="20"/>
          <w:szCs w:val="20"/>
        </w:rPr>
      </w:pPr>
      <w:r w:rsidRPr="00067E08">
        <w:rPr>
          <w:rFonts w:cs="Times New Roman"/>
          <w:sz w:val="20"/>
          <w:szCs w:val="20"/>
        </w:rPr>
        <w:t>Title of the book chapter- Capitalize only the first letter of the first word. For a two-part title, capitalize the first word of the second part of the title. Also capitalize proper nouns. Do not italicize. End with a period.</w:t>
      </w:r>
    </w:p>
    <w:p w14:paraId="779056F2" w14:textId="77777777" w:rsidR="00AB5D01" w:rsidRDefault="00AB5D01" w:rsidP="001956A7">
      <w:pPr>
        <w:spacing w:after="0"/>
        <w:ind w:left="567" w:hanging="567"/>
        <w:rPr>
          <w:rFonts w:cs="Times New Roman"/>
          <w:sz w:val="20"/>
          <w:szCs w:val="20"/>
        </w:rPr>
      </w:pPr>
      <w:r>
        <w:rPr>
          <w:rFonts w:cs="Times New Roman"/>
          <w:sz w:val="20"/>
          <w:szCs w:val="20"/>
        </w:rPr>
        <w:t>In A. A. Editor &amp; B. B. Editor (Eds.) - Write the word “In” and the initials and last name (not inverted) of each editor. Use “(Ed.)” for one editor or “(Eds.)” for multiple editors. End with a comma.</w:t>
      </w:r>
    </w:p>
    <w:p w14:paraId="7764742E" w14:textId="77777777" w:rsidR="00AB5D01" w:rsidRDefault="00AB5D01" w:rsidP="001956A7">
      <w:pPr>
        <w:spacing w:after="0"/>
        <w:ind w:left="567" w:hanging="567"/>
        <w:rPr>
          <w:rFonts w:cs="Times New Roman"/>
          <w:sz w:val="20"/>
          <w:szCs w:val="20"/>
        </w:rPr>
      </w:pPr>
      <w:r>
        <w:rPr>
          <w:rFonts w:cs="Times New Roman"/>
          <w:i/>
          <w:iCs/>
          <w:sz w:val="20"/>
          <w:szCs w:val="20"/>
        </w:rPr>
        <w:t xml:space="preserve">Title of the book </w:t>
      </w:r>
      <w:r>
        <w:rPr>
          <w:rFonts w:cs="Times New Roman"/>
          <w:sz w:val="20"/>
          <w:szCs w:val="20"/>
        </w:rPr>
        <w:softHyphen/>
        <w:t>- Provide the title of the book in which the chapter appears. Capitalize only the first letter of the first word. For a two-part title, capitalize the first word of the second part of the title. Also capitalize proper nouns. Italicize the book title.</w:t>
      </w:r>
    </w:p>
    <w:p w14:paraId="63C9F9A0" w14:textId="77777777" w:rsidR="00AB5D01" w:rsidRDefault="00AB5D01" w:rsidP="001956A7">
      <w:pPr>
        <w:spacing w:after="0"/>
        <w:ind w:left="567" w:hanging="567"/>
        <w:rPr>
          <w:rFonts w:cs="Times New Roman"/>
          <w:sz w:val="20"/>
          <w:szCs w:val="20"/>
        </w:rPr>
      </w:pPr>
      <w:r>
        <w:rPr>
          <w:rFonts w:cs="Times New Roman"/>
          <w:sz w:val="20"/>
          <w:szCs w:val="20"/>
        </w:rPr>
        <w:t>(2nd ed., pp. #–#) - Include the chapter page range. End with a period. Does the book have an edition or volume number? If so, include the number in parentheses before the page range. If both, show edition first and volume second, separated by a comma, before the page range. Do not put a period between the title and the parenthetical information.</w:t>
      </w:r>
    </w:p>
    <w:p w14:paraId="567A6523" w14:textId="77777777" w:rsidR="00AB5D01" w:rsidRDefault="00AB5D01" w:rsidP="001956A7">
      <w:pPr>
        <w:spacing w:after="0"/>
        <w:ind w:left="567" w:hanging="567"/>
        <w:rPr>
          <w:rFonts w:cs="Times New Roman"/>
          <w:sz w:val="20"/>
          <w:szCs w:val="20"/>
        </w:rPr>
      </w:pPr>
      <w:r>
        <w:rPr>
          <w:rFonts w:cs="Times New Roman"/>
          <w:sz w:val="20"/>
          <w:szCs w:val="20"/>
        </w:rPr>
        <w:t>Publisher - Include the name of the publisher followed by a period. Do not include the publisher location. If there are multiple publishers, separate them with a semicolon.</w:t>
      </w:r>
    </w:p>
    <w:p w14:paraId="3086CCC7" w14:textId="77777777" w:rsidR="00AB5D01" w:rsidRDefault="00AB5D01" w:rsidP="001956A7">
      <w:pPr>
        <w:spacing w:after="0"/>
        <w:ind w:left="567" w:hanging="567"/>
        <w:rPr>
          <w:rFonts w:cs="Times New Roman"/>
          <w:sz w:val="20"/>
          <w:szCs w:val="20"/>
        </w:rPr>
      </w:pPr>
      <w:r>
        <w:rPr>
          <w:rFonts w:cs="Times New Roman"/>
          <w:sz w:val="20"/>
          <w:szCs w:val="20"/>
        </w:rPr>
        <w:t>DOI or URL- Does the book have a DOI or URL? Include a DOI if available. Do not include a URL or database information for works from academic research databases. Include a URL for ebooks from other websites. Do not put a period after the DOI or URL.</w:t>
      </w:r>
    </w:p>
    <w:p w14:paraId="3E6AB8B2" w14:textId="77777777" w:rsidR="00AB5D01" w:rsidRDefault="00AB5D01" w:rsidP="001956A7">
      <w:pPr>
        <w:spacing w:after="0"/>
        <w:ind w:left="567" w:hanging="567"/>
        <w:rPr>
          <w:rFonts w:cs="Times New Roman"/>
          <w:sz w:val="24"/>
          <w:szCs w:val="24"/>
        </w:rPr>
      </w:pPr>
    </w:p>
    <w:p w14:paraId="1F3C6CAB" w14:textId="77777777" w:rsidR="00AB5D01" w:rsidRDefault="00AB5D01" w:rsidP="001956A7">
      <w:pPr>
        <w:spacing w:after="0"/>
        <w:ind w:left="567" w:hanging="567"/>
        <w:rPr>
          <w:rFonts w:cs="Times New Roman"/>
          <w:b/>
          <w:sz w:val="24"/>
          <w:szCs w:val="24"/>
        </w:rPr>
      </w:pPr>
      <w:r>
        <w:rPr>
          <w:rFonts w:cs="Times New Roman"/>
          <w:b/>
          <w:sz w:val="24"/>
          <w:szCs w:val="24"/>
        </w:rPr>
        <w:t xml:space="preserve">Online Reference Work </w:t>
      </w:r>
    </w:p>
    <w:p w14:paraId="6C219417" w14:textId="77777777" w:rsidR="00AB5D01" w:rsidRDefault="00AB5D01" w:rsidP="001956A7">
      <w:pPr>
        <w:pStyle w:val="NormalWeb"/>
        <w:spacing w:after="0"/>
        <w:ind w:left="567" w:hanging="567"/>
      </w:pPr>
      <w:r>
        <w:t xml:space="preserve">Author Surname, First Initial. Second Initial. (Year; if not known, put n.d.). Title of entry. In Editor First Initial. Second Initial. Surname (Ed.), </w:t>
      </w:r>
      <w:r>
        <w:rPr>
          <w:rStyle w:val="Emphasis"/>
        </w:rPr>
        <w:t>Title of reference work</w:t>
      </w:r>
      <w:r>
        <w:t xml:space="preserve"> (edition, Vol. #). URL</w:t>
      </w:r>
    </w:p>
    <w:p w14:paraId="5F3B2A7E" w14:textId="77777777" w:rsidR="00AB5D01" w:rsidRDefault="00AB5D01" w:rsidP="001956A7">
      <w:pPr>
        <w:pStyle w:val="NormalWeb"/>
        <w:spacing w:after="0"/>
        <w:ind w:left="567" w:hanging="567"/>
      </w:pPr>
    </w:p>
    <w:p w14:paraId="7BDA1297" w14:textId="77777777" w:rsidR="00AB5D01" w:rsidRDefault="00AB5D01" w:rsidP="001956A7">
      <w:pPr>
        <w:pStyle w:val="NormalWeb"/>
        <w:spacing w:after="0"/>
        <w:ind w:left="567" w:hanging="567"/>
      </w:pPr>
      <w:r>
        <w:t xml:space="preserve">Graham, G. (2005). Behaviorism. In E. N. Zalta (Ed.), </w:t>
      </w:r>
      <w:r>
        <w:rPr>
          <w:rStyle w:val="Emphasis"/>
        </w:rPr>
        <w:t>The Stanford encyclopedia of philosophy</w:t>
      </w:r>
      <w:r>
        <w:t xml:space="preserve"> (Fall 2007 ed.). </w:t>
      </w:r>
      <w:hyperlink r:id="rId16" w:history="1">
        <w:r>
          <w:rPr>
            <w:rStyle w:val="Hyperlink"/>
          </w:rPr>
          <w:t>http://plato.stanford.edu/entries/behaviorism/</w:t>
        </w:r>
      </w:hyperlink>
      <w:r>
        <w:t xml:space="preserve"> </w:t>
      </w:r>
    </w:p>
    <w:p w14:paraId="78081D7E" w14:textId="77777777" w:rsidR="00AB5D01" w:rsidRDefault="00AB5D01" w:rsidP="001956A7">
      <w:pPr>
        <w:pStyle w:val="NormalWeb"/>
        <w:spacing w:after="0"/>
        <w:ind w:left="567" w:hanging="567"/>
      </w:pPr>
    </w:p>
    <w:p w14:paraId="6A6067AD" w14:textId="77777777" w:rsidR="00AB5D01" w:rsidRDefault="00AB5D01" w:rsidP="001956A7">
      <w:pPr>
        <w:spacing w:after="0"/>
        <w:ind w:left="567" w:hanging="567"/>
        <w:outlineLvl w:val="1"/>
        <w:rPr>
          <w:rFonts w:eastAsia="Times New Roman" w:cs="Times New Roman"/>
          <w:b/>
          <w:bCs/>
          <w:sz w:val="24"/>
          <w:szCs w:val="24"/>
          <w:lang w:eastAsia="en-GB"/>
        </w:rPr>
      </w:pPr>
      <w:r>
        <w:rPr>
          <w:rFonts w:eastAsia="Times New Roman" w:cs="Times New Roman"/>
          <w:b/>
          <w:bCs/>
          <w:sz w:val="24"/>
          <w:szCs w:val="24"/>
          <w:lang w:eastAsia="en-GB"/>
        </w:rPr>
        <w:t xml:space="preserve">Conference Sessions, Papers, and Posters </w:t>
      </w:r>
    </w:p>
    <w:p w14:paraId="0F765043" w14:textId="77777777" w:rsidR="00AB5D01" w:rsidRDefault="00AB5D01" w:rsidP="001956A7">
      <w:pPr>
        <w:pStyle w:val="NormalWeb"/>
        <w:spacing w:after="0"/>
        <w:ind w:left="567" w:hanging="567"/>
      </w:pPr>
      <w:r>
        <w:t xml:space="preserve">Pearson, J. (2018, September 27-30). </w:t>
      </w:r>
      <w:r>
        <w:rPr>
          <w:rStyle w:val="Emphasis"/>
        </w:rPr>
        <w:t>Fat talk and its effects on state-based body image in women</w:t>
      </w:r>
      <w:r>
        <w:t xml:space="preserve"> [Poster presentation]. Australian Psychological Society Congress, Sydney, NSW, Australia. http://bit.ly/2XGSThP </w:t>
      </w:r>
    </w:p>
    <w:p w14:paraId="48F1C9D8" w14:textId="77777777" w:rsidR="00AB5D01" w:rsidRDefault="00AB5D01" w:rsidP="001956A7">
      <w:pPr>
        <w:pStyle w:val="Heading2"/>
        <w:spacing w:before="0"/>
        <w:ind w:left="567" w:hanging="567"/>
        <w:rPr>
          <w:szCs w:val="24"/>
        </w:rPr>
      </w:pPr>
    </w:p>
    <w:p w14:paraId="0E2BC243" w14:textId="77777777" w:rsidR="00067E08" w:rsidRDefault="00AB5D01" w:rsidP="001956A7">
      <w:pPr>
        <w:pStyle w:val="Heading2"/>
        <w:spacing w:before="0"/>
        <w:ind w:left="567" w:hanging="567"/>
        <w:rPr>
          <w:szCs w:val="24"/>
        </w:rPr>
      </w:pPr>
      <w:r w:rsidRPr="00067E08">
        <w:rPr>
          <w:szCs w:val="24"/>
        </w:rPr>
        <w:t xml:space="preserve">Secondary Sources </w:t>
      </w:r>
    </w:p>
    <w:p w14:paraId="6FFD86C4" w14:textId="7412BEB9" w:rsidR="00AB5D01" w:rsidRPr="00067E08" w:rsidRDefault="00AB5D01" w:rsidP="001956A7">
      <w:pPr>
        <w:pStyle w:val="Heading2"/>
        <w:spacing w:before="0"/>
        <w:ind w:left="567" w:hanging="567"/>
        <w:rPr>
          <w:szCs w:val="24"/>
        </w:rPr>
      </w:pPr>
      <w:r w:rsidRPr="00067E08">
        <w:rPr>
          <w:rFonts w:eastAsia="Times New Roman" w:cs="Times New Roman"/>
          <w:b w:val="0"/>
          <w:bCs w:val="0"/>
          <w:szCs w:val="24"/>
          <w:lang w:eastAsia="en-GB"/>
        </w:rPr>
        <w:t>Example</w:t>
      </w:r>
    </w:p>
    <w:p w14:paraId="6C27EDEF" w14:textId="51054550" w:rsidR="00AB5D01" w:rsidRDefault="00067E08" w:rsidP="001956A7">
      <w:pPr>
        <w:spacing w:after="0"/>
        <w:ind w:left="142" w:hanging="567"/>
        <w:rPr>
          <w:rFonts w:eastAsia="Times New Roman" w:cs="Times New Roman"/>
          <w:sz w:val="24"/>
          <w:szCs w:val="24"/>
          <w:lang w:eastAsia="en-GB"/>
        </w:rPr>
      </w:pPr>
      <w:r>
        <w:rPr>
          <w:rFonts w:eastAsia="Times New Roman" w:cs="Times New Roman"/>
          <w:sz w:val="24"/>
          <w:szCs w:val="24"/>
          <w:lang w:eastAsia="en-GB"/>
        </w:rPr>
        <w:t>      </w:t>
      </w:r>
      <w:r w:rsidR="00AB5D01">
        <w:rPr>
          <w:rFonts w:eastAsia="Times New Roman" w:cs="Times New Roman"/>
          <w:b/>
          <w:bCs/>
          <w:sz w:val="24"/>
          <w:szCs w:val="24"/>
          <w:lang w:eastAsia="en-GB"/>
        </w:rPr>
        <w:t>In-Text Citation (Paraphrase):</w:t>
      </w:r>
      <w:r w:rsidR="00AB5D01">
        <w:rPr>
          <w:rFonts w:eastAsia="Times New Roman" w:cs="Times New Roman"/>
          <w:sz w:val="24"/>
          <w:szCs w:val="24"/>
          <w:lang w:eastAsia="en-GB"/>
        </w:rPr>
        <w:t> </w:t>
      </w:r>
    </w:p>
    <w:p w14:paraId="52DFD6D8" w14:textId="77777777" w:rsidR="00AB5D01" w:rsidRDefault="00AB5D01" w:rsidP="001956A7">
      <w:pPr>
        <w:spacing w:after="0"/>
        <w:ind w:left="142" w:hanging="567"/>
        <w:rPr>
          <w:rFonts w:eastAsia="Times New Roman" w:cs="Times New Roman"/>
          <w:sz w:val="24"/>
          <w:szCs w:val="24"/>
          <w:lang w:eastAsia="en-GB"/>
        </w:rPr>
      </w:pPr>
      <w:r>
        <w:rPr>
          <w:rFonts w:eastAsia="Times New Roman" w:cs="Times New Roman"/>
          <w:sz w:val="24"/>
          <w:szCs w:val="24"/>
          <w:lang w:eastAsia="en-GB"/>
        </w:rPr>
        <w:t xml:space="preserve">      Fong’s 2003 study (as cited in Bertram, 2009) found that older students’ memory can </w:t>
      </w:r>
    </w:p>
    <w:p w14:paraId="70420165" w14:textId="77777777" w:rsidR="00AB5D01" w:rsidRDefault="00AB5D01" w:rsidP="001956A7">
      <w:pPr>
        <w:spacing w:after="0"/>
        <w:ind w:left="142" w:hanging="567"/>
        <w:rPr>
          <w:rFonts w:eastAsia="Times New Roman" w:cs="Times New Roman"/>
          <w:sz w:val="24"/>
          <w:szCs w:val="24"/>
          <w:lang w:eastAsia="en-GB"/>
        </w:rPr>
      </w:pPr>
      <w:r>
        <w:rPr>
          <w:rFonts w:eastAsia="Times New Roman" w:cs="Times New Roman"/>
          <w:sz w:val="24"/>
          <w:szCs w:val="24"/>
          <w:lang w:eastAsia="en-GB"/>
        </w:rPr>
        <w:t>      be as good as that of young people, but this depends on how memory is tested.</w:t>
      </w:r>
    </w:p>
    <w:p w14:paraId="2F3C733B" w14:textId="77777777" w:rsidR="00AB5D01" w:rsidRDefault="00AB5D01" w:rsidP="001956A7">
      <w:pPr>
        <w:spacing w:after="0"/>
        <w:ind w:left="567" w:hanging="567"/>
        <w:rPr>
          <w:rFonts w:eastAsia="Times New Roman" w:cs="Times New Roman"/>
          <w:sz w:val="24"/>
          <w:szCs w:val="24"/>
          <w:lang w:eastAsia="en-GB"/>
        </w:rPr>
      </w:pPr>
      <w:r>
        <w:rPr>
          <w:rFonts w:eastAsia="Times New Roman" w:cs="Times New Roman"/>
          <w:sz w:val="24"/>
          <w:szCs w:val="24"/>
          <w:lang w:eastAsia="en-GB"/>
        </w:rPr>
        <w:t>      </w:t>
      </w:r>
    </w:p>
    <w:p w14:paraId="3D1D7BDF" w14:textId="77777777" w:rsidR="00AB5D01" w:rsidRDefault="00AB5D01" w:rsidP="001956A7">
      <w:pPr>
        <w:spacing w:after="0"/>
        <w:ind w:left="567" w:hanging="567"/>
        <w:rPr>
          <w:rFonts w:eastAsia="Times New Roman" w:cs="Times New Roman"/>
          <w:b/>
          <w:bCs/>
          <w:sz w:val="24"/>
          <w:szCs w:val="24"/>
          <w:lang w:eastAsia="en-GB"/>
        </w:rPr>
      </w:pPr>
      <w:r>
        <w:rPr>
          <w:rFonts w:eastAsia="Times New Roman" w:cs="Times New Roman"/>
          <w:b/>
          <w:bCs/>
          <w:sz w:val="24"/>
          <w:szCs w:val="24"/>
          <w:lang w:eastAsia="en-GB"/>
        </w:rPr>
        <w:t>References:</w:t>
      </w:r>
    </w:p>
    <w:p w14:paraId="2F25E0E5" w14:textId="77777777" w:rsidR="00AB5D01" w:rsidRDefault="00AB5D01" w:rsidP="001956A7">
      <w:pPr>
        <w:spacing w:after="0"/>
        <w:ind w:left="567" w:hanging="567"/>
        <w:rPr>
          <w:rFonts w:eastAsia="Times New Roman" w:cs="Times New Roman"/>
          <w:sz w:val="24"/>
          <w:szCs w:val="24"/>
          <w:lang w:eastAsia="en-GB"/>
        </w:rPr>
      </w:pPr>
      <w:r>
        <w:rPr>
          <w:rFonts w:eastAsia="Times New Roman" w:cs="Times New Roman"/>
          <w:sz w:val="24"/>
          <w:szCs w:val="24"/>
          <w:lang w:eastAsia="en-GB"/>
        </w:rPr>
        <w:t xml:space="preserve">Bertram, S. A. (2009). </w:t>
      </w:r>
      <w:r>
        <w:rPr>
          <w:rFonts w:eastAsia="Times New Roman" w:cs="Times New Roman"/>
          <w:i/>
          <w:iCs/>
          <w:sz w:val="24"/>
          <w:szCs w:val="24"/>
          <w:lang w:eastAsia="en-GB"/>
        </w:rPr>
        <w:t>How we Remember: Testing our capacity to remember</w:t>
      </w:r>
      <w:r>
        <w:rPr>
          <w:rFonts w:eastAsia="Times New Roman" w:cs="Times New Roman"/>
          <w:sz w:val="24"/>
          <w:szCs w:val="24"/>
          <w:lang w:eastAsia="en-GB"/>
        </w:rPr>
        <w:t>. Jossey-Bass</w:t>
      </w:r>
    </w:p>
    <w:p w14:paraId="5B318496" w14:textId="77777777" w:rsidR="00AB5D01" w:rsidRDefault="00AB5D01" w:rsidP="001956A7">
      <w:pPr>
        <w:spacing w:after="0"/>
        <w:ind w:left="567" w:hanging="567"/>
        <w:rPr>
          <w:rFonts w:eastAsia="Times New Roman" w:cs="Times New Roman"/>
          <w:sz w:val="24"/>
          <w:szCs w:val="24"/>
          <w:lang w:eastAsia="en-GB"/>
        </w:rPr>
      </w:pPr>
      <w:r>
        <w:rPr>
          <w:rFonts w:eastAsia="Times New Roman" w:cs="Times New Roman"/>
          <w:i/>
          <w:iCs/>
          <w:sz w:val="24"/>
          <w:szCs w:val="24"/>
          <w:lang w:eastAsia="en-GB"/>
        </w:rPr>
        <w:t>            </w:t>
      </w:r>
      <w:r>
        <w:rPr>
          <w:rFonts w:eastAsia="Times New Roman" w:cs="Times New Roman"/>
          <w:sz w:val="24"/>
          <w:szCs w:val="24"/>
          <w:lang w:eastAsia="en-GB"/>
        </w:rPr>
        <w:t>Publishers.</w:t>
      </w:r>
    </w:p>
    <w:p w14:paraId="15B84EB4" w14:textId="77777777" w:rsidR="00AB5D01" w:rsidRDefault="00AB5D01" w:rsidP="001956A7">
      <w:pPr>
        <w:spacing w:after="0"/>
        <w:ind w:left="567" w:hanging="567"/>
        <w:rPr>
          <w:rFonts w:eastAsia="Times New Roman" w:cs="Times New Roman"/>
          <w:sz w:val="24"/>
          <w:szCs w:val="24"/>
          <w:lang w:eastAsia="en-GB"/>
        </w:rPr>
      </w:pPr>
      <w:r>
        <w:rPr>
          <w:rFonts w:eastAsia="Times New Roman" w:cs="Times New Roman"/>
          <w:b/>
          <w:bCs/>
          <w:sz w:val="24"/>
          <w:szCs w:val="24"/>
          <w:lang w:eastAsia="en-GB"/>
        </w:rPr>
        <w:t>Tip:</w:t>
      </w:r>
      <w:r>
        <w:rPr>
          <w:rFonts w:eastAsia="Times New Roman" w:cs="Times New Roman"/>
          <w:sz w:val="24"/>
          <w:szCs w:val="24"/>
          <w:lang w:eastAsia="en-GB"/>
        </w:rPr>
        <w:t xml:space="preserve"> Do </w:t>
      </w:r>
      <w:r>
        <w:rPr>
          <w:rFonts w:eastAsia="Times New Roman" w:cs="Times New Roman"/>
          <w:b/>
          <w:bCs/>
          <w:sz w:val="24"/>
          <w:szCs w:val="24"/>
          <w:lang w:eastAsia="en-GB"/>
        </w:rPr>
        <w:t>not</w:t>
      </w:r>
      <w:r>
        <w:rPr>
          <w:rFonts w:eastAsia="Times New Roman" w:cs="Times New Roman"/>
          <w:sz w:val="24"/>
          <w:szCs w:val="24"/>
          <w:lang w:eastAsia="en-GB"/>
        </w:rPr>
        <w:t xml:space="preserve"> include Fong (2003) in your References; </w:t>
      </w:r>
      <w:r>
        <w:rPr>
          <w:rFonts w:eastAsia="Times New Roman" w:cs="Times New Roman"/>
          <w:b/>
          <w:bCs/>
          <w:sz w:val="24"/>
          <w:szCs w:val="24"/>
          <w:lang w:eastAsia="en-GB"/>
        </w:rPr>
        <w:t>do</w:t>
      </w:r>
      <w:r>
        <w:rPr>
          <w:rFonts w:eastAsia="Times New Roman" w:cs="Times New Roman"/>
          <w:sz w:val="24"/>
          <w:szCs w:val="24"/>
          <w:lang w:eastAsia="en-GB"/>
        </w:rPr>
        <w:t xml:space="preserve"> include Bertram (2009).</w:t>
      </w:r>
    </w:p>
    <w:p w14:paraId="5AB00B8F" w14:textId="77777777" w:rsidR="00AB5D01" w:rsidRDefault="00AB5D01" w:rsidP="001956A7">
      <w:pPr>
        <w:pStyle w:val="NormalWeb"/>
        <w:spacing w:after="0"/>
        <w:ind w:left="567" w:hanging="567"/>
      </w:pPr>
    </w:p>
    <w:p w14:paraId="2EB84152" w14:textId="77777777" w:rsidR="00AB5D01" w:rsidRDefault="00AB5D01" w:rsidP="001956A7">
      <w:pPr>
        <w:pStyle w:val="JICT-References"/>
        <w:spacing w:after="0" w:line="276" w:lineRule="auto"/>
        <w:ind w:left="567" w:hanging="567"/>
        <w:rPr>
          <w:rStyle w:val="Strong"/>
          <w:rFonts w:eastAsiaTheme="majorEastAsia"/>
          <w:color w:val="auto"/>
          <w:sz w:val="24"/>
          <w:szCs w:val="24"/>
        </w:rPr>
      </w:pPr>
      <w:r>
        <w:rPr>
          <w:rStyle w:val="Strong"/>
          <w:rFonts w:eastAsiaTheme="majorEastAsia"/>
          <w:color w:val="auto"/>
          <w:sz w:val="24"/>
          <w:szCs w:val="24"/>
        </w:rPr>
        <w:t>Unpublished Dissertations and Theses</w:t>
      </w:r>
    </w:p>
    <w:p w14:paraId="6DAEAE7E" w14:textId="77777777" w:rsidR="00AB5D01" w:rsidRDefault="00AB5D01" w:rsidP="001956A7">
      <w:pPr>
        <w:pStyle w:val="JICT-References"/>
        <w:spacing w:after="0" w:line="276" w:lineRule="auto"/>
        <w:ind w:left="567" w:hanging="567"/>
        <w:rPr>
          <w:rFonts w:eastAsiaTheme="majorEastAsia"/>
        </w:rPr>
      </w:pPr>
      <w:r>
        <w:rPr>
          <w:color w:val="auto"/>
          <w:sz w:val="24"/>
          <w:szCs w:val="24"/>
        </w:rPr>
        <w:t>Thesis, from a commercial database</w:t>
      </w:r>
    </w:p>
    <w:p w14:paraId="61691175" w14:textId="77777777" w:rsidR="00AB5D01" w:rsidRDefault="00AB5D01" w:rsidP="001956A7">
      <w:pPr>
        <w:pStyle w:val="NormalWeb"/>
        <w:spacing w:after="0"/>
        <w:ind w:left="567" w:hanging="567"/>
      </w:pPr>
      <w:r>
        <w:lastRenderedPageBreak/>
        <w:t xml:space="preserve">Lope, M. D. (2014). </w:t>
      </w:r>
      <w:r>
        <w:rPr>
          <w:i/>
          <w:iCs/>
        </w:rPr>
        <w:t xml:space="preserve">Perceptions of global mindedness in the international baccalaureate middle years programme: The relationship to student academic performance and teacher characteristics </w:t>
      </w:r>
      <w:r>
        <w:t>(Order No. 3682837) [Unpublished doctoral dissertation]. University of Maryland.</w:t>
      </w:r>
    </w:p>
    <w:p w14:paraId="16CF8EBF" w14:textId="77777777" w:rsidR="00AB5D01" w:rsidRDefault="00AB5D01" w:rsidP="001956A7">
      <w:pPr>
        <w:pStyle w:val="NormalWeb"/>
        <w:spacing w:after="0"/>
        <w:ind w:left="567" w:hanging="567"/>
      </w:pPr>
      <w:r>
        <w:t>Dissertation, from an institutional database</w:t>
      </w:r>
    </w:p>
    <w:p w14:paraId="33A3F5AD" w14:textId="77777777" w:rsidR="00AB5D01" w:rsidRDefault="00AB5D01" w:rsidP="001956A7">
      <w:pPr>
        <w:pStyle w:val="NormalWeb"/>
        <w:spacing w:after="0"/>
        <w:ind w:left="567" w:hanging="567"/>
      </w:pPr>
      <w:r>
        <w:t xml:space="preserve">Andrea, H. (2014). </w:t>
      </w:r>
      <w:r>
        <w:rPr>
          <w:rStyle w:val="Emphasis"/>
        </w:rPr>
        <w:t>Effective networked nonprofit organizations: Defining the behavior and creating an instrument for measurement</w:t>
      </w:r>
      <w:r>
        <w:t xml:space="preserve"> [Unpublished doctoral dissertation]. https://etd.ohiolink.edu/</w:t>
      </w:r>
    </w:p>
    <w:p w14:paraId="3414C1D8" w14:textId="77777777" w:rsidR="00AB5D01" w:rsidRDefault="00AB5D01" w:rsidP="001956A7">
      <w:pPr>
        <w:pStyle w:val="JICT-References"/>
        <w:spacing w:after="0" w:line="276" w:lineRule="auto"/>
        <w:ind w:left="567" w:hanging="567"/>
        <w:rPr>
          <w:color w:val="auto"/>
          <w:sz w:val="24"/>
          <w:szCs w:val="24"/>
        </w:rPr>
      </w:pPr>
      <w:r>
        <w:rPr>
          <w:color w:val="auto"/>
          <w:sz w:val="24"/>
          <w:szCs w:val="24"/>
        </w:rPr>
        <w:t>Unpublished master’s thesis</w:t>
      </w:r>
    </w:p>
    <w:p w14:paraId="1B5D46B3" w14:textId="77777777" w:rsidR="00AB5D01" w:rsidRDefault="00AB5D01" w:rsidP="001956A7">
      <w:pPr>
        <w:pStyle w:val="JICT-References"/>
        <w:spacing w:after="0" w:line="276" w:lineRule="auto"/>
        <w:ind w:left="567" w:hanging="567"/>
        <w:rPr>
          <w:color w:val="auto"/>
          <w:sz w:val="24"/>
          <w:szCs w:val="24"/>
        </w:rPr>
      </w:pPr>
      <w:r>
        <w:rPr>
          <w:color w:val="auto"/>
          <w:sz w:val="24"/>
          <w:szCs w:val="24"/>
        </w:rPr>
        <w:t xml:space="preserve">Curry, J.  (2016).  </w:t>
      </w:r>
      <w:r>
        <w:rPr>
          <w:rStyle w:val="Emphasis"/>
          <w:color w:val="auto"/>
        </w:rPr>
        <w:t>A guide to educating single mothers about early gang intervention and prevention</w:t>
      </w:r>
      <w:r>
        <w:rPr>
          <w:color w:val="auto"/>
          <w:sz w:val="24"/>
          <w:szCs w:val="24"/>
        </w:rPr>
        <w:t xml:space="preserve"> [Unpublished master’s thesis].  Pacific Oaks College.</w:t>
      </w:r>
    </w:p>
    <w:p w14:paraId="646E0296" w14:textId="77777777" w:rsidR="00AB5D01" w:rsidRDefault="00AB5D01" w:rsidP="001956A7">
      <w:pPr>
        <w:pStyle w:val="JICT-References"/>
        <w:spacing w:after="0" w:line="276" w:lineRule="auto"/>
        <w:ind w:left="567" w:hanging="567"/>
        <w:rPr>
          <w:color w:val="FF0000"/>
          <w:sz w:val="24"/>
          <w:szCs w:val="24"/>
        </w:rPr>
      </w:pPr>
    </w:p>
    <w:p w14:paraId="6B663238" w14:textId="77777777" w:rsidR="00AB5D01" w:rsidRPr="00067E08" w:rsidRDefault="00AB5D01" w:rsidP="001956A7">
      <w:pPr>
        <w:pStyle w:val="JICT-References"/>
        <w:spacing w:line="276" w:lineRule="auto"/>
        <w:rPr>
          <w:b/>
          <w:bCs/>
          <w:color w:val="auto"/>
          <w:szCs w:val="20"/>
          <w:lang w:val="en-MY"/>
        </w:rPr>
      </w:pPr>
      <w:r w:rsidRPr="00067E08">
        <w:rPr>
          <w:b/>
          <w:bCs/>
          <w:color w:val="auto"/>
          <w:lang w:val="en-MY"/>
        </w:rPr>
        <w:t>Online News Article</w:t>
      </w:r>
    </w:p>
    <w:p w14:paraId="4AA1869A" w14:textId="77777777" w:rsidR="00AB5D01" w:rsidRPr="00067E08" w:rsidRDefault="00AB5D01" w:rsidP="001956A7">
      <w:pPr>
        <w:pStyle w:val="JICT-References"/>
        <w:spacing w:line="276" w:lineRule="auto"/>
        <w:rPr>
          <w:b/>
          <w:color w:val="auto"/>
          <w:lang w:val="en-MY"/>
        </w:rPr>
      </w:pPr>
      <w:r w:rsidRPr="00067E08">
        <w:rPr>
          <w:b/>
          <w:bCs/>
          <w:color w:val="auto"/>
          <w:lang w:val="en-MY"/>
        </w:rPr>
        <w:t>Note: </w:t>
      </w:r>
      <w:r w:rsidRPr="00067E08">
        <w:rPr>
          <w:b/>
          <w:color w:val="auto"/>
          <w:lang w:val="en-MY"/>
        </w:rPr>
        <w:t>The format for this type of source depends on whether your source comes from a site with an associated newspaper.</w:t>
      </w:r>
    </w:p>
    <w:p w14:paraId="31B5B051" w14:textId="77777777" w:rsidR="00AB5D01" w:rsidRPr="00067E08" w:rsidRDefault="00AB5D01" w:rsidP="001956A7">
      <w:pPr>
        <w:pStyle w:val="JICT-References"/>
        <w:spacing w:line="276" w:lineRule="auto"/>
        <w:rPr>
          <w:b/>
          <w:color w:val="auto"/>
          <w:lang w:val="en-MY"/>
        </w:rPr>
      </w:pPr>
      <w:r w:rsidRPr="00067E08">
        <w:rPr>
          <w:b/>
          <w:color w:val="auto"/>
          <w:lang w:val="en-MY"/>
        </w:rPr>
        <w:t>If the source </w:t>
      </w:r>
      <w:r w:rsidRPr="00067E08">
        <w:rPr>
          <w:b/>
          <w:bCs/>
          <w:color w:val="auto"/>
          <w:lang w:val="en-MY"/>
        </w:rPr>
        <w:t>does </w:t>
      </w:r>
      <w:r w:rsidRPr="00067E08">
        <w:rPr>
          <w:b/>
          <w:color w:val="auto"/>
          <w:lang w:val="en-MY"/>
        </w:rPr>
        <w:t>come from a site with an associated newspaper, leave the title of the article unformatted, but italicize the title of the newspaper.</w:t>
      </w:r>
    </w:p>
    <w:p w14:paraId="2239DC42" w14:textId="77777777" w:rsidR="00AB5D01" w:rsidRPr="00067E08" w:rsidRDefault="00AB5D01" w:rsidP="001956A7">
      <w:pPr>
        <w:pStyle w:val="JICT-References"/>
        <w:spacing w:line="276" w:lineRule="auto"/>
        <w:ind w:firstLine="0"/>
        <w:rPr>
          <w:b/>
          <w:color w:val="auto"/>
          <w:lang w:val="en-MY"/>
        </w:rPr>
      </w:pPr>
      <w:r w:rsidRPr="00067E08">
        <w:rPr>
          <w:b/>
          <w:color w:val="auto"/>
          <w:lang w:val="en-MY"/>
        </w:rPr>
        <w:t>Lastname, F. M. (Year, Month Date). Title of article. </w:t>
      </w:r>
      <w:r w:rsidRPr="00067E08">
        <w:rPr>
          <w:b/>
          <w:i/>
          <w:iCs/>
          <w:color w:val="auto"/>
          <w:lang w:val="en-MY"/>
        </w:rPr>
        <w:t>Title of Publication</w:t>
      </w:r>
      <w:r w:rsidRPr="00067E08">
        <w:rPr>
          <w:b/>
          <w:color w:val="auto"/>
          <w:lang w:val="en-MY"/>
        </w:rPr>
        <w:t>. URL</w:t>
      </w:r>
    </w:p>
    <w:p w14:paraId="20C398BC" w14:textId="77777777" w:rsidR="00AB5D01" w:rsidRPr="00E74B68" w:rsidRDefault="00AB5D01" w:rsidP="001956A7">
      <w:pPr>
        <w:pStyle w:val="JICT-References"/>
        <w:spacing w:line="276" w:lineRule="auto"/>
        <w:ind w:firstLine="0"/>
        <w:jc w:val="left"/>
        <w:rPr>
          <w:b/>
          <w:color w:val="auto"/>
          <w:lang w:val="en-MY"/>
        </w:rPr>
      </w:pPr>
      <w:r w:rsidRPr="00067E08">
        <w:rPr>
          <w:b/>
          <w:color w:val="auto"/>
          <w:lang w:val="en-MY"/>
        </w:rPr>
        <w:t>Richards, C. (2019, D</w:t>
      </w:r>
      <w:r w:rsidRPr="00E74B68">
        <w:rPr>
          <w:b/>
          <w:color w:val="auto"/>
          <w:lang w:val="en-MY"/>
        </w:rPr>
        <w:t>ecember 9). Best music of 2019: Lana Del Rey sings lullabies about the end of America. </w:t>
      </w:r>
      <w:r w:rsidRPr="00E74B68">
        <w:rPr>
          <w:b/>
          <w:i/>
          <w:iCs/>
          <w:color w:val="auto"/>
          <w:lang w:val="en-MY"/>
        </w:rPr>
        <w:t>Washington Post</w:t>
      </w:r>
      <w:r w:rsidRPr="00E74B68">
        <w:rPr>
          <w:b/>
          <w:color w:val="auto"/>
          <w:lang w:val="en-MY"/>
        </w:rPr>
        <w:t>. </w:t>
      </w:r>
      <w:hyperlink r:id="rId17" w:history="1">
        <w:r w:rsidRPr="00E74B68">
          <w:rPr>
            <w:rStyle w:val="Hyperlink"/>
            <w:b/>
            <w:bCs/>
            <w:color w:val="auto"/>
            <w:u w:val="none"/>
            <w:lang w:val="en-MY"/>
          </w:rPr>
          <w:t>https://www.washingtonpost.com/entertainment/music/best-music-of-2019-lana-del-rey-sings-lullabies-about-the-end-of-america/2019/12/06/6e82c5ec-15d8-11ea-a659-7d69641c6ff7_story.html</w:t>
        </w:r>
      </w:hyperlink>
    </w:p>
    <w:p w14:paraId="0AC72616" w14:textId="77777777" w:rsidR="00AB5D01" w:rsidRPr="00E74B68" w:rsidRDefault="00AB5D01" w:rsidP="001956A7">
      <w:pPr>
        <w:pStyle w:val="JICT-References"/>
        <w:spacing w:line="276" w:lineRule="auto"/>
        <w:rPr>
          <w:b/>
          <w:color w:val="auto"/>
          <w:lang w:val="en-MY"/>
        </w:rPr>
      </w:pPr>
      <w:r w:rsidRPr="00E74B68">
        <w:rPr>
          <w:b/>
          <w:color w:val="auto"/>
          <w:lang w:val="en-MY"/>
        </w:rPr>
        <w:t>On the other hand, if the source </w:t>
      </w:r>
      <w:r w:rsidRPr="00E74B68">
        <w:rPr>
          <w:b/>
          <w:bCs/>
          <w:color w:val="auto"/>
          <w:lang w:val="en-MY"/>
        </w:rPr>
        <w:t>doesn't </w:t>
      </w:r>
      <w:r w:rsidRPr="00E74B68">
        <w:rPr>
          <w:b/>
          <w:color w:val="auto"/>
          <w:lang w:val="en-MY"/>
        </w:rPr>
        <w:t>come from a site with an associated newspaper, italicize the title of the article, but leave the name of the site unformatted.</w:t>
      </w:r>
    </w:p>
    <w:p w14:paraId="150CDFE7" w14:textId="77777777" w:rsidR="00AB5D01" w:rsidRPr="00E74B68" w:rsidRDefault="00AB5D01" w:rsidP="001956A7">
      <w:pPr>
        <w:pStyle w:val="JICT-References"/>
        <w:spacing w:line="276" w:lineRule="auto"/>
        <w:ind w:firstLine="0"/>
        <w:rPr>
          <w:b/>
          <w:color w:val="auto"/>
          <w:lang w:val="en-MY"/>
        </w:rPr>
      </w:pPr>
      <w:r w:rsidRPr="00E74B68">
        <w:rPr>
          <w:b/>
          <w:color w:val="auto"/>
          <w:lang w:val="en-MY"/>
        </w:rPr>
        <w:t>Lastname, F. M. (Year, Month Date). </w:t>
      </w:r>
      <w:r w:rsidRPr="00E74B68">
        <w:rPr>
          <w:b/>
          <w:i/>
          <w:iCs/>
          <w:color w:val="auto"/>
          <w:lang w:val="en-MY"/>
        </w:rPr>
        <w:t>Title of article</w:t>
      </w:r>
      <w:r w:rsidRPr="00E74B68">
        <w:rPr>
          <w:b/>
          <w:color w:val="auto"/>
          <w:lang w:val="en-MY"/>
        </w:rPr>
        <w:t>. Name of publishing website. URL</w:t>
      </w:r>
    </w:p>
    <w:p w14:paraId="29F66674" w14:textId="77777777" w:rsidR="00AB5D01" w:rsidRPr="00E74B68" w:rsidRDefault="00AB5D01" w:rsidP="001956A7">
      <w:pPr>
        <w:pStyle w:val="JICT-References"/>
        <w:spacing w:line="276" w:lineRule="auto"/>
        <w:ind w:firstLine="0"/>
        <w:rPr>
          <w:b/>
          <w:color w:val="auto"/>
          <w:lang w:val="en-MY"/>
        </w:rPr>
      </w:pPr>
      <w:r w:rsidRPr="00E74B68">
        <w:rPr>
          <w:b/>
          <w:color w:val="auto"/>
          <w:lang w:val="en-MY"/>
        </w:rPr>
        <w:t>Jones, J. (2020, May 10). </w:t>
      </w:r>
      <w:r w:rsidRPr="00E74B68">
        <w:rPr>
          <w:b/>
          <w:i/>
          <w:iCs/>
          <w:color w:val="auto"/>
          <w:lang w:val="en-MY"/>
        </w:rPr>
        <w:t>Why flats dominate Spain's housing market</w:t>
      </w:r>
      <w:r w:rsidRPr="00E74B68">
        <w:rPr>
          <w:b/>
          <w:color w:val="auto"/>
          <w:lang w:val="en-MY"/>
        </w:rPr>
        <w:t>. BBC. </w:t>
      </w:r>
      <w:hyperlink r:id="rId18" w:history="1">
        <w:r w:rsidRPr="00E74B68">
          <w:rPr>
            <w:rStyle w:val="Hyperlink"/>
            <w:b/>
            <w:bCs/>
            <w:color w:val="auto"/>
            <w:u w:val="none"/>
            <w:lang w:val="en-MY"/>
          </w:rPr>
          <w:t>https://www.bbc.com/worklife/article/20200506-why-do-flats-dominate-spains-housing-market</w:t>
        </w:r>
      </w:hyperlink>
    </w:p>
    <w:p w14:paraId="6CC53931" w14:textId="77777777" w:rsidR="00AB5D01" w:rsidRPr="00067E08" w:rsidRDefault="00AB5D01" w:rsidP="001956A7">
      <w:pPr>
        <w:pStyle w:val="JICT-References"/>
        <w:spacing w:after="0" w:line="276" w:lineRule="auto"/>
        <w:ind w:left="0" w:firstLine="0"/>
        <w:rPr>
          <w:b/>
          <w:color w:val="auto"/>
        </w:rPr>
      </w:pPr>
    </w:p>
    <w:p w14:paraId="653010D3" w14:textId="77777777" w:rsidR="00AB5D01" w:rsidRPr="00067E08" w:rsidRDefault="00AB5D01" w:rsidP="001956A7">
      <w:pPr>
        <w:pStyle w:val="JICT-References"/>
        <w:spacing w:after="0" w:line="276" w:lineRule="auto"/>
        <w:ind w:left="0" w:firstLine="0"/>
        <w:rPr>
          <w:color w:val="auto"/>
        </w:rPr>
      </w:pPr>
      <w:r w:rsidRPr="00067E08">
        <w:rPr>
          <w:b/>
          <w:color w:val="auto"/>
        </w:rPr>
        <w:t>Footnotes where possible should be avoided</w:t>
      </w:r>
      <w:r w:rsidRPr="00067E08">
        <w:rPr>
          <w:color w:val="auto"/>
        </w:rPr>
        <w:t>. However, it can be used to give additional information, which may include the citation of a reference included in the reference list. They should not consist solely of a reference citation, and they should never include the bibliographic details of a reference. They should also not contain any figures or tables.</w:t>
      </w:r>
    </w:p>
    <w:p w14:paraId="66AFAB1B" w14:textId="77777777" w:rsidR="00AB5D01" w:rsidRPr="0011790B" w:rsidRDefault="00AB5D01" w:rsidP="001956A7">
      <w:pPr>
        <w:widowControl w:val="0"/>
        <w:autoSpaceDE w:val="0"/>
        <w:autoSpaceDN w:val="0"/>
        <w:spacing w:after="0"/>
        <w:ind w:left="1176" w:right="137" w:hanging="708"/>
        <w:rPr>
          <w:rFonts w:eastAsia="Times New Roman" w:cs="Times New Roman"/>
          <w:w w:val="105"/>
        </w:rPr>
      </w:pPr>
    </w:p>
    <w:sectPr w:rsidR="00AB5D01" w:rsidRPr="0011790B" w:rsidSect="00C82495">
      <w:headerReference w:type="default" r:id="rId19"/>
      <w:footerReference w:type="default" r:id="rId20"/>
      <w:pgSz w:w="11909" w:h="16834" w:code="9"/>
      <w:pgMar w:top="1267" w:right="1282" w:bottom="994" w:left="132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6CF7" w14:textId="77777777" w:rsidR="00C82495" w:rsidRDefault="00C82495" w:rsidP="006D65E6">
      <w:pPr>
        <w:spacing w:after="0" w:line="240" w:lineRule="auto"/>
      </w:pPr>
      <w:r>
        <w:separator/>
      </w:r>
    </w:p>
  </w:endnote>
  <w:endnote w:type="continuationSeparator" w:id="0">
    <w:p w14:paraId="70774E60" w14:textId="77777777" w:rsidR="00C82495" w:rsidRDefault="00C82495" w:rsidP="006D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rmata Regular">
    <w:altName w:val="Calibri"/>
    <w:panose1 w:val="00000000000000000000"/>
    <w:charset w:val="00"/>
    <w:family w:val="swiss"/>
    <w:notTrueType/>
    <w:pitch w:val="default"/>
    <w:sig w:usb0="00000003" w:usb1="00000000" w:usb2="00000000" w:usb3="00000000" w:csb0="00000001" w:csb1="00000000"/>
  </w:font>
  <w:font w:name="Gill 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BoldMT">
    <w:altName w:val="Leelawadee UI"/>
    <w:panose1 w:val="00000000000000000000"/>
    <w:charset w:val="DE"/>
    <w:family w:val="auto"/>
    <w:notTrueType/>
    <w:pitch w:val="default"/>
    <w:sig w:usb0="01000003" w:usb1="00000000" w:usb2="00000000" w:usb3="00000000" w:csb0="0001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131836"/>
      <w:docPartObj>
        <w:docPartGallery w:val="Page Numbers (Bottom of Page)"/>
        <w:docPartUnique/>
      </w:docPartObj>
    </w:sdtPr>
    <w:sdtEndPr>
      <w:rPr>
        <w:rFonts w:cs="Times New Roman"/>
        <w:noProof/>
        <w:sz w:val="24"/>
        <w:szCs w:val="24"/>
      </w:rPr>
    </w:sdtEndPr>
    <w:sdtContent>
      <w:p w14:paraId="7FFE9DB8" w14:textId="7B52499B" w:rsidR="00FD301F" w:rsidRPr="00E31943" w:rsidRDefault="00FD301F">
        <w:pPr>
          <w:pStyle w:val="Footer"/>
          <w:jc w:val="center"/>
          <w:rPr>
            <w:rFonts w:cs="Times New Roman"/>
            <w:sz w:val="24"/>
            <w:szCs w:val="24"/>
          </w:rPr>
        </w:pPr>
        <w:r w:rsidRPr="00E31943">
          <w:rPr>
            <w:rFonts w:cs="Times New Roman"/>
            <w:sz w:val="24"/>
            <w:szCs w:val="24"/>
          </w:rPr>
          <w:fldChar w:fldCharType="begin"/>
        </w:r>
        <w:r w:rsidRPr="00E31943">
          <w:rPr>
            <w:rFonts w:cs="Times New Roman"/>
            <w:sz w:val="24"/>
            <w:szCs w:val="24"/>
          </w:rPr>
          <w:instrText xml:space="preserve"> PAGE   \* MERGEFORMAT </w:instrText>
        </w:r>
        <w:r w:rsidRPr="00E31943">
          <w:rPr>
            <w:rFonts w:cs="Times New Roman"/>
            <w:sz w:val="24"/>
            <w:szCs w:val="24"/>
          </w:rPr>
          <w:fldChar w:fldCharType="separate"/>
        </w:r>
        <w:r w:rsidR="00C948F4">
          <w:rPr>
            <w:rFonts w:cs="Times New Roman"/>
            <w:noProof/>
            <w:sz w:val="24"/>
            <w:szCs w:val="24"/>
          </w:rPr>
          <w:t>13</w:t>
        </w:r>
        <w:r w:rsidRPr="00E31943">
          <w:rPr>
            <w:rFonts w:cs="Times New Roman"/>
            <w:noProof/>
            <w:sz w:val="24"/>
            <w:szCs w:val="24"/>
          </w:rPr>
          <w:fldChar w:fldCharType="end"/>
        </w:r>
      </w:p>
    </w:sdtContent>
  </w:sdt>
  <w:p w14:paraId="65F59A19" w14:textId="77777777" w:rsidR="00FD301F" w:rsidRDefault="00FD3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91F0" w14:textId="77777777" w:rsidR="00C82495" w:rsidRDefault="00C82495" w:rsidP="006D65E6">
      <w:pPr>
        <w:spacing w:after="0" w:line="240" w:lineRule="auto"/>
      </w:pPr>
      <w:r>
        <w:separator/>
      </w:r>
    </w:p>
  </w:footnote>
  <w:footnote w:type="continuationSeparator" w:id="0">
    <w:p w14:paraId="4F1C8C5D" w14:textId="77777777" w:rsidR="00C82495" w:rsidRDefault="00C82495" w:rsidP="006D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A326" w14:textId="6EE6EAF9" w:rsidR="00FD301F" w:rsidRPr="00C8229A" w:rsidRDefault="00FD301F" w:rsidP="005F3318">
    <w:pPr>
      <w:suppressAutoHyphens/>
      <w:spacing w:line="264" w:lineRule="auto"/>
      <w:jc w:val="center"/>
      <w:rPr>
        <w:rFonts w:ascii="Times-Roman" w:eastAsia="Calibri" w:hAnsi="Times-Roman" w:cs="Times-Roman"/>
        <w:i/>
        <w:iCs/>
        <w:lang w:val="en-GB"/>
      </w:rPr>
    </w:pPr>
    <w:r w:rsidRPr="00E20134">
      <w:rPr>
        <w:noProof/>
        <w:lang w:val="en-MY" w:eastAsia="en-MY"/>
      </w:rPr>
      <mc:AlternateContent>
        <mc:Choice Requires="wps">
          <w:drawing>
            <wp:anchor distT="0" distB="0" distL="114300" distR="114300" simplePos="0" relativeHeight="251656192" behindDoc="1" locked="0" layoutInCell="1" allowOverlap="1" wp14:anchorId="364B8700" wp14:editId="7728155D">
              <wp:simplePos x="0" y="0"/>
              <wp:positionH relativeFrom="page">
                <wp:posOffset>1085850</wp:posOffset>
              </wp:positionH>
              <wp:positionV relativeFrom="page">
                <wp:posOffset>676275</wp:posOffset>
              </wp:positionV>
              <wp:extent cx="5420995" cy="0"/>
              <wp:effectExtent l="0" t="19050" r="27305" b="19050"/>
              <wp:wrapThrough wrapText="bothSides">
                <wp:wrapPolygon edited="0">
                  <wp:start x="0" y="-1"/>
                  <wp:lineTo x="0" y="-1"/>
                  <wp:lineTo x="21633" y="-1"/>
                  <wp:lineTo x="21633" y="-1"/>
                  <wp:lineTo x="0" y="-1"/>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995" cy="0"/>
                      </a:xfrm>
                      <a:prstGeom prst="line">
                        <a:avLst/>
                      </a:prstGeom>
                      <a:noFill/>
                      <a:ln w="3207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CE868" id="Line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5pt,53.25pt" to="512.3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" strokecolor="#231f20" strokeweight=".89094mm">
              <w10:wrap type="through" anchorx="page" anchory="page"/>
            </v:line>
          </w:pict>
        </mc:Fallback>
      </mc:AlternateContent>
    </w:r>
    <w:r w:rsidRPr="00E20134">
      <w:rPr>
        <w:noProof/>
        <w:lang w:val="en-MY" w:eastAsia="en-MY"/>
      </w:rPr>
      <mc:AlternateContent>
        <mc:Choice Requires="wps">
          <w:drawing>
            <wp:anchor distT="0" distB="0" distL="114300" distR="114300" simplePos="0" relativeHeight="251666432" behindDoc="1" locked="0" layoutInCell="1" allowOverlap="1" wp14:anchorId="4212A44E" wp14:editId="55AEEB95">
              <wp:simplePos x="0" y="0"/>
              <wp:positionH relativeFrom="page">
                <wp:posOffset>1089025</wp:posOffset>
              </wp:positionH>
              <wp:positionV relativeFrom="page">
                <wp:posOffset>638175</wp:posOffset>
              </wp:positionV>
              <wp:extent cx="5420995"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995" cy="0"/>
                      </a:xfrm>
                      <a:prstGeom prst="line">
                        <a:avLst/>
                      </a:prstGeom>
                      <a:noFill/>
                      <a:ln w="10713">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FE87D" id="Line 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75pt,50.25pt" to="512.6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" strokecolor="#231f20" strokeweight=".29758mm">
              <w10:wrap anchorx="page" anchory="page"/>
            </v:line>
          </w:pict>
        </mc:Fallback>
      </mc:AlternateContent>
    </w:r>
    <w:r w:rsidRPr="00052961">
      <w:t xml:space="preserve"> </w:t>
    </w:r>
    <w:r w:rsidR="006A142C" w:rsidRPr="006A142C">
      <w:rPr>
        <w:rFonts w:ascii="Times-Roman" w:eastAsia="Calibri" w:hAnsi="Times-Roman" w:cs="Times-Roman"/>
        <w:i/>
        <w:iCs/>
        <w:lang w:val="en-GB"/>
      </w:rPr>
      <w:t>Journal of Digital System Development</w:t>
    </w:r>
    <w:r w:rsidRPr="00E20134">
      <w:rPr>
        <w:rFonts w:ascii="Times-Roman" w:eastAsia="Calibri" w:hAnsi="Times-Roman" w:cs="Times-Roman"/>
        <w:i/>
        <w:iCs/>
        <w:lang w:val="en-GB"/>
      </w:rPr>
      <w:t xml:space="preserve">: Vol. </w:t>
    </w:r>
    <w:r w:rsidR="00414D11">
      <w:rPr>
        <w:rFonts w:ascii="Times-Roman" w:eastAsia="Calibri" w:hAnsi="Times-Roman" w:cs="Times-Roman"/>
        <w:i/>
        <w:iCs/>
        <w:lang w:val="en-GB"/>
      </w:rPr>
      <w:t>2</w:t>
    </w:r>
    <w:r w:rsidR="00556068">
      <w:rPr>
        <w:rFonts w:ascii="Times-Roman" w:eastAsia="Calibri" w:hAnsi="Times-Roman" w:cs="Times-Roman"/>
        <w:i/>
        <w:iCs/>
        <w:lang w:val="en-GB"/>
      </w:rPr>
      <w:t>. (</w:t>
    </w:r>
    <w:r w:rsidR="00414D11">
      <w:rPr>
        <w:rFonts w:ascii="Times-Roman" w:eastAsia="Calibri" w:hAnsi="Times-Roman" w:cs="Times-Roman"/>
        <w:i/>
        <w:iCs/>
        <w:lang w:val="en-GB"/>
      </w:rPr>
      <w:t>April</w:t>
    </w:r>
    <w:r w:rsidR="00556068">
      <w:rPr>
        <w:rFonts w:ascii="Times-Roman" w:eastAsia="Calibri" w:hAnsi="Times-Roman" w:cs="Times-Roman"/>
        <w:i/>
        <w:iCs/>
        <w:lang w:val="en-GB"/>
      </w:rPr>
      <w:t>)</w:t>
    </w:r>
    <w:r w:rsidRPr="00E20134">
      <w:rPr>
        <w:rFonts w:ascii="Times-Roman" w:eastAsia="Calibri" w:hAnsi="Times-Roman" w:cs="Times-Roman"/>
        <w:i/>
        <w:iCs/>
        <w:lang w:val="en-GB"/>
      </w:rPr>
      <w:t xml:space="preserve"> 202</w:t>
    </w:r>
    <w:r w:rsidR="006A142C">
      <w:rPr>
        <w:rFonts w:ascii="Times-Roman" w:eastAsia="Calibri" w:hAnsi="Times-Roman" w:cs="Times-Roman"/>
        <w:i/>
        <w:iCs/>
        <w:lang w:val="en-GB"/>
      </w:rPr>
      <w:t>4</w:t>
    </w:r>
  </w:p>
  <w:p w14:paraId="501CE18E" w14:textId="77777777" w:rsidR="00FD301F" w:rsidRDefault="00FD3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E3C"/>
    <w:multiLevelType w:val="multilevel"/>
    <w:tmpl w:val="18027EF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18CE5201"/>
    <w:multiLevelType w:val="hybridMultilevel"/>
    <w:tmpl w:val="6BA87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45078"/>
    <w:multiLevelType w:val="hybridMultilevel"/>
    <w:tmpl w:val="B8B236FE"/>
    <w:lvl w:ilvl="0" w:tplc="C1C42AB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4" w15:restartNumberingAfterBreak="0">
    <w:nsid w:val="3D0071CD"/>
    <w:multiLevelType w:val="hybridMultilevel"/>
    <w:tmpl w:val="E814E830"/>
    <w:lvl w:ilvl="0" w:tplc="2C10B6D8">
      <w:start w:val="1"/>
      <w:numFmt w:val="decimal"/>
      <w:lvlText w:val="%1."/>
      <w:lvlJc w:val="left"/>
      <w:pPr>
        <w:tabs>
          <w:tab w:val="num" w:pos="360"/>
        </w:tabs>
        <w:ind w:left="360" w:hanging="360"/>
      </w:pPr>
      <w:rPr>
        <w:rFonts w:hint="default"/>
      </w:rPr>
    </w:lvl>
    <w:lvl w:ilvl="1" w:tplc="5EB6DFB2">
      <w:start w:val="2"/>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C8FAC39E">
      <w:start w:val="1"/>
      <w:numFmt w:val="upp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8594188"/>
    <w:multiLevelType w:val="hybridMultilevel"/>
    <w:tmpl w:val="A58EC54C"/>
    <w:lvl w:ilvl="0" w:tplc="B4D24DAC">
      <w:start w:val="1"/>
      <w:numFmt w:val="lowerLetter"/>
      <w:lvlText w:val="%1."/>
      <w:lvlJc w:val="left"/>
      <w:pPr>
        <w:ind w:left="9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82660"/>
    <w:multiLevelType w:val="hybridMultilevel"/>
    <w:tmpl w:val="ECE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02799"/>
    <w:multiLevelType w:val="hybridMultilevel"/>
    <w:tmpl w:val="10FA9348"/>
    <w:lvl w:ilvl="0" w:tplc="94782942">
      <w:start w:val="1"/>
      <w:numFmt w:val="decimal"/>
      <w:lvlText w:val="%1."/>
      <w:lvlJc w:val="left"/>
      <w:pPr>
        <w:ind w:left="1800" w:hanging="360"/>
      </w:pPr>
      <w:rPr>
        <w:rFont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CA1884"/>
    <w:multiLevelType w:val="hybridMultilevel"/>
    <w:tmpl w:val="746E24D0"/>
    <w:lvl w:ilvl="0" w:tplc="8F6A7EBC">
      <w:start w:val="1"/>
      <w:numFmt w:val="decimal"/>
      <w:lvlText w:val="%1."/>
      <w:lvlJc w:val="left"/>
      <w:pPr>
        <w:ind w:left="1440" w:hanging="360"/>
      </w:pPr>
      <w:rPr>
        <w:rFonts w:hint="default"/>
        <w:i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76143348"/>
    <w:multiLevelType w:val="hybridMultilevel"/>
    <w:tmpl w:val="FF260EA4"/>
    <w:lvl w:ilvl="0" w:tplc="C1C42AB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9C5334"/>
    <w:multiLevelType w:val="hybridMultilevel"/>
    <w:tmpl w:val="47DE81EC"/>
    <w:lvl w:ilvl="0" w:tplc="B4D24DAC">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7E2D53F0"/>
    <w:multiLevelType w:val="hybridMultilevel"/>
    <w:tmpl w:val="9CAE2ED2"/>
    <w:lvl w:ilvl="0" w:tplc="86366912">
      <w:start w:val="1"/>
      <w:numFmt w:val="decimal"/>
      <w:lvlText w:val="%1."/>
      <w:lvlJc w:val="left"/>
      <w:pPr>
        <w:tabs>
          <w:tab w:val="num" w:pos="720"/>
        </w:tabs>
        <w:ind w:left="720" w:hanging="360"/>
      </w:pPr>
      <w:rPr>
        <w:rFonts w:hint="default"/>
        <w:b w:val="0"/>
        <w:bCs/>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4673293">
    <w:abstractNumId w:val="1"/>
  </w:num>
  <w:num w:numId="2" w16cid:durableId="1596354392">
    <w:abstractNumId w:val="4"/>
  </w:num>
  <w:num w:numId="3" w16cid:durableId="620066424">
    <w:abstractNumId w:val="9"/>
  </w:num>
  <w:num w:numId="4" w16cid:durableId="461583975">
    <w:abstractNumId w:val="2"/>
  </w:num>
  <w:num w:numId="5" w16cid:durableId="1683702253">
    <w:abstractNumId w:val="3"/>
  </w:num>
  <w:num w:numId="6" w16cid:durableId="1251280498">
    <w:abstractNumId w:val="11"/>
  </w:num>
  <w:num w:numId="7" w16cid:durableId="99184028">
    <w:abstractNumId w:val="10"/>
  </w:num>
  <w:num w:numId="8" w16cid:durableId="1328903262">
    <w:abstractNumId w:val="7"/>
  </w:num>
  <w:num w:numId="9" w16cid:durableId="1109079669">
    <w:abstractNumId w:val="5"/>
  </w:num>
  <w:num w:numId="10" w16cid:durableId="1049645748">
    <w:abstractNumId w:val="6"/>
  </w:num>
  <w:num w:numId="11" w16cid:durableId="361126411">
    <w:abstractNumId w:val="8"/>
  </w:num>
  <w:num w:numId="12" w16cid:durableId="145177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0NDM0MTMxt7SwMDVX0lEKTi0uzszPAykwrgUAmThVKywAAAA="/>
  </w:docVars>
  <w:rsids>
    <w:rsidRoot w:val="00614EA8"/>
    <w:rsid w:val="00002B4D"/>
    <w:rsid w:val="00011687"/>
    <w:rsid w:val="0001698A"/>
    <w:rsid w:val="00021DD4"/>
    <w:rsid w:val="000263F7"/>
    <w:rsid w:val="000371E5"/>
    <w:rsid w:val="00042B13"/>
    <w:rsid w:val="000431FB"/>
    <w:rsid w:val="00043FD1"/>
    <w:rsid w:val="00046673"/>
    <w:rsid w:val="000512B7"/>
    <w:rsid w:val="00052961"/>
    <w:rsid w:val="00062018"/>
    <w:rsid w:val="000656CD"/>
    <w:rsid w:val="0006737D"/>
    <w:rsid w:val="00067E08"/>
    <w:rsid w:val="00070ABA"/>
    <w:rsid w:val="00073A5E"/>
    <w:rsid w:val="00073DDF"/>
    <w:rsid w:val="00075CCD"/>
    <w:rsid w:val="00081B4F"/>
    <w:rsid w:val="00084174"/>
    <w:rsid w:val="00084923"/>
    <w:rsid w:val="00093598"/>
    <w:rsid w:val="00094653"/>
    <w:rsid w:val="000A0E70"/>
    <w:rsid w:val="000A251A"/>
    <w:rsid w:val="000A6BD1"/>
    <w:rsid w:val="000A6CA1"/>
    <w:rsid w:val="000A7981"/>
    <w:rsid w:val="000C0DE0"/>
    <w:rsid w:val="000D163A"/>
    <w:rsid w:val="000E0F99"/>
    <w:rsid w:val="000E1D89"/>
    <w:rsid w:val="000E310B"/>
    <w:rsid w:val="000F2328"/>
    <w:rsid w:val="000F37E9"/>
    <w:rsid w:val="000F77C3"/>
    <w:rsid w:val="001118D3"/>
    <w:rsid w:val="0011790B"/>
    <w:rsid w:val="00126C23"/>
    <w:rsid w:val="00127CAF"/>
    <w:rsid w:val="001368A3"/>
    <w:rsid w:val="001479F8"/>
    <w:rsid w:val="001523F2"/>
    <w:rsid w:val="0015417D"/>
    <w:rsid w:val="001575DE"/>
    <w:rsid w:val="00171BD8"/>
    <w:rsid w:val="0017248F"/>
    <w:rsid w:val="0017343B"/>
    <w:rsid w:val="00181E5E"/>
    <w:rsid w:val="001876CB"/>
    <w:rsid w:val="00187E48"/>
    <w:rsid w:val="00192A26"/>
    <w:rsid w:val="001956A7"/>
    <w:rsid w:val="001A0072"/>
    <w:rsid w:val="001A649F"/>
    <w:rsid w:val="001B4ED8"/>
    <w:rsid w:val="001C1716"/>
    <w:rsid w:val="001C2517"/>
    <w:rsid w:val="001C5ECF"/>
    <w:rsid w:val="001C6691"/>
    <w:rsid w:val="001D4938"/>
    <w:rsid w:val="001E197F"/>
    <w:rsid w:val="001E2BDF"/>
    <w:rsid w:val="002013FC"/>
    <w:rsid w:val="00201997"/>
    <w:rsid w:val="0020322E"/>
    <w:rsid w:val="00211233"/>
    <w:rsid w:val="002124E0"/>
    <w:rsid w:val="00212B43"/>
    <w:rsid w:val="00220B62"/>
    <w:rsid w:val="00221E74"/>
    <w:rsid w:val="00225DFC"/>
    <w:rsid w:val="0023006D"/>
    <w:rsid w:val="00234F56"/>
    <w:rsid w:val="00241075"/>
    <w:rsid w:val="00247008"/>
    <w:rsid w:val="00257F5B"/>
    <w:rsid w:val="00263822"/>
    <w:rsid w:val="00263882"/>
    <w:rsid w:val="00263D3D"/>
    <w:rsid w:val="0026777F"/>
    <w:rsid w:val="002706B5"/>
    <w:rsid w:val="0027159B"/>
    <w:rsid w:val="00277036"/>
    <w:rsid w:val="00277EE0"/>
    <w:rsid w:val="00284BB7"/>
    <w:rsid w:val="0028755C"/>
    <w:rsid w:val="00290893"/>
    <w:rsid w:val="00295EC1"/>
    <w:rsid w:val="002A089E"/>
    <w:rsid w:val="002A3520"/>
    <w:rsid w:val="002A4608"/>
    <w:rsid w:val="002A7B89"/>
    <w:rsid w:val="002B5B5C"/>
    <w:rsid w:val="002D055B"/>
    <w:rsid w:val="002E4F47"/>
    <w:rsid w:val="002E56F2"/>
    <w:rsid w:val="002E6B49"/>
    <w:rsid w:val="00303398"/>
    <w:rsid w:val="00304F3A"/>
    <w:rsid w:val="00315951"/>
    <w:rsid w:val="00324325"/>
    <w:rsid w:val="00325D96"/>
    <w:rsid w:val="00332729"/>
    <w:rsid w:val="00333ECD"/>
    <w:rsid w:val="0033474D"/>
    <w:rsid w:val="003416CA"/>
    <w:rsid w:val="003422D0"/>
    <w:rsid w:val="00352CA8"/>
    <w:rsid w:val="003534BC"/>
    <w:rsid w:val="00354F7E"/>
    <w:rsid w:val="0035607B"/>
    <w:rsid w:val="00357671"/>
    <w:rsid w:val="0036176D"/>
    <w:rsid w:val="0036327F"/>
    <w:rsid w:val="00365D7E"/>
    <w:rsid w:val="00366255"/>
    <w:rsid w:val="00370CCF"/>
    <w:rsid w:val="003819A2"/>
    <w:rsid w:val="00383286"/>
    <w:rsid w:val="003849D5"/>
    <w:rsid w:val="003928BB"/>
    <w:rsid w:val="00394C6A"/>
    <w:rsid w:val="003A0887"/>
    <w:rsid w:val="003B5118"/>
    <w:rsid w:val="003E0261"/>
    <w:rsid w:val="003E4B8C"/>
    <w:rsid w:val="00400227"/>
    <w:rsid w:val="00414D11"/>
    <w:rsid w:val="00415AAF"/>
    <w:rsid w:val="00421473"/>
    <w:rsid w:val="00451FFF"/>
    <w:rsid w:val="00455771"/>
    <w:rsid w:val="004558A1"/>
    <w:rsid w:val="004566AD"/>
    <w:rsid w:val="00456906"/>
    <w:rsid w:val="00464215"/>
    <w:rsid w:val="00470895"/>
    <w:rsid w:val="00473093"/>
    <w:rsid w:val="00473E10"/>
    <w:rsid w:val="00474660"/>
    <w:rsid w:val="004811A6"/>
    <w:rsid w:val="004857E1"/>
    <w:rsid w:val="004A3C22"/>
    <w:rsid w:val="004B3DE9"/>
    <w:rsid w:val="004C4FC5"/>
    <w:rsid w:val="004D5838"/>
    <w:rsid w:val="004E48AC"/>
    <w:rsid w:val="004F12E7"/>
    <w:rsid w:val="004F14B7"/>
    <w:rsid w:val="004F66C2"/>
    <w:rsid w:val="004F7F44"/>
    <w:rsid w:val="00503DC1"/>
    <w:rsid w:val="005119CB"/>
    <w:rsid w:val="00511E0C"/>
    <w:rsid w:val="00515DB9"/>
    <w:rsid w:val="00517EDC"/>
    <w:rsid w:val="00521B51"/>
    <w:rsid w:val="00535303"/>
    <w:rsid w:val="005411D3"/>
    <w:rsid w:val="00542E98"/>
    <w:rsid w:val="005433C7"/>
    <w:rsid w:val="00547FAB"/>
    <w:rsid w:val="00550032"/>
    <w:rsid w:val="00556068"/>
    <w:rsid w:val="00565F28"/>
    <w:rsid w:val="005812F0"/>
    <w:rsid w:val="0058490D"/>
    <w:rsid w:val="00590436"/>
    <w:rsid w:val="00592D08"/>
    <w:rsid w:val="00595443"/>
    <w:rsid w:val="005B17C7"/>
    <w:rsid w:val="005C09DC"/>
    <w:rsid w:val="005C7219"/>
    <w:rsid w:val="005D6989"/>
    <w:rsid w:val="005F3318"/>
    <w:rsid w:val="006024BC"/>
    <w:rsid w:val="00602CB6"/>
    <w:rsid w:val="00614EA8"/>
    <w:rsid w:val="00617335"/>
    <w:rsid w:val="00621733"/>
    <w:rsid w:val="006242E3"/>
    <w:rsid w:val="00624F7A"/>
    <w:rsid w:val="00636493"/>
    <w:rsid w:val="00682796"/>
    <w:rsid w:val="00685B2A"/>
    <w:rsid w:val="0068699C"/>
    <w:rsid w:val="00694F59"/>
    <w:rsid w:val="006969DF"/>
    <w:rsid w:val="00697293"/>
    <w:rsid w:val="006A142C"/>
    <w:rsid w:val="006A3B6B"/>
    <w:rsid w:val="006B0D55"/>
    <w:rsid w:val="006B5A23"/>
    <w:rsid w:val="006D24E4"/>
    <w:rsid w:val="006D65E6"/>
    <w:rsid w:val="006E13EE"/>
    <w:rsid w:val="006E23DB"/>
    <w:rsid w:val="006E3F52"/>
    <w:rsid w:val="006E450F"/>
    <w:rsid w:val="006F3CBA"/>
    <w:rsid w:val="00702121"/>
    <w:rsid w:val="00702618"/>
    <w:rsid w:val="00707839"/>
    <w:rsid w:val="007111E8"/>
    <w:rsid w:val="007126A7"/>
    <w:rsid w:val="00713E7B"/>
    <w:rsid w:val="007204C2"/>
    <w:rsid w:val="00741D2A"/>
    <w:rsid w:val="00742B36"/>
    <w:rsid w:val="00752B14"/>
    <w:rsid w:val="00753FE0"/>
    <w:rsid w:val="0075422C"/>
    <w:rsid w:val="00762F3C"/>
    <w:rsid w:val="00786AC7"/>
    <w:rsid w:val="007935DA"/>
    <w:rsid w:val="00794AA8"/>
    <w:rsid w:val="007B7B90"/>
    <w:rsid w:val="007C61F7"/>
    <w:rsid w:val="007E2050"/>
    <w:rsid w:val="007E754A"/>
    <w:rsid w:val="007F02BF"/>
    <w:rsid w:val="007F0BBD"/>
    <w:rsid w:val="007F3881"/>
    <w:rsid w:val="007F713B"/>
    <w:rsid w:val="008157D5"/>
    <w:rsid w:val="008264C8"/>
    <w:rsid w:val="00843F73"/>
    <w:rsid w:val="0084696B"/>
    <w:rsid w:val="008512FF"/>
    <w:rsid w:val="0086645D"/>
    <w:rsid w:val="00867407"/>
    <w:rsid w:val="00871C06"/>
    <w:rsid w:val="00877900"/>
    <w:rsid w:val="00884775"/>
    <w:rsid w:val="008A1715"/>
    <w:rsid w:val="008B0842"/>
    <w:rsid w:val="008B0D33"/>
    <w:rsid w:val="008B65B0"/>
    <w:rsid w:val="008C586E"/>
    <w:rsid w:val="008D27FE"/>
    <w:rsid w:val="008D2C03"/>
    <w:rsid w:val="008D6459"/>
    <w:rsid w:val="008E38D0"/>
    <w:rsid w:val="008E45A8"/>
    <w:rsid w:val="00901D8E"/>
    <w:rsid w:val="00904D6F"/>
    <w:rsid w:val="00906827"/>
    <w:rsid w:val="009107A4"/>
    <w:rsid w:val="009117C7"/>
    <w:rsid w:val="009179A5"/>
    <w:rsid w:val="00917BF4"/>
    <w:rsid w:val="00917DE2"/>
    <w:rsid w:val="00921FE9"/>
    <w:rsid w:val="00931F0C"/>
    <w:rsid w:val="0094026E"/>
    <w:rsid w:val="00940BE2"/>
    <w:rsid w:val="009430DD"/>
    <w:rsid w:val="009539C1"/>
    <w:rsid w:val="00964AB3"/>
    <w:rsid w:val="00991386"/>
    <w:rsid w:val="00991A1E"/>
    <w:rsid w:val="009B1E1F"/>
    <w:rsid w:val="009C418C"/>
    <w:rsid w:val="009D67AB"/>
    <w:rsid w:val="009E253A"/>
    <w:rsid w:val="00A05725"/>
    <w:rsid w:val="00A05C2D"/>
    <w:rsid w:val="00A2140D"/>
    <w:rsid w:val="00A23240"/>
    <w:rsid w:val="00A2442A"/>
    <w:rsid w:val="00A268EE"/>
    <w:rsid w:val="00A53F6C"/>
    <w:rsid w:val="00A55D55"/>
    <w:rsid w:val="00A57A6B"/>
    <w:rsid w:val="00A63AD0"/>
    <w:rsid w:val="00A72EF1"/>
    <w:rsid w:val="00A7546F"/>
    <w:rsid w:val="00A75C22"/>
    <w:rsid w:val="00A92D2F"/>
    <w:rsid w:val="00AA11CE"/>
    <w:rsid w:val="00AA420F"/>
    <w:rsid w:val="00AA47F4"/>
    <w:rsid w:val="00AB5D01"/>
    <w:rsid w:val="00AC1E36"/>
    <w:rsid w:val="00AC72E7"/>
    <w:rsid w:val="00AD31F3"/>
    <w:rsid w:val="00AD4602"/>
    <w:rsid w:val="00AD6220"/>
    <w:rsid w:val="00AE136F"/>
    <w:rsid w:val="00B02D29"/>
    <w:rsid w:val="00B03650"/>
    <w:rsid w:val="00B07FE6"/>
    <w:rsid w:val="00B203E7"/>
    <w:rsid w:val="00B3467C"/>
    <w:rsid w:val="00B43115"/>
    <w:rsid w:val="00B56EBD"/>
    <w:rsid w:val="00B63E3A"/>
    <w:rsid w:val="00B736E4"/>
    <w:rsid w:val="00B7506E"/>
    <w:rsid w:val="00B800A3"/>
    <w:rsid w:val="00B832C4"/>
    <w:rsid w:val="00B847EA"/>
    <w:rsid w:val="00B861A0"/>
    <w:rsid w:val="00B86CC1"/>
    <w:rsid w:val="00B9048C"/>
    <w:rsid w:val="00B909B7"/>
    <w:rsid w:val="00B90A82"/>
    <w:rsid w:val="00B97030"/>
    <w:rsid w:val="00BA28E3"/>
    <w:rsid w:val="00BA3919"/>
    <w:rsid w:val="00BA5275"/>
    <w:rsid w:val="00BA5B72"/>
    <w:rsid w:val="00BB3D1A"/>
    <w:rsid w:val="00BB734D"/>
    <w:rsid w:val="00BC2C5F"/>
    <w:rsid w:val="00BD5115"/>
    <w:rsid w:val="00BE4B2A"/>
    <w:rsid w:val="00BF28BE"/>
    <w:rsid w:val="00BF57F8"/>
    <w:rsid w:val="00C01F1A"/>
    <w:rsid w:val="00C108D5"/>
    <w:rsid w:val="00C140FD"/>
    <w:rsid w:val="00C229DE"/>
    <w:rsid w:val="00C30A04"/>
    <w:rsid w:val="00C359EF"/>
    <w:rsid w:val="00C3716D"/>
    <w:rsid w:val="00C45713"/>
    <w:rsid w:val="00C47A85"/>
    <w:rsid w:val="00C56CD4"/>
    <w:rsid w:val="00C6378A"/>
    <w:rsid w:val="00C70CF5"/>
    <w:rsid w:val="00C73D30"/>
    <w:rsid w:val="00C73DCF"/>
    <w:rsid w:val="00C7787E"/>
    <w:rsid w:val="00C8229A"/>
    <w:rsid w:val="00C82495"/>
    <w:rsid w:val="00C87BCF"/>
    <w:rsid w:val="00C948F4"/>
    <w:rsid w:val="00CA6ACF"/>
    <w:rsid w:val="00CB00C1"/>
    <w:rsid w:val="00CB3879"/>
    <w:rsid w:val="00CC267C"/>
    <w:rsid w:val="00CC320D"/>
    <w:rsid w:val="00CC3F50"/>
    <w:rsid w:val="00CC582A"/>
    <w:rsid w:val="00CD67E4"/>
    <w:rsid w:val="00CE02FD"/>
    <w:rsid w:val="00CF71D7"/>
    <w:rsid w:val="00D01F2B"/>
    <w:rsid w:val="00D021CB"/>
    <w:rsid w:val="00D105BE"/>
    <w:rsid w:val="00D13C86"/>
    <w:rsid w:val="00D13D18"/>
    <w:rsid w:val="00D168B0"/>
    <w:rsid w:val="00D17065"/>
    <w:rsid w:val="00D222B0"/>
    <w:rsid w:val="00D24AA2"/>
    <w:rsid w:val="00D30003"/>
    <w:rsid w:val="00D36DED"/>
    <w:rsid w:val="00D417A0"/>
    <w:rsid w:val="00D52ABB"/>
    <w:rsid w:val="00D560DF"/>
    <w:rsid w:val="00D5636C"/>
    <w:rsid w:val="00D56CB0"/>
    <w:rsid w:val="00D570D5"/>
    <w:rsid w:val="00D70021"/>
    <w:rsid w:val="00D72FE1"/>
    <w:rsid w:val="00D7520B"/>
    <w:rsid w:val="00D75DCE"/>
    <w:rsid w:val="00D82EE2"/>
    <w:rsid w:val="00D848C9"/>
    <w:rsid w:val="00D91F13"/>
    <w:rsid w:val="00D9446B"/>
    <w:rsid w:val="00DA7273"/>
    <w:rsid w:val="00DB57ED"/>
    <w:rsid w:val="00DB5857"/>
    <w:rsid w:val="00DC48DE"/>
    <w:rsid w:val="00DD094C"/>
    <w:rsid w:val="00DD142D"/>
    <w:rsid w:val="00DD1C5D"/>
    <w:rsid w:val="00DE52A3"/>
    <w:rsid w:val="00DE6E7B"/>
    <w:rsid w:val="00DF2AD4"/>
    <w:rsid w:val="00DF406B"/>
    <w:rsid w:val="00DF77E6"/>
    <w:rsid w:val="00E06376"/>
    <w:rsid w:val="00E069EF"/>
    <w:rsid w:val="00E06F71"/>
    <w:rsid w:val="00E104EB"/>
    <w:rsid w:val="00E137BB"/>
    <w:rsid w:val="00E20134"/>
    <w:rsid w:val="00E23F37"/>
    <w:rsid w:val="00E26927"/>
    <w:rsid w:val="00E31943"/>
    <w:rsid w:val="00E33D2E"/>
    <w:rsid w:val="00E348AB"/>
    <w:rsid w:val="00E53BA8"/>
    <w:rsid w:val="00E55A65"/>
    <w:rsid w:val="00E63586"/>
    <w:rsid w:val="00E67664"/>
    <w:rsid w:val="00E70D9E"/>
    <w:rsid w:val="00E72AB0"/>
    <w:rsid w:val="00E73A42"/>
    <w:rsid w:val="00E74B68"/>
    <w:rsid w:val="00E77075"/>
    <w:rsid w:val="00E809A2"/>
    <w:rsid w:val="00E81856"/>
    <w:rsid w:val="00E83AEF"/>
    <w:rsid w:val="00E8686A"/>
    <w:rsid w:val="00EA5844"/>
    <w:rsid w:val="00ED07FF"/>
    <w:rsid w:val="00ED16FC"/>
    <w:rsid w:val="00ED3667"/>
    <w:rsid w:val="00ED5773"/>
    <w:rsid w:val="00F0202C"/>
    <w:rsid w:val="00F0228D"/>
    <w:rsid w:val="00F039BD"/>
    <w:rsid w:val="00F07F88"/>
    <w:rsid w:val="00F100CB"/>
    <w:rsid w:val="00F130AE"/>
    <w:rsid w:val="00F1386E"/>
    <w:rsid w:val="00F14F39"/>
    <w:rsid w:val="00F15523"/>
    <w:rsid w:val="00F253B5"/>
    <w:rsid w:val="00F26F72"/>
    <w:rsid w:val="00F31013"/>
    <w:rsid w:val="00F31770"/>
    <w:rsid w:val="00F35C18"/>
    <w:rsid w:val="00F40AA0"/>
    <w:rsid w:val="00F439BB"/>
    <w:rsid w:val="00F4496B"/>
    <w:rsid w:val="00F6583D"/>
    <w:rsid w:val="00F803AF"/>
    <w:rsid w:val="00F92626"/>
    <w:rsid w:val="00F9699B"/>
    <w:rsid w:val="00FA230B"/>
    <w:rsid w:val="00FB6919"/>
    <w:rsid w:val="00FC1795"/>
    <w:rsid w:val="00FD0F7A"/>
    <w:rsid w:val="00FD301F"/>
    <w:rsid w:val="00FD513C"/>
    <w:rsid w:val="00FE11CD"/>
    <w:rsid w:val="00FE3461"/>
    <w:rsid w:val="00FF171E"/>
  </w:rsids>
  <m:mathPr>
    <m:mathFont m:val="Cambria Math"/>
    <m:brkBin m:val="before"/>
    <m:brkBinSub m:val="--"/>
    <m:smallFrac/>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F91B"/>
  <w15:docId w15:val="{7BABB9C3-730D-45B2-A221-8636F39A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97"/>
    <w:pPr>
      <w:spacing w:line="480" w:lineRule="auto"/>
      <w:jc w:val="both"/>
    </w:pPr>
    <w:rPr>
      <w:rFonts w:ascii="Times New Roman" w:hAnsi="Times New Roman"/>
    </w:rPr>
  </w:style>
  <w:style w:type="paragraph" w:styleId="Heading1">
    <w:name w:val="heading 1"/>
    <w:basedOn w:val="Normal"/>
    <w:next w:val="Normal"/>
    <w:link w:val="Heading1Char"/>
    <w:qFormat/>
    <w:rsid w:val="000E310B"/>
    <w:pPr>
      <w:keepNext/>
      <w:autoSpaceDE w:val="0"/>
      <w:autoSpaceDN w:val="0"/>
      <w:spacing w:before="240" w:after="120" w:line="360" w:lineRule="auto"/>
      <w:jc w:val="center"/>
      <w:outlineLvl w:val="0"/>
    </w:pPr>
    <w:rPr>
      <w:rFonts w:eastAsia="Times New Roman" w:cs="Times New Roman"/>
      <w:b/>
      <w:kern w:val="28"/>
      <w:sz w:val="24"/>
      <w:szCs w:val="24"/>
    </w:rPr>
  </w:style>
  <w:style w:type="paragraph" w:styleId="Heading2">
    <w:name w:val="heading 2"/>
    <w:basedOn w:val="Normal"/>
    <w:next w:val="Normal"/>
    <w:link w:val="Heading2Char"/>
    <w:uiPriority w:val="9"/>
    <w:unhideWhenUsed/>
    <w:qFormat/>
    <w:rsid w:val="008D2C03"/>
    <w:pPr>
      <w:keepNext/>
      <w:keepLines/>
      <w:spacing w:before="200" w:after="0" w:line="360" w:lineRule="auto"/>
      <w:ind w:left="720"/>
      <w:jc w:val="cente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D2C03"/>
    <w:pPr>
      <w:keepNext/>
      <w:keepLines/>
      <w:spacing w:before="200" w:after="0"/>
      <w:jc w:val="center"/>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5812F0"/>
    <w:pPr>
      <w:keepNext/>
      <w:keepLines/>
      <w:spacing w:before="40" w:after="0"/>
      <w:jc w:val="center"/>
      <w:outlineLvl w:val="3"/>
    </w:pPr>
    <w:rPr>
      <w:rFonts w:eastAsiaTheme="majorEastAsia"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969DF"/>
    <w:pPr>
      <w:ind w:left="720"/>
      <w:contextualSpacing/>
    </w:pPr>
    <w:rPr>
      <w:rFonts w:ascii="Calibri" w:eastAsia="SimSun" w:hAnsi="Calibri" w:cs="Times New Roman"/>
      <w:noProof/>
      <w:lang w:eastAsia="zh-CN"/>
    </w:rPr>
  </w:style>
  <w:style w:type="paragraph" w:styleId="NoSpacing">
    <w:name w:val="No Spacing"/>
    <w:uiPriority w:val="1"/>
    <w:qFormat/>
    <w:rsid w:val="006969DF"/>
    <w:pPr>
      <w:spacing w:after="0" w:line="240" w:lineRule="auto"/>
    </w:pPr>
    <w:rPr>
      <w:rFonts w:ascii="Calibri" w:eastAsia="SimSun" w:hAnsi="Calibri" w:cs="Times New Roman"/>
      <w:noProof/>
      <w:lang w:eastAsia="zh-CN"/>
    </w:rPr>
  </w:style>
  <w:style w:type="paragraph" w:customStyle="1" w:styleId="Default">
    <w:name w:val="Default"/>
    <w:rsid w:val="00617335"/>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2D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3FE0"/>
    <w:rPr>
      <w:color w:val="0000FF"/>
      <w:u w:val="single"/>
    </w:rPr>
  </w:style>
  <w:style w:type="paragraph" w:customStyle="1" w:styleId="Pa02">
    <w:name w:val="Pa0+2"/>
    <w:basedOn w:val="Default"/>
    <w:next w:val="Default"/>
    <w:uiPriority w:val="99"/>
    <w:rsid w:val="00753FE0"/>
    <w:pPr>
      <w:spacing w:line="241" w:lineRule="atLeast"/>
    </w:pPr>
    <w:rPr>
      <w:rFonts w:ascii="Formata Regular" w:eastAsia="SimSun" w:hAnsi="Formata Regular"/>
      <w:color w:val="auto"/>
    </w:rPr>
  </w:style>
  <w:style w:type="character" w:customStyle="1" w:styleId="A0">
    <w:name w:val="A0"/>
    <w:uiPriority w:val="99"/>
    <w:rsid w:val="00753FE0"/>
    <w:rPr>
      <w:rFonts w:cs="Gill Sans"/>
      <w:i/>
      <w:iCs/>
      <w:color w:val="000000"/>
      <w:sz w:val="16"/>
      <w:szCs w:val="16"/>
    </w:rPr>
  </w:style>
  <w:style w:type="paragraph" w:styleId="Header">
    <w:name w:val="header"/>
    <w:basedOn w:val="Normal"/>
    <w:link w:val="HeaderChar"/>
    <w:uiPriority w:val="99"/>
    <w:unhideWhenUsed/>
    <w:rsid w:val="006D65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65E6"/>
  </w:style>
  <w:style w:type="paragraph" w:styleId="Footer">
    <w:name w:val="footer"/>
    <w:basedOn w:val="Normal"/>
    <w:link w:val="FooterChar"/>
    <w:uiPriority w:val="99"/>
    <w:unhideWhenUsed/>
    <w:rsid w:val="006D65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65E6"/>
  </w:style>
  <w:style w:type="character" w:styleId="CommentReference">
    <w:name w:val="annotation reference"/>
    <w:basedOn w:val="DefaultParagraphFont"/>
    <w:uiPriority w:val="99"/>
    <w:semiHidden/>
    <w:unhideWhenUsed/>
    <w:rsid w:val="00303398"/>
    <w:rPr>
      <w:sz w:val="16"/>
      <w:szCs w:val="16"/>
    </w:rPr>
  </w:style>
  <w:style w:type="paragraph" w:styleId="CommentText">
    <w:name w:val="annotation text"/>
    <w:basedOn w:val="Normal"/>
    <w:link w:val="CommentTextChar"/>
    <w:uiPriority w:val="99"/>
    <w:unhideWhenUsed/>
    <w:rsid w:val="00303398"/>
    <w:pPr>
      <w:spacing w:line="240" w:lineRule="auto"/>
    </w:pPr>
    <w:rPr>
      <w:sz w:val="20"/>
      <w:szCs w:val="20"/>
    </w:rPr>
  </w:style>
  <w:style w:type="character" w:customStyle="1" w:styleId="CommentTextChar">
    <w:name w:val="Comment Text Char"/>
    <w:basedOn w:val="DefaultParagraphFont"/>
    <w:link w:val="CommentText"/>
    <w:uiPriority w:val="99"/>
    <w:rsid w:val="00303398"/>
    <w:rPr>
      <w:sz w:val="20"/>
      <w:szCs w:val="20"/>
    </w:rPr>
  </w:style>
  <w:style w:type="paragraph" w:styleId="CommentSubject">
    <w:name w:val="annotation subject"/>
    <w:basedOn w:val="CommentText"/>
    <w:next w:val="CommentText"/>
    <w:link w:val="CommentSubjectChar"/>
    <w:uiPriority w:val="99"/>
    <w:semiHidden/>
    <w:unhideWhenUsed/>
    <w:rsid w:val="00303398"/>
    <w:rPr>
      <w:b/>
      <w:bCs/>
    </w:rPr>
  </w:style>
  <w:style w:type="character" w:customStyle="1" w:styleId="CommentSubjectChar">
    <w:name w:val="Comment Subject Char"/>
    <w:basedOn w:val="CommentTextChar"/>
    <w:link w:val="CommentSubject"/>
    <w:uiPriority w:val="99"/>
    <w:semiHidden/>
    <w:rsid w:val="00303398"/>
    <w:rPr>
      <w:b/>
      <w:bCs/>
      <w:sz w:val="20"/>
      <w:szCs w:val="20"/>
    </w:rPr>
  </w:style>
  <w:style w:type="paragraph" w:styleId="BalloonText">
    <w:name w:val="Balloon Text"/>
    <w:basedOn w:val="Normal"/>
    <w:link w:val="BalloonTextChar"/>
    <w:uiPriority w:val="99"/>
    <w:semiHidden/>
    <w:unhideWhenUsed/>
    <w:rsid w:val="0030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98"/>
    <w:rPr>
      <w:rFonts w:ascii="Tahoma" w:hAnsi="Tahoma" w:cs="Tahoma"/>
      <w:sz w:val="16"/>
      <w:szCs w:val="16"/>
    </w:rPr>
  </w:style>
  <w:style w:type="paragraph" w:styleId="BodyText3">
    <w:name w:val="Body Text 3"/>
    <w:basedOn w:val="Normal"/>
    <w:link w:val="BodyText3Char"/>
    <w:rsid w:val="00303398"/>
    <w:pPr>
      <w:autoSpaceDE w:val="0"/>
      <w:autoSpaceDN w:val="0"/>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303398"/>
    <w:rPr>
      <w:rFonts w:ascii="Times New Roman" w:eastAsia="Times New Roman" w:hAnsi="Times New Roman" w:cs="Times New Roman"/>
      <w:sz w:val="16"/>
      <w:szCs w:val="16"/>
    </w:rPr>
  </w:style>
  <w:style w:type="paragraph" w:customStyle="1" w:styleId="Abstract">
    <w:name w:val="Abstract"/>
    <w:basedOn w:val="Normal"/>
    <w:next w:val="Normal"/>
    <w:rsid w:val="00F4496B"/>
    <w:pPr>
      <w:autoSpaceDE w:val="0"/>
      <w:autoSpaceDN w:val="0"/>
      <w:spacing w:before="20" w:after="0" w:line="240" w:lineRule="auto"/>
      <w:ind w:firstLine="202"/>
    </w:pPr>
    <w:rPr>
      <w:rFonts w:eastAsia="Times New Roman" w:cs="Times New Roman"/>
      <w:b/>
      <w:bCs/>
      <w:sz w:val="18"/>
      <w:szCs w:val="18"/>
    </w:rPr>
  </w:style>
  <w:style w:type="paragraph" w:customStyle="1" w:styleId="Text">
    <w:name w:val="Text"/>
    <w:basedOn w:val="Normal"/>
    <w:rsid w:val="00263822"/>
    <w:pPr>
      <w:widowControl w:val="0"/>
      <w:autoSpaceDE w:val="0"/>
      <w:autoSpaceDN w:val="0"/>
      <w:spacing w:after="0" w:line="252" w:lineRule="auto"/>
      <w:ind w:firstLine="202"/>
    </w:pPr>
    <w:rPr>
      <w:rFonts w:eastAsia="Times New Roman" w:cs="Times New Roman"/>
      <w:szCs w:val="20"/>
    </w:rPr>
  </w:style>
  <w:style w:type="character" w:customStyle="1" w:styleId="Heading1Char">
    <w:name w:val="Heading 1 Char"/>
    <w:basedOn w:val="DefaultParagraphFont"/>
    <w:link w:val="Heading1"/>
    <w:rsid w:val="000E310B"/>
    <w:rPr>
      <w:rFonts w:ascii="Times New Roman" w:eastAsia="Times New Roman" w:hAnsi="Times New Roman" w:cs="Times New Roman"/>
      <w:b/>
      <w:kern w:val="28"/>
      <w:sz w:val="24"/>
      <w:szCs w:val="24"/>
    </w:rPr>
  </w:style>
  <w:style w:type="character" w:customStyle="1" w:styleId="Heading2Char">
    <w:name w:val="Heading 2 Char"/>
    <w:basedOn w:val="DefaultParagraphFont"/>
    <w:link w:val="Heading2"/>
    <w:uiPriority w:val="9"/>
    <w:rsid w:val="008D2C0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D2C03"/>
    <w:rPr>
      <w:rFonts w:ascii="Times New Roman" w:eastAsiaTheme="majorEastAsia" w:hAnsi="Times New Roman" w:cstheme="majorBidi"/>
      <w:b/>
      <w:bCs/>
      <w:sz w:val="24"/>
    </w:rPr>
  </w:style>
  <w:style w:type="paragraph" w:styleId="HTMLPreformatted">
    <w:name w:val="HTML Preformatted"/>
    <w:basedOn w:val="Normal"/>
    <w:link w:val="HTMLPreformattedChar"/>
    <w:uiPriority w:val="99"/>
    <w:unhideWhenUsed/>
    <w:rsid w:val="0018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76CB"/>
    <w:rPr>
      <w:rFonts w:ascii="Courier New" w:eastAsia="Times New Roman" w:hAnsi="Courier New" w:cs="Courier New"/>
      <w:sz w:val="20"/>
      <w:szCs w:val="20"/>
    </w:rPr>
  </w:style>
  <w:style w:type="table" w:customStyle="1" w:styleId="ListTable6Colorful1">
    <w:name w:val="List Table 6 Colorful1"/>
    <w:basedOn w:val="TableNormal"/>
    <w:uiPriority w:val="51"/>
    <w:rsid w:val="00C73DC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E13EE"/>
    <w:rPr>
      <w:color w:val="808080"/>
    </w:rPr>
  </w:style>
  <w:style w:type="character" w:customStyle="1" w:styleId="UnresolvedMention1">
    <w:name w:val="Unresolved Mention1"/>
    <w:basedOn w:val="DefaultParagraphFont"/>
    <w:uiPriority w:val="99"/>
    <w:semiHidden/>
    <w:unhideWhenUsed/>
    <w:rsid w:val="00D70021"/>
    <w:rPr>
      <w:color w:val="605E5C"/>
      <w:shd w:val="clear" w:color="auto" w:fill="E1DFDD"/>
    </w:rPr>
  </w:style>
  <w:style w:type="character" w:customStyle="1" w:styleId="JICT-AbstractHeadingChar">
    <w:name w:val="JICT-Abstract Heading Char"/>
    <w:link w:val="JICT-AbstractHeading"/>
    <w:locked/>
    <w:rsid w:val="00E72AB0"/>
    <w:rPr>
      <w:rFonts w:ascii="Times New Roman" w:eastAsia="Times New Roman" w:hAnsi="Times New Roman" w:cs="Times New Roman"/>
      <w:b/>
      <w:bCs/>
      <w:caps/>
    </w:rPr>
  </w:style>
  <w:style w:type="paragraph" w:customStyle="1" w:styleId="JICT-AbstractHeading">
    <w:name w:val="JICT-Abstract Heading"/>
    <w:basedOn w:val="Normal"/>
    <w:link w:val="JICT-AbstractHeadingChar"/>
    <w:qFormat/>
    <w:rsid w:val="00E72AB0"/>
    <w:pPr>
      <w:widowControl w:val="0"/>
      <w:kinsoku w:val="0"/>
      <w:overflowPunct w:val="0"/>
      <w:spacing w:before="240" w:after="240"/>
      <w:ind w:firstLine="360"/>
      <w:jc w:val="center"/>
    </w:pPr>
    <w:rPr>
      <w:rFonts w:eastAsia="Times New Roman" w:cs="Times New Roman"/>
      <w:b/>
      <w:bCs/>
      <w:caps/>
    </w:rPr>
  </w:style>
  <w:style w:type="character" w:customStyle="1" w:styleId="JICT-AbstractTextChar">
    <w:name w:val="JICT- Abstract Text Char"/>
    <w:link w:val="JICT-AbstractText"/>
    <w:locked/>
    <w:rsid w:val="00E72AB0"/>
    <w:rPr>
      <w:rFonts w:ascii="Times New Roman" w:eastAsia="Times New Roman" w:hAnsi="Times New Roman" w:cs="Times New Roman"/>
    </w:rPr>
  </w:style>
  <w:style w:type="paragraph" w:customStyle="1" w:styleId="JICT-AbstractText">
    <w:name w:val="JICT- Abstract Text"/>
    <w:basedOn w:val="Normal"/>
    <w:link w:val="JICT-AbstractTextChar"/>
    <w:qFormat/>
    <w:rsid w:val="00E72AB0"/>
    <w:pPr>
      <w:widowControl w:val="0"/>
      <w:kinsoku w:val="0"/>
      <w:overflowPunct w:val="0"/>
      <w:spacing w:after="0"/>
      <w:ind w:left="360" w:firstLine="360"/>
    </w:pPr>
    <w:rPr>
      <w:rFonts w:eastAsia="Times New Roman" w:cs="Times New Roman"/>
    </w:rPr>
  </w:style>
  <w:style w:type="paragraph" w:styleId="BodyText">
    <w:name w:val="Body Text"/>
    <w:basedOn w:val="Normal"/>
    <w:link w:val="BodyTextChar"/>
    <w:uiPriority w:val="99"/>
    <w:semiHidden/>
    <w:unhideWhenUsed/>
    <w:rsid w:val="00AB5D01"/>
    <w:pPr>
      <w:spacing w:after="120"/>
    </w:pPr>
  </w:style>
  <w:style w:type="character" w:customStyle="1" w:styleId="BodyTextChar">
    <w:name w:val="Body Text Char"/>
    <w:basedOn w:val="DefaultParagraphFont"/>
    <w:link w:val="BodyText"/>
    <w:uiPriority w:val="99"/>
    <w:semiHidden/>
    <w:rsid w:val="00AB5D01"/>
  </w:style>
  <w:style w:type="paragraph" w:styleId="NormalWeb">
    <w:name w:val="Normal (Web)"/>
    <w:basedOn w:val="Normal"/>
    <w:uiPriority w:val="99"/>
    <w:semiHidden/>
    <w:unhideWhenUsed/>
    <w:rsid w:val="00AB5D01"/>
    <w:rPr>
      <w:rFonts w:eastAsia="Calibri" w:cs="Times New Roman"/>
      <w:sz w:val="24"/>
      <w:szCs w:val="24"/>
      <w:lang w:val="en-GB"/>
    </w:rPr>
  </w:style>
  <w:style w:type="character" w:customStyle="1" w:styleId="JICT-TableHeadingChar">
    <w:name w:val="JICT-Table Heading Char"/>
    <w:link w:val="JICT-TableHeading"/>
    <w:semiHidden/>
    <w:locked/>
    <w:rsid w:val="00AB5D01"/>
    <w:rPr>
      <w:rFonts w:ascii="Times New Roman" w:eastAsia="Times New Roman" w:hAnsi="Times New Roman" w:cs="Times New Roman"/>
      <w:b/>
      <w:color w:val="000000"/>
      <w:szCs w:val="24"/>
    </w:rPr>
  </w:style>
  <w:style w:type="paragraph" w:customStyle="1" w:styleId="JICT-TableHeading">
    <w:name w:val="JICT-Table Heading"/>
    <w:basedOn w:val="Normal"/>
    <w:link w:val="JICT-TableHeadingChar"/>
    <w:semiHidden/>
    <w:qFormat/>
    <w:rsid w:val="00AB5D01"/>
    <w:pPr>
      <w:spacing w:before="240" w:after="0"/>
    </w:pPr>
    <w:rPr>
      <w:rFonts w:eastAsia="Times New Roman" w:cs="Times New Roman"/>
      <w:b/>
      <w:color w:val="000000"/>
      <w:szCs w:val="24"/>
    </w:rPr>
  </w:style>
  <w:style w:type="character" w:customStyle="1" w:styleId="JICTTableCaptionChar">
    <w:name w:val="JICT Table Caption Char"/>
    <w:link w:val="JICTTableCaption"/>
    <w:semiHidden/>
    <w:locked/>
    <w:rsid w:val="00AB5D01"/>
    <w:rPr>
      <w:rFonts w:ascii="Times New Roman" w:eastAsia="Times New Roman" w:hAnsi="Times New Roman" w:cs="Times New Roman"/>
      <w:szCs w:val="24"/>
    </w:rPr>
  </w:style>
  <w:style w:type="paragraph" w:customStyle="1" w:styleId="JICTTableCaption">
    <w:name w:val="JICT Table Caption"/>
    <w:basedOn w:val="Normal"/>
    <w:link w:val="JICTTableCaptionChar"/>
    <w:semiHidden/>
    <w:qFormat/>
    <w:rsid w:val="00AB5D01"/>
    <w:pPr>
      <w:spacing w:after="0"/>
    </w:pPr>
    <w:rPr>
      <w:rFonts w:eastAsia="Times New Roman" w:cs="Times New Roman"/>
      <w:szCs w:val="24"/>
    </w:rPr>
  </w:style>
  <w:style w:type="character" w:customStyle="1" w:styleId="JICT-FigureHeadingChar">
    <w:name w:val="JICT-Figure Heading Char"/>
    <w:link w:val="JICT-FigureHeading"/>
    <w:semiHidden/>
    <w:locked/>
    <w:rsid w:val="00AB5D01"/>
    <w:rPr>
      <w:rFonts w:ascii="Times New Roman" w:hAnsi="Times New Roman" w:cs="Times New Roman"/>
      <w:bCs/>
      <w:i/>
      <w:iCs/>
    </w:rPr>
  </w:style>
  <w:style w:type="paragraph" w:customStyle="1" w:styleId="JICT-FigureHeading">
    <w:name w:val="JICT-Figure Heading"/>
    <w:basedOn w:val="Normal"/>
    <w:link w:val="JICT-FigureHeadingChar"/>
    <w:semiHidden/>
    <w:qFormat/>
    <w:rsid w:val="00AB5D01"/>
    <w:pPr>
      <w:spacing w:before="120" w:after="240"/>
      <w:ind w:firstLine="360"/>
    </w:pPr>
    <w:rPr>
      <w:rFonts w:cs="Times New Roman"/>
      <w:bCs/>
      <w:i/>
      <w:iCs/>
    </w:rPr>
  </w:style>
  <w:style w:type="character" w:customStyle="1" w:styleId="JICT-FigureCaptionChar">
    <w:name w:val="JICT-Figure Caption Char"/>
    <w:link w:val="JICT-FigureCaption"/>
    <w:semiHidden/>
    <w:locked/>
    <w:rsid w:val="00AB5D01"/>
    <w:rPr>
      <w:rFonts w:ascii="Times New Roman" w:hAnsi="Times New Roman" w:cs="Times New Roman"/>
      <w:bCs/>
      <w:i/>
      <w:iCs/>
    </w:rPr>
  </w:style>
  <w:style w:type="paragraph" w:customStyle="1" w:styleId="JICT-FigureCaption">
    <w:name w:val="JICT-Figure Caption"/>
    <w:basedOn w:val="Normal"/>
    <w:link w:val="JICT-FigureCaptionChar"/>
    <w:semiHidden/>
    <w:qFormat/>
    <w:rsid w:val="00AB5D01"/>
    <w:pPr>
      <w:spacing w:before="120" w:after="240"/>
      <w:ind w:firstLine="360"/>
    </w:pPr>
    <w:rPr>
      <w:rFonts w:cs="Times New Roman"/>
      <w:bCs/>
      <w:i/>
      <w:iCs/>
    </w:rPr>
  </w:style>
  <w:style w:type="character" w:customStyle="1" w:styleId="JICT-ReferencesChar">
    <w:name w:val="JICT-References Char"/>
    <w:link w:val="JICT-References"/>
    <w:semiHidden/>
    <w:locked/>
    <w:rsid w:val="00AB5D01"/>
    <w:rPr>
      <w:rFonts w:ascii="Times New Roman" w:eastAsia="Times New Roman" w:hAnsi="Times New Roman" w:cs="Times New Roman"/>
      <w:color w:val="333333"/>
      <w:shd w:val="clear" w:color="auto" w:fill="FFFFFF"/>
    </w:rPr>
  </w:style>
  <w:style w:type="paragraph" w:customStyle="1" w:styleId="JICT-References">
    <w:name w:val="JICT-References"/>
    <w:basedOn w:val="NormalWeb"/>
    <w:link w:val="JICT-ReferencesChar"/>
    <w:semiHidden/>
    <w:qFormat/>
    <w:rsid w:val="00AB5D01"/>
    <w:pPr>
      <w:shd w:val="clear" w:color="auto" w:fill="FFFFFF"/>
      <w:spacing w:after="120"/>
      <w:ind w:left="432" w:hanging="432"/>
    </w:pPr>
    <w:rPr>
      <w:rFonts w:eastAsia="Times New Roman"/>
      <w:color w:val="333333"/>
      <w:sz w:val="22"/>
      <w:szCs w:val="22"/>
      <w:lang w:val="en-US"/>
    </w:rPr>
  </w:style>
  <w:style w:type="character" w:styleId="Emphasis">
    <w:name w:val="Emphasis"/>
    <w:basedOn w:val="DefaultParagraphFont"/>
    <w:uiPriority w:val="20"/>
    <w:qFormat/>
    <w:rsid w:val="00AB5D01"/>
    <w:rPr>
      <w:i/>
      <w:iCs/>
    </w:rPr>
  </w:style>
  <w:style w:type="character" w:styleId="Strong">
    <w:name w:val="Strong"/>
    <w:basedOn w:val="DefaultParagraphFont"/>
    <w:uiPriority w:val="22"/>
    <w:qFormat/>
    <w:rsid w:val="00AB5D01"/>
    <w:rPr>
      <w:b/>
      <w:bCs/>
    </w:rPr>
  </w:style>
  <w:style w:type="character" w:customStyle="1" w:styleId="Heading4Char">
    <w:name w:val="Heading 4 Char"/>
    <w:basedOn w:val="DefaultParagraphFont"/>
    <w:link w:val="Heading4"/>
    <w:uiPriority w:val="9"/>
    <w:rsid w:val="005812F0"/>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8108">
      <w:bodyDiv w:val="1"/>
      <w:marLeft w:val="0"/>
      <w:marRight w:val="0"/>
      <w:marTop w:val="0"/>
      <w:marBottom w:val="0"/>
      <w:divBdr>
        <w:top w:val="none" w:sz="0" w:space="0" w:color="auto"/>
        <w:left w:val="none" w:sz="0" w:space="0" w:color="auto"/>
        <w:bottom w:val="none" w:sz="0" w:space="0" w:color="auto"/>
        <w:right w:val="none" w:sz="0" w:space="0" w:color="auto"/>
      </w:divBdr>
      <w:divsChild>
        <w:div w:id="989138342">
          <w:marLeft w:val="0"/>
          <w:marRight w:val="0"/>
          <w:marTop w:val="0"/>
          <w:marBottom w:val="0"/>
          <w:divBdr>
            <w:top w:val="none" w:sz="0" w:space="0" w:color="auto"/>
            <w:left w:val="none" w:sz="0" w:space="0" w:color="auto"/>
            <w:bottom w:val="none" w:sz="0" w:space="0" w:color="auto"/>
            <w:right w:val="none" w:sz="0" w:space="0" w:color="auto"/>
          </w:divBdr>
          <w:divsChild>
            <w:div w:id="1545486886">
              <w:marLeft w:val="0"/>
              <w:marRight w:val="0"/>
              <w:marTop w:val="0"/>
              <w:marBottom w:val="0"/>
              <w:divBdr>
                <w:top w:val="none" w:sz="0" w:space="0" w:color="auto"/>
                <w:left w:val="none" w:sz="0" w:space="0" w:color="auto"/>
                <w:bottom w:val="none" w:sz="0" w:space="0" w:color="auto"/>
                <w:right w:val="none" w:sz="0" w:space="0" w:color="auto"/>
              </w:divBdr>
              <w:divsChild>
                <w:div w:id="988636306">
                  <w:marLeft w:val="0"/>
                  <w:marRight w:val="0"/>
                  <w:marTop w:val="0"/>
                  <w:marBottom w:val="0"/>
                  <w:divBdr>
                    <w:top w:val="none" w:sz="0" w:space="0" w:color="auto"/>
                    <w:left w:val="none" w:sz="0" w:space="0" w:color="auto"/>
                    <w:bottom w:val="none" w:sz="0" w:space="0" w:color="auto"/>
                    <w:right w:val="none" w:sz="0" w:space="0" w:color="auto"/>
                  </w:divBdr>
                  <w:divsChild>
                    <w:div w:id="276528392">
                      <w:marLeft w:val="0"/>
                      <w:marRight w:val="0"/>
                      <w:marTop w:val="0"/>
                      <w:marBottom w:val="0"/>
                      <w:divBdr>
                        <w:top w:val="none" w:sz="0" w:space="0" w:color="auto"/>
                        <w:left w:val="none" w:sz="0" w:space="0" w:color="auto"/>
                        <w:bottom w:val="none" w:sz="0" w:space="0" w:color="auto"/>
                        <w:right w:val="none" w:sz="0" w:space="0" w:color="auto"/>
                      </w:divBdr>
                      <w:divsChild>
                        <w:div w:id="393696889">
                          <w:marLeft w:val="0"/>
                          <w:marRight w:val="0"/>
                          <w:marTop w:val="0"/>
                          <w:marBottom w:val="0"/>
                          <w:divBdr>
                            <w:top w:val="none" w:sz="0" w:space="0" w:color="auto"/>
                            <w:left w:val="none" w:sz="0" w:space="0" w:color="auto"/>
                            <w:bottom w:val="none" w:sz="0" w:space="0" w:color="auto"/>
                            <w:right w:val="none" w:sz="0" w:space="0" w:color="auto"/>
                          </w:divBdr>
                          <w:divsChild>
                            <w:div w:id="804472447">
                              <w:marLeft w:val="0"/>
                              <w:marRight w:val="300"/>
                              <w:marTop w:val="180"/>
                              <w:marBottom w:val="0"/>
                              <w:divBdr>
                                <w:top w:val="none" w:sz="0" w:space="0" w:color="auto"/>
                                <w:left w:val="none" w:sz="0" w:space="0" w:color="auto"/>
                                <w:bottom w:val="none" w:sz="0" w:space="0" w:color="auto"/>
                                <w:right w:val="none" w:sz="0" w:space="0" w:color="auto"/>
                              </w:divBdr>
                              <w:divsChild>
                                <w:div w:id="377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96087">
          <w:marLeft w:val="0"/>
          <w:marRight w:val="0"/>
          <w:marTop w:val="0"/>
          <w:marBottom w:val="0"/>
          <w:divBdr>
            <w:top w:val="none" w:sz="0" w:space="0" w:color="auto"/>
            <w:left w:val="none" w:sz="0" w:space="0" w:color="auto"/>
            <w:bottom w:val="none" w:sz="0" w:space="0" w:color="auto"/>
            <w:right w:val="none" w:sz="0" w:space="0" w:color="auto"/>
          </w:divBdr>
          <w:divsChild>
            <w:div w:id="2068141476">
              <w:marLeft w:val="0"/>
              <w:marRight w:val="0"/>
              <w:marTop w:val="0"/>
              <w:marBottom w:val="0"/>
              <w:divBdr>
                <w:top w:val="none" w:sz="0" w:space="0" w:color="auto"/>
                <w:left w:val="none" w:sz="0" w:space="0" w:color="auto"/>
                <w:bottom w:val="none" w:sz="0" w:space="0" w:color="auto"/>
                <w:right w:val="none" w:sz="0" w:space="0" w:color="auto"/>
              </w:divBdr>
              <w:divsChild>
                <w:div w:id="1403215812">
                  <w:marLeft w:val="0"/>
                  <w:marRight w:val="0"/>
                  <w:marTop w:val="0"/>
                  <w:marBottom w:val="0"/>
                  <w:divBdr>
                    <w:top w:val="none" w:sz="0" w:space="0" w:color="auto"/>
                    <w:left w:val="none" w:sz="0" w:space="0" w:color="auto"/>
                    <w:bottom w:val="none" w:sz="0" w:space="0" w:color="auto"/>
                    <w:right w:val="none" w:sz="0" w:space="0" w:color="auto"/>
                  </w:divBdr>
                  <w:divsChild>
                    <w:div w:id="2036617904">
                      <w:marLeft w:val="0"/>
                      <w:marRight w:val="0"/>
                      <w:marTop w:val="0"/>
                      <w:marBottom w:val="0"/>
                      <w:divBdr>
                        <w:top w:val="none" w:sz="0" w:space="0" w:color="auto"/>
                        <w:left w:val="none" w:sz="0" w:space="0" w:color="auto"/>
                        <w:bottom w:val="none" w:sz="0" w:space="0" w:color="auto"/>
                        <w:right w:val="none" w:sz="0" w:space="0" w:color="auto"/>
                      </w:divBdr>
                      <w:divsChild>
                        <w:div w:id="8772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59383">
      <w:bodyDiv w:val="1"/>
      <w:marLeft w:val="0"/>
      <w:marRight w:val="0"/>
      <w:marTop w:val="0"/>
      <w:marBottom w:val="0"/>
      <w:divBdr>
        <w:top w:val="none" w:sz="0" w:space="0" w:color="auto"/>
        <w:left w:val="none" w:sz="0" w:space="0" w:color="auto"/>
        <w:bottom w:val="none" w:sz="0" w:space="0" w:color="auto"/>
        <w:right w:val="none" w:sz="0" w:space="0" w:color="auto"/>
      </w:divBdr>
    </w:div>
    <w:div w:id="269944128">
      <w:bodyDiv w:val="1"/>
      <w:marLeft w:val="0"/>
      <w:marRight w:val="0"/>
      <w:marTop w:val="0"/>
      <w:marBottom w:val="0"/>
      <w:divBdr>
        <w:top w:val="none" w:sz="0" w:space="0" w:color="auto"/>
        <w:left w:val="none" w:sz="0" w:space="0" w:color="auto"/>
        <w:bottom w:val="none" w:sz="0" w:space="0" w:color="auto"/>
        <w:right w:val="none" w:sz="0" w:space="0" w:color="auto"/>
      </w:divBdr>
    </w:div>
    <w:div w:id="375012844">
      <w:bodyDiv w:val="1"/>
      <w:marLeft w:val="0"/>
      <w:marRight w:val="0"/>
      <w:marTop w:val="0"/>
      <w:marBottom w:val="0"/>
      <w:divBdr>
        <w:top w:val="none" w:sz="0" w:space="0" w:color="auto"/>
        <w:left w:val="none" w:sz="0" w:space="0" w:color="auto"/>
        <w:bottom w:val="none" w:sz="0" w:space="0" w:color="auto"/>
        <w:right w:val="none" w:sz="0" w:space="0" w:color="auto"/>
      </w:divBdr>
    </w:div>
    <w:div w:id="481510347">
      <w:bodyDiv w:val="1"/>
      <w:marLeft w:val="0"/>
      <w:marRight w:val="0"/>
      <w:marTop w:val="0"/>
      <w:marBottom w:val="0"/>
      <w:divBdr>
        <w:top w:val="none" w:sz="0" w:space="0" w:color="auto"/>
        <w:left w:val="none" w:sz="0" w:space="0" w:color="auto"/>
        <w:bottom w:val="none" w:sz="0" w:space="0" w:color="auto"/>
        <w:right w:val="none" w:sz="0" w:space="0" w:color="auto"/>
      </w:divBdr>
    </w:div>
    <w:div w:id="538591452">
      <w:bodyDiv w:val="1"/>
      <w:marLeft w:val="0"/>
      <w:marRight w:val="0"/>
      <w:marTop w:val="0"/>
      <w:marBottom w:val="0"/>
      <w:divBdr>
        <w:top w:val="none" w:sz="0" w:space="0" w:color="auto"/>
        <w:left w:val="none" w:sz="0" w:space="0" w:color="auto"/>
        <w:bottom w:val="none" w:sz="0" w:space="0" w:color="auto"/>
        <w:right w:val="none" w:sz="0" w:space="0" w:color="auto"/>
      </w:divBdr>
    </w:div>
    <w:div w:id="582761246">
      <w:bodyDiv w:val="1"/>
      <w:marLeft w:val="0"/>
      <w:marRight w:val="0"/>
      <w:marTop w:val="0"/>
      <w:marBottom w:val="0"/>
      <w:divBdr>
        <w:top w:val="none" w:sz="0" w:space="0" w:color="auto"/>
        <w:left w:val="none" w:sz="0" w:space="0" w:color="auto"/>
        <w:bottom w:val="none" w:sz="0" w:space="0" w:color="auto"/>
        <w:right w:val="none" w:sz="0" w:space="0" w:color="auto"/>
      </w:divBdr>
    </w:div>
    <w:div w:id="626355305">
      <w:bodyDiv w:val="1"/>
      <w:marLeft w:val="0"/>
      <w:marRight w:val="0"/>
      <w:marTop w:val="0"/>
      <w:marBottom w:val="0"/>
      <w:divBdr>
        <w:top w:val="none" w:sz="0" w:space="0" w:color="auto"/>
        <w:left w:val="none" w:sz="0" w:space="0" w:color="auto"/>
        <w:bottom w:val="none" w:sz="0" w:space="0" w:color="auto"/>
        <w:right w:val="none" w:sz="0" w:space="0" w:color="auto"/>
      </w:divBdr>
    </w:div>
    <w:div w:id="800460477">
      <w:bodyDiv w:val="1"/>
      <w:marLeft w:val="0"/>
      <w:marRight w:val="0"/>
      <w:marTop w:val="0"/>
      <w:marBottom w:val="0"/>
      <w:divBdr>
        <w:top w:val="none" w:sz="0" w:space="0" w:color="auto"/>
        <w:left w:val="none" w:sz="0" w:space="0" w:color="auto"/>
        <w:bottom w:val="none" w:sz="0" w:space="0" w:color="auto"/>
        <w:right w:val="none" w:sz="0" w:space="0" w:color="auto"/>
      </w:divBdr>
    </w:div>
    <w:div w:id="803738562">
      <w:bodyDiv w:val="1"/>
      <w:marLeft w:val="0"/>
      <w:marRight w:val="0"/>
      <w:marTop w:val="0"/>
      <w:marBottom w:val="0"/>
      <w:divBdr>
        <w:top w:val="none" w:sz="0" w:space="0" w:color="auto"/>
        <w:left w:val="none" w:sz="0" w:space="0" w:color="auto"/>
        <w:bottom w:val="none" w:sz="0" w:space="0" w:color="auto"/>
        <w:right w:val="none" w:sz="0" w:space="0" w:color="auto"/>
      </w:divBdr>
      <w:divsChild>
        <w:div w:id="543370340">
          <w:marLeft w:val="0"/>
          <w:marRight w:val="0"/>
          <w:marTop w:val="0"/>
          <w:marBottom w:val="0"/>
          <w:divBdr>
            <w:top w:val="none" w:sz="0" w:space="0" w:color="auto"/>
            <w:left w:val="none" w:sz="0" w:space="0" w:color="auto"/>
            <w:bottom w:val="none" w:sz="0" w:space="0" w:color="auto"/>
            <w:right w:val="none" w:sz="0" w:space="0" w:color="auto"/>
          </w:divBdr>
          <w:divsChild>
            <w:div w:id="1928735047">
              <w:marLeft w:val="0"/>
              <w:marRight w:val="0"/>
              <w:marTop w:val="0"/>
              <w:marBottom w:val="0"/>
              <w:divBdr>
                <w:top w:val="none" w:sz="0" w:space="0" w:color="auto"/>
                <w:left w:val="none" w:sz="0" w:space="0" w:color="auto"/>
                <w:bottom w:val="none" w:sz="0" w:space="0" w:color="auto"/>
                <w:right w:val="none" w:sz="0" w:space="0" w:color="auto"/>
              </w:divBdr>
              <w:divsChild>
                <w:div w:id="422266274">
                  <w:marLeft w:val="0"/>
                  <w:marRight w:val="0"/>
                  <w:marTop w:val="0"/>
                  <w:marBottom w:val="0"/>
                  <w:divBdr>
                    <w:top w:val="none" w:sz="0" w:space="0" w:color="auto"/>
                    <w:left w:val="none" w:sz="0" w:space="0" w:color="auto"/>
                    <w:bottom w:val="none" w:sz="0" w:space="0" w:color="auto"/>
                    <w:right w:val="none" w:sz="0" w:space="0" w:color="auto"/>
                  </w:divBdr>
                  <w:divsChild>
                    <w:div w:id="667828603">
                      <w:marLeft w:val="0"/>
                      <w:marRight w:val="0"/>
                      <w:marTop w:val="0"/>
                      <w:marBottom w:val="0"/>
                      <w:divBdr>
                        <w:top w:val="none" w:sz="0" w:space="0" w:color="auto"/>
                        <w:left w:val="none" w:sz="0" w:space="0" w:color="auto"/>
                        <w:bottom w:val="none" w:sz="0" w:space="0" w:color="auto"/>
                        <w:right w:val="none" w:sz="0" w:space="0" w:color="auto"/>
                      </w:divBdr>
                      <w:divsChild>
                        <w:div w:id="172651979">
                          <w:marLeft w:val="0"/>
                          <w:marRight w:val="0"/>
                          <w:marTop w:val="0"/>
                          <w:marBottom w:val="0"/>
                          <w:divBdr>
                            <w:top w:val="none" w:sz="0" w:space="0" w:color="auto"/>
                            <w:left w:val="none" w:sz="0" w:space="0" w:color="auto"/>
                            <w:bottom w:val="none" w:sz="0" w:space="0" w:color="auto"/>
                            <w:right w:val="none" w:sz="0" w:space="0" w:color="auto"/>
                          </w:divBdr>
                          <w:divsChild>
                            <w:div w:id="1047215479">
                              <w:marLeft w:val="0"/>
                              <w:marRight w:val="300"/>
                              <w:marTop w:val="180"/>
                              <w:marBottom w:val="0"/>
                              <w:divBdr>
                                <w:top w:val="none" w:sz="0" w:space="0" w:color="auto"/>
                                <w:left w:val="none" w:sz="0" w:space="0" w:color="auto"/>
                                <w:bottom w:val="none" w:sz="0" w:space="0" w:color="auto"/>
                                <w:right w:val="none" w:sz="0" w:space="0" w:color="auto"/>
                              </w:divBdr>
                              <w:divsChild>
                                <w:div w:id="788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2487">
          <w:marLeft w:val="0"/>
          <w:marRight w:val="0"/>
          <w:marTop w:val="0"/>
          <w:marBottom w:val="0"/>
          <w:divBdr>
            <w:top w:val="none" w:sz="0" w:space="0" w:color="auto"/>
            <w:left w:val="none" w:sz="0" w:space="0" w:color="auto"/>
            <w:bottom w:val="none" w:sz="0" w:space="0" w:color="auto"/>
            <w:right w:val="none" w:sz="0" w:space="0" w:color="auto"/>
          </w:divBdr>
          <w:divsChild>
            <w:div w:id="884758161">
              <w:marLeft w:val="0"/>
              <w:marRight w:val="0"/>
              <w:marTop w:val="0"/>
              <w:marBottom w:val="0"/>
              <w:divBdr>
                <w:top w:val="none" w:sz="0" w:space="0" w:color="auto"/>
                <w:left w:val="none" w:sz="0" w:space="0" w:color="auto"/>
                <w:bottom w:val="none" w:sz="0" w:space="0" w:color="auto"/>
                <w:right w:val="none" w:sz="0" w:space="0" w:color="auto"/>
              </w:divBdr>
              <w:divsChild>
                <w:div w:id="17240166">
                  <w:marLeft w:val="0"/>
                  <w:marRight w:val="0"/>
                  <w:marTop w:val="0"/>
                  <w:marBottom w:val="0"/>
                  <w:divBdr>
                    <w:top w:val="none" w:sz="0" w:space="0" w:color="auto"/>
                    <w:left w:val="none" w:sz="0" w:space="0" w:color="auto"/>
                    <w:bottom w:val="none" w:sz="0" w:space="0" w:color="auto"/>
                    <w:right w:val="none" w:sz="0" w:space="0" w:color="auto"/>
                  </w:divBdr>
                  <w:divsChild>
                    <w:div w:id="915894707">
                      <w:marLeft w:val="0"/>
                      <w:marRight w:val="0"/>
                      <w:marTop w:val="0"/>
                      <w:marBottom w:val="0"/>
                      <w:divBdr>
                        <w:top w:val="none" w:sz="0" w:space="0" w:color="auto"/>
                        <w:left w:val="none" w:sz="0" w:space="0" w:color="auto"/>
                        <w:bottom w:val="none" w:sz="0" w:space="0" w:color="auto"/>
                        <w:right w:val="none" w:sz="0" w:space="0" w:color="auto"/>
                      </w:divBdr>
                      <w:divsChild>
                        <w:div w:id="2524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7763">
      <w:bodyDiv w:val="1"/>
      <w:marLeft w:val="0"/>
      <w:marRight w:val="0"/>
      <w:marTop w:val="0"/>
      <w:marBottom w:val="0"/>
      <w:divBdr>
        <w:top w:val="none" w:sz="0" w:space="0" w:color="auto"/>
        <w:left w:val="none" w:sz="0" w:space="0" w:color="auto"/>
        <w:bottom w:val="none" w:sz="0" w:space="0" w:color="auto"/>
        <w:right w:val="none" w:sz="0" w:space="0" w:color="auto"/>
      </w:divBdr>
    </w:div>
    <w:div w:id="1068844144">
      <w:bodyDiv w:val="1"/>
      <w:marLeft w:val="0"/>
      <w:marRight w:val="0"/>
      <w:marTop w:val="0"/>
      <w:marBottom w:val="0"/>
      <w:divBdr>
        <w:top w:val="none" w:sz="0" w:space="0" w:color="auto"/>
        <w:left w:val="none" w:sz="0" w:space="0" w:color="auto"/>
        <w:bottom w:val="none" w:sz="0" w:space="0" w:color="auto"/>
        <w:right w:val="none" w:sz="0" w:space="0" w:color="auto"/>
      </w:divBdr>
    </w:div>
    <w:div w:id="1243027985">
      <w:bodyDiv w:val="1"/>
      <w:marLeft w:val="0"/>
      <w:marRight w:val="0"/>
      <w:marTop w:val="0"/>
      <w:marBottom w:val="0"/>
      <w:divBdr>
        <w:top w:val="none" w:sz="0" w:space="0" w:color="auto"/>
        <w:left w:val="none" w:sz="0" w:space="0" w:color="auto"/>
        <w:bottom w:val="none" w:sz="0" w:space="0" w:color="auto"/>
        <w:right w:val="none" w:sz="0" w:space="0" w:color="auto"/>
      </w:divBdr>
    </w:div>
    <w:div w:id="1308054354">
      <w:bodyDiv w:val="1"/>
      <w:marLeft w:val="0"/>
      <w:marRight w:val="0"/>
      <w:marTop w:val="0"/>
      <w:marBottom w:val="0"/>
      <w:divBdr>
        <w:top w:val="none" w:sz="0" w:space="0" w:color="auto"/>
        <w:left w:val="none" w:sz="0" w:space="0" w:color="auto"/>
        <w:bottom w:val="none" w:sz="0" w:space="0" w:color="auto"/>
        <w:right w:val="none" w:sz="0" w:space="0" w:color="auto"/>
      </w:divBdr>
    </w:div>
    <w:div w:id="1432043525">
      <w:bodyDiv w:val="1"/>
      <w:marLeft w:val="0"/>
      <w:marRight w:val="0"/>
      <w:marTop w:val="0"/>
      <w:marBottom w:val="0"/>
      <w:divBdr>
        <w:top w:val="none" w:sz="0" w:space="0" w:color="auto"/>
        <w:left w:val="none" w:sz="0" w:space="0" w:color="auto"/>
        <w:bottom w:val="none" w:sz="0" w:space="0" w:color="auto"/>
        <w:right w:val="none" w:sz="0" w:space="0" w:color="auto"/>
      </w:divBdr>
    </w:div>
    <w:div w:id="1505587701">
      <w:bodyDiv w:val="1"/>
      <w:marLeft w:val="0"/>
      <w:marRight w:val="0"/>
      <w:marTop w:val="0"/>
      <w:marBottom w:val="0"/>
      <w:divBdr>
        <w:top w:val="none" w:sz="0" w:space="0" w:color="auto"/>
        <w:left w:val="none" w:sz="0" w:space="0" w:color="auto"/>
        <w:bottom w:val="none" w:sz="0" w:space="0" w:color="auto"/>
        <w:right w:val="none" w:sz="0" w:space="0" w:color="auto"/>
      </w:divBdr>
    </w:div>
    <w:div w:id="1578592724">
      <w:bodyDiv w:val="1"/>
      <w:marLeft w:val="0"/>
      <w:marRight w:val="0"/>
      <w:marTop w:val="0"/>
      <w:marBottom w:val="0"/>
      <w:divBdr>
        <w:top w:val="none" w:sz="0" w:space="0" w:color="auto"/>
        <w:left w:val="none" w:sz="0" w:space="0" w:color="auto"/>
        <w:bottom w:val="none" w:sz="0" w:space="0" w:color="auto"/>
        <w:right w:val="none" w:sz="0" w:space="0" w:color="auto"/>
      </w:divBdr>
    </w:div>
    <w:div w:id="1648510083">
      <w:bodyDiv w:val="1"/>
      <w:marLeft w:val="0"/>
      <w:marRight w:val="0"/>
      <w:marTop w:val="0"/>
      <w:marBottom w:val="0"/>
      <w:divBdr>
        <w:top w:val="none" w:sz="0" w:space="0" w:color="auto"/>
        <w:left w:val="none" w:sz="0" w:space="0" w:color="auto"/>
        <w:bottom w:val="none" w:sz="0" w:space="0" w:color="auto"/>
        <w:right w:val="none" w:sz="0" w:space="0" w:color="auto"/>
      </w:divBdr>
    </w:div>
    <w:div w:id="1675372612">
      <w:bodyDiv w:val="1"/>
      <w:marLeft w:val="0"/>
      <w:marRight w:val="0"/>
      <w:marTop w:val="0"/>
      <w:marBottom w:val="0"/>
      <w:divBdr>
        <w:top w:val="none" w:sz="0" w:space="0" w:color="auto"/>
        <w:left w:val="none" w:sz="0" w:space="0" w:color="auto"/>
        <w:bottom w:val="none" w:sz="0" w:space="0" w:color="auto"/>
        <w:right w:val="none" w:sz="0" w:space="0" w:color="auto"/>
      </w:divBdr>
    </w:div>
    <w:div w:id="1691638993">
      <w:bodyDiv w:val="1"/>
      <w:marLeft w:val="0"/>
      <w:marRight w:val="0"/>
      <w:marTop w:val="0"/>
      <w:marBottom w:val="0"/>
      <w:divBdr>
        <w:top w:val="none" w:sz="0" w:space="0" w:color="auto"/>
        <w:left w:val="none" w:sz="0" w:space="0" w:color="auto"/>
        <w:bottom w:val="none" w:sz="0" w:space="0" w:color="auto"/>
        <w:right w:val="none" w:sz="0" w:space="0" w:color="auto"/>
      </w:divBdr>
    </w:div>
    <w:div w:id="1703628164">
      <w:bodyDiv w:val="1"/>
      <w:marLeft w:val="0"/>
      <w:marRight w:val="0"/>
      <w:marTop w:val="0"/>
      <w:marBottom w:val="0"/>
      <w:divBdr>
        <w:top w:val="none" w:sz="0" w:space="0" w:color="auto"/>
        <w:left w:val="none" w:sz="0" w:space="0" w:color="auto"/>
        <w:bottom w:val="none" w:sz="0" w:space="0" w:color="auto"/>
        <w:right w:val="none" w:sz="0" w:space="0" w:color="auto"/>
      </w:divBdr>
    </w:div>
    <w:div w:id="1768574558">
      <w:bodyDiv w:val="1"/>
      <w:marLeft w:val="0"/>
      <w:marRight w:val="0"/>
      <w:marTop w:val="0"/>
      <w:marBottom w:val="0"/>
      <w:divBdr>
        <w:top w:val="none" w:sz="0" w:space="0" w:color="auto"/>
        <w:left w:val="none" w:sz="0" w:space="0" w:color="auto"/>
        <w:bottom w:val="none" w:sz="0" w:space="0" w:color="auto"/>
        <w:right w:val="none" w:sz="0" w:space="0" w:color="auto"/>
      </w:divBdr>
    </w:div>
    <w:div w:id="1966277027">
      <w:bodyDiv w:val="1"/>
      <w:marLeft w:val="0"/>
      <w:marRight w:val="0"/>
      <w:marTop w:val="0"/>
      <w:marBottom w:val="0"/>
      <w:divBdr>
        <w:top w:val="none" w:sz="0" w:space="0" w:color="auto"/>
        <w:left w:val="none" w:sz="0" w:space="0" w:color="auto"/>
        <w:bottom w:val="none" w:sz="0" w:space="0" w:color="auto"/>
        <w:right w:val="none" w:sz="0" w:space="0" w:color="auto"/>
      </w:divBdr>
    </w:div>
    <w:div w:id="20435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astyle.apa.org/instructional-aids/reference-guide.pdf" TargetMode="External"/><Relationship Id="rId18" Type="http://schemas.openxmlformats.org/officeDocument/2006/relationships/hyperlink" Target="https://www.bbc.com/worklife/article/20200506-why-do-flats-dominate-spains-housing-mark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www.washingtonpost.com/entertainment/music/best-music-of-2019-lana-del-rey-sings-lullabies-about-the-end-of-america/2019/12/06/6e82c5ec-15d8-11ea-a659-7d69641c6ff7_story.html" TargetMode="External"/><Relationship Id="rId2" Type="http://schemas.openxmlformats.org/officeDocument/2006/relationships/customXml" Target="../customXml/item2.xml"/><Relationship Id="rId16" Type="http://schemas.openxmlformats.org/officeDocument/2006/relationships/hyperlink" Target="http://plato.stanford.edu/entries/behavioris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xxx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xxxx"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Data</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A</c:v>
                </c:pt>
              </c:strCache>
            </c:strRef>
          </c:tx>
          <c:spPr>
            <a:solidFill>
              <a:schemeClr val="accent1"/>
            </a:solidFill>
            <a:ln>
              <a:noFill/>
            </a:ln>
            <a:effectLst/>
          </c:spPr>
          <c:invertIfNegative val="0"/>
          <c:cat>
            <c:strRef>
              <c:f>Sheet1!$B$1:$E$1</c:f>
              <c:strCache>
                <c:ptCount val="4"/>
                <c:pt idx="0">
                  <c:v>First Quarter</c:v>
                </c:pt>
                <c:pt idx="1">
                  <c:v>Second Quarter</c:v>
                </c:pt>
                <c:pt idx="2">
                  <c:v>Third Quarter</c:v>
                </c:pt>
                <c:pt idx="3">
                  <c:v>Fourth Quarter</c:v>
                </c:pt>
              </c:strCache>
            </c:strRef>
          </c:cat>
          <c:val>
            <c:numRef>
              <c:f>Sheet1!$B$2:$E$2</c:f>
              <c:numCache>
                <c:formatCode>General</c:formatCode>
                <c:ptCount val="4"/>
                <c:pt idx="0">
                  <c:v>2</c:v>
                </c:pt>
                <c:pt idx="1">
                  <c:v>4</c:v>
                </c:pt>
                <c:pt idx="2">
                  <c:v>3</c:v>
                </c:pt>
                <c:pt idx="3">
                  <c:v>2</c:v>
                </c:pt>
              </c:numCache>
            </c:numRef>
          </c:val>
          <c:extLst>
            <c:ext xmlns:c16="http://schemas.microsoft.com/office/drawing/2014/chart" uri="{C3380CC4-5D6E-409C-BE32-E72D297353CC}">
              <c16:uniqueId val="{00000000-61E5-4254-970C-98214C77A9ED}"/>
            </c:ext>
          </c:extLst>
        </c:ser>
        <c:ser>
          <c:idx val="1"/>
          <c:order val="1"/>
          <c:tx>
            <c:strRef>
              <c:f>Sheet1!$A$3</c:f>
              <c:strCache>
                <c:ptCount val="1"/>
                <c:pt idx="0">
                  <c:v>B</c:v>
                </c:pt>
              </c:strCache>
            </c:strRef>
          </c:tx>
          <c:spPr>
            <a:pattFill prst="pct50">
              <a:fgClr>
                <a:schemeClr val="accent1"/>
              </a:fgClr>
              <a:bgClr>
                <a:schemeClr val="bg1"/>
              </a:bgClr>
            </a:pattFill>
            <a:ln>
              <a:noFill/>
            </a:ln>
            <a:effectLst/>
          </c:spPr>
          <c:invertIfNegative val="0"/>
          <c:cat>
            <c:strRef>
              <c:f>Sheet1!$B$1:$E$1</c:f>
              <c:strCache>
                <c:ptCount val="4"/>
                <c:pt idx="0">
                  <c:v>First Quarter</c:v>
                </c:pt>
                <c:pt idx="1">
                  <c:v>Second Quarter</c:v>
                </c:pt>
                <c:pt idx="2">
                  <c:v>Third Quarter</c:v>
                </c:pt>
                <c:pt idx="3">
                  <c:v>Fourth Quarter</c:v>
                </c:pt>
              </c:strCache>
            </c:strRef>
          </c:cat>
          <c:val>
            <c:numRef>
              <c:f>Sheet1!$B$3:$E$3</c:f>
              <c:numCache>
                <c:formatCode>General</c:formatCode>
                <c:ptCount val="4"/>
                <c:pt idx="0">
                  <c:v>3</c:v>
                </c:pt>
                <c:pt idx="1">
                  <c:v>5</c:v>
                </c:pt>
                <c:pt idx="2">
                  <c:v>3</c:v>
                </c:pt>
                <c:pt idx="3">
                  <c:v>4</c:v>
                </c:pt>
              </c:numCache>
            </c:numRef>
          </c:val>
          <c:extLst>
            <c:ext xmlns:c16="http://schemas.microsoft.com/office/drawing/2014/chart" uri="{C3380CC4-5D6E-409C-BE32-E72D297353CC}">
              <c16:uniqueId val="{00000001-61E5-4254-970C-98214C77A9ED}"/>
            </c:ext>
          </c:extLst>
        </c:ser>
        <c:ser>
          <c:idx val="2"/>
          <c:order val="2"/>
          <c:tx>
            <c:strRef>
              <c:f>Sheet1!$A$4</c:f>
              <c:strCache>
                <c:ptCount val="1"/>
                <c:pt idx="0">
                  <c:v>C</c:v>
                </c:pt>
              </c:strCache>
            </c:strRef>
          </c:tx>
          <c:spPr>
            <a:pattFill prst="wdUpDiag">
              <a:fgClr>
                <a:schemeClr val="accent1"/>
              </a:fgClr>
              <a:bgClr>
                <a:schemeClr val="bg1"/>
              </a:bgClr>
            </a:pattFill>
            <a:ln>
              <a:noFill/>
            </a:ln>
            <a:effectLst/>
          </c:spPr>
          <c:invertIfNegative val="0"/>
          <c:cat>
            <c:strRef>
              <c:f>Sheet1!$B$1:$E$1</c:f>
              <c:strCache>
                <c:ptCount val="4"/>
                <c:pt idx="0">
                  <c:v>First Quarter</c:v>
                </c:pt>
                <c:pt idx="1">
                  <c:v>Second Quarter</c:v>
                </c:pt>
                <c:pt idx="2">
                  <c:v>Third Quarter</c:v>
                </c:pt>
                <c:pt idx="3">
                  <c:v>Fourth Quarter</c:v>
                </c:pt>
              </c:strCache>
            </c:strRef>
          </c:cat>
          <c:val>
            <c:numRef>
              <c:f>Sheet1!$B$4:$E$4</c:f>
              <c:numCache>
                <c:formatCode>General</c:formatCode>
                <c:ptCount val="4"/>
                <c:pt idx="0">
                  <c:v>1</c:v>
                </c:pt>
                <c:pt idx="1">
                  <c:v>3</c:v>
                </c:pt>
                <c:pt idx="2">
                  <c:v>1</c:v>
                </c:pt>
                <c:pt idx="3">
                  <c:v>5</c:v>
                </c:pt>
              </c:numCache>
            </c:numRef>
          </c:val>
          <c:extLst>
            <c:ext xmlns:c16="http://schemas.microsoft.com/office/drawing/2014/chart" uri="{C3380CC4-5D6E-409C-BE32-E72D297353CC}">
              <c16:uniqueId val="{00000002-61E5-4254-970C-98214C77A9ED}"/>
            </c:ext>
          </c:extLst>
        </c:ser>
        <c:dLbls>
          <c:showLegendKey val="0"/>
          <c:showVal val="0"/>
          <c:showCatName val="0"/>
          <c:showSerName val="0"/>
          <c:showPercent val="0"/>
          <c:showBubbleSize val="0"/>
        </c:dLbls>
        <c:gapWidth val="219"/>
        <c:overlap val="-27"/>
        <c:axId val="185335168"/>
        <c:axId val="240452352"/>
      </c:barChart>
      <c:catAx>
        <c:axId val="185335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2352"/>
        <c:crosses val="autoZero"/>
        <c:auto val="1"/>
        <c:lblAlgn val="ctr"/>
        <c:lblOffset val="100"/>
        <c:noMultiLvlLbl val="0"/>
      </c:catAx>
      <c:valAx>
        <c:axId val="24045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3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no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2ff0633-95ea-4789-874d-427976512d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7AD900DC574B47B52A613534547106" ma:contentTypeVersion="14" ma:contentTypeDescription="Create a new document." ma:contentTypeScope="" ma:versionID="53ba51af763a4e61568586678a341b6b">
  <xsd:schema xmlns:xsd="http://www.w3.org/2001/XMLSchema" xmlns:xs="http://www.w3.org/2001/XMLSchema" xmlns:p="http://schemas.microsoft.com/office/2006/metadata/properties" xmlns:ns3="32ff0633-95ea-4789-874d-427976512d78" xmlns:ns4="c1909396-918e-48a7-8ae0-8e77288f6b71" targetNamespace="http://schemas.microsoft.com/office/2006/metadata/properties" ma:root="true" ma:fieldsID="92220970888a6a66b649d41b2bb4b717" ns3:_="" ns4:_="">
    <xsd:import namespace="32ff0633-95ea-4789-874d-427976512d78"/>
    <xsd:import namespace="c1909396-918e-48a7-8ae0-8e77288f6b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0633-95ea-4789-874d-427976512d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909396-918e-48a7-8ae0-8e77288f6b71"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4B5DF4-D91C-4229-B1F9-C0D2A676A942}">
  <ds:schemaRefs>
    <ds:schemaRef ds:uri="http://schemas.microsoft.com/sharepoint/v3/contenttype/forms"/>
  </ds:schemaRefs>
</ds:datastoreItem>
</file>

<file path=customXml/itemProps2.xml><?xml version="1.0" encoding="utf-8"?>
<ds:datastoreItem xmlns:ds="http://schemas.openxmlformats.org/officeDocument/2006/customXml" ds:itemID="{4CA966B7-1FD0-4A9B-A0A3-1F95FB71458D}">
  <ds:schemaRefs>
    <ds:schemaRef ds:uri="http://schemas.microsoft.com/office/2006/metadata/properties"/>
    <ds:schemaRef ds:uri="http://schemas.microsoft.com/office/infopath/2007/PartnerControls"/>
    <ds:schemaRef ds:uri="32ff0633-95ea-4789-874d-427976512d78"/>
  </ds:schemaRefs>
</ds:datastoreItem>
</file>

<file path=customXml/itemProps3.xml><?xml version="1.0" encoding="utf-8"?>
<ds:datastoreItem xmlns:ds="http://schemas.openxmlformats.org/officeDocument/2006/customXml" ds:itemID="{A397A015-AD46-4E7B-98C5-855A79509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f0633-95ea-4789-874d-427976512d78"/>
    <ds:schemaRef ds:uri="c1909396-918e-48a7-8ae0-8e77288f6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BC6FC-1A92-4AFA-90ED-0460AAF4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YAP JIA QING</cp:lastModifiedBy>
  <cp:revision>21</cp:revision>
  <cp:lastPrinted>2021-06-26T15:45:00Z</cp:lastPrinted>
  <dcterms:created xsi:type="dcterms:W3CDTF">2023-10-10T02:16:00Z</dcterms:created>
  <dcterms:modified xsi:type="dcterms:W3CDTF">2024-01-30T15:45:00Z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0x010100DF7AD900DC574B47B52A613534547106</vt:lpwstr>
  </property>
  <property fmtid="{D5CDD505-2E9C-101B-9397-08002B2CF9AE}" pid="3" name="GrammarlyDocumentId">
    <vt:lpwstr>95bf90cb702f692802d840bc8b66794c9b9b79156e3b44ec20c0df214fe4429d</vt:lpwstr>
  </property>
</Properties>
</file>