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Untitled</w:t>
      </w:r>
    </w:p>
    <w:p>
      <w:pPr>
        <w:pStyle w:val="Author"/>
      </w:pPr>
      <w:r>
        <w:t xml:space="preserve">Vincent</w:t>
      </w:r>
      <w:r>
        <w:t xml:space="preserve"> </w:t>
      </w:r>
      <w:r>
        <w:t xml:space="preserve">LE</w:t>
      </w:r>
      <w:r>
        <w:t xml:space="preserve"> </w:t>
      </w:r>
      <w:r>
        <w:t xml:space="preserve">MEUR</w:t>
      </w:r>
    </w:p>
    <w:p>
      <w:pPr>
        <w:pStyle w:val="Date"/>
      </w:pPr>
      <w:r>
        <w:t xml:space="preserve">2023-09-07</w:t>
      </w:r>
    </w:p>
    <w:bookmarkStart w:id="29" w:name="X2159b37b4fd1214d680381813103c7503bb78c6"/>
    <w:p>
      <w:pPr>
        <w:pStyle w:val="Heading1"/>
      </w:pPr>
      <w:r>
        <w:t xml:space="preserve">TP1 : Corrélation linéaire et Régression Linéaire Multiple à l’aide de R</w:t>
      </w:r>
    </w:p>
    <w:bookmarkStart w:id="28" w:name="compte-rendu"/>
    <w:p>
      <w:pPr>
        <w:pStyle w:val="Heading2"/>
      </w:pPr>
      <w:r>
        <w:t xml:space="preserve">Compte rendu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rPr>
          <w:rStyle w:val="NormalTok"/>
        </w:rPr>
        <w:t xml:space="preserve">TP1exel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"TP1exel.xlsx"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View</w:t>
      </w:r>
      <w:r>
        <w:rPr>
          <w:rStyle w:val="NormalTok"/>
        </w:rPr>
        <w:t xml:space="preserve">(TP1exel)</w:t>
      </w:r>
    </w:p>
    <w:bookmarkStart w:id="23" w:name="etape-date"/>
    <w:p>
      <w:pPr>
        <w:pStyle w:val="Heading3"/>
      </w:pPr>
      <w:r>
        <w:t xml:space="preserve">1 Etape Date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(TP1exel)</w:t>
      </w:r>
    </w:p>
    <w:p>
      <w:pPr>
        <w:pStyle w:val="SourceCode"/>
      </w:pPr>
      <w:r>
        <w:rPr>
          <w:rStyle w:val="VerbatimChar"/>
        </w:rPr>
        <w:t xml:space="preserve">## # A tibble: 6 × 9</w:t>
      </w:r>
      <w:r>
        <w:br/>
      </w:r>
      <w:r>
        <w:rPr>
          <w:rStyle w:val="VerbatimChar"/>
        </w:rPr>
        <w:t xml:space="preserve">##   SOL      TR   A09   A12   A15   A18   A21   A24   A27</w:t>
      </w:r>
      <w:r>
        <w:br/>
      </w:r>
      <w:r>
        <w:rPr>
          <w:rStyle w:val="VerbatimChar"/>
        </w:rPr>
        <w:t xml:space="preserve">##   &lt;chr&gt; &lt;dbl&gt; &lt;dbl&gt; &lt;dbl&gt; &lt;dbl&gt; &lt;dbl&gt; &lt;dbl&gt; &lt;dbl&gt; &lt;dbl&gt;</w:t>
      </w:r>
      <w:r>
        <w:br/>
      </w:r>
      <w:r>
        <w:rPr>
          <w:rStyle w:val="VerbatimChar"/>
        </w:rPr>
        <w:t xml:space="preserve">## 1 SL01      2 0.632 0.292 0.318 0.436 0.296 0.069 0.079</w:t>
      </w:r>
      <w:r>
        <w:br/>
      </w:r>
      <w:r>
        <w:rPr>
          <w:rStyle w:val="VerbatimChar"/>
        </w:rPr>
        <w:t xml:space="preserve">## 2 SL02      4 0.552 0.275 0.418 0.468 0.258 0.116 0.072</w:t>
      </w:r>
      <w:r>
        <w:br/>
      </w:r>
      <w:r>
        <w:rPr>
          <w:rStyle w:val="VerbatimChar"/>
        </w:rPr>
        <w:t xml:space="preserve">## 3 SL03      6 0.565 0.3   0.392 0.501 0.279 0.04  0.052</w:t>
      </w:r>
      <w:r>
        <w:br/>
      </w:r>
      <w:r>
        <w:rPr>
          <w:rStyle w:val="VerbatimChar"/>
        </w:rPr>
        <w:t xml:space="preserve">## 4 SL04      8 0.549 0.332 0.502 0.509 0.224 0.055 0.018</w:t>
      </w:r>
      <w:r>
        <w:br/>
      </w:r>
      <w:r>
        <w:rPr>
          <w:rStyle w:val="VerbatimChar"/>
        </w:rPr>
        <w:t xml:space="preserve">## 5 SL05     10 0.57  0.351 0.449 0.48  0.222 0.056 0.025</w:t>
      </w:r>
      <w:r>
        <w:br/>
      </w:r>
      <w:r>
        <w:rPr>
          <w:rStyle w:val="VerbatimChar"/>
        </w:rPr>
        <w:t xml:space="preserve">## 6 SL06     12 0.273 0.309 0.427 0.324 0.156 0.056 0.08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(TP1exel)</w:t>
      </w:r>
    </w:p>
    <w:p>
      <w:pPr>
        <w:pStyle w:val="SourceCode"/>
      </w:pPr>
      <w:r>
        <w:rPr>
          <w:rStyle w:val="VerbatimChar"/>
        </w:rPr>
        <w:t xml:space="preserve">##      SOL                  TR             A09              A12        </w:t>
      </w:r>
      <w:r>
        <w:br/>
      </w:r>
      <w:r>
        <w:rPr>
          <w:rStyle w:val="VerbatimChar"/>
        </w:rPr>
        <w:t xml:space="preserve">##  Length:16          Min.   : 2.00   Min.   :0.2540   Min.   :0.2750  </w:t>
      </w:r>
      <w:r>
        <w:br/>
      </w:r>
      <w:r>
        <w:rPr>
          <w:rStyle w:val="VerbatimChar"/>
        </w:rPr>
        <w:t xml:space="preserve">##  Class :character   1st Qu.: 9.50   1st Qu.:0.4677   1st Qu.:0.3202  </w:t>
      </w:r>
      <w:r>
        <w:br/>
      </w:r>
      <w:r>
        <w:rPr>
          <w:rStyle w:val="VerbatimChar"/>
        </w:rPr>
        <w:t xml:space="preserve">##  Mode  :character   Median :15.00   Median :0.5265   Median :0.4110  </w:t>
      </w:r>
      <w:r>
        <w:br/>
      </w:r>
      <w:r>
        <w:rPr>
          <w:rStyle w:val="VerbatimChar"/>
        </w:rPr>
        <w:t xml:space="preserve">##                     Mean   :15.38   Mean   :0.5098   Mean   :0.4689  </w:t>
      </w:r>
      <w:r>
        <w:br/>
      </w:r>
      <w:r>
        <w:rPr>
          <w:rStyle w:val="VerbatimChar"/>
        </w:rPr>
        <w:t xml:space="preserve">##                     3rd Qu.:22.50   3rd Qu.:0.5663   3rd Qu.:0.5835  </w:t>
      </w:r>
      <w:r>
        <w:br/>
      </w:r>
      <w:r>
        <w:rPr>
          <w:rStyle w:val="VerbatimChar"/>
        </w:rPr>
        <w:t xml:space="preserve">##                     Max.   :28.00   Max.   :0.7540   Max.   :0.7930  </w:t>
      </w:r>
      <w:r>
        <w:br/>
      </w:r>
      <w:r>
        <w:rPr>
          <w:rStyle w:val="VerbatimChar"/>
        </w:rPr>
        <w:t xml:space="preserve">##       A15              A18              A21              A24         </w:t>
      </w:r>
      <w:r>
        <w:br/>
      </w:r>
      <w:r>
        <w:rPr>
          <w:rStyle w:val="VerbatimChar"/>
        </w:rPr>
        <w:t xml:space="preserve">##  Min.   :0.3180   Min.   :0.2650   Min.   :0.0630   Min.   :0.01900  </w:t>
      </w:r>
      <w:r>
        <w:br/>
      </w:r>
      <w:r>
        <w:rPr>
          <w:rStyle w:val="VerbatimChar"/>
        </w:rPr>
        <w:t xml:space="preserve">##  1st Qu.:0.4195   1st Qu.:0.4510   1st Qu.:0.1482   1st Qu.:0.04975  </w:t>
      </w:r>
      <w:r>
        <w:br/>
      </w:r>
      <w:r>
        <w:rPr>
          <w:rStyle w:val="VerbatimChar"/>
        </w:rPr>
        <w:t xml:space="preserve">##  Median :0.5260   Median :0.5050   Median :0.1765   Median :0.05950  </w:t>
      </w:r>
      <w:r>
        <w:br/>
      </w:r>
      <w:r>
        <w:rPr>
          <w:rStyle w:val="VerbatimChar"/>
        </w:rPr>
        <w:t xml:space="preserve">##  Mean   :0.5638   Mean   :0.4956   Mean   :0.1949   Mean   :0.06463  </w:t>
      </w:r>
      <w:r>
        <w:br/>
      </w:r>
      <w:r>
        <w:rPr>
          <w:rStyle w:val="VerbatimChar"/>
        </w:rPr>
        <w:t xml:space="preserve">##  3rd Qu.:0.6730   3rd Qu.:0.5218   3rd Qu.:0.2587   3rd Qu.:0.07975  </w:t>
      </w:r>
      <w:r>
        <w:br/>
      </w:r>
      <w:r>
        <w:rPr>
          <w:rStyle w:val="VerbatimChar"/>
        </w:rPr>
        <w:t xml:space="preserve">##  Max.   :0.9390   Max.   :0.7850   Max.   :0.3130   Max.   :0.11600  </w:t>
      </w:r>
      <w:r>
        <w:br/>
      </w:r>
      <w:r>
        <w:rPr>
          <w:rStyle w:val="VerbatimChar"/>
        </w:rPr>
        <w:t xml:space="preserve">##       A27         </w:t>
      </w:r>
      <w:r>
        <w:br/>
      </w:r>
      <w:r>
        <w:rPr>
          <w:rStyle w:val="VerbatimChar"/>
        </w:rPr>
        <w:t xml:space="preserve">##  Min.   :0.00600  </w:t>
      </w:r>
      <w:r>
        <w:br/>
      </w:r>
      <w:r>
        <w:rPr>
          <w:rStyle w:val="VerbatimChar"/>
        </w:rPr>
        <w:t xml:space="preserve">##  1st Qu.:0.03475  </w:t>
      </w:r>
      <w:r>
        <w:br/>
      </w:r>
      <w:r>
        <w:rPr>
          <w:rStyle w:val="VerbatimChar"/>
        </w:rPr>
        <w:t xml:space="preserve">##  Median :0.07200  </w:t>
      </w:r>
      <w:r>
        <w:br/>
      </w:r>
      <w:r>
        <w:rPr>
          <w:rStyle w:val="VerbatimChar"/>
        </w:rPr>
        <w:t xml:space="preserve">##  Mean   :0.06031  </w:t>
      </w:r>
      <w:r>
        <w:br/>
      </w:r>
      <w:r>
        <w:rPr>
          <w:rStyle w:val="VerbatimChar"/>
        </w:rPr>
        <w:t xml:space="preserve">##  3rd Qu.:0.08075  </w:t>
      </w:r>
      <w:r>
        <w:br/>
      </w:r>
      <w:r>
        <w:rPr>
          <w:rStyle w:val="VerbatimChar"/>
        </w:rPr>
        <w:t xml:space="preserve">##  Max.   :0.10000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TP1_files/figure-docx/unnamed-chunk-4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7" w:name="Xc1e1a6b751d5b873d711c6b939dce55010edff0"/>
    <w:p>
      <w:pPr>
        <w:pStyle w:val="Heading3"/>
      </w:pPr>
      <w:r>
        <w:t xml:space="preserve">Calcul de la Matrice des Corrélations linéaires et analyse</w:t>
      </w:r>
    </w:p>
    <w:p>
      <w:pPr>
        <w:pStyle w:val="SourceCode"/>
      </w:pPr>
      <w:r>
        <w:rPr>
          <w:rStyle w:val="VerbatimChar"/>
        </w:rPr>
        <w:t xml:space="preserve">Le chargement a nécessité le package : lattice</w:t>
      </w:r>
    </w:p>
    <w:p>
      <w:pPr>
        <w:pStyle w:val="SourceCode"/>
      </w:pPr>
      <w:r>
        <w:rPr>
          <w:rStyle w:val="VerbatimChar"/>
        </w:rPr>
        <w:t xml:space="preserve">Le chargement a nécessité le package : survival</w:t>
      </w:r>
    </w:p>
    <w:p>
      <w:pPr>
        <w:pStyle w:val="SourceCode"/>
      </w:pPr>
      <w:r>
        <w:rPr>
          <w:rStyle w:val="VerbatimChar"/>
        </w:rPr>
        <w:t xml:space="preserve">Le chargement a nécessité le package : Formula</w:t>
      </w:r>
    </w:p>
    <w:p>
      <w:pPr>
        <w:pStyle w:val="SourceCode"/>
      </w:pPr>
      <w:r>
        <w:rPr>
          <w:rStyle w:val="VerbatimChar"/>
        </w:rPr>
        <w:t xml:space="preserve">Le chargement a nécessité le package : ggplot2</w:t>
      </w:r>
    </w:p>
    <w:p>
      <w:pPr>
        <w:pStyle w:val="SourceCode"/>
      </w:pPr>
      <w:r>
        <w:br/>
      </w:r>
      <w:r>
        <w:rPr>
          <w:rStyle w:val="VerbatimChar"/>
        </w:rPr>
        <w:t xml:space="preserve">Attachement du package : 'Hmisc'</w:t>
      </w:r>
    </w:p>
    <w:p>
      <w:pPr>
        <w:pStyle w:val="SourceCode"/>
      </w:pPr>
      <w:r>
        <w:rPr>
          <w:rStyle w:val="VerbatimChar"/>
        </w:rPr>
        <w:t xml:space="preserve">Les objets suivants sont masqués depuis 'package:base':</w:t>
      </w:r>
      <w:r>
        <w:br/>
      </w:r>
      <w:r>
        <w:br/>
      </w:r>
      <w:r>
        <w:rPr>
          <w:rStyle w:val="VerbatimChar"/>
        </w:rPr>
        <w:t xml:space="preserve">    format.pval, units</w:t>
      </w:r>
    </w:p>
    <w:p>
      <w:pPr>
        <w:pStyle w:val="SourceCode"/>
      </w:pPr>
      <w:r>
        <w:rPr>
          <w:rStyle w:val="VerbatimChar"/>
        </w:rPr>
        <w:t xml:space="preserve">       TR  A09  A12  A15  A18   A21  A24  A27</w:t>
      </w:r>
      <w:r>
        <w:br/>
      </w:r>
      <w:r>
        <w:rPr>
          <w:rStyle w:val="VerbatimChar"/>
        </w:rPr>
        <w:t xml:space="preserve">TR   1.00 0.23 0.96 0.92 0.59 -0.23 0.02 0.40</w:t>
      </w:r>
      <w:r>
        <w:br/>
      </w:r>
      <w:r>
        <w:rPr>
          <w:rStyle w:val="VerbatimChar"/>
        </w:rPr>
        <w:t xml:space="preserve">A09  0.23 1.00 0.48 0.56 0.88  0.83 0.25 0.37</w:t>
      </w:r>
      <w:r>
        <w:br/>
      </w:r>
      <w:r>
        <w:rPr>
          <w:rStyle w:val="VerbatimChar"/>
        </w:rPr>
        <w:t xml:space="preserve">A12  0.96 0.48 1.00 0.97 0.76  0.02 0.08 0.51</w:t>
      </w:r>
      <w:r>
        <w:br/>
      </w:r>
      <w:r>
        <w:rPr>
          <w:rStyle w:val="VerbatimChar"/>
        </w:rPr>
        <w:t xml:space="preserve">A15  0.92 0.56 0.97 1.00 0.83  0.13 0.11 0.47</w:t>
      </w:r>
      <w:r>
        <w:br/>
      </w:r>
      <w:r>
        <w:rPr>
          <w:rStyle w:val="VerbatimChar"/>
        </w:rPr>
        <w:t xml:space="preserve">A18  0.59 0.88 0.76 0.83 1.00  0.61 0.22 0.46</w:t>
      </w:r>
      <w:r>
        <w:br/>
      </w:r>
      <w:r>
        <w:rPr>
          <w:rStyle w:val="VerbatimChar"/>
        </w:rPr>
        <w:t xml:space="preserve">A21 -0.23 0.83 0.02 0.13 0.61  1.00 0.21 0.27</w:t>
      </w:r>
      <w:r>
        <w:br/>
      </w:r>
      <w:r>
        <w:rPr>
          <w:rStyle w:val="VerbatimChar"/>
        </w:rPr>
        <w:t xml:space="preserve">A24  0.02 0.25 0.08 0.11 0.22  0.21 1.00 0.30</w:t>
      </w:r>
      <w:r>
        <w:br/>
      </w:r>
      <w:r>
        <w:rPr>
          <w:rStyle w:val="VerbatimChar"/>
        </w:rPr>
        <w:t xml:space="preserve">A27  0.40 0.37 0.51 0.47 0.46  0.27 0.30 1.00</w:t>
      </w:r>
      <w:r>
        <w:br/>
      </w:r>
      <w:r>
        <w:br/>
      </w:r>
      <w:r>
        <w:rPr>
          <w:rStyle w:val="VerbatimChar"/>
        </w:rPr>
        <w:t xml:space="preserve">n= 16 </w:t>
      </w:r>
      <w:r>
        <w:br/>
      </w:r>
      <w:r>
        <w:br/>
      </w:r>
      <w:r>
        <w:br/>
      </w:r>
      <w:r>
        <w:rPr>
          <w:rStyle w:val="VerbatimChar"/>
        </w:rPr>
        <w:t xml:space="preserve">P</w:t>
      </w:r>
      <w:r>
        <w:br/>
      </w:r>
      <w:r>
        <w:rPr>
          <w:rStyle w:val="VerbatimChar"/>
        </w:rPr>
        <w:t xml:space="preserve">    TR     A09    A12    A15    A18    A21    A24    A27   </w:t>
      </w:r>
      <w:r>
        <w:br/>
      </w:r>
      <w:r>
        <w:rPr>
          <w:rStyle w:val="VerbatimChar"/>
        </w:rPr>
        <w:t xml:space="preserve">TR         0.3946 0.0000 0.0000 0.0164 0.3967 0.9556 0.1285</w:t>
      </w:r>
      <w:r>
        <w:br/>
      </w:r>
      <w:r>
        <w:rPr>
          <w:rStyle w:val="VerbatimChar"/>
        </w:rPr>
        <w:t xml:space="preserve">A09 0.3946        0.0617 0.0251 0.0000 0.0000 0.3598 0.1527</w:t>
      </w:r>
      <w:r>
        <w:br/>
      </w:r>
      <w:r>
        <w:rPr>
          <w:rStyle w:val="VerbatimChar"/>
        </w:rPr>
        <w:t xml:space="preserve">A12 0.0000 0.0617        0.0000 0.0006 0.9424 0.7605 0.0437</w:t>
      </w:r>
      <w:r>
        <w:br/>
      </w:r>
      <w:r>
        <w:rPr>
          <w:rStyle w:val="VerbatimChar"/>
        </w:rPr>
        <w:t xml:space="preserve">A15 0.0000 0.0251 0.0000        0.0000 0.6187 0.6916 0.0636</w:t>
      </w:r>
      <w:r>
        <w:br/>
      </w:r>
      <w:r>
        <w:rPr>
          <w:rStyle w:val="VerbatimChar"/>
        </w:rPr>
        <w:t xml:space="preserve">A18 0.0164 0.0000 0.0006 0.0000        0.0113 0.4129 0.0760</w:t>
      </w:r>
      <w:r>
        <w:br/>
      </w:r>
      <w:r>
        <w:rPr>
          <w:rStyle w:val="VerbatimChar"/>
        </w:rPr>
        <w:t xml:space="preserve">A21 0.3967 0.0000 0.9424 0.6187 0.0113        0.4409 0.3097</w:t>
      </w:r>
      <w:r>
        <w:br/>
      </w:r>
      <w:r>
        <w:rPr>
          <w:rStyle w:val="VerbatimChar"/>
        </w:rPr>
        <w:t xml:space="preserve">A24 0.9556 0.3598 0.7605 0.6916 0.4129 0.4409        0.2616</w:t>
      </w:r>
      <w:r>
        <w:br/>
      </w:r>
      <w:r>
        <w:rPr>
          <w:rStyle w:val="VerbatimChar"/>
        </w:rPr>
        <w:t xml:space="preserve">A27 0.1285 0.1527 0.0437 0.0636 0.0760 0.3097 0.2616       </w:t>
      </w:r>
    </w:p>
    <w:p>
      <w:pPr>
        <w:pStyle w:val="SourceCode"/>
      </w:pPr>
      <w:r>
        <w:rPr>
          <w:rStyle w:val="VerbatimChar"/>
        </w:rPr>
        <w:t xml:space="preserve">corrplot 0.92 loaded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TP1_files/figure-docx/unnamed-chunk-7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On regarde les correlations dont la p valeur est différente de 0</w:t>
      </w:r>
    </w:p>
    <w:bookmarkEnd w:id="27"/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creator>Vincent LE MEUR</dc:creator>
  <cp:keywords/>
  <dcterms:created xsi:type="dcterms:W3CDTF">2023-09-07T09:52:05Z</dcterms:created>
  <dcterms:modified xsi:type="dcterms:W3CDTF">2023-09-07T09:52:05Z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2023-09-07</vt:lpwstr>
  </property>
  <property fmtid="{D5CDD505-2E9C-101B-9397-08002B2CF9AE}" pid="3" name="output">
    <vt:lpwstr/>
  </property>
</Properties>
</file>