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60A" w:rsidRDefault="007B3D7A">
      <w:pPr>
        <w:rPr>
          <w:sz w:val="28"/>
          <w:szCs w:val="28"/>
        </w:rPr>
      </w:pPr>
      <w:r w:rsidRPr="007B3D7A">
        <w:rPr>
          <w:sz w:val="44"/>
          <w:szCs w:val="44"/>
          <w:u w:val="single"/>
        </w:rPr>
        <w:t>Einkaufs-Roboter</w:t>
      </w:r>
    </w:p>
    <w:p w:rsidR="007B3D7A" w:rsidRPr="00CA1EA6" w:rsidRDefault="008970CD" w:rsidP="00CA1EA6">
      <w:pPr>
        <w:rPr>
          <w:rFonts w:cstheme="minorHAnsi"/>
          <w:sz w:val="28"/>
          <w:szCs w:val="28"/>
        </w:rPr>
      </w:pPr>
      <w:r w:rsidRPr="00236904">
        <w:rPr>
          <w:rFonts w:cstheme="minorHAnsi"/>
          <w:sz w:val="28"/>
          <w:szCs w:val="28"/>
        </w:rPr>
        <w:t xml:space="preserve">Unser diesjähriges Projekt beschäftigt sich mit einem, vor allem alten </w:t>
      </w:r>
      <w:r w:rsidR="004D77B0" w:rsidRPr="00236904">
        <w:rPr>
          <w:rFonts w:cstheme="minorHAnsi"/>
          <w:sz w:val="28"/>
          <w:szCs w:val="28"/>
        </w:rPr>
        <w:t xml:space="preserve">oder körperlich </w:t>
      </w:r>
      <w:r w:rsidR="008E24B4" w:rsidRPr="00236904">
        <w:rPr>
          <w:rFonts w:eastAsia="Times New Roman" w:cstheme="minorHAnsi"/>
          <w:sz w:val="28"/>
          <w:szCs w:val="28"/>
        </w:rPr>
        <w:t>eingeschränkten</w:t>
      </w:r>
      <w:r w:rsidR="008E24B4" w:rsidRPr="00236904">
        <w:rPr>
          <w:rFonts w:eastAsia="Times New Roman" w:cstheme="minorHAnsi"/>
          <w:sz w:val="30"/>
          <w:szCs w:val="30"/>
        </w:rPr>
        <w:t xml:space="preserve"> </w:t>
      </w:r>
      <w:r w:rsidRPr="00236904">
        <w:rPr>
          <w:rFonts w:cstheme="minorHAnsi"/>
          <w:sz w:val="28"/>
          <w:szCs w:val="28"/>
        </w:rPr>
        <w:t>Menschen, wohl bekannten Problem</w:t>
      </w:r>
      <w:r w:rsidR="0087432C">
        <w:rPr>
          <w:rFonts w:cstheme="minorHAnsi"/>
          <w:sz w:val="28"/>
          <w:szCs w:val="28"/>
        </w:rPr>
        <w:t xml:space="preserve"> - d</w:t>
      </w:r>
      <w:r w:rsidR="00AF2370">
        <w:rPr>
          <w:rFonts w:cstheme="minorHAnsi"/>
          <w:sz w:val="28"/>
          <w:szCs w:val="28"/>
        </w:rPr>
        <w:t>em tragen schwerer Taschen, Einkäufe</w:t>
      </w:r>
      <w:r w:rsidR="000754E6">
        <w:rPr>
          <w:rFonts w:cstheme="minorHAnsi"/>
          <w:sz w:val="28"/>
          <w:szCs w:val="28"/>
        </w:rPr>
        <w:t>n</w:t>
      </w:r>
      <w:r w:rsidR="00AF2370">
        <w:rPr>
          <w:rFonts w:cstheme="minorHAnsi"/>
          <w:sz w:val="28"/>
          <w:szCs w:val="28"/>
        </w:rPr>
        <w:t xml:space="preserve">, und ähnlichem. </w:t>
      </w:r>
      <w:r w:rsidR="00AF50B5">
        <w:rPr>
          <w:rFonts w:cstheme="minorHAnsi"/>
          <w:sz w:val="28"/>
          <w:szCs w:val="28"/>
        </w:rPr>
        <w:t>Um dieses Problem zu lösen konstruierten wir einen Roboter, welcher die Aufgabe des Tragens übernimmt.</w:t>
      </w:r>
      <w:r w:rsidR="006B05F8">
        <w:rPr>
          <w:rFonts w:cstheme="minorHAnsi"/>
          <w:sz w:val="28"/>
          <w:szCs w:val="28"/>
        </w:rPr>
        <w:t xml:space="preserve"> Dabei setzen wir vor allem auf eine e</w:t>
      </w:r>
      <w:r w:rsidR="00FF0D9C">
        <w:rPr>
          <w:rFonts w:cstheme="minorHAnsi"/>
          <w:sz w:val="28"/>
          <w:szCs w:val="28"/>
        </w:rPr>
        <w:t>infache und intuitive Steuerung</w:t>
      </w:r>
      <w:r w:rsidR="006B05F8">
        <w:rPr>
          <w:rFonts w:cstheme="minorHAnsi"/>
          <w:sz w:val="28"/>
          <w:szCs w:val="28"/>
        </w:rPr>
        <w:t xml:space="preserve"> ohne</w:t>
      </w:r>
      <w:r w:rsidR="00FF0D9C">
        <w:rPr>
          <w:rFonts w:cstheme="minorHAnsi"/>
          <w:sz w:val="28"/>
          <w:szCs w:val="28"/>
        </w:rPr>
        <w:t>,</w:t>
      </w:r>
      <w:r w:rsidR="006B05F8">
        <w:rPr>
          <w:rFonts w:cstheme="minorHAnsi"/>
          <w:sz w:val="28"/>
          <w:szCs w:val="28"/>
        </w:rPr>
        <w:t xml:space="preserve"> </w:t>
      </w:r>
      <w:r w:rsidR="001260EE">
        <w:rPr>
          <w:rFonts w:cstheme="minorHAnsi"/>
          <w:sz w:val="28"/>
          <w:szCs w:val="28"/>
        </w:rPr>
        <w:t>dass</w:t>
      </w:r>
      <w:r w:rsidR="006B05F8">
        <w:rPr>
          <w:rFonts w:cstheme="minorHAnsi"/>
          <w:sz w:val="28"/>
          <w:szCs w:val="28"/>
        </w:rPr>
        <w:t xml:space="preserve"> der Benutzer noch etwas </w:t>
      </w:r>
      <w:r w:rsidR="004C0E4C">
        <w:rPr>
          <w:rFonts w:cstheme="minorHAnsi"/>
          <w:sz w:val="28"/>
          <w:szCs w:val="28"/>
        </w:rPr>
        <w:t xml:space="preserve">dazu </w:t>
      </w:r>
      <w:r w:rsidR="006B05F8">
        <w:rPr>
          <w:rFonts w:cstheme="minorHAnsi"/>
          <w:sz w:val="28"/>
          <w:szCs w:val="28"/>
        </w:rPr>
        <w:t>tun muss</w:t>
      </w:r>
      <w:r w:rsidR="00917C9F">
        <w:rPr>
          <w:rFonts w:cstheme="minorHAnsi"/>
          <w:sz w:val="28"/>
          <w:szCs w:val="28"/>
        </w:rPr>
        <w:t>. Deshalb legten wir bei der Programmierung Wert auf Dinge wie: Eine schnelle und leicht zu handhabende Sprach</w:t>
      </w:r>
      <w:r w:rsidR="00917C9F" w:rsidRPr="00917C9F">
        <w:rPr>
          <w:rFonts w:cstheme="minorHAnsi"/>
          <w:sz w:val="28"/>
          <w:szCs w:val="28"/>
        </w:rPr>
        <w:t>steueru</w:t>
      </w:r>
      <w:r w:rsidR="00917C9F">
        <w:rPr>
          <w:rFonts w:cstheme="minorHAnsi"/>
          <w:sz w:val="28"/>
          <w:szCs w:val="28"/>
        </w:rPr>
        <w:t>ng für kurze Befehle, sowie eigenständiges Fahren</w:t>
      </w:r>
      <w:bookmarkStart w:id="0" w:name="_GoBack"/>
      <w:bookmarkEnd w:id="0"/>
      <w:r w:rsidR="00917C9F">
        <w:rPr>
          <w:rFonts w:cstheme="minorHAnsi"/>
          <w:sz w:val="28"/>
          <w:szCs w:val="28"/>
        </w:rPr>
        <w:t>.</w:t>
      </w:r>
      <w:r w:rsidR="00A27C81">
        <w:rPr>
          <w:rFonts w:cstheme="minorHAnsi"/>
          <w:sz w:val="28"/>
          <w:szCs w:val="28"/>
        </w:rPr>
        <w:t xml:space="preserve"> </w:t>
      </w:r>
    </w:p>
    <w:sectPr w:rsidR="007B3D7A" w:rsidRPr="00CA1E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1171"/>
    <w:rsid w:val="000754E6"/>
    <w:rsid w:val="001260EE"/>
    <w:rsid w:val="002004FF"/>
    <w:rsid w:val="00236904"/>
    <w:rsid w:val="003F123F"/>
    <w:rsid w:val="00486048"/>
    <w:rsid w:val="004B43B8"/>
    <w:rsid w:val="004C0E4C"/>
    <w:rsid w:val="004D77B0"/>
    <w:rsid w:val="00596DCD"/>
    <w:rsid w:val="005B4CEE"/>
    <w:rsid w:val="006B05F8"/>
    <w:rsid w:val="007B3D7A"/>
    <w:rsid w:val="0082460A"/>
    <w:rsid w:val="00851DE1"/>
    <w:rsid w:val="0087432C"/>
    <w:rsid w:val="008970CD"/>
    <w:rsid w:val="008D2196"/>
    <w:rsid w:val="008E24B4"/>
    <w:rsid w:val="00917C9F"/>
    <w:rsid w:val="00A27C81"/>
    <w:rsid w:val="00AF2370"/>
    <w:rsid w:val="00AF50B5"/>
    <w:rsid w:val="00BC1BC9"/>
    <w:rsid w:val="00C80934"/>
    <w:rsid w:val="00CA1EA6"/>
    <w:rsid w:val="00E017BD"/>
    <w:rsid w:val="00E918C8"/>
    <w:rsid w:val="00FE1171"/>
    <w:rsid w:val="00FF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EE052"/>
  <w15:docId w15:val="{70B68542-62EC-4C57-B56D-567E42A9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Juforge Corp.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Schmandt</dc:creator>
  <cp:keywords/>
  <dc:description/>
  <cp:lastModifiedBy>Vincent Schmandt</cp:lastModifiedBy>
  <cp:revision>31</cp:revision>
  <dcterms:created xsi:type="dcterms:W3CDTF">2017-11-07T15:03:00Z</dcterms:created>
  <dcterms:modified xsi:type="dcterms:W3CDTF">2017-11-13T19:08:00Z</dcterms:modified>
</cp:coreProperties>
</file>