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62" w:rsidRDefault="00E80962"/>
    <w:p w:rsidR="00E80962" w:rsidRDefault="00E80962" w:rsidP="00E809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实际轨迹分析：</w:t>
      </w:r>
      <w:r>
        <w:br/>
        <w:t>1. html</w:t>
      </w:r>
      <w:r>
        <w:t>文件通过读取对应</w:t>
      </w:r>
      <w:r>
        <w:t>.js</w:t>
      </w:r>
      <w:r>
        <w:t>文件中的数据进行数据可视化</w:t>
      </w:r>
      <w:r>
        <w:rPr>
          <w:rFonts w:hint="eastAsia"/>
        </w:rPr>
        <w:t>。</w:t>
      </w:r>
      <w:r>
        <w:rPr>
          <w:rFonts w:hint="eastAsia"/>
        </w:rPr>
        <w:t>.j</w:t>
      </w:r>
      <w:r>
        <w:t>s</w:t>
      </w:r>
      <w:r>
        <w:t>数据可以通过运行</w:t>
      </w:r>
      <w:r>
        <w:rPr>
          <w:rFonts w:hint="eastAsia"/>
        </w:rPr>
        <w:t>sc</w:t>
      </w:r>
      <w:r>
        <w:t>ript_write_js.py</w:t>
      </w:r>
      <w:r>
        <w:t>文件自动生成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自动生成</w:t>
      </w:r>
      <w:r>
        <w:rPr>
          <w:rFonts w:hint="eastAsia"/>
        </w:rPr>
        <w:t>js</w:t>
      </w:r>
      <w:r>
        <w:rPr>
          <w:rFonts w:hint="eastAsia"/>
        </w:rPr>
        <w:t>数据时注意：</w:t>
      </w:r>
      <w:r>
        <w:br/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保证各个</w:t>
      </w:r>
      <w:r>
        <w:rPr>
          <w:rFonts w:hint="eastAsia"/>
        </w:rPr>
        <w:t>stay</w:t>
      </w:r>
      <w:r>
        <w:t>_points</w:t>
      </w:r>
      <w:r>
        <w:t>文件的命名与原先的一致</w:t>
      </w:r>
      <w:r>
        <w:rPr>
          <w:rFonts w:hint="eastAsia"/>
        </w:rPr>
        <w:t>：</w:t>
      </w:r>
      <w:r w:rsidRPr="00E80962">
        <w:t>stay_point_2017-11-28.txt</w:t>
      </w:r>
      <w:r>
        <w:br/>
        <w:t xml:space="preserve">2) </w:t>
      </w:r>
      <w:r>
        <w:t>保证各</w:t>
      </w:r>
      <w:r>
        <w:rPr>
          <w:rFonts w:hint="eastAsia"/>
        </w:rPr>
        <w:t>stay_points</w:t>
      </w:r>
      <w:r>
        <w:rPr>
          <w:rFonts w:hint="eastAsia"/>
        </w:rPr>
        <w:t>数据文件都存放在</w:t>
      </w:r>
      <w:r>
        <w:rPr>
          <w:rFonts w:hint="eastAsia"/>
        </w:rPr>
        <w:t>.py</w:t>
      </w:r>
      <w:r>
        <w:rPr>
          <w:rFonts w:hint="eastAsia"/>
        </w:rPr>
        <w:t>文件的父级目录下的</w:t>
      </w:r>
      <w:r>
        <w:rPr>
          <w:rFonts w:hint="eastAsia"/>
        </w:rPr>
        <w:t>data</w:t>
      </w:r>
      <w:r>
        <w:rPr>
          <w:rFonts w:hint="eastAsia"/>
        </w:rPr>
        <w:t>文件夹中。</w:t>
      </w:r>
      <w:r>
        <w:br/>
        <w:t>2.</w:t>
      </w:r>
      <w:r>
        <w:t>想读取不同天数的坐标点时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.html</w:t>
      </w:r>
      <w:r>
        <w:rPr>
          <w:rFonts w:hint="eastAsia"/>
        </w:rPr>
        <w:t>文件的第三十行对应的文件名即可。</w:t>
      </w:r>
    </w:p>
    <w:p w:rsidR="00E80962" w:rsidRDefault="00E80962" w:rsidP="00E80962">
      <w:pPr>
        <w:pStyle w:val="ListParagraph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数据分析结果</w:t>
      </w:r>
      <w:r w:rsidR="00454EEC">
        <w:rPr>
          <w:rFonts w:hint="eastAsia"/>
        </w:rPr>
        <w:t>见后续图例。</w:t>
      </w:r>
    </w:p>
    <w:p w:rsidR="00454EEC" w:rsidRDefault="00454EEC" w:rsidP="00E80962">
      <w:pPr>
        <w:pStyle w:val="ListParagraph"/>
        <w:ind w:left="420" w:firstLineChars="0" w:firstLine="0"/>
      </w:pPr>
    </w:p>
    <w:p w:rsidR="00454EEC" w:rsidRDefault="00454EEC" w:rsidP="00454EEC">
      <w:pPr>
        <w:pStyle w:val="ListParagraph"/>
        <w:numPr>
          <w:ilvl w:val="0"/>
          <w:numId w:val="1"/>
        </w:numPr>
        <w:ind w:firstLineChars="0"/>
      </w:pPr>
      <w:r>
        <w:t>程序说明</w:t>
      </w:r>
      <w:r>
        <w:rPr>
          <w:rFonts w:hint="eastAsia"/>
        </w:rPr>
        <w:t>：</w:t>
      </w:r>
    </w:p>
    <w:p w:rsidR="00732C89" w:rsidRDefault="00454EEC" w:rsidP="00732C89">
      <w:pPr>
        <w:ind w:firstLineChars="200" w:firstLine="420"/>
      </w:pPr>
      <w:r>
        <w:t>在</w:t>
      </w:r>
      <w:r>
        <w:t>python 3</w:t>
      </w:r>
      <w:r>
        <w:t>以上的环境中</w:t>
      </w:r>
      <w:r w:rsidR="00732C89">
        <w:rPr>
          <w:rFonts w:hint="eastAsia"/>
        </w:rPr>
        <w:t>。需要安装的库：</w:t>
      </w:r>
      <w:r w:rsidR="00732C89">
        <w:rPr>
          <w:rFonts w:hint="eastAsia"/>
        </w:rPr>
        <w:t xml:space="preserve">pandas, numpy, </w:t>
      </w:r>
      <w:r w:rsidR="00732C89">
        <w:t>anytree, sklearn(scikit-learn)</w:t>
      </w:r>
    </w:p>
    <w:p w:rsidR="00454EEC" w:rsidRDefault="00454EEC" w:rsidP="00732C89">
      <w:pPr>
        <w:ind w:firstLineChars="200" w:firstLine="420"/>
        <w:rPr>
          <w:rFonts w:hint="eastAsia"/>
        </w:rPr>
      </w:pPr>
      <w:r>
        <w:t>运行</w:t>
      </w:r>
      <w:r>
        <w:rPr>
          <w:rFonts w:hint="eastAsia"/>
        </w:rPr>
        <w:t xml:space="preserve">SLH-MTM.py </w:t>
      </w:r>
      <w:r>
        <w:rPr>
          <w:rFonts w:hint="eastAsia"/>
        </w:rPr>
        <w:t>文件，将自己的</w:t>
      </w:r>
      <w:r>
        <w:rPr>
          <w:rFonts w:hint="eastAsia"/>
        </w:rPr>
        <w:t>stay</w:t>
      </w:r>
      <w:r>
        <w:t>_points</w:t>
      </w:r>
      <w:r>
        <w:t>数据和</w:t>
      </w:r>
      <w:r>
        <w:t>POI</w:t>
      </w:r>
      <w:r>
        <w:t>数据放入对应的文件夹内</w:t>
      </w:r>
      <w:r>
        <w:rPr>
          <w:rFonts w:hint="eastAsia"/>
        </w:rPr>
        <w:t>，</w:t>
      </w:r>
      <w:r>
        <w:t>不要改变相对文件路径</w:t>
      </w:r>
      <w:r>
        <w:rPr>
          <w:rFonts w:hint="eastAsia"/>
        </w:rPr>
        <w:t>，</w:t>
      </w:r>
      <w:r>
        <w:t>程序即可输出</w:t>
      </w:r>
      <w:r>
        <w:t>simResult.txt</w:t>
      </w:r>
      <w:r>
        <w:t>其中包含各组相似点数据</w:t>
      </w:r>
      <w:r>
        <w:rPr>
          <w:rFonts w:hint="eastAsia"/>
        </w:rPr>
        <w:t>。</w:t>
      </w:r>
      <w:r>
        <w:rPr>
          <w:rFonts w:hint="eastAsia"/>
        </w:rPr>
        <w:t>.</w:t>
      </w:r>
    </w:p>
    <w:p w:rsidR="00454EEC" w:rsidRDefault="00732C89" w:rsidP="00454EEC">
      <w:r>
        <w:rPr>
          <w:rFonts w:hint="eastAsia"/>
        </w:rPr>
        <w:t xml:space="preserve">    </w:t>
      </w:r>
      <w:r>
        <w:rPr>
          <w:rFonts w:hint="eastAsia"/>
        </w:rPr>
        <w:t>文件说明：</w:t>
      </w:r>
      <w:r>
        <w:rPr>
          <w:rFonts w:hint="eastAsia"/>
        </w:rPr>
        <w:t xml:space="preserve">  utils.py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存储比较</w:t>
      </w:r>
      <w:r>
        <w:rPr>
          <w:rFonts w:hint="eastAsia"/>
        </w:rPr>
        <w:t>common</w:t>
      </w:r>
      <w:r>
        <w:rPr>
          <w:rFonts w:hint="eastAsia"/>
        </w:rPr>
        <w:t>的函数。方便后续调用；</w:t>
      </w:r>
    </w:p>
    <w:p w:rsidR="00732C89" w:rsidRDefault="00732C89" w:rsidP="00454EEC">
      <w:pPr>
        <w:rPr>
          <w:rFonts w:hint="eastAsia"/>
        </w:rPr>
      </w:pPr>
      <w:r>
        <w:tab/>
        <w:t>Config.py</w:t>
      </w:r>
      <w:r>
        <w:t>文件存储此模型的各种配置</w:t>
      </w:r>
      <w:r>
        <w:rPr>
          <w:rFonts w:hint="eastAsia"/>
        </w:rPr>
        <w:t>，</w:t>
      </w:r>
      <w:r>
        <w:t>比如各种阈值</w:t>
      </w:r>
      <w:r>
        <w:rPr>
          <w:rFonts w:hint="eastAsia"/>
        </w:rPr>
        <w:t>，</w:t>
      </w:r>
      <w:r>
        <w:t>以及可选的中间模型等</w:t>
      </w:r>
      <w:r>
        <w:rPr>
          <w:rFonts w:hint="eastAsia"/>
        </w:rPr>
        <w:t>。</w:t>
      </w:r>
    </w:p>
    <w:p w:rsidR="00732C89" w:rsidRDefault="00732C89" w:rsidP="00454EEC">
      <w:pPr>
        <w:rPr>
          <w:rFonts w:hint="eastAsia"/>
        </w:rPr>
      </w:pPr>
      <w:r>
        <w:tab/>
        <w:t xml:space="preserve">SLH-MTM.py </w:t>
      </w:r>
      <w:r>
        <w:t>为主函数</w:t>
      </w:r>
      <w:r>
        <w:rPr>
          <w:rFonts w:hint="eastAsia"/>
        </w:rPr>
        <w:t>。</w:t>
      </w:r>
    </w:p>
    <w:p w:rsidR="00732C89" w:rsidRDefault="00732C89" w:rsidP="00C22663">
      <w:pPr>
        <w:pStyle w:val="ListParagraph"/>
        <w:ind w:left="420" w:firstLineChars="0" w:firstLine="0"/>
      </w:pPr>
      <w:r>
        <w:rPr>
          <w:rFonts w:hint="eastAsia"/>
        </w:rPr>
        <w:t>可视化是便于原始数据分析的小工具。</w:t>
      </w:r>
    </w:p>
    <w:p w:rsidR="00D63D1A" w:rsidRDefault="00D63D1A" w:rsidP="00C22663">
      <w:pPr>
        <w:pStyle w:val="ListParagraph"/>
        <w:ind w:left="420" w:firstLineChars="0" w:firstLine="0"/>
        <w:rPr>
          <w:rFonts w:hint="eastAsia"/>
        </w:rPr>
      </w:pPr>
      <w:bookmarkStart w:id="0" w:name="_GoBack"/>
      <w:bookmarkEnd w:id="0"/>
    </w:p>
    <w:p w:rsidR="00F9110A" w:rsidRDefault="00F9110A" w:rsidP="00F9110A">
      <w:pPr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结果图例</w:t>
      </w:r>
    </w:p>
    <w:p w:rsidR="0081192F" w:rsidRDefault="0081192F" w:rsidP="00E8096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11.27</w:t>
      </w:r>
    </w:p>
    <w:p w:rsidR="000C29E2" w:rsidRDefault="00E80962">
      <w:r w:rsidRPr="00E80962">
        <w:rPr>
          <w:noProof/>
        </w:rPr>
        <w:drawing>
          <wp:inline distT="0" distB="0" distL="0" distR="0">
            <wp:extent cx="4490863" cy="4589780"/>
            <wp:effectExtent l="0" t="0" r="5080" b="1270"/>
            <wp:docPr id="1" name="Picture 1" descr="D:\temp\WeChat Files\502cc394fe4c3fb55f1c82b8da19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WeChat Files\502cc394fe4c3fb55f1c82b8da190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05" cy="4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F" w:rsidRDefault="0081192F">
      <w:pPr>
        <w:rPr>
          <w:rFonts w:hint="eastAsia"/>
        </w:rPr>
      </w:pPr>
      <w:r>
        <w:rPr>
          <w:rFonts w:hint="eastAsia"/>
        </w:rPr>
        <w:lastRenderedPageBreak/>
        <w:t>11.28</w:t>
      </w:r>
    </w:p>
    <w:p w:rsidR="0081192F" w:rsidRDefault="0081192F">
      <w:r>
        <w:rPr>
          <w:noProof/>
        </w:rPr>
        <w:drawing>
          <wp:inline distT="0" distB="0" distL="0" distR="0" wp14:anchorId="367FB730" wp14:editId="1A7B1F15">
            <wp:extent cx="6175239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41" cy="32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2F" w:rsidRDefault="0081192F">
      <w:pPr>
        <w:rPr>
          <w:rFonts w:hint="eastAsia"/>
        </w:rPr>
      </w:pPr>
      <w:r>
        <w:rPr>
          <w:rFonts w:hint="eastAsia"/>
        </w:rPr>
        <w:t>11.29</w:t>
      </w:r>
    </w:p>
    <w:p w:rsidR="0081192F" w:rsidRDefault="0081192F">
      <w:pPr>
        <w:rPr>
          <w:rFonts w:hint="eastAsia"/>
        </w:rPr>
      </w:pPr>
      <w:r>
        <w:rPr>
          <w:noProof/>
        </w:rPr>
        <w:drawing>
          <wp:inline distT="0" distB="0" distL="0" distR="0" wp14:anchorId="5C9D3C4D" wp14:editId="101E463E">
            <wp:extent cx="6294346" cy="420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011" cy="42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3" w:rsidRDefault="00C22663"/>
    <w:p w:rsidR="00C22663" w:rsidRDefault="00C22663"/>
    <w:p w:rsidR="00C22663" w:rsidRDefault="00C22663"/>
    <w:p w:rsidR="0081192F" w:rsidRDefault="0081192F">
      <w:pPr>
        <w:rPr>
          <w:rFonts w:hint="eastAsia"/>
        </w:rPr>
      </w:pPr>
      <w:r>
        <w:rPr>
          <w:rFonts w:hint="eastAsia"/>
        </w:rPr>
        <w:lastRenderedPageBreak/>
        <w:t>11.30</w:t>
      </w:r>
    </w:p>
    <w:p w:rsidR="0081192F" w:rsidRDefault="0081192F">
      <w:r>
        <w:rPr>
          <w:noProof/>
        </w:rPr>
        <w:drawing>
          <wp:inline distT="0" distB="0" distL="0" distR="0" wp14:anchorId="4E59678D" wp14:editId="2CB11582">
            <wp:extent cx="5274310" cy="403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2F" w:rsidRDefault="0081192F">
      <w:pPr>
        <w:rPr>
          <w:rFonts w:hint="eastAsia"/>
        </w:rPr>
      </w:pPr>
      <w:r>
        <w:rPr>
          <w:rFonts w:hint="eastAsia"/>
        </w:rPr>
        <w:t>12.01</w:t>
      </w:r>
    </w:p>
    <w:p w:rsidR="0081192F" w:rsidRDefault="0081192F">
      <w:r>
        <w:rPr>
          <w:noProof/>
        </w:rPr>
        <w:drawing>
          <wp:inline distT="0" distB="0" distL="0" distR="0" wp14:anchorId="7799E6D3" wp14:editId="1CDB9087">
            <wp:extent cx="5274310" cy="407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50" w:rsidRDefault="00C84150"/>
    <w:p w:rsidR="00C84150" w:rsidRDefault="00C84150"/>
    <w:p w:rsidR="00C84150" w:rsidRDefault="00C84150">
      <w:pPr>
        <w:rPr>
          <w:rFonts w:hint="eastAsia"/>
        </w:rPr>
      </w:pPr>
      <w:r>
        <w:rPr>
          <w:noProof/>
        </w:rPr>
        <w:drawing>
          <wp:inline distT="0" distB="0" distL="0" distR="0" wp14:anchorId="3E8E395E" wp14:editId="772B7C22">
            <wp:extent cx="6163953" cy="9239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601" cy="9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50" w:rsidRDefault="00C84150"/>
    <w:tbl>
      <w:tblPr>
        <w:tblW w:w="9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40"/>
        <w:gridCol w:w="3000"/>
      </w:tblGrid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name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sims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0.0000000%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0.2469534%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0.2798963%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0.3333596%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stay_point_2017-12-02.txt,stay_point_2017-12-03.txt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0.3619153%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0.4094662%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0.7076029%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0.9696991%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stay_point_2017-12-02.txt,stay_point_2017-12-02.txt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1.1007157%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stay_point_2017-11-27.txt,stay_point_2017-11-28.txt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1.8642642%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2.1530148%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2.6241960%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2.7240512%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2.7367723%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3.4976813%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3.6381405%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4.0230035%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4.0412888%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4.1032479%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4.4838964%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stay_point_2017-11-28.txt,stay_point_2017-11-28.txt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5.1464972%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stay_point_2017-11-27.txt,stay_point_2017-11-27.txt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5.2522712%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stay_point_2017-12-03.txt,stay_point_2017-12-03.txt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5.6173484%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5.9599374%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6.4848402%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6.5410815%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10.5224095%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14.1764492%</w:t>
            </w:r>
          </w:p>
        </w:tc>
      </w:tr>
    </w:tbl>
    <w:p w:rsidR="00C84150" w:rsidRDefault="00C84150">
      <w:pPr>
        <w:rPr>
          <w:rFonts w:hint="eastAsia"/>
        </w:rPr>
      </w:pPr>
    </w:p>
    <w:sectPr w:rsidR="00C8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83C04"/>
    <w:multiLevelType w:val="hybridMultilevel"/>
    <w:tmpl w:val="0080A856"/>
    <w:lvl w:ilvl="0" w:tplc="9C2E3C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54"/>
    <w:rsid w:val="00015AD6"/>
    <w:rsid w:val="0001638E"/>
    <w:rsid w:val="000166A3"/>
    <w:rsid w:val="00020DDA"/>
    <w:rsid w:val="00033DC8"/>
    <w:rsid w:val="0003682E"/>
    <w:rsid w:val="00044DC3"/>
    <w:rsid w:val="0006710D"/>
    <w:rsid w:val="00077EFE"/>
    <w:rsid w:val="000961BD"/>
    <w:rsid w:val="00096A2A"/>
    <w:rsid w:val="000A7838"/>
    <w:rsid w:val="000B0938"/>
    <w:rsid w:val="000C29E2"/>
    <w:rsid w:val="000D401C"/>
    <w:rsid w:val="000F02AB"/>
    <w:rsid w:val="000F5CFD"/>
    <w:rsid w:val="00104DFA"/>
    <w:rsid w:val="0012197B"/>
    <w:rsid w:val="001229FE"/>
    <w:rsid w:val="00142B2A"/>
    <w:rsid w:val="00143E3F"/>
    <w:rsid w:val="001630DF"/>
    <w:rsid w:val="00163C85"/>
    <w:rsid w:val="00185A0A"/>
    <w:rsid w:val="0018616B"/>
    <w:rsid w:val="00196AEC"/>
    <w:rsid w:val="001A0459"/>
    <w:rsid w:val="001B66D3"/>
    <w:rsid w:val="001F79FC"/>
    <w:rsid w:val="0020316C"/>
    <w:rsid w:val="0022777E"/>
    <w:rsid w:val="00227953"/>
    <w:rsid w:val="002506A5"/>
    <w:rsid w:val="00257D56"/>
    <w:rsid w:val="00270CC1"/>
    <w:rsid w:val="00274225"/>
    <w:rsid w:val="002751FD"/>
    <w:rsid w:val="00286A77"/>
    <w:rsid w:val="002A3B73"/>
    <w:rsid w:val="002D23DE"/>
    <w:rsid w:val="002E54B2"/>
    <w:rsid w:val="002F52AA"/>
    <w:rsid w:val="00301F4A"/>
    <w:rsid w:val="00310716"/>
    <w:rsid w:val="003420C3"/>
    <w:rsid w:val="00376EFA"/>
    <w:rsid w:val="003D2532"/>
    <w:rsid w:val="003D7758"/>
    <w:rsid w:val="00406A1E"/>
    <w:rsid w:val="0041251E"/>
    <w:rsid w:val="00430D3E"/>
    <w:rsid w:val="00452BE5"/>
    <w:rsid w:val="00454EEC"/>
    <w:rsid w:val="00455F54"/>
    <w:rsid w:val="00464854"/>
    <w:rsid w:val="0048646F"/>
    <w:rsid w:val="004A3B34"/>
    <w:rsid w:val="004B36D2"/>
    <w:rsid w:val="004C2F0E"/>
    <w:rsid w:val="0050390F"/>
    <w:rsid w:val="0050511F"/>
    <w:rsid w:val="005119DF"/>
    <w:rsid w:val="0051710C"/>
    <w:rsid w:val="005225DE"/>
    <w:rsid w:val="00530F92"/>
    <w:rsid w:val="005463DE"/>
    <w:rsid w:val="00551E44"/>
    <w:rsid w:val="00554FCA"/>
    <w:rsid w:val="00571793"/>
    <w:rsid w:val="00577A91"/>
    <w:rsid w:val="00587A36"/>
    <w:rsid w:val="005A60C2"/>
    <w:rsid w:val="005B09F9"/>
    <w:rsid w:val="005C2CB6"/>
    <w:rsid w:val="005D667F"/>
    <w:rsid w:val="005D7AD2"/>
    <w:rsid w:val="005E1364"/>
    <w:rsid w:val="005E2CE2"/>
    <w:rsid w:val="005F5759"/>
    <w:rsid w:val="006121BA"/>
    <w:rsid w:val="00632024"/>
    <w:rsid w:val="00650FD0"/>
    <w:rsid w:val="00660664"/>
    <w:rsid w:val="00675150"/>
    <w:rsid w:val="006A3BC8"/>
    <w:rsid w:val="006C1B3A"/>
    <w:rsid w:val="006C580B"/>
    <w:rsid w:val="006E26E8"/>
    <w:rsid w:val="006E2B08"/>
    <w:rsid w:val="006F66BD"/>
    <w:rsid w:val="0072252B"/>
    <w:rsid w:val="00727E08"/>
    <w:rsid w:val="00732C89"/>
    <w:rsid w:val="0074205B"/>
    <w:rsid w:val="00795DD0"/>
    <w:rsid w:val="007B6105"/>
    <w:rsid w:val="007C2AD4"/>
    <w:rsid w:val="007E5940"/>
    <w:rsid w:val="0081192F"/>
    <w:rsid w:val="00817F04"/>
    <w:rsid w:val="00820211"/>
    <w:rsid w:val="00832CAA"/>
    <w:rsid w:val="00833DD2"/>
    <w:rsid w:val="00871432"/>
    <w:rsid w:val="008A7ED8"/>
    <w:rsid w:val="008B72F2"/>
    <w:rsid w:val="008D0C87"/>
    <w:rsid w:val="00924EE2"/>
    <w:rsid w:val="0097601C"/>
    <w:rsid w:val="009C0710"/>
    <w:rsid w:val="009D37A1"/>
    <w:rsid w:val="00A04B3F"/>
    <w:rsid w:val="00A301ED"/>
    <w:rsid w:val="00A5125C"/>
    <w:rsid w:val="00A53E68"/>
    <w:rsid w:val="00A65965"/>
    <w:rsid w:val="00A65D7A"/>
    <w:rsid w:val="00A850F5"/>
    <w:rsid w:val="00AB2B87"/>
    <w:rsid w:val="00AC5F7D"/>
    <w:rsid w:val="00AE1B92"/>
    <w:rsid w:val="00AF0FC3"/>
    <w:rsid w:val="00AF2F60"/>
    <w:rsid w:val="00B3064F"/>
    <w:rsid w:val="00B65EA2"/>
    <w:rsid w:val="00BA1510"/>
    <w:rsid w:val="00BA59BF"/>
    <w:rsid w:val="00BB1722"/>
    <w:rsid w:val="00BB6C49"/>
    <w:rsid w:val="00BC59D6"/>
    <w:rsid w:val="00BD229A"/>
    <w:rsid w:val="00BE17D1"/>
    <w:rsid w:val="00BE3911"/>
    <w:rsid w:val="00BE64A9"/>
    <w:rsid w:val="00BF03E3"/>
    <w:rsid w:val="00BF617A"/>
    <w:rsid w:val="00C22663"/>
    <w:rsid w:val="00C3425D"/>
    <w:rsid w:val="00C6038E"/>
    <w:rsid w:val="00C708CC"/>
    <w:rsid w:val="00C77B6E"/>
    <w:rsid w:val="00C84150"/>
    <w:rsid w:val="00CA6A71"/>
    <w:rsid w:val="00CB6C84"/>
    <w:rsid w:val="00CE2EC8"/>
    <w:rsid w:val="00D1666A"/>
    <w:rsid w:val="00D33111"/>
    <w:rsid w:val="00D36EBC"/>
    <w:rsid w:val="00D63D1A"/>
    <w:rsid w:val="00D657A7"/>
    <w:rsid w:val="00D672F7"/>
    <w:rsid w:val="00D75D64"/>
    <w:rsid w:val="00DA10E5"/>
    <w:rsid w:val="00DA602A"/>
    <w:rsid w:val="00DA6AC4"/>
    <w:rsid w:val="00DB2D62"/>
    <w:rsid w:val="00DC4FDA"/>
    <w:rsid w:val="00DC544C"/>
    <w:rsid w:val="00DE55EE"/>
    <w:rsid w:val="00E211FB"/>
    <w:rsid w:val="00E3224C"/>
    <w:rsid w:val="00E3670D"/>
    <w:rsid w:val="00E40815"/>
    <w:rsid w:val="00E543C9"/>
    <w:rsid w:val="00E63152"/>
    <w:rsid w:val="00E75C5A"/>
    <w:rsid w:val="00E80962"/>
    <w:rsid w:val="00EA19DC"/>
    <w:rsid w:val="00EB5F9A"/>
    <w:rsid w:val="00ED04B5"/>
    <w:rsid w:val="00ED28CD"/>
    <w:rsid w:val="00ED728B"/>
    <w:rsid w:val="00EE6E44"/>
    <w:rsid w:val="00F066CA"/>
    <w:rsid w:val="00F21283"/>
    <w:rsid w:val="00F30151"/>
    <w:rsid w:val="00F66AC9"/>
    <w:rsid w:val="00F71910"/>
    <w:rsid w:val="00F877A4"/>
    <w:rsid w:val="00F9110A"/>
    <w:rsid w:val="00F97E8C"/>
    <w:rsid w:val="00FA3E66"/>
    <w:rsid w:val="00FB0EF3"/>
    <w:rsid w:val="00FD02C4"/>
    <w:rsid w:val="00FD63D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865CA-85D4-4164-99F3-7E7A82B7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9</cp:revision>
  <dcterms:created xsi:type="dcterms:W3CDTF">2018-01-15T06:23:00Z</dcterms:created>
  <dcterms:modified xsi:type="dcterms:W3CDTF">2018-01-15T08:19:00Z</dcterms:modified>
</cp:coreProperties>
</file>