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739A" w14:textId="54C2457E" w:rsidR="00D8244D" w:rsidRPr="00D8244D" w:rsidRDefault="00724B96" w:rsidP="00F06A85">
      <w:pPr>
        <w:spacing w:line="276" w:lineRule="auto"/>
        <w:jc w:val="center"/>
        <w:rPr>
          <w:rFonts w:eastAsia="Arial" w:cs="Arial"/>
          <w:color w:val="000000"/>
        </w:rPr>
      </w:pPr>
      <w:r>
        <w:rPr>
          <w:noProof/>
        </w:rPr>
        <w:drawing>
          <wp:inline distT="0" distB="0" distL="0" distR="0" wp14:anchorId="5E34A343" wp14:editId="24CA5683">
            <wp:extent cx="2513591" cy="2428875"/>
            <wp:effectExtent l="0" t="0" r="0" b="0"/>
            <wp:docPr id="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6794"/>
                    <a:stretch/>
                  </pic:blipFill>
                  <pic:spPr bwMode="auto">
                    <a:xfrm>
                      <a:off x="0" y="0"/>
                      <a:ext cx="2515409" cy="243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4A62" w14:textId="0B8EDD41" w:rsidR="002A4C48" w:rsidRPr="0043112D" w:rsidRDefault="002A4C48" w:rsidP="00AE4385">
      <w:pPr>
        <w:spacing w:line="276" w:lineRule="auto"/>
        <w:rPr>
          <w:rFonts w:eastAsia="Arial" w:cs="Arial"/>
          <w:color w:val="000000"/>
          <w:u w:val="single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2A4C48" w14:paraId="5A48D52A" w14:textId="77777777" w:rsidTr="0AC553C0">
        <w:trPr>
          <w:trHeight w:val="3000"/>
        </w:trPr>
        <w:tc>
          <w:tcPr>
            <w:tcW w:w="94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3A1D" w14:textId="77777777" w:rsidR="00A64492" w:rsidRDefault="00FB1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Test </w:t>
            </w:r>
            <w:proofErr w:type="spellStart"/>
            <w:r w:rsidR="00677C77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Incident</w:t>
            </w:r>
            <w:proofErr w:type="spellEnd"/>
            <w:r w:rsidR="00677C77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 </w:t>
            </w:r>
          </w:p>
          <w:p w14:paraId="17E7428C" w14:textId="27A25798" w:rsidR="00C6729C" w:rsidRDefault="00FB1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Report</w:t>
            </w:r>
          </w:p>
          <w:p w14:paraId="1F8E616B" w14:textId="77777777" w:rsidR="002A4C48" w:rsidRPr="00B62BF5" w:rsidRDefault="003C1753">
            <w:pPr>
              <w:pStyle w:val="Sottotitolo"/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</w:pPr>
            <w:r w:rsidRPr="00B62BF5"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  <w:t>Easy Traineeship</w:t>
            </w:r>
          </w:p>
          <w:p w14:paraId="7E40C153" w14:textId="77777777" w:rsidR="002A4C48" w:rsidRDefault="002A4C48" w:rsidP="00AE4385"/>
          <w:tbl>
            <w:tblPr>
              <w:tblW w:w="7080" w:type="dxa"/>
              <w:jc w:val="right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0"/>
              <w:gridCol w:w="4960"/>
            </w:tblGrid>
            <w:tr w:rsidR="002A4C48" w14:paraId="20B49832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5458D5C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Riferimento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4CADCF" w14:textId="77777777" w:rsidR="002A4C48" w:rsidRPr="00C52F2A" w:rsidRDefault="002A4C48" w:rsidP="00C52F2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2A4C48" w14:paraId="58097D9E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B3F8045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Versione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E28A331" w14:textId="027651A8" w:rsidR="00FD4B72" w:rsidRPr="00FD4B72" w:rsidRDefault="008A003B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1.0</w:t>
                  </w:r>
                </w:p>
              </w:tc>
            </w:tr>
            <w:tr w:rsidR="002A4C48" w14:paraId="72C01FA6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7F250909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Data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4AD89B06" w14:textId="737F451E" w:rsidR="002A4C48" w:rsidRPr="00C52F2A" w:rsidRDefault="008A003B" w:rsidP="004260B1">
                  <w:pPr>
                    <w:tabs>
                      <w:tab w:val="left" w:pos="3255"/>
                    </w:tabs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08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</w:t>
                  </w:r>
                  <w:r w:rsidR="003B1917">
                    <w:rPr>
                      <w:rFonts w:ascii="Century Gothic" w:hAnsi="Century Gothic"/>
                      <w:sz w:val="22"/>
                      <w:szCs w:val="22"/>
                    </w:rPr>
                    <w:t>01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/20</w:t>
                  </w:r>
                  <w:r w:rsidR="003B1917">
                    <w:rPr>
                      <w:rFonts w:ascii="Century Gothic" w:hAnsi="Century Gothic"/>
                      <w:sz w:val="22"/>
                      <w:szCs w:val="22"/>
                    </w:rPr>
                    <w:t>20</w:t>
                  </w:r>
                  <w:r w:rsidR="004260B1">
                    <w:rPr>
                      <w:rFonts w:ascii="Century Gothic" w:hAnsi="Century Gothic"/>
                      <w:sz w:val="22"/>
                      <w:szCs w:val="22"/>
                    </w:rPr>
                    <w:tab/>
                  </w:r>
                </w:p>
              </w:tc>
            </w:tr>
            <w:tr w:rsidR="002A4C48" w14:paraId="18F5FBB7" w14:textId="77777777" w:rsidTr="0AC553C0">
              <w:trPr>
                <w:trHeight w:val="36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F8B27C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Destinatario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81DC87" w14:textId="2682470D" w:rsidR="002A4C48" w:rsidRPr="00C52F2A" w:rsidRDefault="00FB1A20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Prof.ssa F. Ferrucci</w:t>
                  </w:r>
                </w:p>
              </w:tc>
            </w:tr>
            <w:tr w:rsidR="002A4C48" w14:paraId="6F6BE8BE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2FC658B3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Presentato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67458DDC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Alessandro Serritiello, Elio Testa, Felice Montella, Giuseppe Barisano, Luigi Barbato,</w:t>
                  </w:r>
                </w:p>
                <w:p w14:paraId="72603205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Pellegrino Aurilia, Salvatore Amendola, Simona Grilletto</w:t>
                  </w:r>
                </w:p>
              </w:tc>
            </w:tr>
            <w:tr w:rsidR="002A4C48" w14:paraId="14BA15E8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9CCB5D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Approvato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D68B379" w14:textId="1926C319" w:rsidR="002A4C48" w:rsidRPr="00C52F2A" w:rsidRDefault="004636B6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Vincenzo Belmonte, Vincenzo De Rosa</w:t>
                  </w:r>
                  <w:bookmarkStart w:id="0" w:name="_GoBack"/>
                  <w:bookmarkEnd w:id="0"/>
                </w:p>
              </w:tc>
            </w:tr>
          </w:tbl>
          <w:p w14:paraId="41E71CCE" w14:textId="224D207C" w:rsidR="00E837EF" w:rsidRPr="00E837EF" w:rsidRDefault="00E837EF" w:rsidP="00A64492">
            <w:pPr>
              <w:tabs>
                <w:tab w:val="left" w:pos="2175"/>
              </w:tabs>
              <w:spacing w:line="276" w:lineRule="auto"/>
              <w:jc w:val="left"/>
              <w:rPr>
                <w:sz w:val="40"/>
                <w:szCs w:val="40"/>
              </w:rPr>
            </w:pPr>
            <w:r>
              <w:rPr>
                <w:b/>
                <w:color w:val="1F4E79"/>
                <w:sz w:val="40"/>
                <w:szCs w:val="40"/>
              </w:rPr>
              <w:tab/>
            </w:r>
          </w:p>
        </w:tc>
      </w:tr>
    </w:tbl>
    <w:p w14:paraId="5D073256" w14:textId="307C9406" w:rsidR="002A4C48" w:rsidRPr="00BE1A8D" w:rsidRDefault="003C1753" w:rsidP="00BE1A8D">
      <w:pPr>
        <w:pStyle w:val="Titolo2"/>
      </w:pPr>
      <w:bookmarkStart w:id="1" w:name="_heading=h.1fob9te" w:colFirst="0" w:colLast="0"/>
      <w:bookmarkStart w:id="2" w:name="_Toc24716844"/>
      <w:bookmarkStart w:id="3" w:name="_Toc29655617"/>
      <w:bookmarkEnd w:id="1"/>
      <w:proofErr w:type="spellStart"/>
      <w:r w:rsidRPr="00BE1A8D">
        <w:lastRenderedPageBreak/>
        <w:t>Revision</w:t>
      </w:r>
      <w:proofErr w:type="spellEnd"/>
      <w:r w:rsidRPr="00BE1A8D">
        <w:t xml:space="preserve"> History</w:t>
      </w:r>
      <w:bookmarkEnd w:id="2"/>
      <w:bookmarkEnd w:id="3"/>
    </w:p>
    <w:tbl>
      <w:tblPr>
        <w:tblStyle w:val="TabellaDocumenti-IS"/>
        <w:tblW w:w="9457" w:type="dxa"/>
        <w:tblLayout w:type="fixed"/>
        <w:tblLook w:val="0420" w:firstRow="1" w:lastRow="0" w:firstColumn="0" w:lastColumn="0" w:noHBand="0" w:noVBand="1"/>
      </w:tblPr>
      <w:tblGrid>
        <w:gridCol w:w="2365"/>
        <w:gridCol w:w="1316"/>
        <w:gridCol w:w="3260"/>
        <w:gridCol w:w="2516"/>
      </w:tblGrid>
      <w:tr w:rsidR="002A4C48" w14:paraId="1A525F63" w14:textId="77777777" w:rsidTr="0046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2365" w:type="dxa"/>
          </w:tcPr>
          <w:p w14:paraId="78230101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4" w:name="_heading=h.3znysh7" w:colFirst="0" w:colLast="0"/>
            <w:bookmarkStart w:id="5" w:name="_Toc24625696"/>
            <w:bookmarkStart w:id="6" w:name="_Toc24630761"/>
            <w:bookmarkStart w:id="7" w:name="_Toc24633494"/>
            <w:bookmarkStart w:id="8" w:name="_Toc24637314"/>
            <w:bookmarkStart w:id="9" w:name="_Toc24641326"/>
            <w:bookmarkStart w:id="10" w:name="_Toc24637292"/>
            <w:bookmarkStart w:id="11" w:name="_Toc24637480"/>
            <w:bookmarkStart w:id="12" w:name="_Toc24637652"/>
            <w:bookmarkStart w:id="13" w:name="_Toc24716079"/>
            <w:bookmarkStart w:id="14" w:name="_Toc24716151"/>
            <w:bookmarkStart w:id="15" w:name="_Toc25406731"/>
            <w:bookmarkStart w:id="16" w:name="_Toc25432146"/>
            <w:bookmarkStart w:id="17" w:name="_Toc25432679"/>
            <w:bookmarkStart w:id="18" w:name="_Toc25433088"/>
            <w:bookmarkStart w:id="19" w:name="_Toc25433647"/>
            <w:bookmarkStart w:id="20" w:name="_Toc25448098"/>
            <w:bookmarkStart w:id="21" w:name="_Toc25448327"/>
            <w:bookmarkStart w:id="22" w:name="_Toc25448594"/>
            <w:bookmarkStart w:id="23" w:name="_Toc25449626"/>
            <w:bookmarkStart w:id="24" w:name="_Toc25617470"/>
            <w:bookmarkStart w:id="25" w:name="_Toc25740154"/>
            <w:bookmarkStart w:id="26" w:name="_Toc25748105"/>
            <w:bookmarkStart w:id="27" w:name="_Toc25861233"/>
            <w:bookmarkEnd w:id="4"/>
            <w:r w:rsidRPr="004C1B5E">
              <w:rPr>
                <w:rFonts w:eastAsia="Century Gothic" w:cs="Century Gothic"/>
                <w:iCs/>
              </w:rPr>
              <w:t>Data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316" w:type="dxa"/>
          </w:tcPr>
          <w:p w14:paraId="71EA758D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28" w:name="_heading=h.2et92p0" w:colFirst="0" w:colLast="0"/>
            <w:bookmarkStart w:id="29" w:name="_Toc24625697"/>
            <w:bookmarkStart w:id="30" w:name="_Toc24630762"/>
            <w:bookmarkStart w:id="31" w:name="_Toc24633495"/>
            <w:bookmarkStart w:id="32" w:name="_Toc24637315"/>
            <w:bookmarkStart w:id="33" w:name="_Toc24641327"/>
            <w:bookmarkStart w:id="34" w:name="_Toc24637293"/>
            <w:bookmarkStart w:id="35" w:name="_Toc24637481"/>
            <w:bookmarkStart w:id="36" w:name="_Toc24637653"/>
            <w:bookmarkStart w:id="37" w:name="_Toc24716080"/>
            <w:bookmarkStart w:id="38" w:name="_Toc24716152"/>
            <w:bookmarkStart w:id="39" w:name="_Toc25406732"/>
            <w:bookmarkStart w:id="40" w:name="_Toc25432147"/>
            <w:bookmarkStart w:id="41" w:name="_Toc25432680"/>
            <w:bookmarkStart w:id="42" w:name="_Toc25433089"/>
            <w:bookmarkStart w:id="43" w:name="_Toc25433648"/>
            <w:bookmarkStart w:id="44" w:name="_Toc25448099"/>
            <w:bookmarkStart w:id="45" w:name="_Toc25448328"/>
            <w:bookmarkStart w:id="46" w:name="_Toc25448595"/>
            <w:bookmarkStart w:id="47" w:name="_Toc25449627"/>
            <w:bookmarkStart w:id="48" w:name="_Toc25617471"/>
            <w:bookmarkStart w:id="49" w:name="_Toc25740155"/>
            <w:bookmarkStart w:id="50" w:name="_Toc25748106"/>
            <w:bookmarkStart w:id="51" w:name="_Toc25861234"/>
            <w:bookmarkEnd w:id="28"/>
            <w:r w:rsidRPr="004C1B5E">
              <w:rPr>
                <w:rFonts w:eastAsia="Century Gothic" w:cs="Century Gothic"/>
                <w:iCs/>
              </w:rPr>
              <w:t>Versione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3260" w:type="dxa"/>
          </w:tcPr>
          <w:p w14:paraId="4AAC9B88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52" w:name="_heading=h.e91joul4ewtt" w:colFirst="0" w:colLast="0"/>
            <w:bookmarkStart w:id="53" w:name="_Toc24625698"/>
            <w:bookmarkStart w:id="54" w:name="_Toc24630763"/>
            <w:bookmarkStart w:id="55" w:name="_Toc24633496"/>
            <w:bookmarkStart w:id="56" w:name="_Toc24637316"/>
            <w:bookmarkStart w:id="57" w:name="_Toc24641328"/>
            <w:bookmarkStart w:id="58" w:name="_Toc24637294"/>
            <w:bookmarkStart w:id="59" w:name="_Toc24637482"/>
            <w:bookmarkStart w:id="60" w:name="_Toc24637654"/>
            <w:bookmarkStart w:id="61" w:name="_Toc24716081"/>
            <w:bookmarkStart w:id="62" w:name="_Toc24716153"/>
            <w:bookmarkStart w:id="63" w:name="_Toc25406733"/>
            <w:bookmarkStart w:id="64" w:name="_Toc25432148"/>
            <w:bookmarkStart w:id="65" w:name="_Toc25432681"/>
            <w:bookmarkStart w:id="66" w:name="_Toc25433090"/>
            <w:bookmarkStart w:id="67" w:name="_Toc25433649"/>
            <w:bookmarkStart w:id="68" w:name="_Toc25448100"/>
            <w:bookmarkStart w:id="69" w:name="_Toc25448329"/>
            <w:bookmarkStart w:id="70" w:name="_Toc25448596"/>
            <w:bookmarkStart w:id="71" w:name="_Toc25449628"/>
            <w:bookmarkStart w:id="72" w:name="_Toc25617472"/>
            <w:bookmarkStart w:id="73" w:name="_Toc25740156"/>
            <w:bookmarkStart w:id="74" w:name="_Toc25748107"/>
            <w:bookmarkStart w:id="75" w:name="_Toc25861235"/>
            <w:bookmarkEnd w:id="52"/>
            <w:r w:rsidRPr="004C1B5E">
              <w:rPr>
                <w:rFonts w:eastAsia="Century Gothic" w:cs="Century Gothic"/>
                <w:iCs/>
              </w:rPr>
              <w:t>Descrizione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2516" w:type="dxa"/>
          </w:tcPr>
          <w:p w14:paraId="5AD78D3E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76" w:name="_heading=h.owmf5jtwfrrj" w:colFirst="0" w:colLast="0"/>
            <w:bookmarkStart w:id="77" w:name="_Toc24625699"/>
            <w:bookmarkStart w:id="78" w:name="_Toc24630764"/>
            <w:bookmarkStart w:id="79" w:name="_Toc24633497"/>
            <w:bookmarkStart w:id="80" w:name="_Toc24637317"/>
            <w:bookmarkStart w:id="81" w:name="_Toc24641329"/>
            <w:bookmarkStart w:id="82" w:name="_Toc24637295"/>
            <w:bookmarkStart w:id="83" w:name="_Toc24637483"/>
            <w:bookmarkStart w:id="84" w:name="_Toc24637655"/>
            <w:bookmarkStart w:id="85" w:name="_Toc24716082"/>
            <w:bookmarkStart w:id="86" w:name="_Toc24716154"/>
            <w:bookmarkStart w:id="87" w:name="_Toc25406734"/>
            <w:bookmarkStart w:id="88" w:name="_Toc25432149"/>
            <w:bookmarkStart w:id="89" w:name="_Toc25432682"/>
            <w:bookmarkStart w:id="90" w:name="_Toc25433091"/>
            <w:bookmarkStart w:id="91" w:name="_Toc25433650"/>
            <w:bookmarkStart w:id="92" w:name="_Toc25448101"/>
            <w:bookmarkStart w:id="93" w:name="_Toc25448330"/>
            <w:bookmarkStart w:id="94" w:name="_Toc25448597"/>
            <w:bookmarkStart w:id="95" w:name="_Toc25449629"/>
            <w:bookmarkStart w:id="96" w:name="_Toc25617473"/>
            <w:bookmarkStart w:id="97" w:name="_Toc25740157"/>
            <w:bookmarkStart w:id="98" w:name="_Toc25748108"/>
            <w:bookmarkStart w:id="99" w:name="_Toc25861236"/>
            <w:bookmarkEnd w:id="76"/>
            <w:r w:rsidRPr="004C1B5E">
              <w:rPr>
                <w:rFonts w:eastAsia="Century Gothic" w:cs="Century Gothic"/>
                <w:iCs/>
              </w:rPr>
              <w:t>Autori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</w:p>
        </w:tc>
      </w:tr>
      <w:tr w:rsidR="6DDF2DFD" w14:paraId="5F76F592" w14:textId="77777777" w:rsidTr="0046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057115A" w14:textId="289CED32" w:rsidR="6DDF2DFD" w:rsidRDefault="002256CC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8A003B">
              <w:rPr>
                <w:rFonts w:eastAsia="Century Gothic" w:cs="Century Gothic"/>
                <w:szCs w:val="22"/>
              </w:rPr>
              <w:t>8</w:t>
            </w:r>
            <w:r w:rsidR="6DDF2DFD" w:rsidRPr="6DDF2DFD">
              <w:rPr>
                <w:rFonts w:eastAsia="Century Gothic" w:cs="Century Gothic"/>
                <w:szCs w:val="22"/>
              </w:rPr>
              <w:t>/</w:t>
            </w:r>
            <w:r w:rsidR="003B1917">
              <w:rPr>
                <w:rFonts w:eastAsia="Century Gothic" w:cs="Century Gothic"/>
                <w:szCs w:val="22"/>
              </w:rPr>
              <w:t>01</w:t>
            </w:r>
            <w:r w:rsidR="6DDF2DFD" w:rsidRPr="6DDF2DFD">
              <w:rPr>
                <w:rFonts w:eastAsia="Century Gothic" w:cs="Century Gothic"/>
                <w:szCs w:val="22"/>
              </w:rPr>
              <w:t>/20</w:t>
            </w:r>
            <w:r w:rsidR="003B1917">
              <w:rPr>
                <w:rFonts w:eastAsia="Century Gothic" w:cs="Century Gothic"/>
                <w:szCs w:val="22"/>
              </w:rPr>
              <w:t>20</w:t>
            </w:r>
          </w:p>
        </w:tc>
        <w:tc>
          <w:tcPr>
            <w:tcW w:w="1316" w:type="dxa"/>
          </w:tcPr>
          <w:p w14:paraId="7E9E23CE" w14:textId="6308C2E2" w:rsidR="6DDF2DFD" w:rsidRDefault="6DDF2DFD" w:rsidP="6DDF2DFD">
            <w:pPr>
              <w:rPr>
                <w:rFonts w:eastAsia="Century Gothic" w:cs="Century Gothic"/>
                <w:szCs w:val="22"/>
              </w:rPr>
            </w:pPr>
            <w:r w:rsidRPr="6DDF2DFD">
              <w:rPr>
                <w:rFonts w:eastAsia="Century Gothic" w:cs="Century Gothic"/>
                <w:szCs w:val="22"/>
              </w:rPr>
              <w:t>0.1</w:t>
            </w:r>
          </w:p>
        </w:tc>
        <w:tc>
          <w:tcPr>
            <w:tcW w:w="3260" w:type="dxa"/>
          </w:tcPr>
          <w:p w14:paraId="3EB10B73" w14:textId="7DE7B055" w:rsidR="6DDF2DFD" w:rsidRDefault="00FB1A20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Prima</w:t>
            </w:r>
            <w:r w:rsidR="6DDF2DFD" w:rsidRPr="6DDF2DFD">
              <w:rPr>
                <w:rFonts w:eastAsia="Century Gothic" w:cs="Century Gothic"/>
                <w:szCs w:val="22"/>
              </w:rPr>
              <w:t xml:space="preserve"> stesura </w:t>
            </w:r>
            <w:r w:rsidR="002256CC">
              <w:rPr>
                <w:rFonts w:eastAsia="Century Gothic" w:cs="Century Gothic"/>
                <w:szCs w:val="22"/>
              </w:rPr>
              <w:t>TIR</w:t>
            </w:r>
          </w:p>
        </w:tc>
        <w:tc>
          <w:tcPr>
            <w:tcW w:w="2516" w:type="dxa"/>
          </w:tcPr>
          <w:p w14:paraId="76D18B4B" w14:textId="58AB0CF6" w:rsidR="6DDF2DFD" w:rsidRDefault="00FB1A20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2256CC" w14:paraId="45F3E2CA" w14:textId="77777777" w:rsidTr="00463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1CD13DC2" w14:textId="079342F0" w:rsidR="002256CC" w:rsidRDefault="002256CC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10/</w:t>
            </w:r>
            <w:r w:rsidR="003B1917">
              <w:rPr>
                <w:rFonts w:eastAsia="Century Gothic" w:cs="Century Gothic"/>
                <w:szCs w:val="22"/>
              </w:rPr>
              <w:t>01</w:t>
            </w:r>
            <w:r>
              <w:rPr>
                <w:rFonts w:eastAsia="Century Gothic" w:cs="Century Gothic"/>
                <w:szCs w:val="22"/>
              </w:rPr>
              <w:t>/20</w:t>
            </w:r>
            <w:r w:rsidR="003B1917">
              <w:rPr>
                <w:rFonts w:eastAsia="Century Gothic" w:cs="Century Gothic"/>
                <w:szCs w:val="22"/>
              </w:rPr>
              <w:t>20</w:t>
            </w:r>
          </w:p>
        </w:tc>
        <w:tc>
          <w:tcPr>
            <w:tcW w:w="1316" w:type="dxa"/>
          </w:tcPr>
          <w:p w14:paraId="223B0548" w14:textId="6EE2643C" w:rsidR="002256CC" w:rsidRPr="6DDF2DFD" w:rsidRDefault="002256CC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0.2</w:t>
            </w:r>
          </w:p>
        </w:tc>
        <w:tc>
          <w:tcPr>
            <w:tcW w:w="3260" w:type="dxa"/>
          </w:tcPr>
          <w:p w14:paraId="4D4671C6" w14:textId="0206B8D4" w:rsidR="002256CC" w:rsidRDefault="00DF4D09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Aggiunti Bug-Report</w:t>
            </w:r>
          </w:p>
        </w:tc>
        <w:tc>
          <w:tcPr>
            <w:tcW w:w="2516" w:type="dxa"/>
          </w:tcPr>
          <w:p w14:paraId="228791DF" w14:textId="0DC31D0E" w:rsidR="002256CC" w:rsidRDefault="00DF4D09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8A003B" w14:paraId="0B9675CB" w14:textId="77777777" w:rsidTr="0046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5DCCAE4" w14:textId="04C1E647" w:rsidR="008A003B" w:rsidRDefault="008A003B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11/01/2020</w:t>
            </w:r>
          </w:p>
        </w:tc>
        <w:tc>
          <w:tcPr>
            <w:tcW w:w="1316" w:type="dxa"/>
          </w:tcPr>
          <w:p w14:paraId="3260890F" w14:textId="151CCA61" w:rsidR="008A003B" w:rsidRDefault="008A003B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1.0</w:t>
            </w:r>
          </w:p>
        </w:tc>
        <w:tc>
          <w:tcPr>
            <w:tcW w:w="3260" w:type="dxa"/>
          </w:tcPr>
          <w:p w14:paraId="3C76E495" w14:textId="74416BCD" w:rsidR="008A003B" w:rsidRDefault="008A003B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Revisione</w:t>
            </w:r>
          </w:p>
        </w:tc>
        <w:tc>
          <w:tcPr>
            <w:tcW w:w="2516" w:type="dxa"/>
          </w:tcPr>
          <w:p w14:paraId="382C03B1" w14:textId="1C48E888" w:rsidR="008A003B" w:rsidRDefault="008A003B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</w:tbl>
    <w:sdt>
      <w:sdtPr>
        <w:rPr>
          <w:rFonts w:ascii="Century Gothic" w:eastAsia="Garamond" w:hAnsi="Century Gothic" w:cs="Garamond"/>
          <w:color w:val="1F3864" w:themeColor="accent1" w:themeShade="80"/>
          <w:sz w:val="36"/>
          <w:szCs w:val="36"/>
          <w:u w:val="single"/>
        </w:rPr>
        <w:id w:val="208201884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  <w:u w:val="none"/>
        </w:rPr>
      </w:sdtEndPr>
      <w:sdtContent>
        <w:p w14:paraId="78F9F05E" w14:textId="61E5311C" w:rsidR="007A2B13" w:rsidRDefault="007A2B13">
          <w:pPr>
            <w:pStyle w:val="Titolosommario"/>
            <w:rPr>
              <w:rFonts w:ascii="Century Gothic" w:eastAsia="Garamond" w:hAnsi="Century Gothic" w:cs="Garamond"/>
              <w:color w:val="1F3864" w:themeColor="accent1" w:themeShade="80"/>
              <w:sz w:val="36"/>
              <w:szCs w:val="36"/>
              <w:u w:val="single"/>
            </w:rPr>
          </w:pPr>
        </w:p>
        <w:p w14:paraId="3099D710" w14:textId="77777777" w:rsidR="007A2B13" w:rsidRDefault="007A2B13">
          <w:pPr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  <w:br w:type="page"/>
          </w:r>
        </w:p>
        <w:p w14:paraId="62C356F7" w14:textId="586A16CF" w:rsidR="001822A4" w:rsidRPr="00C52F2A" w:rsidRDefault="001822A4">
          <w:pPr>
            <w:pStyle w:val="Titolosommario"/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 w:rsidRPr="00C52F2A"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  <w:lastRenderedPageBreak/>
            <w:t>Sommario</w:t>
          </w:r>
        </w:p>
        <w:p w14:paraId="41C4ED82" w14:textId="75B1F830" w:rsidR="00136EE9" w:rsidRDefault="00B42809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TOC \o "1-4" \h \z \u </w:instrText>
          </w:r>
          <w:r>
            <w:rPr>
              <w:szCs w:val="22"/>
            </w:rPr>
            <w:fldChar w:fldCharType="separate"/>
          </w:r>
          <w:hyperlink w:anchor="_Toc29655617" w:history="1">
            <w:r w:rsidR="00136EE9" w:rsidRPr="00FB24BA">
              <w:rPr>
                <w:rStyle w:val="Collegamentoipertestuale"/>
                <w:noProof/>
              </w:rPr>
              <w:t>Revision History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_Toc29655617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2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3AD870C3" w14:textId="48660CA9" w:rsidR="00136EE9" w:rsidRDefault="00661477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18" w:history="1">
            <w:r w:rsidR="00136EE9" w:rsidRPr="00FB24BA">
              <w:rPr>
                <w:rStyle w:val="Collegamentoipertestuale"/>
                <w:rFonts w:eastAsia="Century Gothic"/>
                <w:noProof/>
              </w:rPr>
              <w:t>1.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noProof/>
              </w:rPr>
              <w:t>Introduzione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_Toc29655618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4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1C6ACF32" w14:textId="486F1402" w:rsidR="00136EE9" w:rsidRDefault="00661477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19" w:history="1">
            <w:r w:rsidR="00136EE9" w:rsidRPr="00FB24BA">
              <w:rPr>
                <w:rStyle w:val="Collegamentoipertestuale"/>
                <w:rFonts w:eastAsia="Century Gothic"/>
                <w:noProof/>
              </w:rPr>
              <w:t>2.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rFonts w:eastAsia="Century Gothic"/>
                <w:noProof/>
              </w:rPr>
              <w:t>Bug Report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_Toc29655619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4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489B6949" w14:textId="2FAD6CAB" w:rsidR="00136EE9" w:rsidRDefault="00661477">
          <w:pPr>
            <w:pStyle w:val="Sommario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20" w:history="1">
            <w:r w:rsidR="00136EE9" w:rsidRPr="00FB24BA">
              <w:rPr>
                <w:rStyle w:val="Collegamentoipertestuale"/>
                <w:bCs/>
                <w:noProof/>
              </w:rPr>
              <w:t>2.1.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noProof/>
              </w:rPr>
              <w:t>Gestione Account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_Toc29655620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4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0D22F13C" w14:textId="37AEAB12" w:rsidR="00136EE9" w:rsidRDefault="00661477">
          <w:pPr>
            <w:pStyle w:val="Sommario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21" w:history="1">
            <w:r w:rsidR="00136EE9" w:rsidRPr="00FB24BA">
              <w:rPr>
                <w:rStyle w:val="Collegamentoipertestuale"/>
                <w:bCs/>
                <w:noProof/>
              </w:rPr>
              <w:t>2.2.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noProof/>
              </w:rPr>
              <w:t>Gestione Richieste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_Toc29655621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4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108D4ADD" w14:textId="7CB37F06" w:rsidR="00136EE9" w:rsidRDefault="00661477">
          <w:pPr>
            <w:pStyle w:val="Sommario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22" w:history="1">
            <w:r w:rsidR="00136EE9" w:rsidRPr="00FB24BA">
              <w:rPr>
                <w:rStyle w:val="Collegamentoipertestuale"/>
                <w:bCs/>
                <w:noProof/>
              </w:rPr>
              <w:t>2.3.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noProof/>
              </w:rPr>
              <w:t>Gestione Tirocinio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_Toc29655622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5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177DBF61" w14:textId="2CF27274" w:rsidR="00136EE9" w:rsidRDefault="00661477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5623" w:history="1">
            <w:r w:rsidR="00136EE9" w:rsidRPr="00FB24BA">
              <w:rPr>
                <w:rStyle w:val="Collegamentoipertestuale"/>
                <w:noProof/>
              </w:rPr>
              <w:t>3.</w:t>
            </w:r>
            <w:r w:rsidR="00136EE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6EE9" w:rsidRPr="00FB24BA">
              <w:rPr>
                <w:rStyle w:val="Collegamentoipertestuale"/>
                <w:noProof/>
              </w:rPr>
              <w:t>Glossario</w:t>
            </w:r>
            <w:r w:rsidR="00136EE9">
              <w:rPr>
                <w:noProof/>
                <w:webHidden/>
              </w:rPr>
              <w:tab/>
            </w:r>
            <w:r w:rsidR="00136EE9">
              <w:rPr>
                <w:noProof/>
                <w:webHidden/>
              </w:rPr>
              <w:fldChar w:fldCharType="begin"/>
            </w:r>
            <w:r w:rsidR="00136EE9">
              <w:rPr>
                <w:noProof/>
                <w:webHidden/>
              </w:rPr>
              <w:instrText xml:space="preserve"> PAGEREF _Toc29655623 \h </w:instrText>
            </w:r>
            <w:r w:rsidR="00136EE9">
              <w:rPr>
                <w:noProof/>
                <w:webHidden/>
              </w:rPr>
            </w:r>
            <w:r w:rsidR="00136EE9">
              <w:rPr>
                <w:noProof/>
                <w:webHidden/>
              </w:rPr>
              <w:fldChar w:fldCharType="separate"/>
            </w:r>
            <w:r w:rsidR="001C0A08">
              <w:rPr>
                <w:noProof/>
                <w:webHidden/>
              </w:rPr>
              <w:t>6</w:t>
            </w:r>
            <w:r w:rsidR="00136EE9">
              <w:rPr>
                <w:noProof/>
                <w:webHidden/>
              </w:rPr>
              <w:fldChar w:fldCharType="end"/>
            </w:r>
          </w:hyperlink>
        </w:p>
        <w:p w14:paraId="7AEC3917" w14:textId="1C31E904" w:rsidR="001822A4" w:rsidRPr="005E71E6" w:rsidRDefault="00B42809" w:rsidP="007A2B13">
          <w:pPr>
            <w:pStyle w:val="Sommario2"/>
            <w:ind w:left="0"/>
            <w:rPr>
              <w:rFonts w:eastAsiaTheme="minorEastAsia" w:cstheme="minorBidi"/>
              <w:noProof/>
              <w:szCs w:val="22"/>
            </w:rPr>
          </w:pPr>
          <w:r>
            <w:rPr>
              <w:szCs w:val="22"/>
            </w:rPr>
            <w:fldChar w:fldCharType="end"/>
          </w:r>
        </w:p>
      </w:sdtContent>
    </w:sdt>
    <w:p w14:paraId="3936BF99" w14:textId="04611E83" w:rsidR="00F87BCE" w:rsidRDefault="00F87BCE">
      <w:pPr>
        <w:rPr>
          <w:rFonts w:ascii="Century Gothic" w:eastAsia="Century Gothic" w:hAnsi="Century Gothic" w:cstheme="majorBidi"/>
          <w:color w:val="1F3864" w:themeColor="accent1" w:themeShade="80"/>
          <w:sz w:val="36"/>
          <w:szCs w:val="26"/>
          <w:u w:val="single"/>
        </w:rPr>
      </w:pPr>
      <w:bookmarkStart w:id="100" w:name="_Toc24716549"/>
      <w:bookmarkStart w:id="101" w:name="_Toc24716845"/>
      <w:r>
        <w:rPr>
          <w:rFonts w:eastAsia="Century Gothic"/>
        </w:rPr>
        <w:br w:type="page"/>
      </w:r>
    </w:p>
    <w:p w14:paraId="20577EC5" w14:textId="00C24DFE" w:rsidR="002A4C48" w:rsidRPr="00E724E6" w:rsidRDefault="003C1753" w:rsidP="00FB01F3">
      <w:pPr>
        <w:pStyle w:val="Titolo2"/>
        <w:numPr>
          <w:ilvl w:val="0"/>
          <w:numId w:val="4"/>
        </w:numPr>
        <w:rPr>
          <w:rFonts w:eastAsia="Century Gothic"/>
        </w:rPr>
      </w:pPr>
      <w:bookmarkStart w:id="102" w:name="_Toc29655618"/>
      <w:bookmarkStart w:id="103" w:name="_Hlk29476791"/>
      <w:r w:rsidRPr="001822A4">
        <w:lastRenderedPageBreak/>
        <w:t>Introduzione</w:t>
      </w:r>
      <w:bookmarkEnd w:id="100"/>
      <w:bookmarkEnd w:id="101"/>
      <w:bookmarkEnd w:id="102"/>
    </w:p>
    <w:p w14:paraId="0F88C6F0" w14:textId="5E4225DD" w:rsidR="00AF0F0F" w:rsidRDefault="005F20B6" w:rsidP="00B1126B">
      <w:pPr>
        <w:pStyle w:val="Gpstesto"/>
      </w:pPr>
      <w:r>
        <w:t xml:space="preserve">Nel seguente documento si illustrano i bug individuati in Easy </w:t>
      </w:r>
      <w:proofErr w:type="spellStart"/>
      <w:r>
        <w:t>Traineeshep</w:t>
      </w:r>
      <w:proofErr w:type="spellEnd"/>
      <w:r>
        <w:t xml:space="preserve">, rivelati in fase di testing del sistema. </w:t>
      </w:r>
    </w:p>
    <w:p w14:paraId="64B07139" w14:textId="669A03D8" w:rsidR="002A4C48" w:rsidRDefault="00E94CD1" w:rsidP="00FB01F3">
      <w:pPr>
        <w:pStyle w:val="Titolo2"/>
        <w:numPr>
          <w:ilvl w:val="0"/>
          <w:numId w:val="3"/>
        </w:numPr>
        <w:rPr>
          <w:rFonts w:eastAsia="Century Gothic"/>
        </w:rPr>
      </w:pPr>
      <w:bookmarkStart w:id="104" w:name="_Toc29655619"/>
      <w:r>
        <w:rPr>
          <w:rFonts w:eastAsia="Century Gothic"/>
        </w:rPr>
        <w:t>Bug Report</w:t>
      </w:r>
      <w:bookmarkEnd w:id="104"/>
    </w:p>
    <w:p w14:paraId="1B83BD30" w14:textId="49C2D9E7" w:rsidR="007B0EAC" w:rsidRDefault="00E94CD1" w:rsidP="007B0EAC">
      <w:pPr>
        <w:pStyle w:val="Titolo3"/>
        <w:numPr>
          <w:ilvl w:val="1"/>
          <w:numId w:val="3"/>
        </w:numPr>
      </w:pPr>
      <w:bookmarkStart w:id="105" w:name="_Toc29655620"/>
      <w:r>
        <w:t>Gestione Account</w:t>
      </w:r>
      <w:bookmarkEnd w:id="105"/>
    </w:p>
    <w:p w14:paraId="532E5440" w14:textId="057853C1" w:rsidR="00844589" w:rsidRPr="00844589" w:rsidRDefault="00844589" w:rsidP="00844589">
      <w:r>
        <w:t>Non sono stati riscontrati bug per questo sottosistema.</w:t>
      </w:r>
    </w:p>
    <w:p w14:paraId="2EFE0531" w14:textId="0FCA445D" w:rsidR="00E94CD1" w:rsidRDefault="00E94CD1" w:rsidP="00E94CD1">
      <w:pPr>
        <w:pStyle w:val="Titolo3"/>
        <w:numPr>
          <w:ilvl w:val="1"/>
          <w:numId w:val="3"/>
        </w:numPr>
      </w:pPr>
      <w:bookmarkStart w:id="106" w:name="_Toc29655621"/>
      <w:r>
        <w:t>Gestione Richieste</w:t>
      </w:r>
      <w:bookmarkEnd w:id="106"/>
    </w:p>
    <w:tbl>
      <w:tblPr>
        <w:tblStyle w:val="Tabellagriglia5scura-colore1"/>
        <w:tblW w:w="9634" w:type="dxa"/>
        <w:tblLayout w:type="fixed"/>
        <w:tblLook w:val="0480" w:firstRow="0" w:lastRow="0" w:firstColumn="1" w:lastColumn="0" w:noHBand="0" w:noVBand="1"/>
      </w:tblPr>
      <w:tblGrid>
        <w:gridCol w:w="2538"/>
        <w:gridCol w:w="7096"/>
      </w:tblGrid>
      <w:tr w:rsidR="00894A32" w14:paraId="0CF93790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58010975" w14:textId="77777777" w:rsidR="00894A32" w:rsidRPr="006958B7" w:rsidRDefault="00894A32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i/>
                <w:iCs/>
              </w:rPr>
            </w:pPr>
            <w:r>
              <w:rPr>
                <w:rFonts w:ascii="Century Gothic" w:eastAsia="Century Gothic" w:hAnsi="Century Gothic" w:cs="Century Gothic"/>
                <w:iCs/>
              </w:rPr>
              <w:t>Test Case ID</w:t>
            </w:r>
          </w:p>
        </w:tc>
        <w:tc>
          <w:tcPr>
            <w:tcW w:w="7096" w:type="dxa"/>
          </w:tcPr>
          <w:p w14:paraId="3AD4B38F" w14:textId="68CF19DA" w:rsidR="00894A32" w:rsidRPr="006958B7" w:rsidRDefault="00894A32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TC_GR</w:t>
            </w:r>
            <w:r w:rsidR="00A632D5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6.23</w:t>
            </w:r>
          </w:p>
        </w:tc>
      </w:tr>
      <w:tr w:rsidR="00894A32" w14:paraId="46AE76B0" w14:textId="77777777" w:rsidTr="00C90C0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4FD55525" w14:textId="77777777" w:rsidR="00894A32" w:rsidRPr="006958B7" w:rsidRDefault="00894A32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Descrizione</w:t>
            </w:r>
          </w:p>
        </w:tc>
        <w:tc>
          <w:tcPr>
            <w:tcW w:w="7096" w:type="dxa"/>
          </w:tcPr>
          <w:p w14:paraId="4630515F" w14:textId="025995F6" w:rsidR="00894A32" w:rsidRPr="00867267" w:rsidRDefault="00894A32" w:rsidP="00C90C0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Il campo era stato gestito per l’immissione obbligatoria di caratteri maiuscoli.</w:t>
            </w:r>
          </w:p>
        </w:tc>
      </w:tr>
      <w:tr w:rsidR="00894A32" w14:paraId="5C012A17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2E0C1B3A" w14:textId="77777777" w:rsidR="00894A32" w:rsidRPr="006958B7" w:rsidRDefault="00894A32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Come riprodurlo</w:t>
            </w:r>
          </w:p>
        </w:tc>
        <w:tc>
          <w:tcPr>
            <w:tcW w:w="7096" w:type="dxa"/>
          </w:tcPr>
          <w:p w14:paraId="217D3905" w14:textId="4A9FEF8C" w:rsidR="00894A32" w:rsidRPr="00867267" w:rsidRDefault="00894A32" w:rsidP="00C90C08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Cambiando il controllo al campo Codice Fiscale</w:t>
            </w:r>
          </w:p>
        </w:tc>
      </w:tr>
      <w:tr w:rsidR="00894A32" w14:paraId="12A621EF" w14:textId="77777777" w:rsidTr="00C90C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33B893D1" w14:textId="77777777" w:rsidR="00894A32" w:rsidRPr="006958B7" w:rsidRDefault="00894A32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P</w:t>
            </w:r>
            <w:r>
              <w:rPr>
                <w:rFonts w:ascii="Century Gothic" w:eastAsia="Century Gothic" w:hAnsi="Century Gothic" w:cs="Century Gothic"/>
              </w:rPr>
              <w:t>riorità</w:t>
            </w:r>
          </w:p>
        </w:tc>
        <w:tc>
          <w:tcPr>
            <w:tcW w:w="7096" w:type="dxa"/>
          </w:tcPr>
          <w:p w14:paraId="4B0B7C23" w14:textId="679BA3F4" w:rsidR="00894A32" w:rsidRDefault="00894A32" w:rsidP="00C90C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Alta</w:t>
            </w:r>
          </w:p>
        </w:tc>
      </w:tr>
      <w:tr w:rsidR="00894A32" w14:paraId="5595EB47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0A7091CA" w14:textId="77777777" w:rsidR="00894A32" w:rsidRPr="006958B7" w:rsidRDefault="00894A32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Stato</w:t>
            </w:r>
          </w:p>
        </w:tc>
        <w:tc>
          <w:tcPr>
            <w:tcW w:w="7096" w:type="dxa"/>
          </w:tcPr>
          <w:p w14:paraId="1B959C32" w14:textId="77777777" w:rsidR="00894A32" w:rsidRDefault="00894A32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Risolto</w:t>
            </w:r>
          </w:p>
        </w:tc>
      </w:tr>
    </w:tbl>
    <w:p w14:paraId="133AF621" w14:textId="6AB329E7" w:rsidR="00894A32" w:rsidRDefault="00894A32" w:rsidP="00894A32"/>
    <w:tbl>
      <w:tblPr>
        <w:tblStyle w:val="Tabellagriglia5scura-colore1"/>
        <w:tblW w:w="9634" w:type="dxa"/>
        <w:tblLayout w:type="fixed"/>
        <w:tblLook w:val="0480" w:firstRow="0" w:lastRow="0" w:firstColumn="1" w:lastColumn="0" w:noHBand="0" w:noVBand="1"/>
      </w:tblPr>
      <w:tblGrid>
        <w:gridCol w:w="2538"/>
        <w:gridCol w:w="7096"/>
      </w:tblGrid>
      <w:tr w:rsidR="00281F25" w14:paraId="3F842708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63A918F1" w14:textId="77777777" w:rsidR="00281F25" w:rsidRPr="006958B7" w:rsidRDefault="00281F25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i/>
                <w:iCs/>
              </w:rPr>
            </w:pPr>
            <w:r>
              <w:rPr>
                <w:rFonts w:ascii="Century Gothic" w:eastAsia="Century Gothic" w:hAnsi="Century Gothic" w:cs="Century Gothic"/>
                <w:iCs/>
              </w:rPr>
              <w:t>Test Case ID</w:t>
            </w:r>
          </w:p>
        </w:tc>
        <w:tc>
          <w:tcPr>
            <w:tcW w:w="7096" w:type="dxa"/>
          </w:tcPr>
          <w:p w14:paraId="692EB289" w14:textId="16F453F3" w:rsidR="00281F25" w:rsidRPr="006958B7" w:rsidRDefault="00281F25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TC_GR</w:t>
            </w:r>
            <w:r w:rsidR="00A632D5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6.30</w:t>
            </w:r>
          </w:p>
        </w:tc>
      </w:tr>
      <w:tr w:rsidR="00281F25" w14:paraId="5581FFDC" w14:textId="77777777" w:rsidTr="00C90C0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4BDA4203" w14:textId="77777777" w:rsidR="00281F25" w:rsidRPr="006958B7" w:rsidRDefault="00281F25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Descrizione</w:t>
            </w:r>
          </w:p>
        </w:tc>
        <w:tc>
          <w:tcPr>
            <w:tcW w:w="7096" w:type="dxa"/>
          </w:tcPr>
          <w:p w14:paraId="0F233A58" w14:textId="3AAD1695" w:rsidR="00281F25" w:rsidRPr="00867267" w:rsidRDefault="00281F25" w:rsidP="00C90C0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Il campo non era stato gestito per controllare il numero massimo di CFU.</w:t>
            </w:r>
          </w:p>
        </w:tc>
      </w:tr>
      <w:tr w:rsidR="00281F25" w14:paraId="78DDA302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7741761B" w14:textId="77777777" w:rsidR="00281F25" w:rsidRPr="006958B7" w:rsidRDefault="00281F25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Come riprodurlo</w:t>
            </w:r>
          </w:p>
        </w:tc>
        <w:tc>
          <w:tcPr>
            <w:tcW w:w="7096" w:type="dxa"/>
          </w:tcPr>
          <w:p w14:paraId="255CEC30" w14:textId="58240002" w:rsidR="00281F25" w:rsidRPr="00867267" w:rsidRDefault="00822B7C" w:rsidP="00C90C08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Inserendo</w:t>
            </w:r>
            <w:r w:rsidR="00281F25">
              <w:rPr>
                <w:rFonts w:ascii="Century Gothic" w:hAnsi="Century Gothic"/>
                <w:sz w:val="22"/>
                <w:szCs w:val="22"/>
              </w:rPr>
              <w:t xml:space="preserve"> il controllo al campo </w:t>
            </w:r>
            <w:r w:rsidR="00EB51B8">
              <w:rPr>
                <w:rFonts w:ascii="Century Gothic" w:hAnsi="Century Gothic"/>
                <w:sz w:val="22"/>
                <w:szCs w:val="22"/>
              </w:rPr>
              <w:t>CFU</w:t>
            </w:r>
          </w:p>
        </w:tc>
      </w:tr>
      <w:tr w:rsidR="00281F25" w14:paraId="4D74B597" w14:textId="77777777" w:rsidTr="00C90C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69C37F0E" w14:textId="77777777" w:rsidR="00281F25" w:rsidRPr="006958B7" w:rsidRDefault="00281F25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P</w:t>
            </w:r>
            <w:r>
              <w:rPr>
                <w:rFonts w:ascii="Century Gothic" w:eastAsia="Century Gothic" w:hAnsi="Century Gothic" w:cs="Century Gothic"/>
              </w:rPr>
              <w:t>riorità</w:t>
            </w:r>
          </w:p>
        </w:tc>
        <w:tc>
          <w:tcPr>
            <w:tcW w:w="7096" w:type="dxa"/>
          </w:tcPr>
          <w:p w14:paraId="0BEE3BB1" w14:textId="77777777" w:rsidR="00281F25" w:rsidRDefault="00281F25" w:rsidP="00C90C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Alta</w:t>
            </w:r>
          </w:p>
        </w:tc>
      </w:tr>
      <w:tr w:rsidR="00281F25" w14:paraId="214E922A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116735DA" w14:textId="77777777" w:rsidR="00281F25" w:rsidRPr="006958B7" w:rsidRDefault="00281F25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Stato</w:t>
            </w:r>
          </w:p>
        </w:tc>
        <w:tc>
          <w:tcPr>
            <w:tcW w:w="7096" w:type="dxa"/>
          </w:tcPr>
          <w:p w14:paraId="3F89B76C" w14:textId="77777777" w:rsidR="00281F25" w:rsidRDefault="00281F25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Risolto</w:t>
            </w:r>
          </w:p>
        </w:tc>
      </w:tr>
    </w:tbl>
    <w:p w14:paraId="0198F2D9" w14:textId="77777777" w:rsidR="00281F25" w:rsidRPr="00894A32" w:rsidRDefault="00281F25" w:rsidP="00894A32"/>
    <w:tbl>
      <w:tblPr>
        <w:tblStyle w:val="Tabellagriglia5scura-colore1"/>
        <w:tblW w:w="9634" w:type="dxa"/>
        <w:tblLayout w:type="fixed"/>
        <w:tblLook w:val="0480" w:firstRow="0" w:lastRow="0" w:firstColumn="1" w:lastColumn="0" w:noHBand="0" w:noVBand="1"/>
      </w:tblPr>
      <w:tblGrid>
        <w:gridCol w:w="2538"/>
        <w:gridCol w:w="7096"/>
      </w:tblGrid>
      <w:tr w:rsidR="007B0EAC" w14:paraId="46B6BF85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6D9E37DF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i/>
                <w:iCs/>
              </w:rPr>
            </w:pPr>
            <w:r>
              <w:rPr>
                <w:rFonts w:ascii="Century Gothic" w:eastAsia="Century Gothic" w:hAnsi="Century Gothic" w:cs="Century Gothic"/>
                <w:iCs/>
              </w:rPr>
              <w:t>Test Case ID</w:t>
            </w:r>
          </w:p>
        </w:tc>
        <w:tc>
          <w:tcPr>
            <w:tcW w:w="7096" w:type="dxa"/>
          </w:tcPr>
          <w:p w14:paraId="69D25FEC" w14:textId="1A0F75ED" w:rsidR="007B0EAC" w:rsidRPr="006958B7" w:rsidRDefault="007B0EAC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TC_GR</w:t>
            </w:r>
            <w:r w:rsidR="00A632D5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14.01</w:t>
            </w:r>
          </w:p>
        </w:tc>
      </w:tr>
      <w:tr w:rsidR="007B0EAC" w14:paraId="7E5765ED" w14:textId="77777777" w:rsidTr="00C90C0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6BDE2289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Descrizione</w:t>
            </w:r>
          </w:p>
        </w:tc>
        <w:tc>
          <w:tcPr>
            <w:tcW w:w="7096" w:type="dxa"/>
          </w:tcPr>
          <w:p w14:paraId="43DFDE13" w14:textId="5855982A" w:rsidR="007B0EAC" w:rsidRPr="00867267" w:rsidRDefault="007B0EAC" w:rsidP="00C90C0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Il campo non era stato gestito per controllare l’immissione obbligatoria di caratteri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qundi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poteva essere anche vuoto.</w:t>
            </w:r>
            <w:r w:rsidRPr="00867267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7B0EAC" w14:paraId="5C4D4AD0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79EE2BEE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Come riprodurlo</w:t>
            </w:r>
          </w:p>
        </w:tc>
        <w:tc>
          <w:tcPr>
            <w:tcW w:w="7096" w:type="dxa"/>
          </w:tcPr>
          <w:p w14:paraId="41184CF6" w14:textId="5BE4411F" w:rsidR="007B0EAC" w:rsidRPr="00867267" w:rsidRDefault="007B0EAC" w:rsidP="00C90C08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867267">
              <w:rPr>
                <w:rFonts w:ascii="Century Gothic" w:hAnsi="Century Gothic"/>
                <w:sz w:val="22"/>
                <w:szCs w:val="22"/>
              </w:rPr>
              <w:t>Inserire</w:t>
            </w:r>
            <w:r>
              <w:rPr>
                <w:rFonts w:ascii="Century Gothic" w:hAnsi="Century Gothic"/>
                <w:sz w:val="22"/>
                <w:szCs w:val="22"/>
              </w:rPr>
              <w:t>ndo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i</w:t>
            </w:r>
            <w:r w:rsidR="00894A32">
              <w:rPr>
                <w:rFonts w:ascii="Century Gothic" w:hAnsi="Century Gothic"/>
                <w:sz w:val="22"/>
                <w:szCs w:val="22"/>
              </w:rPr>
              <w:t>l controllo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94A32">
              <w:rPr>
                <w:rFonts w:ascii="Century Gothic" w:hAnsi="Century Gothic"/>
                <w:sz w:val="22"/>
                <w:szCs w:val="22"/>
              </w:rPr>
              <w:t xml:space="preserve">se è vuoto </w:t>
            </w:r>
            <w:r>
              <w:rPr>
                <w:rFonts w:ascii="Century Gothic" w:hAnsi="Century Gothic"/>
                <w:sz w:val="22"/>
                <w:szCs w:val="22"/>
              </w:rPr>
              <w:t>al campo Motivazione nel pop-up di rifiuto del Tirocinio</w:t>
            </w:r>
          </w:p>
        </w:tc>
      </w:tr>
      <w:tr w:rsidR="007B0EAC" w14:paraId="2BFD2CED" w14:textId="77777777" w:rsidTr="00C90C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1C3BF86A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P</w:t>
            </w:r>
            <w:r>
              <w:rPr>
                <w:rFonts w:ascii="Century Gothic" w:eastAsia="Century Gothic" w:hAnsi="Century Gothic" w:cs="Century Gothic"/>
              </w:rPr>
              <w:t>riorità</w:t>
            </w:r>
          </w:p>
        </w:tc>
        <w:tc>
          <w:tcPr>
            <w:tcW w:w="7096" w:type="dxa"/>
          </w:tcPr>
          <w:p w14:paraId="43B5AEBC" w14:textId="77777777" w:rsidR="007B0EAC" w:rsidRDefault="007B0EAC" w:rsidP="00C90C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Media</w:t>
            </w:r>
          </w:p>
        </w:tc>
      </w:tr>
      <w:tr w:rsidR="007B0EAC" w14:paraId="20702720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2AB156A4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Stato</w:t>
            </w:r>
          </w:p>
        </w:tc>
        <w:tc>
          <w:tcPr>
            <w:tcW w:w="7096" w:type="dxa"/>
          </w:tcPr>
          <w:p w14:paraId="7055A38C" w14:textId="77777777" w:rsidR="007B0EAC" w:rsidRDefault="007B0EAC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Risolto</w:t>
            </w:r>
          </w:p>
        </w:tc>
      </w:tr>
    </w:tbl>
    <w:p w14:paraId="034E4AF4" w14:textId="77777777" w:rsidR="007B0EAC" w:rsidRPr="007B0EAC" w:rsidRDefault="007B0EAC" w:rsidP="007B0EAC"/>
    <w:tbl>
      <w:tblPr>
        <w:tblStyle w:val="Tabellagriglia5scura-colore1"/>
        <w:tblW w:w="9634" w:type="dxa"/>
        <w:tblLayout w:type="fixed"/>
        <w:tblLook w:val="0480" w:firstRow="0" w:lastRow="0" w:firstColumn="1" w:lastColumn="0" w:noHBand="0" w:noVBand="1"/>
      </w:tblPr>
      <w:tblGrid>
        <w:gridCol w:w="2538"/>
        <w:gridCol w:w="7096"/>
      </w:tblGrid>
      <w:tr w:rsidR="007B0EAC" w14:paraId="11C53044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2714CD38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i/>
                <w:iCs/>
              </w:rPr>
            </w:pPr>
            <w:r>
              <w:rPr>
                <w:rFonts w:ascii="Century Gothic" w:eastAsia="Century Gothic" w:hAnsi="Century Gothic" w:cs="Century Gothic"/>
                <w:iCs/>
              </w:rPr>
              <w:lastRenderedPageBreak/>
              <w:t>Test Case ID</w:t>
            </w:r>
          </w:p>
        </w:tc>
        <w:tc>
          <w:tcPr>
            <w:tcW w:w="7096" w:type="dxa"/>
          </w:tcPr>
          <w:p w14:paraId="64119670" w14:textId="50C754E1" w:rsidR="007B0EAC" w:rsidRPr="006958B7" w:rsidRDefault="007B0EAC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TC_GR</w:t>
            </w:r>
            <w:r w:rsidR="00A632D5">
              <w:rPr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15.01</w:t>
            </w:r>
          </w:p>
        </w:tc>
      </w:tr>
      <w:tr w:rsidR="007B0EAC" w14:paraId="084F20D2" w14:textId="77777777" w:rsidTr="00C90C0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54D9518E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Descrizione</w:t>
            </w:r>
          </w:p>
        </w:tc>
        <w:tc>
          <w:tcPr>
            <w:tcW w:w="7096" w:type="dxa"/>
          </w:tcPr>
          <w:p w14:paraId="301A9EE9" w14:textId="5EB02CB7" w:rsidR="007B0EAC" w:rsidRPr="00867267" w:rsidRDefault="007B0EAC" w:rsidP="00C90C0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Il campo non era stato gestito per controllare l’immissione obbligatoria di caratteri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qundi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poteva essere anche vuoto.</w:t>
            </w:r>
          </w:p>
        </w:tc>
      </w:tr>
      <w:tr w:rsidR="007B0EAC" w14:paraId="03A985DF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5EAAD966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Come riprodurlo</w:t>
            </w:r>
          </w:p>
        </w:tc>
        <w:tc>
          <w:tcPr>
            <w:tcW w:w="7096" w:type="dxa"/>
          </w:tcPr>
          <w:p w14:paraId="5B631856" w14:textId="10D699B9" w:rsidR="007B0EAC" w:rsidRPr="00867267" w:rsidRDefault="007B0EAC" w:rsidP="00C90C08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867267">
              <w:rPr>
                <w:rFonts w:ascii="Century Gothic" w:hAnsi="Century Gothic"/>
                <w:sz w:val="22"/>
                <w:szCs w:val="22"/>
              </w:rPr>
              <w:t>Inserire</w:t>
            </w:r>
            <w:r>
              <w:rPr>
                <w:rFonts w:ascii="Century Gothic" w:hAnsi="Century Gothic"/>
                <w:sz w:val="22"/>
                <w:szCs w:val="22"/>
              </w:rPr>
              <w:t>ndo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il </w:t>
            </w:r>
            <w:r w:rsidR="00894A32">
              <w:rPr>
                <w:rFonts w:ascii="Century Gothic" w:hAnsi="Century Gothic"/>
                <w:sz w:val="22"/>
                <w:szCs w:val="22"/>
              </w:rPr>
              <w:t>controllo se è vuoto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al campo Motivazione nel pop-up di rifiuto del Tirocinio</w:t>
            </w:r>
          </w:p>
        </w:tc>
      </w:tr>
      <w:tr w:rsidR="007B0EAC" w14:paraId="2B0A1A6E" w14:textId="77777777" w:rsidTr="00C90C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19815B56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006958B7">
              <w:rPr>
                <w:rFonts w:ascii="Century Gothic" w:eastAsia="Century Gothic" w:hAnsi="Century Gothic" w:cs="Century Gothic"/>
              </w:rPr>
              <w:t>P</w:t>
            </w:r>
            <w:r>
              <w:rPr>
                <w:rFonts w:ascii="Century Gothic" w:eastAsia="Century Gothic" w:hAnsi="Century Gothic" w:cs="Century Gothic"/>
              </w:rPr>
              <w:t>riorità</w:t>
            </w:r>
          </w:p>
        </w:tc>
        <w:tc>
          <w:tcPr>
            <w:tcW w:w="7096" w:type="dxa"/>
          </w:tcPr>
          <w:p w14:paraId="1299A2E0" w14:textId="77777777" w:rsidR="007B0EAC" w:rsidRDefault="007B0EAC" w:rsidP="00C90C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Media</w:t>
            </w:r>
          </w:p>
        </w:tc>
      </w:tr>
      <w:tr w:rsidR="007B0EAC" w14:paraId="7891A9E4" w14:textId="77777777" w:rsidTr="00C9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2F5496" w:themeFill="accent1" w:themeFillShade="BF"/>
          </w:tcPr>
          <w:p w14:paraId="3DA4CA7F" w14:textId="77777777" w:rsidR="007B0EAC" w:rsidRPr="006958B7" w:rsidRDefault="007B0EAC" w:rsidP="00C90C08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Stato</w:t>
            </w:r>
          </w:p>
        </w:tc>
        <w:tc>
          <w:tcPr>
            <w:tcW w:w="7096" w:type="dxa"/>
          </w:tcPr>
          <w:p w14:paraId="75F9507C" w14:textId="77777777" w:rsidR="007B0EAC" w:rsidRDefault="007B0EAC" w:rsidP="00C90C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Risolto</w:t>
            </w:r>
          </w:p>
        </w:tc>
      </w:tr>
    </w:tbl>
    <w:p w14:paraId="4700114A" w14:textId="77777777" w:rsidR="007B0EAC" w:rsidRPr="007B0EAC" w:rsidRDefault="007B0EAC" w:rsidP="007B0EAC"/>
    <w:p w14:paraId="429D6A5E" w14:textId="3D2C14C5" w:rsidR="00E94CD1" w:rsidRDefault="00E94CD1" w:rsidP="00E94CD1">
      <w:pPr>
        <w:pStyle w:val="Titolo3"/>
        <w:numPr>
          <w:ilvl w:val="1"/>
          <w:numId w:val="3"/>
        </w:numPr>
      </w:pPr>
      <w:bookmarkStart w:id="107" w:name="_Toc29655622"/>
      <w:r>
        <w:t xml:space="preserve">Gestione </w:t>
      </w:r>
      <w:bookmarkEnd w:id="103"/>
      <w:r w:rsidR="007B0EAC">
        <w:t>Tirocinio</w:t>
      </w:r>
      <w:bookmarkEnd w:id="107"/>
    </w:p>
    <w:p w14:paraId="50717468" w14:textId="77777777" w:rsidR="00844589" w:rsidRPr="00844589" w:rsidRDefault="00844589" w:rsidP="00844589">
      <w:r>
        <w:t>Non sono stati riscontrati bug per questo sottosistema.</w:t>
      </w:r>
    </w:p>
    <w:p w14:paraId="5F25A940" w14:textId="234C6519" w:rsidR="00844589" w:rsidRDefault="00844589">
      <w:r>
        <w:br w:type="page"/>
      </w:r>
    </w:p>
    <w:p w14:paraId="372A2770" w14:textId="33F93DAB" w:rsidR="00A7332C" w:rsidRDefault="4B2114F1" w:rsidP="00FB01F3">
      <w:pPr>
        <w:pStyle w:val="Titolo2"/>
        <w:numPr>
          <w:ilvl w:val="0"/>
          <w:numId w:val="3"/>
        </w:numPr>
      </w:pPr>
      <w:bookmarkStart w:id="108" w:name="_Toc25617506"/>
      <w:bookmarkStart w:id="109" w:name="_Toc29655623"/>
      <w:r>
        <w:lastRenderedPageBreak/>
        <w:t>Glossario</w:t>
      </w:r>
      <w:bookmarkEnd w:id="108"/>
      <w:bookmarkEnd w:id="109"/>
    </w:p>
    <w:p w14:paraId="75522FD1" w14:textId="1BCB2407" w:rsidR="00B435A0" w:rsidRPr="00B435A0" w:rsidRDefault="00B435A0" w:rsidP="00A7332C">
      <w:pPr>
        <w:rPr>
          <w:b/>
          <w:bCs/>
          <w:sz w:val="26"/>
          <w:szCs w:val="26"/>
        </w:rPr>
      </w:pPr>
      <w:r w:rsidRPr="00B435A0">
        <w:rPr>
          <w:b/>
          <w:bCs/>
          <w:sz w:val="26"/>
          <w:szCs w:val="26"/>
        </w:rPr>
        <w:t>P</w:t>
      </w:r>
    </w:p>
    <w:p w14:paraId="4287DCAB" w14:textId="11F377B3" w:rsidR="00B435A0" w:rsidRPr="005C08E9" w:rsidRDefault="00B435A0" w:rsidP="00A7332C">
      <w:r w:rsidRPr="00B435A0">
        <w:rPr>
          <w:b/>
          <w:bCs/>
        </w:rPr>
        <w:t>Progetto Formativo:</w:t>
      </w:r>
      <w:r w:rsidRPr="00B435A0">
        <w:t xml:space="preserve"> documento che contiene tutte le informazioni riguardanti un tirocinio.</w:t>
      </w:r>
    </w:p>
    <w:p w14:paraId="6A403265" w14:textId="47A7AF51" w:rsidR="00614B3C" w:rsidRPr="00614B3C" w:rsidRDefault="00614B3C" w:rsidP="00A733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</w:p>
    <w:p w14:paraId="43FFB060" w14:textId="68CAF6A7" w:rsidR="00F430E5" w:rsidRPr="00F430E5" w:rsidRDefault="00F430E5" w:rsidP="00A7332C">
      <w:r w:rsidRPr="00614B3C">
        <w:rPr>
          <w:b/>
          <w:bCs/>
        </w:rPr>
        <w:t>T</w:t>
      </w:r>
      <w:r>
        <w:rPr>
          <w:b/>
          <w:bCs/>
        </w:rPr>
        <w:t>CS</w:t>
      </w:r>
      <w:r w:rsidRPr="00614B3C">
        <w:rPr>
          <w:b/>
          <w:bCs/>
        </w:rPr>
        <w:t>:</w:t>
      </w:r>
      <w:r w:rsidRPr="005C08E9">
        <w:t xml:space="preserve"> </w:t>
      </w:r>
      <w:r>
        <w:t xml:space="preserve">Il documento di Test Case </w:t>
      </w:r>
      <w:proofErr w:type="spellStart"/>
      <w:r>
        <w:t>Specification</w:t>
      </w:r>
      <w:proofErr w:type="spellEnd"/>
      <w:r>
        <w:t xml:space="preserve"> </w:t>
      </w:r>
      <w:r w:rsidR="008B4FFB">
        <w:t xml:space="preserve">è un’attività preliminare allo sviluppo di un sistema software. Lo scopo del documento è quello di definire i vari casi di test. </w:t>
      </w:r>
    </w:p>
    <w:p w14:paraId="1A0C60A5" w14:textId="7E3A40E1" w:rsidR="0014410A" w:rsidRPr="005C08E9" w:rsidRDefault="0014410A" w:rsidP="0014410A"/>
    <w:sectPr w:rsidR="0014410A" w:rsidRPr="005C08E9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2164" w14:textId="77777777" w:rsidR="00661477" w:rsidRDefault="00661477">
      <w:pPr>
        <w:spacing w:line="240" w:lineRule="auto"/>
      </w:pPr>
      <w:r>
        <w:separator/>
      </w:r>
    </w:p>
  </w:endnote>
  <w:endnote w:type="continuationSeparator" w:id="0">
    <w:p w14:paraId="5637DF0D" w14:textId="77777777" w:rsidR="00661477" w:rsidRDefault="00661477">
      <w:pPr>
        <w:spacing w:line="240" w:lineRule="auto"/>
      </w:pPr>
      <w:r>
        <w:continuationSeparator/>
      </w:r>
    </w:p>
  </w:endnote>
  <w:endnote w:type="continuationNotice" w:id="1">
    <w:p w14:paraId="763FC27B" w14:textId="77777777" w:rsidR="00661477" w:rsidRDefault="006614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0134" w14:textId="4C22F61A" w:rsidR="00FB1A20" w:rsidRPr="00AC7CDB" w:rsidRDefault="00677C77" w:rsidP="008F4B64">
    <w:pPr>
      <w:tabs>
        <w:tab w:val="center" w:pos="4550"/>
        <w:tab w:val="left" w:pos="5818"/>
      </w:tabs>
      <w:ind w:right="260"/>
      <w:jc w:val="left"/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</w:pP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TIR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Test</w:t>
    </w:r>
    <w:r w:rsidR="004636B6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Incident</w:t>
    </w:r>
    <w:r w:rsidR="004636B6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Report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 w:rsidR="00FB1A20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V_</w:t>
    </w:r>
    <w:r w:rsidR="008A003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1</w:t>
    </w:r>
    <w:r w:rsidR="00FB1A20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.</w:t>
    </w:r>
    <w:r w:rsidR="00E837EF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0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                                               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  <w:t xml:space="preserve">Pag.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PAGE</w:instrTex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FB1A20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6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|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NUMPAGES</w:instrTex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FB1A20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29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</w:p>
  <w:p w14:paraId="0929E45D" w14:textId="77777777" w:rsidR="00FB1A20" w:rsidRPr="008F4B64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b/>
        <w:color w:val="000000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DF64" w14:textId="77777777" w:rsidR="00661477" w:rsidRDefault="00661477">
      <w:pPr>
        <w:spacing w:line="240" w:lineRule="auto"/>
      </w:pPr>
      <w:r>
        <w:separator/>
      </w:r>
    </w:p>
  </w:footnote>
  <w:footnote w:type="continuationSeparator" w:id="0">
    <w:p w14:paraId="06979DFD" w14:textId="77777777" w:rsidR="00661477" w:rsidRDefault="00661477">
      <w:pPr>
        <w:spacing w:line="240" w:lineRule="auto"/>
      </w:pPr>
      <w:r>
        <w:continuationSeparator/>
      </w:r>
    </w:p>
  </w:footnote>
  <w:footnote w:type="continuationNotice" w:id="1">
    <w:p w14:paraId="3D1C4885" w14:textId="77777777" w:rsidR="00661477" w:rsidRDefault="006614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9D40" w14:textId="1196109D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80340" distR="180340" simplePos="0" relativeHeight="251658240" behindDoc="0" locked="0" layoutInCell="1" hidden="0" allowOverlap="1" wp14:anchorId="2A93AC16" wp14:editId="56370A61">
          <wp:simplePos x="0" y="0"/>
          <wp:positionH relativeFrom="column">
            <wp:posOffset>217170</wp:posOffset>
          </wp:positionH>
          <wp:positionV relativeFrom="paragraph">
            <wp:posOffset>70485</wp:posOffset>
          </wp:positionV>
          <wp:extent cx="867410" cy="867410"/>
          <wp:effectExtent l="0" t="0" r="8890" b="8890"/>
          <wp:wrapSquare wrapText="right" distT="0" distB="0" distL="180340" distR="180340"/>
          <wp:docPr id="1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36B68" w14:textId="447D2F8D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color w:val="000000"/>
        <w:sz w:val="22"/>
        <w:szCs w:val="22"/>
      </w:rPr>
    </w:pPr>
  </w:p>
  <w:p w14:paraId="4CBC2F60" w14:textId="023C031C" w:rsidR="00FB1A20" w:rsidRPr="0051152B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>Laurea Magistrale in informatica-Università di Salerno</w:t>
    </w:r>
  </w:p>
  <w:p w14:paraId="6A72515D" w14:textId="77777777" w:rsidR="00FB1A20" w:rsidRPr="0051152B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 xml:space="preserve">Corso di </w:t>
    </w:r>
    <w:r w:rsidRPr="0051152B">
      <w:rPr>
        <w:i/>
        <w:color w:val="000000"/>
        <w:sz w:val="26"/>
        <w:szCs w:val="26"/>
      </w:rPr>
      <w:t>Gestione dei Progetti Software</w:t>
    </w:r>
    <w:r w:rsidRPr="0051152B">
      <w:rPr>
        <w:color w:val="000000"/>
        <w:sz w:val="26"/>
        <w:szCs w:val="26"/>
      </w:rPr>
      <w:t xml:space="preserve">- Prof.ssa </w:t>
    </w:r>
    <w:proofErr w:type="spellStart"/>
    <w:r w:rsidRPr="0051152B">
      <w:rPr>
        <w:color w:val="000000"/>
        <w:sz w:val="26"/>
        <w:szCs w:val="26"/>
      </w:rPr>
      <w:t>F.Ferrucci</w:t>
    </w:r>
    <w:proofErr w:type="spellEnd"/>
  </w:p>
  <w:p w14:paraId="3EA839C6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56BD245D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3128EFE8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0A88753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9D28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6D9A71" wp14:editId="10CAA085">
          <wp:simplePos x="0" y="0"/>
          <wp:positionH relativeFrom="column">
            <wp:posOffset>-3805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17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F8CC4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color w:val="000000"/>
      </w:rPr>
    </w:pPr>
  </w:p>
  <w:p w14:paraId="78E82CB7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Magistrale in informatica-Università di Salerno</w:t>
    </w:r>
  </w:p>
  <w:p w14:paraId="7E086FD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Gestione dei Progetti Software</w:t>
    </w:r>
    <w:r>
      <w:rPr>
        <w:rFonts w:ascii="Century Gothic" w:eastAsia="Century Gothic" w:hAnsi="Century Gothic" w:cs="Century Gothic"/>
        <w:color w:val="000000"/>
      </w:rPr>
      <w:t xml:space="preserve">- Prof.ssa </w:t>
    </w:r>
    <w:proofErr w:type="spellStart"/>
    <w:r>
      <w:rPr>
        <w:rFonts w:ascii="Century Gothic" w:eastAsia="Century Gothic" w:hAnsi="Century Gothic" w:cs="Century Gothic"/>
        <w:color w:val="000000"/>
      </w:rPr>
      <w:t>F.Ferrucci</w:t>
    </w:r>
    <w:proofErr w:type="spellEnd"/>
  </w:p>
  <w:p w14:paraId="24B8C6E8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B9A"/>
    <w:multiLevelType w:val="multilevel"/>
    <w:tmpl w:val="531A6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B45EB"/>
    <w:multiLevelType w:val="multilevel"/>
    <w:tmpl w:val="29B67E5E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76FE4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E72FD"/>
    <w:multiLevelType w:val="hybridMultilevel"/>
    <w:tmpl w:val="37D8E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80FCF"/>
    <w:multiLevelType w:val="hybridMultilevel"/>
    <w:tmpl w:val="4CA02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F31BE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B47D53"/>
    <w:multiLevelType w:val="hybridMultilevel"/>
    <w:tmpl w:val="627EE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74255"/>
    <w:multiLevelType w:val="hybridMultilevel"/>
    <w:tmpl w:val="1B0298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1B7127"/>
    <w:multiLevelType w:val="multilevel"/>
    <w:tmpl w:val="5C9C3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9A7463"/>
    <w:multiLevelType w:val="hybridMultilevel"/>
    <w:tmpl w:val="55B095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40369"/>
    <w:multiLevelType w:val="hybridMultilevel"/>
    <w:tmpl w:val="DFB26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4E4C"/>
    <w:multiLevelType w:val="hybridMultilevel"/>
    <w:tmpl w:val="1BCCA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48"/>
    <w:rsid w:val="00003339"/>
    <w:rsid w:val="0000495F"/>
    <w:rsid w:val="0000575C"/>
    <w:rsid w:val="00006BB9"/>
    <w:rsid w:val="000135D7"/>
    <w:rsid w:val="00020DDD"/>
    <w:rsid w:val="000262AB"/>
    <w:rsid w:val="00027C75"/>
    <w:rsid w:val="000306F9"/>
    <w:rsid w:val="0003073E"/>
    <w:rsid w:val="00036CF3"/>
    <w:rsid w:val="00037606"/>
    <w:rsid w:val="000410E1"/>
    <w:rsid w:val="00041139"/>
    <w:rsid w:val="00043033"/>
    <w:rsid w:val="00045315"/>
    <w:rsid w:val="000517A2"/>
    <w:rsid w:val="00052C3C"/>
    <w:rsid w:val="00054EDA"/>
    <w:rsid w:val="0006516D"/>
    <w:rsid w:val="0007518B"/>
    <w:rsid w:val="00076744"/>
    <w:rsid w:val="00077B2B"/>
    <w:rsid w:val="00077DBE"/>
    <w:rsid w:val="000848D3"/>
    <w:rsid w:val="00084E1F"/>
    <w:rsid w:val="00085FF8"/>
    <w:rsid w:val="00096DD7"/>
    <w:rsid w:val="000A448E"/>
    <w:rsid w:val="000B2E66"/>
    <w:rsid w:val="000B68A4"/>
    <w:rsid w:val="000C7E09"/>
    <w:rsid w:val="000D3244"/>
    <w:rsid w:val="000D57DE"/>
    <w:rsid w:val="000D720E"/>
    <w:rsid w:val="000E1C2E"/>
    <w:rsid w:val="000E2B27"/>
    <w:rsid w:val="000E2C99"/>
    <w:rsid w:val="000E581A"/>
    <w:rsid w:val="000E649C"/>
    <w:rsid w:val="000E78D1"/>
    <w:rsid w:val="000F2D2E"/>
    <w:rsid w:val="000F65CA"/>
    <w:rsid w:val="000F7FEC"/>
    <w:rsid w:val="00104BF6"/>
    <w:rsid w:val="00104C64"/>
    <w:rsid w:val="001054DE"/>
    <w:rsid w:val="00106054"/>
    <w:rsid w:val="0010796B"/>
    <w:rsid w:val="00107C12"/>
    <w:rsid w:val="00107DBF"/>
    <w:rsid w:val="001141A7"/>
    <w:rsid w:val="00117097"/>
    <w:rsid w:val="00122C39"/>
    <w:rsid w:val="00124CE9"/>
    <w:rsid w:val="00136EE9"/>
    <w:rsid w:val="00141B5F"/>
    <w:rsid w:val="00141BB6"/>
    <w:rsid w:val="001423E7"/>
    <w:rsid w:val="0014410A"/>
    <w:rsid w:val="0014487B"/>
    <w:rsid w:val="00144C2B"/>
    <w:rsid w:val="00150FDB"/>
    <w:rsid w:val="001526CB"/>
    <w:rsid w:val="00152FEC"/>
    <w:rsid w:val="00170B86"/>
    <w:rsid w:val="0017271E"/>
    <w:rsid w:val="00174F84"/>
    <w:rsid w:val="0017615E"/>
    <w:rsid w:val="00181A88"/>
    <w:rsid w:val="00181B6E"/>
    <w:rsid w:val="00182213"/>
    <w:rsid w:val="001822A4"/>
    <w:rsid w:val="001875FF"/>
    <w:rsid w:val="00190792"/>
    <w:rsid w:val="001911C9"/>
    <w:rsid w:val="00195623"/>
    <w:rsid w:val="00196C21"/>
    <w:rsid w:val="001A174D"/>
    <w:rsid w:val="001B04FC"/>
    <w:rsid w:val="001B3DDF"/>
    <w:rsid w:val="001B4F75"/>
    <w:rsid w:val="001B60B3"/>
    <w:rsid w:val="001C0A08"/>
    <w:rsid w:val="001D11A2"/>
    <w:rsid w:val="001E111E"/>
    <w:rsid w:val="001E220B"/>
    <w:rsid w:val="001E4EB3"/>
    <w:rsid w:val="001E68F3"/>
    <w:rsid w:val="001E7B82"/>
    <w:rsid w:val="001F2ADC"/>
    <w:rsid w:val="001F4517"/>
    <w:rsid w:val="001F706C"/>
    <w:rsid w:val="001F7493"/>
    <w:rsid w:val="00206575"/>
    <w:rsid w:val="002079F3"/>
    <w:rsid w:val="002108BF"/>
    <w:rsid w:val="0021248F"/>
    <w:rsid w:val="00213338"/>
    <w:rsid w:val="00213CE0"/>
    <w:rsid w:val="00213F93"/>
    <w:rsid w:val="002145CC"/>
    <w:rsid w:val="00216EBD"/>
    <w:rsid w:val="00220C01"/>
    <w:rsid w:val="00222FBC"/>
    <w:rsid w:val="002256CC"/>
    <w:rsid w:val="0022785F"/>
    <w:rsid w:val="0023230A"/>
    <w:rsid w:val="002371FB"/>
    <w:rsid w:val="0023721E"/>
    <w:rsid w:val="00240858"/>
    <w:rsid w:val="0024583D"/>
    <w:rsid w:val="002463F8"/>
    <w:rsid w:val="002546BE"/>
    <w:rsid w:val="002549C1"/>
    <w:rsid w:val="002555FB"/>
    <w:rsid w:val="0025746B"/>
    <w:rsid w:val="0026526D"/>
    <w:rsid w:val="002712C8"/>
    <w:rsid w:val="00272D02"/>
    <w:rsid w:val="00276457"/>
    <w:rsid w:val="002779F0"/>
    <w:rsid w:val="00280722"/>
    <w:rsid w:val="002815AD"/>
    <w:rsid w:val="00281F25"/>
    <w:rsid w:val="002831F0"/>
    <w:rsid w:val="00287520"/>
    <w:rsid w:val="00287E20"/>
    <w:rsid w:val="00290590"/>
    <w:rsid w:val="00290833"/>
    <w:rsid w:val="0029492E"/>
    <w:rsid w:val="00297A02"/>
    <w:rsid w:val="002A4C48"/>
    <w:rsid w:val="002A4FD9"/>
    <w:rsid w:val="002A5148"/>
    <w:rsid w:val="002A550E"/>
    <w:rsid w:val="002A56F6"/>
    <w:rsid w:val="002A6024"/>
    <w:rsid w:val="002B11D7"/>
    <w:rsid w:val="002C00B3"/>
    <w:rsid w:val="002C2790"/>
    <w:rsid w:val="002C2EE3"/>
    <w:rsid w:val="002C7255"/>
    <w:rsid w:val="002D124B"/>
    <w:rsid w:val="002D4DF7"/>
    <w:rsid w:val="002D540B"/>
    <w:rsid w:val="002D7E16"/>
    <w:rsid w:val="002E005A"/>
    <w:rsid w:val="002E07E5"/>
    <w:rsid w:val="002E1437"/>
    <w:rsid w:val="002E200C"/>
    <w:rsid w:val="002E339B"/>
    <w:rsid w:val="002E67BC"/>
    <w:rsid w:val="002E6C65"/>
    <w:rsid w:val="002E7371"/>
    <w:rsid w:val="002E77C3"/>
    <w:rsid w:val="002F1624"/>
    <w:rsid w:val="002F28A6"/>
    <w:rsid w:val="00307F4D"/>
    <w:rsid w:val="00311B84"/>
    <w:rsid w:val="00313E16"/>
    <w:rsid w:val="00322BB1"/>
    <w:rsid w:val="003264F3"/>
    <w:rsid w:val="00333C1E"/>
    <w:rsid w:val="003352B2"/>
    <w:rsid w:val="003402BA"/>
    <w:rsid w:val="00340485"/>
    <w:rsid w:val="0034079B"/>
    <w:rsid w:val="00340870"/>
    <w:rsid w:val="00341930"/>
    <w:rsid w:val="00343EAF"/>
    <w:rsid w:val="00344742"/>
    <w:rsid w:val="00346ACD"/>
    <w:rsid w:val="0035274E"/>
    <w:rsid w:val="00352F4F"/>
    <w:rsid w:val="0035465C"/>
    <w:rsid w:val="00355319"/>
    <w:rsid w:val="00360200"/>
    <w:rsid w:val="0036148D"/>
    <w:rsid w:val="003615AA"/>
    <w:rsid w:val="00366D6F"/>
    <w:rsid w:val="00372644"/>
    <w:rsid w:val="003821C7"/>
    <w:rsid w:val="00386FB5"/>
    <w:rsid w:val="003913E6"/>
    <w:rsid w:val="00393B59"/>
    <w:rsid w:val="003A0E8B"/>
    <w:rsid w:val="003A1C98"/>
    <w:rsid w:val="003B18DB"/>
    <w:rsid w:val="003B1917"/>
    <w:rsid w:val="003B220B"/>
    <w:rsid w:val="003B31BB"/>
    <w:rsid w:val="003B5AA5"/>
    <w:rsid w:val="003B67A9"/>
    <w:rsid w:val="003B6C34"/>
    <w:rsid w:val="003C1753"/>
    <w:rsid w:val="003C1AAE"/>
    <w:rsid w:val="003C3D00"/>
    <w:rsid w:val="003C5FAE"/>
    <w:rsid w:val="003D1EDD"/>
    <w:rsid w:val="003D2027"/>
    <w:rsid w:val="003D36E1"/>
    <w:rsid w:val="003D4F59"/>
    <w:rsid w:val="003D6BCE"/>
    <w:rsid w:val="003E000D"/>
    <w:rsid w:val="003E1395"/>
    <w:rsid w:val="003E374B"/>
    <w:rsid w:val="003E4C43"/>
    <w:rsid w:val="003E62C2"/>
    <w:rsid w:val="003F3C26"/>
    <w:rsid w:val="003F3D43"/>
    <w:rsid w:val="003F479F"/>
    <w:rsid w:val="00402FA6"/>
    <w:rsid w:val="00403159"/>
    <w:rsid w:val="004042A9"/>
    <w:rsid w:val="0041064B"/>
    <w:rsid w:val="004118E4"/>
    <w:rsid w:val="00412DB4"/>
    <w:rsid w:val="0041506A"/>
    <w:rsid w:val="00415BAF"/>
    <w:rsid w:val="00416A7D"/>
    <w:rsid w:val="004174E0"/>
    <w:rsid w:val="004214FF"/>
    <w:rsid w:val="0042434E"/>
    <w:rsid w:val="004260B1"/>
    <w:rsid w:val="00426832"/>
    <w:rsid w:val="0043112D"/>
    <w:rsid w:val="00433010"/>
    <w:rsid w:val="0043540E"/>
    <w:rsid w:val="004369D2"/>
    <w:rsid w:val="00437DDA"/>
    <w:rsid w:val="004405CE"/>
    <w:rsid w:val="00443BE7"/>
    <w:rsid w:val="0044778F"/>
    <w:rsid w:val="00451037"/>
    <w:rsid w:val="00452FFF"/>
    <w:rsid w:val="0045529B"/>
    <w:rsid w:val="004636B6"/>
    <w:rsid w:val="004640F2"/>
    <w:rsid w:val="00470C1E"/>
    <w:rsid w:val="0047332D"/>
    <w:rsid w:val="00473DA1"/>
    <w:rsid w:val="004756BD"/>
    <w:rsid w:val="0048282C"/>
    <w:rsid w:val="00483C59"/>
    <w:rsid w:val="0049112D"/>
    <w:rsid w:val="00492100"/>
    <w:rsid w:val="004970A2"/>
    <w:rsid w:val="00497BDB"/>
    <w:rsid w:val="004A4E48"/>
    <w:rsid w:val="004A5DFE"/>
    <w:rsid w:val="004A6EA4"/>
    <w:rsid w:val="004B3027"/>
    <w:rsid w:val="004B3152"/>
    <w:rsid w:val="004B3511"/>
    <w:rsid w:val="004B7CC4"/>
    <w:rsid w:val="004C0608"/>
    <w:rsid w:val="004C1B5E"/>
    <w:rsid w:val="004C4D3B"/>
    <w:rsid w:val="004D14CD"/>
    <w:rsid w:val="004D14E1"/>
    <w:rsid w:val="004D479B"/>
    <w:rsid w:val="004E09D5"/>
    <w:rsid w:val="004E5080"/>
    <w:rsid w:val="004E51B6"/>
    <w:rsid w:val="004F0D0B"/>
    <w:rsid w:val="004F4F22"/>
    <w:rsid w:val="004F52E3"/>
    <w:rsid w:val="004F7BFE"/>
    <w:rsid w:val="00500053"/>
    <w:rsid w:val="0050201A"/>
    <w:rsid w:val="005054D0"/>
    <w:rsid w:val="00507CF9"/>
    <w:rsid w:val="00511352"/>
    <w:rsid w:val="0051152B"/>
    <w:rsid w:val="00514E6B"/>
    <w:rsid w:val="00516048"/>
    <w:rsid w:val="00516D61"/>
    <w:rsid w:val="00520A7E"/>
    <w:rsid w:val="0052287A"/>
    <w:rsid w:val="00525845"/>
    <w:rsid w:val="005272D5"/>
    <w:rsid w:val="0053557C"/>
    <w:rsid w:val="00537BB8"/>
    <w:rsid w:val="00537BCD"/>
    <w:rsid w:val="005422E4"/>
    <w:rsid w:val="00546714"/>
    <w:rsid w:val="005471BA"/>
    <w:rsid w:val="00550752"/>
    <w:rsid w:val="00550909"/>
    <w:rsid w:val="00552C2D"/>
    <w:rsid w:val="00560258"/>
    <w:rsid w:val="00566F70"/>
    <w:rsid w:val="005713B3"/>
    <w:rsid w:val="00574CC3"/>
    <w:rsid w:val="00576F3E"/>
    <w:rsid w:val="0059112C"/>
    <w:rsid w:val="00592DCC"/>
    <w:rsid w:val="005970BE"/>
    <w:rsid w:val="005A33EF"/>
    <w:rsid w:val="005A5140"/>
    <w:rsid w:val="005A64DE"/>
    <w:rsid w:val="005A69A2"/>
    <w:rsid w:val="005B0536"/>
    <w:rsid w:val="005B3ED3"/>
    <w:rsid w:val="005B52B6"/>
    <w:rsid w:val="005C04FF"/>
    <w:rsid w:val="005C08E9"/>
    <w:rsid w:val="005D16B7"/>
    <w:rsid w:val="005E01E5"/>
    <w:rsid w:val="005E71E6"/>
    <w:rsid w:val="005F20B6"/>
    <w:rsid w:val="005F4EB1"/>
    <w:rsid w:val="005F56DA"/>
    <w:rsid w:val="005F7AEF"/>
    <w:rsid w:val="0060224F"/>
    <w:rsid w:val="00602417"/>
    <w:rsid w:val="006066B5"/>
    <w:rsid w:val="00606CA6"/>
    <w:rsid w:val="00614B3C"/>
    <w:rsid w:val="0062589C"/>
    <w:rsid w:val="006272E9"/>
    <w:rsid w:val="0063209E"/>
    <w:rsid w:val="00632D1C"/>
    <w:rsid w:val="00635535"/>
    <w:rsid w:val="006401D5"/>
    <w:rsid w:val="00642134"/>
    <w:rsid w:val="0064463A"/>
    <w:rsid w:val="006459BD"/>
    <w:rsid w:val="00656049"/>
    <w:rsid w:val="00656AE4"/>
    <w:rsid w:val="006578A3"/>
    <w:rsid w:val="00660419"/>
    <w:rsid w:val="00660953"/>
    <w:rsid w:val="00661477"/>
    <w:rsid w:val="00661BED"/>
    <w:rsid w:val="00663FBA"/>
    <w:rsid w:val="00664059"/>
    <w:rsid w:val="0066504E"/>
    <w:rsid w:val="00665502"/>
    <w:rsid w:val="0067453A"/>
    <w:rsid w:val="00674E0A"/>
    <w:rsid w:val="006765E7"/>
    <w:rsid w:val="006776D7"/>
    <w:rsid w:val="00677C77"/>
    <w:rsid w:val="00680DAC"/>
    <w:rsid w:val="0068744D"/>
    <w:rsid w:val="00690842"/>
    <w:rsid w:val="006936EC"/>
    <w:rsid w:val="00696DA3"/>
    <w:rsid w:val="006A327A"/>
    <w:rsid w:val="006A6F23"/>
    <w:rsid w:val="006B05AF"/>
    <w:rsid w:val="006B31E4"/>
    <w:rsid w:val="006B3F00"/>
    <w:rsid w:val="006B4BAE"/>
    <w:rsid w:val="006B6849"/>
    <w:rsid w:val="006B6BB3"/>
    <w:rsid w:val="006B785D"/>
    <w:rsid w:val="006B7F44"/>
    <w:rsid w:val="006C111E"/>
    <w:rsid w:val="006C28AE"/>
    <w:rsid w:val="006C44D2"/>
    <w:rsid w:val="006C6866"/>
    <w:rsid w:val="006D04C5"/>
    <w:rsid w:val="006D0CF4"/>
    <w:rsid w:val="006D7B45"/>
    <w:rsid w:val="006E34A2"/>
    <w:rsid w:val="006E627E"/>
    <w:rsid w:val="006E6786"/>
    <w:rsid w:val="006F2FD4"/>
    <w:rsid w:val="00707D1E"/>
    <w:rsid w:val="00711752"/>
    <w:rsid w:val="00715578"/>
    <w:rsid w:val="007219DC"/>
    <w:rsid w:val="00723186"/>
    <w:rsid w:val="00724B96"/>
    <w:rsid w:val="00726C13"/>
    <w:rsid w:val="00727252"/>
    <w:rsid w:val="007315E9"/>
    <w:rsid w:val="00736B24"/>
    <w:rsid w:val="0073782E"/>
    <w:rsid w:val="00741213"/>
    <w:rsid w:val="00746AF2"/>
    <w:rsid w:val="00750427"/>
    <w:rsid w:val="007536A5"/>
    <w:rsid w:val="00754231"/>
    <w:rsid w:val="00754A83"/>
    <w:rsid w:val="00756D85"/>
    <w:rsid w:val="00760328"/>
    <w:rsid w:val="0076056E"/>
    <w:rsid w:val="00765FB1"/>
    <w:rsid w:val="00776EF9"/>
    <w:rsid w:val="00781950"/>
    <w:rsid w:val="00782ED9"/>
    <w:rsid w:val="00785604"/>
    <w:rsid w:val="00790E49"/>
    <w:rsid w:val="00792D0B"/>
    <w:rsid w:val="00795622"/>
    <w:rsid w:val="00795C7E"/>
    <w:rsid w:val="00797711"/>
    <w:rsid w:val="00797A99"/>
    <w:rsid w:val="007A2B13"/>
    <w:rsid w:val="007A4A67"/>
    <w:rsid w:val="007A4B4B"/>
    <w:rsid w:val="007B0EAC"/>
    <w:rsid w:val="007B6E3F"/>
    <w:rsid w:val="007B7E58"/>
    <w:rsid w:val="007C04D3"/>
    <w:rsid w:val="007C1F05"/>
    <w:rsid w:val="007D0D7C"/>
    <w:rsid w:val="007E2035"/>
    <w:rsid w:val="007E5AC3"/>
    <w:rsid w:val="007E5DB0"/>
    <w:rsid w:val="007E6A82"/>
    <w:rsid w:val="007F0820"/>
    <w:rsid w:val="007F5FB7"/>
    <w:rsid w:val="007F6AC0"/>
    <w:rsid w:val="00801ACE"/>
    <w:rsid w:val="00801F5D"/>
    <w:rsid w:val="00802B04"/>
    <w:rsid w:val="008035B0"/>
    <w:rsid w:val="00805394"/>
    <w:rsid w:val="00811DEC"/>
    <w:rsid w:val="00812227"/>
    <w:rsid w:val="008123F4"/>
    <w:rsid w:val="008166EE"/>
    <w:rsid w:val="00816E91"/>
    <w:rsid w:val="00817F16"/>
    <w:rsid w:val="00821B2B"/>
    <w:rsid w:val="00822B7C"/>
    <w:rsid w:val="00822EAB"/>
    <w:rsid w:val="0082537B"/>
    <w:rsid w:val="0082556A"/>
    <w:rsid w:val="0082594B"/>
    <w:rsid w:val="0082765D"/>
    <w:rsid w:val="008302AB"/>
    <w:rsid w:val="00831264"/>
    <w:rsid w:val="00834293"/>
    <w:rsid w:val="00842C7D"/>
    <w:rsid w:val="00844589"/>
    <w:rsid w:val="008450AE"/>
    <w:rsid w:val="00850042"/>
    <w:rsid w:val="008531F4"/>
    <w:rsid w:val="008564E1"/>
    <w:rsid w:val="00861B93"/>
    <w:rsid w:val="0086605C"/>
    <w:rsid w:val="00867267"/>
    <w:rsid w:val="00867F24"/>
    <w:rsid w:val="008755B4"/>
    <w:rsid w:val="00876B55"/>
    <w:rsid w:val="00877A8D"/>
    <w:rsid w:val="00881376"/>
    <w:rsid w:val="00887E6C"/>
    <w:rsid w:val="00894A32"/>
    <w:rsid w:val="00896B88"/>
    <w:rsid w:val="008A003B"/>
    <w:rsid w:val="008A756D"/>
    <w:rsid w:val="008B0417"/>
    <w:rsid w:val="008B1C38"/>
    <w:rsid w:val="008B4EDF"/>
    <w:rsid w:val="008B4FFB"/>
    <w:rsid w:val="008B6AA5"/>
    <w:rsid w:val="008B730D"/>
    <w:rsid w:val="008C0ADA"/>
    <w:rsid w:val="008C1F6B"/>
    <w:rsid w:val="008C2D05"/>
    <w:rsid w:val="008C692F"/>
    <w:rsid w:val="008C6B36"/>
    <w:rsid w:val="008C75D9"/>
    <w:rsid w:val="008D70AD"/>
    <w:rsid w:val="008D7EE3"/>
    <w:rsid w:val="008E2DF2"/>
    <w:rsid w:val="008E5C15"/>
    <w:rsid w:val="008E60E8"/>
    <w:rsid w:val="008F02CD"/>
    <w:rsid w:val="008F0E0D"/>
    <w:rsid w:val="008F4B64"/>
    <w:rsid w:val="008F5095"/>
    <w:rsid w:val="00906726"/>
    <w:rsid w:val="0091397C"/>
    <w:rsid w:val="00913EE7"/>
    <w:rsid w:val="009164BB"/>
    <w:rsid w:val="009172D7"/>
    <w:rsid w:val="00922273"/>
    <w:rsid w:val="00926458"/>
    <w:rsid w:val="00927FFA"/>
    <w:rsid w:val="00930369"/>
    <w:rsid w:val="00934B16"/>
    <w:rsid w:val="0093740C"/>
    <w:rsid w:val="0093768E"/>
    <w:rsid w:val="009433FB"/>
    <w:rsid w:val="00951470"/>
    <w:rsid w:val="009514EF"/>
    <w:rsid w:val="00960C79"/>
    <w:rsid w:val="009644A7"/>
    <w:rsid w:val="00965270"/>
    <w:rsid w:val="009671A3"/>
    <w:rsid w:val="00972276"/>
    <w:rsid w:val="00981B78"/>
    <w:rsid w:val="009834EF"/>
    <w:rsid w:val="0098355A"/>
    <w:rsid w:val="00987C5F"/>
    <w:rsid w:val="009903CA"/>
    <w:rsid w:val="0099353F"/>
    <w:rsid w:val="00993BB2"/>
    <w:rsid w:val="009A2851"/>
    <w:rsid w:val="009A3186"/>
    <w:rsid w:val="009A33CF"/>
    <w:rsid w:val="009A45FA"/>
    <w:rsid w:val="009B175C"/>
    <w:rsid w:val="009B2B13"/>
    <w:rsid w:val="009B5C84"/>
    <w:rsid w:val="009B6264"/>
    <w:rsid w:val="009B6CF7"/>
    <w:rsid w:val="009B70A4"/>
    <w:rsid w:val="009C52F5"/>
    <w:rsid w:val="009C7CAE"/>
    <w:rsid w:val="009D09A6"/>
    <w:rsid w:val="009D611E"/>
    <w:rsid w:val="009E1F80"/>
    <w:rsid w:val="009F1B76"/>
    <w:rsid w:val="009F22DD"/>
    <w:rsid w:val="009F237B"/>
    <w:rsid w:val="009F4E3E"/>
    <w:rsid w:val="009F7DF8"/>
    <w:rsid w:val="00A00E4C"/>
    <w:rsid w:val="00A014D1"/>
    <w:rsid w:val="00A02B58"/>
    <w:rsid w:val="00A07128"/>
    <w:rsid w:val="00A106EF"/>
    <w:rsid w:val="00A14D6D"/>
    <w:rsid w:val="00A1684A"/>
    <w:rsid w:val="00A2211A"/>
    <w:rsid w:val="00A2547D"/>
    <w:rsid w:val="00A26875"/>
    <w:rsid w:val="00A2692B"/>
    <w:rsid w:val="00A26D3E"/>
    <w:rsid w:val="00A274D0"/>
    <w:rsid w:val="00A27A32"/>
    <w:rsid w:val="00A27AD7"/>
    <w:rsid w:val="00A31C43"/>
    <w:rsid w:val="00A416F8"/>
    <w:rsid w:val="00A47675"/>
    <w:rsid w:val="00A47E68"/>
    <w:rsid w:val="00A515B5"/>
    <w:rsid w:val="00A5356C"/>
    <w:rsid w:val="00A53DA3"/>
    <w:rsid w:val="00A54A5F"/>
    <w:rsid w:val="00A54DBE"/>
    <w:rsid w:val="00A55C10"/>
    <w:rsid w:val="00A61EA9"/>
    <w:rsid w:val="00A62969"/>
    <w:rsid w:val="00A632D5"/>
    <w:rsid w:val="00A6352D"/>
    <w:rsid w:val="00A64492"/>
    <w:rsid w:val="00A64FB0"/>
    <w:rsid w:val="00A70904"/>
    <w:rsid w:val="00A7331F"/>
    <w:rsid w:val="00A7332C"/>
    <w:rsid w:val="00A7471F"/>
    <w:rsid w:val="00A8193C"/>
    <w:rsid w:val="00A8240B"/>
    <w:rsid w:val="00A8532C"/>
    <w:rsid w:val="00A86E8D"/>
    <w:rsid w:val="00A971F7"/>
    <w:rsid w:val="00AA062D"/>
    <w:rsid w:val="00AA0CDB"/>
    <w:rsid w:val="00AA1DAB"/>
    <w:rsid w:val="00AA7C46"/>
    <w:rsid w:val="00AB1931"/>
    <w:rsid w:val="00AB2843"/>
    <w:rsid w:val="00AB3CD1"/>
    <w:rsid w:val="00AB7DB7"/>
    <w:rsid w:val="00AC3306"/>
    <w:rsid w:val="00AC3FCF"/>
    <w:rsid w:val="00AC7182"/>
    <w:rsid w:val="00AC7CDB"/>
    <w:rsid w:val="00AD38DC"/>
    <w:rsid w:val="00AE1BBA"/>
    <w:rsid w:val="00AE2F39"/>
    <w:rsid w:val="00AE4385"/>
    <w:rsid w:val="00AE49EE"/>
    <w:rsid w:val="00AF0F0F"/>
    <w:rsid w:val="00AF36D5"/>
    <w:rsid w:val="00AF632A"/>
    <w:rsid w:val="00B008B7"/>
    <w:rsid w:val="00B0317A"/>
    <w:rsid w:val="00B03DA8"/>
    <w:rsid w:val="00B04524"/>
    <w:rsid w:val="00B10019"/>
    <w:rsid w:val="00B1126B"/>
    <w:rsid w:val="00B11575"/>
    <w:rsid w:val="00B175CC"/>
    <w:rsid w:val="00B17E1B"/>
    <w:rsid w:val="00B22787"/>
    <w:rsid w:val="00B23266"/>
    <w:rsid w:val="00B259EB"/>
    <w:rsid w:val="00B30790"/>
    <w:rsid w:val="00B3163A"/>
    <w:rsid w:val="00B3515E"/>
    <w:rsid w:val="00B42809"/>
    <w:rsid w:val="00B435A0"/>
    <w:rsid w:val="00B43EDB"/>
    <w:rsid w:val="00B44EC2"/>
    <w:rsid w:val="00B51549"/>
    <w:rsid w:val="00B518E1"/>
    <w:rsid w:val="00B51C87"/>
    <w:rsid w:val="00B52431"/>
    <w:rsid w:val="00B5279D"/>
    <w:rsid w:val="00B52928"/>
    <w:rsid w:val="00B5330B"/>
    <w:rsid w:val="00B56132"/>
    <w:rsid w:val="00B60264"/>
    <w:rsid w:val="00B61D3A"/>
    <w:rsid w:val="00B62BF5"/>
    <w:rsid w:val="00B63AF9"/>
    <w:rsid w:val="00B701D3"/>
    <w:rsid w:val="00B7080F"/>
    <w:rsid w:val="00B7098B"/>
    <w:rsid w:val="00B734A8"/>
    <w:rsid w:val="00B74F64"/>
    <w:rsid w:val="00B75F82"/>
    <w:rsid w:val="00B85710"/>
    <w:rsid w:val="00B87237"/>
    <w:rsid w:val="00B9228B"/>
    <w:rsid w:val="00B92394"/>
    <w:rsid w:val="00B92EF0"/>
    <w:rsid w:val="00B97B01"/>
    <w:rsid w:val="00BA5ECE"/>
    <w:rsid w:val="00BB1B5B"/>
    <w:rsid w:val="00BB26A9"/>
    <w:rsid w:val="00BB5384"/>
    <w:rsid w:val="00BB7AFA"/>
    <w:rsid w:val="00BC1EE6"/>
    <w:rsid w:val="00BC201C"/>
    <w:rsid w:val="00BC32EE"/>
    <w:rsid w:val="00BC4FB8"/>
    <w:rsid w:val="00BC5D3B"/>
    <w:rsid w:val="00BC6235"/>
    <w:rsid w:val="00BD041B"/>
    <w:rsid w:val="00BD21ED"/>
    <w:rsid w:val="00BD42EC"/>
    <w:rsid w:val="00BD5F8A"/>
    <w:rsid w:val="00BD66AC"/>
    <w:rsid w:val="00BE01C3"/>
    <w:rsid w:val="00BE1A8D"/>
    <w:rsid w:val="00BE1DC4"/>
    <w:rsid w:val="00BE2210"/>
    <w:rsid w:val="00BF10F2"/>
    <w:rsid w:val="00BF1128"/>
    <w:rsid w:val="00BF18BC"/>
    <w:rsid w:val="00BF342C"/>
    <w:rsid w:val="00BF5C2B"/>
    <w:rsid w:val="00BF5D5A"/>
    <w:rsid w:val="00BF5F3A"/>
    <w:rsid w:val="00BF5F8E"/>
    <w:rsid w:val="00BF7754"/>
    <w:rsid w:val="00C009E2"/>
    <w:rsid w:val="00C036FD"/>
    <w:rsid w:val="00C05685"/>
    <w:rsid w:val="00C064D5"/>
    <w:rsid w:val="00C0781F"/>
    <w:rsid w:val="00C12F21"/>
    <w:rsid w:val="00C156F3"/>
    <w:rsid w:val="00C201D2"/>
    <w:rsid w:val="00C243B2"/>
    <w:rsid w:val="00C26D22"/>
    <w:rsid w:val="00C27E6B"/>
    <w:rsid w:val="00C31D5E"/>
    <w:rsid w:val="00C41500"/>
    <w:rsid w:val="00C41B7C"/>
    <w:rsid w:val="00C52F2A"/>
    <w:rsid w:val="00C53A69"/>
    <w:rsid w:val="00C5450B"/>
    <w:rsid w:val="00C6023A"/>
    <w:rsid w:val="00C63F53"/>
    <w:rsid w:val="00C65F5D"/>
    <w:rsid w:val="00C6729C"/>
    <w:rsid w:val="00C7387F"/>
    <w:rsid w:val="00C76FE8"/>
    <w:rsid w:val="00C81970"/>
    <w:rsid w:val="00C83ADF"/>
    <w:rsid w:val="00C84BFF"/>
    <w:rsid w:val="00C85272"/>
    <w:rsid w:val="00C853A5"/>
    <w:rsid w:val="00C90910"/>
    <w:rsid w:val="00C9334B"/>
    <w:rsid w:val="00C94101"/>
    <w:rsid w:val="00CA0710"/>
    <w:rsid w:val="00CA68CA"/>
    <w:rsid w:val="00CA72F1"/>
    <w:rsid w:val="00CA7AD3"/>
    <w:rsid w:val="00CB0D84"/>
    <w:rsid w:val="00CB1074"/>
    <w:rsid w:val="00CB4D14"/>
    <w:rsid w:val="00CC14DA"/>
    <w:rsid w:val="00CC1CEA"/>
    <w:rsid w:val="00CC2622"/>
    <w:rsid w:val="00CC2A51"/>
    <w:rsid w:val="00CC2AB6"/>
    <w:rsid w:val="00CC5AB4"/>
    <w:rsid w:val="00CE12FD"/>
    <w:rsid w:val="00CE3CF9"/>
    <w:rsid w:val="00CE4D7E"/>
    <w:rsid w:val="00CF51B9"/>
    <w:rsid w:val="00CF7CF9"/>
    <w:rsid w:val="00D003BC"/>
    <w:rsid w:val="00D003D0"/>
    <w:rsid w:val="00D02D0E"/>
    <w:rsid w:val="00D02FCB"/>
    <w:rsid w:val="00D04C82"/>
    <w:rsid w:val="00D13C51"/>
    <w:rsid w:val="00D2573E"/>
    <w:rsid w:val="00D345B7"/>
    <w:rsid w:val="00D35E6E"/>
    <w:rsid w:val="00D40D0B"/>
    <w:rsid w:val="00D45F41"/>
    <w:rsid w:val="00D50697"/>
    <w:rsid w:val="00D51098"/>
    <w:rsid w:val="00D51B4F"/>
    <w:rsid w:val="00D51FFE"/>
    <w:rsid w:val="00D53573"/>
    <w:rsid w:val="00D539EC"/>
    <w:rsid w:val="00D5750A"/>
    <w:rsid w:val="00D61E37"/>
    <w:rsid w:val="00D649BC"/>
    <w:rsid w:val="00D65E73"/>
    <w:rsid w:val="00D6688F"/>
    <w:rsid w:val="00D669A0"/>
    <w:rsid w:val="00D72E42"/>
    <w:rsid w:val="00D73EFE"/>
    <w:rsid w:val="00D75A20"/>
    <w:rsid w:val="00D8244D"/>
    <w:rsid w:val="00D83DC7"/>
    <w:rsid w:val="00D84C42"/>
    <w:rsid w:val="00D94E9E"/>
    <w:rsid w:val="00D9592A"/>
    <w:rsid w:val="00D95DCA"/>
    <w:rsid w:val="00D95EEE"/>
    <w:rsid w:val="00DA0DC4"/>
    <w:rsid w:val="00DA1080"/>
    <w:rsid w:val="00DA113B"/>
    <w:rsid w:val="00DA4947"/>
    <w:rsid w:val="00DB1C58"/>
    <w:rsid w:val="00DB4FA1"/>
    <w:rsid w:val="00DB5BB6"/>
    <w:rsid w:val="00DC146D"/>
    <w:rsid w:val="00DC18D3"/>
    <w:rsid w:val="00DC1BAC"/>
    <w:rsid w:val="00DC2820"/>
    <w:rsid w:val="00DC5219"/>
    <w:rsid w:val="00DD0265"/>
    <w:rsid w:val="00DE3863"/>
    <w:rsid w:val="00DE7CE8"/>
    <w:rsid w:val="00DF1190"/>
    <w:rsid w:val="00DF4D09"/>
    <w:rsid w:val="00DF5231"/>
    <w:rsid w:val="00DF5CD3"/>
    <w:rsid w:val="00E00CD5"/>
    <w:rsid w:val="00E07153"/>
    <w:rsid w:val="00E118CC"/>
    <w:rsid w:val="00E16146"/>
    <w:rsid w:val="00E20075"/>
    <w:rsid w:val="00E204E9"/>
    <w:rsid w:val="00E2099D"/>
    <w:rsid w:val="00E237B5"/>
    <w:rsid w:val="00E25DF2"/>
    <w:rsid w:val="00E311BE"/>
    <w:rsid w:val="00E31776"/>
    <w:rsid w:val="00E32848"/>
    <w:rsid w:val="00E33299"/>
    <w:rsid w:val="00E33B39"/>
    <w:rsid w:val="00E35285"/>
    <w:rsid w:val="00E362D7"/>
    <w:rsid w:val="00E36924"/>
    <w:rsid w:val="00E37C3F"/>
    <w:rsid w:val="00E40232"/>
    <w:rsid w:val="00E43728"/>
    <w:rsid w:val="00E45C2F"/>
    <w:rsid w:val="00E46FC9"/>
    <w:rsid w:val="00E47625"/>
    <w:rsid w:val="00E506AC"/>
    <w:rsid w:val="00E508DF"/>
    <w:rsid w:val="00E53AAD"/>
    <w:rsid w:val="00E53D34"/>
    <w:rsid w:val="00E552F7"/>
    <w:rsid w:val="00E56E2E"/>
    <w:rsid w:val="00E574B0"/>
    <w:rsid w:val="00E57A59"/>
    <w:rsid w:val="00E61E41"/>
    <w:rsid w:val="00E63126"/>
    <w:rsid w:val="00E63F70"/>
    <w:rsid w:val="00E640F5"/>
    <w:rsid w:val="00E64869"/>
    <w:rsid w:val="00E67210"/>
    <w:rsid w:val="00E709FA"/>
    <w:rsid w:val="00E724E6"/>
    <w:rsid w:val="00E75802"/>
    <w:rsid w:val="00E807D9"/>
    <w:rsid w:val="00E823BD"/>
    <w:rsid w:val="00E837EF"/>
    <w:rsid w:val="00E90102"/>
    <w:rsid w:val="00E90B90"/>
    <w:rsid w:val="00E935A2"/>
    <w:rsid w:val="00E94CD1"/>
    <w:rsid w:val="00E95EB1"/>
    <w:rsid w:val="00E97283"/>
    <w:rsid w:val="00EA14EC"/>
    <w:rsid w:val="00EA3F65"/>
    <w:rsid w:val="00EB23D0"/>
    <w:rsid w:val="00EB51B8"/>
    <w:rsid w:val="00EC12E7"/>
    <w:rsid w:val="00EC60DE"/>
    <w:rsid w:val="00EC73B5"/>
    <w:rsid w:val="00ED094C"/>
    <w:rsid w:val="00ED2903"/>
    <w:rsid w:val="00ED2B5E"/>
    <w:rsid w:val="00EF07E9"/>
    <w:rsid w:val="00EF0E5F"/>
    <w:rsid w:val="00EF5208"/>
    <w:rsid w:val="00F003DC"/>
    <w:rsid w:val="00F02720"/>
    <w:rsid w:val="00F05CFC"/>
    <w:rsid w:val="00F06222"/>
    <w:rsid w:val="00F06A85"/>
    <w:rsid w:val="00F07AA7"/>
    <w:rsid w:val="00F11C08"/>
    <w:rsid w:val="00F14D2F"/>
    <w:rsid w:val="00F21B3F"/>
    <w:rsid w:val="00F24AC8"/>
    <w:rsid w:val="00F25243"/>
    <w:rsid w:val="00F25E45"/>
    <w:rsid w:val="00F2753D"/>
    <w:rsid w:val="00F3175B"/>
    <w:rsid w:val="00F33E2F"/>
    <w:rsid w:val="00F35689"/>
    <w:rsid w:val="00F362A8"/>
    <w:rsid w:val="00F430E5"/>
    <w:rsid w:val="00F43A91"/>
    <w:rsid w:val="00F50A3F"/>
    <w:rsid w:val="00F56676"/>
    <w:rsid w:val="00F608F9"/>
    <w:rsid w:val="00F6106B"/>
    <w:rsid w:val="00F62FA4"/>
    <w:rsid w:val="00F6436B"/>
    <w:rsid w:val="00F66BBB"/>
    <w:rsid w:val="00F70FB5"/>
    <w:rsid w:val="00F7213E"/>
    <w:rsid w:val="00F72C05"/>
    <w:rsid w:val="00F7510C"/>
    <w:rsid w:val="00F77FEC"/>
    <w:rsid w:val="00F815FC"/>
    <w:rsid w:val="00F87BCE"/>
    <w:rsid w:val="00F87D4A"/>
    <w:rsid w:val="00F91FA6"/>
    <w:rsid w:val="00F94014"/>
    <w:rsid w:val="00F959F3"/>
    <w:rsid w:val="00FA205D"/>
    <w:rsid w:val="00FA7395"/>
    <w:rsid w:val="00FB01F3"/>
    <w:rsid w:val="00FB1A20"/>
    <w:rsid w:val="00FB52CF"/>
    <w:rsid w:val="00FB5587"/>
    <w:rsid w:val="00FC3E79"/>
    <w:rsid w:val="00FC6E19"/>
    <w:rsid w:val="00FD090C"/>
    <w:rsid w:val="00FD4B72"/>
    <w:rsid w:val="00FD7146"/>
    <w:rsid w:val="00FE1A28"/>
    <w:rsid w:val="00FE773A"/>
    <w:rsid w:val="00FF08C0"/>
    <w:rsid w:val="00FF1539"/>
    <w:rsid w:val="0AC553C0"/>
    <w:rsid w:val="260371E7"/>
    <w:rsid w:val="2F64E37E"/>
    <w:rsid w:val="39EE4197"/>
    <w:rsid w:val="3B56E793"/>
    <w:rsid w:val="3B6F3B0F"/>
    <w:rsid w:val="4A44F377"/>
    <w:rsid w:val="4B2114F1"/>
    <w:rsid w:val="58BDEAE7"/>
    <w:rsid w:val="610701A4"/>
    <w:rsid w:val="6DDF2DFD"/>
    <w:rsid w:val="7414B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60460"/>
  <w15:docId w15:val="{62FE21D7-4EA3-4462-A7EF-B79FD0DC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46FC9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706C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paragraph" w:styleId="Titolo3">
    <w:name w:val="heading 3"/>
    <w:basedOn w:val="Normale"/>
    <w:next w:val="Normale"/>
    <w:uiPriority w:val="9"/>
    <w:unhideWhenUsed/>
    <w:qFormat/>
    <w:rsid w:val="001F706C"/>
    <w:pPr>
      <w:keepNext/>
      <w:keepLines/>
      <w:spacing w:before="120" w:after="120"/>
      <w:jc w:val="left"/>
      <w:outlineLvl w:val="2"/>
    </w:pPr>
    <w:rPr>
      <w:b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706C"/>
    <w:pPr>
      <w:keepNext/>
      <w:keepLines/>
      <w:spacing w:before="240" w:after="240" w:line="240" w:lineRule="auto"/>
      <w:jc w:val="left"/>
      <w:outlineLvl w:val="3"/>
    </w:pPr>
    <w:rPr>
      <w:b/>
      <w:i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line="240" w:lineRule="auto"/>
      <w:jc w:val="center"/>
      <w:outlineLvl w:val="5"/>
    </w:pPr>
    <w:rPr>
      <w:rFonts w:ascii="Century Gothic" w:eastAsia="Century Gothic" w:hAnsi="Century Gothic" w:cs="Century Gothic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Documenti-IS">
    <w:name w:val="Tabella Documenti - IS"/>
    <w:basedOn w:val="Tabellagriglia5scura-colore1"/>
    <w:rsid w:val="00BF342C"/>
    <w:pPr>
      <w:jc w:val="center"/>
    </w:pPr>
    <w:rPr>
      <w:rFonts w:ascii="Century Gothic" w:hAnsi="Century Gothic"/>
      <w:sz w:val="20"/>
      <w:szCs w:val="20"/>
    </w:rPr>
    <w:tblPr>
      <w:tblCellMar>
        <w:left w:w="0" w:type="dxa"/>
        <w:right w:w="0" w:type="dxa"/>
      </w:tblCellMar>
    </w:tblPr>
    <w:tcPr>
      <w:shd w:val="clear" w:color="auto" w:fill="D9E2F3" w:themeFill="accent1" w:themeFillTint="33"/>
      <w:vAlign w:val="center"/>
    </w:tc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2F5496" w:themeFill="accent1" w:themeFillShade="BF"/>
      </w:tcPr>
    </w:tblStylePr>
    <w:tblStylePr w:type="la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rPr>
        <w:rFonts w:ascii="Century Gothic" w:hAnsi="Century Gothic"/>
        <w:sz w:val="22"/>
      </w:rPr>
      <w:tblPr/>
      <w:tcPr>
        <w:shd w:val="clear" w:color="auto" w:fill="B4C6E7" w:themeFill="accent1" w:themeFillTint="66"/>
      </w:tcPr>
    </w:tblStylePr>
    <w:tblStylePr w:type="band2Horz">
      <w:rPr>
        <w:rFonts w:ascii="Century Gothic" w:hAnsi="Century Gothic"/>
        <w:sz w:val="22"/>
      </w:r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psTitolo">
    <w:name w:val="Gps Titolo"/>
    <w:basedOn w:val="Titolo1"/>
    <w:link w:val="GpsTitoloCarattere"/>
    <w:qFormat/>
    <w:rsid w:val="0093740C"/>
    <w:pPr>
      <w:pBdr>
        <w:bottom w:val="single" w:sz="2" w:space="1" w:color="D9E2F3" w:themeColor="accent1" w:themeTint="33"/>
      </w:pBdr>
      <w:spacing w:before="120" w:after="120"/>
    </w:pPr>
    <w:rPr>
      <w:rFonts w:ascii="Century Gothic" w:hAnsi="Century Gothic"/>
      <w:color w:val="1F3864" w:themeColor="accent1" w:themeShade="80"/>
      <w:sz w:val="36"/>
      <w:szCs w:val="36"/>
      <w:u w:val="single" w:color="1F3864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93740C"/>
    <w:rPr>
      <w:rFonts w:ascii="Century Gothic" w:eastAsiaTheme="majorEastAsia" w:hAnsi="Century Gothic" w:cstheme="majorBidi"/>
      <w:color w:val="1F3864" w:themeColor="accent1" w:themeShade="80"/>
      <w:spacing w:val="-10"/>
      <w:kern w:val="28"/>
      <w:sz w:val="36"/>
      <w:szCs w:val="36"/>
      <w:u w:val="single" w:color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F5496" w:themeColor="accent1" w:themeShade="BF"/>
      <w:sz w:val="26"/>
      <w:szCs w:val="26"/>
      <w:u w:val="single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706C"/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E1A8D"/>
    <w:pPr>
      <w:tabs>
        <w:tab w:val="left" w:pos="720"/>
        <w:tab w:val="right" w:leader="dot" w:pos="9962"/>
      </w:tabs>
      <w:spacing w:after="100"/>
      <w:ind w:left="220"/>
    </w:pPr>
    <w:rPr>
      <w:rFonts w:ascii="Century Gothic" w:hAnsi="Century Gothic"/>
      <w:sz w:val="2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E1A8D"/>
    <w:pPr>
      <w:spacing w:after="100"/>
      <w:ind w:left="720"/>
      <w:jc w:val="left"/>
    </w:pPr>
    <w:rPr>
      <w:rFonts w:ascii="Century Gothic" w:hAnsi="Century Gothic"/>
      <w:sz w:val="22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line="276" w:lineRule="auto"/>
      <w:jc w:val="right"/>
    </w:pPr>
    <w:rPr>
      <w:rFonts w:eastAsia="Droid Sans" w:cs="Droid Sans"/>
      <w:color w:val="1F3864" w:themeColor="accent1" w:themeShade="80"/>
      <w:sz w:val="40"/>
      <w:szCs w:val="40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3864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Century Gothic" w:eastAsiaTheme="majorEastAsia" w:hAnsi="Century Gothic" w:cstheme="majorBidi"/>
      <w:b/>
      <w:i/>
      <w:color w:val="1F3864" w:themeColor="accent1" w:themeShade="80"/>
      <w:sz w:val="36"/>
      <w:szCs w:val="26"/>
      <w:u w:val="single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rFonts w:ascii="Arial" w:eastAsia="Arial" w:hAnsi="Arial" w:cs="Arial"/>
      <w:color w:val="FF0C0C"/>
      <w:sz w:val="72"/>
      <w:szCs w:val="72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e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3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paragraph" w:styleId="Sommario4">
    <w:name w:val="toc 4"/>
    <w:basedOn w:val="Normale"/>
    <w:next w:val="Normale"/>
    <w:autoRedefine/>
    <w:uiPriority w:val="39"/>
    <w:unhideWhenUsed/>
    <w:rsid w:val="00BE1A8D"/>
    <w:pPr>
      <w:spacing w:after="100"/>
      <w:ind w:left="720"/>
    </w:pPr>
    <w:rPr>
      <w:rFonts w:ascii="Century Gothic" w:hAnsi="Century Gothic"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E1A8D"/>
    <w:pPr>
      <w:spacing w:after="100"/>
      <w:ind w:left="480"/>
    </w:pPr>
    <w:rPr>
      <w:rFonts w:ascii="Century Gothic" w:hAnsi="Century Gothic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2D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2D05"/>
    <w:rPr>
      <w:rFonts w:ascii="Tahoma" w:hAnsi="Tahoma" w:cs="Tahoma"/>
      <w:sz w:val="16"/>
      <w:szCs w:val="16"/>
    </w:rPr>
  </w:style>
  <w:style w:type="table" w:styleId="Tabellagriglia5scura-colore1">
    <w:name w:val="Grid Table 5 Dark Accent 1"/>
    <w:basedOn w:val="Tabellanormale"/>
    <w:uiPriority w:val="50"/>
    <w:rsid w:val="00A7471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UseCase">
    <w:name w:val="UseCase"/>
    <w:basedOn w:val="Tabellanormale"/>
    <w:uiPriority w:val="99"/>
    <w:rsid w:val="00B97B01"/>
    <w:pPr>
      <w:spacing w:line="240" w:lineRule="auto"/>
      <w:jc w:val="left"/>
    </w:pPr>
    <w:tblPr/>
  </w:style>
  <w:style w:type="table" w:customStyle="1" w:styleId="USECASE0">
    <w:name w:val="USE CASE"/>
    <w:basedOn w:val="Tabellagriglia5scura-colore1"/>
    <w:uiPriority w:val="99"/>
    <w:rsid w:val="00AB3CD1"/>
    <w:pPr>
      <w:jc w:val="center"/>
    </w:pPr>
    <w:tblPr/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B97B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azioneTabella">
    <w:name w:val="Intesazione Tabella"/>
    <w:uiPriority w:val="1"/>
    <w:qFormat/>
    <w:rsid w:val="005E71E6"/>
    <w:rPr>
      <w:rFonts w:ascii="Century Gothic" w:hAnsi="Century Gothic"/>
      <w:b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52C3C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E1A8D"/>
    <w:pPr>
      <w:spacing w:after="100"/>
      <w:ind w:left="960"/>
    </w:pPr>
    <w:rPr>
      <w:rFonts w:ascii="Century Gothic" w:hAnsi="Century Gothic"/>
      <w:sz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E1A8D"/>
    <w:pPr>
      <w:spacing w:after="100"/>
      <w:ind w:left="1200"/>
    </w:pPr>
    <w:rPr>
      <w:rFonts w:ascii="Century Gothic" w:hAnsi="Century Gothic"/>
      <w:sz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E1A8D"/>
    <w:pPr>
      <w:spacing w:after="100"/>
      <w:ind w:left="1440"/>
    </w:pPr>
    <w:rPr>
      <w:rFonts w:ascii="Century Gothic" w:hAnsi="Century Gothic"/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B3027"/>
    <w:rPr>
      <w:color w:val="954F72" w:themeColor="followedHyperlink"/>
      <w:u w:val="single"/>
    </w:rPr>
  </w:style>
  <w:style w:type="character" w:styleId="Titolodellibro">
    <w:name w:val="Book Title"/>
    <w:basedOn w:val="Carpredefinitoparagrafo"/>
    <w:uiPriority w:val="33"/>
    <w:qFormat/>
    <w:rsid w:val="00656AE4"/>
    <w:rPr>
      <w:b/>
      <w:bCs/>
      <w:i/>
      <w:iCs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23F4"/>
    <w:rPr>
      <w:b/>
      <w:i/>
    </w:rPr>
  </w:style>
  <w:style w:type="character" w:styleId="Rimandocommento">
    <w:name w:val="annotation reference"/>
    <w:basedOn w:val="Carpredefinitoparagrafo"/>
    <w:uiPriority w:val="99"/>
    <w:semiHidden/>
    <w:unhideWhenUsed/>
    <w:rsid w:val="008D70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70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70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70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70AD"/>
    <w:rPr>
      <w:b/>
      <w:bCs/>
      <w:sz w:val="20"/>
      <w:szCs w:val="20"/>
    </w:rPr>
  </w:style>
  <w:style w:type="paragraph" w:customStyle="1" w:styleId="IntestazioneNormale">
    <w:name w:val="IntestazioneNormale"/>
    <w:basedOn w:val="Normale"/>
    <w:link w:val="IntestazioneNormaleCarattere"/>
    <w:qFormat/>
    <w:rsid w:val="00DF5CD3"/>
    <w:pPr>
      <w:jc w:val="left"/>
    </w:pPr>
    <w:rPr>
      <w:b/>
      <w:bCs/>
      <w:szCs w:val="22"/>
    </w:rPr>
  </w:style>
  <w:style w:type="paragraph" w:customStyle="1" w:styleId="TitotloParagrafi">
    <w:name w:val="TitotloParagrafi"/>
    <w:basedOn w:val="Titolo4"/>
    <w:link w:val="TitotloParagrafiCarattere"/>
    <w:qFormat/>
    <w:rsid w:val="00DF5CD3"/>
    <w:rPr>
      <w:i w:val="0"/>
      <w:iCs/>
      <w:sz w:val="26"/>
    </w:rPr>
  </w:style>
  <w:style w:type="character" w:customStyle="1" w:styleId="IntestazioneNormaleCarattere">
    <w:name w:val="IntestazioneNormale Carattere"/>
    <w:basedOn w:val="Carpredefinitoparagrafo"/>
    <w:link w:val="IntestazioneNormale"/>
    <w:rsid w:val="00DF5CD3"/>
    <w:rPr>
      <w:b/>
      <w:bCs/>
      <w:szCs w:val="22"/>
    </w:rPr>
  </w:style>
  <w:style w:type="character" w:customStyle="1" w:styleId="TitotloParagrafiCarattere">
    <w:name w:val="TitotloParagrafi Carattere"/>
    <w:basedOn w:val="Titolo4Carattere"/>
    <w:link w:val="TitotloParagrafi"/>
    <w:rsid w:val="00DF5CD3"/>
    <w:rPr>
      <w:b/>
      <w:i w:val="0"/>
      <w:iCs/>
      <w:sz w:val="26"/>
    </w:rPr>
  </w:style>
  <w:style w:type="paragraph" w:customStyle="1" w:styleId="Default">
    <w:name w:val="Default"/>
    <w:rsid w:val="00FD4B72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table" w:customStyle="1" w:styleId="Tabellagriglia5scura-colore51">
    <w:name w:val="Tabella griglia 5 scura - colore 51"/>
    <w:basedOn w:val="Tabellanormale"/>
    <w:uiPriority w:val="50"/>
    <w:rsid w:val="00660419"/>
    <w:pPr>
      <w:spacing w:line="240" w:lineRule="auto"/>
      <w:jc w:val="left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Revisione">
    <w:name w:val="Revision"/>
    <w:hidden/>
    <w:uiPriority w:val="99"/>
    <w:semiHidden/>
    <w:rsid w:val="00B3163A"/>
    <w:pPr>
      <w:spacing w:line="240" w:lineRule="auto"/>
      <w:jc w:val="left"/>
    </w:pPr>
  </w:style>
  <w:style w:type="character" w:customStyle="1" w:styleId="normaltextrun">
    <w:name w:val="normaltextrun"/>
    <w:basedOn w:val="Carpredefinitoparagrafo"/>
    <w:rsid w:val="00FA7395"/>
  </w:style>
  <w:style w:type="character" w:customStyle="1" w:styleId="eop">
    <w:name w:val="eop"/>
    <w:basedOn w:val="Carpredefinitoparagrafo"/>
    <w:rsid w:val="00FA7395"/>
  </w:style>
  <w:style w:type="paragraph" w:customStyle="1" w:styleId="paragraph">
    <w:name w:val="paragraph"/>
    <w:basedOn w:val="Normale"/>
    <w:rsid w:val="00D95E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Carpredefinitoparagrafo"/>
    <w:rsid w:val="00D95EEE"/>
  </w:style>
  <w:style w:type="table" w:customStyle="1" w:styleId="USECASE1">
    <w:name w:val="USE CASE1"/>
    <w:basedOn w:val="Tabellanormale"/>
    <w:uiPriority w:val="99"/>
    <w:rsid w:val="009D611E"/>
    <w:pPr>
      <w:spacing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uiPriority w:val="50"/>
    <w:rsid w:val="009D61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contextualspellingandgrammarerror">
    <w:name w:val="contextualspellingandgrammarerror"/>
    <w:basedOn w:val="Carpredefinitoparagrafo"/>
    <w:rsid w:val="00346ACD"/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A62969"/>
    <w:pPr>
      <w:spacing w:line="240" w:lineRule="auto"/>
      <w:jc w:val="left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shd w:val="clear" w:color="auto" w:fill="2F549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shd w:val="clear" w:color="auto" w:fill="2F549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taoLzppmUSKLWqzwUssC5QRzQ==">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A3CF55A41E2F41BBA44A4A457A35A4" ma:contentTypeVersion="4" ma:contentTypeDescription="Creare un nuovo documento." ma:contentTypeScope="" ma:versionID="7ae1fd14d40cc4ed71009512be5e56d0">
  <xsd:schema xmlns:xsd="http://www.w3.org/2001/XMLSchema" xmlns:xs="http://www.w3.org/2001/XMLSchema" xmlns:p="http://schemas.microsoft.com/office/2006/metadata/properties" xmlns:ns2="80445d48-7427-47c9-a06e-68b7f225b170" targetNamespace="http://schemas.microsoft.com/office/2006/metadata/properties" ma:root="true" ma:fieldsID="d15583d2ca6581775bd8a3c798188860" ns2:_="">
    <xsd:import namespace="80445d48-7427-47c9-a06e-68b7f225b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45d48-7427-47c9-a06e-68b7f225b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1F4AD0-CD8F-4A08-8037-CA0BF971E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AE7AE-108F-40A8-A5C2-1B90315C6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45d48-7427-47c9-a06e-68b7f225b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67862D-E1B5-4C77-90B1-1167F2E2D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4C6BAC-87FE-492C-BDBE-BD4E93E6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cp:lastModifiedBy>SALVATORE AMENDOLA</cp:lastModifiedBy>
  <cp:revision>2</cp:revision>
  <cp:lastPrinted>2020-01-12T22:05:00Z</cp:lastPrinted>
  <dcterms:created xsi:type="dcterms:W3CDTF">2020-01-14T11:26:00Z</dcterms:created>
  <dcterms:modified xsi:type="dcterms:W3CDTF">2020-01-14T11:26:00Z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0x010100DAA3CF55A41E2F41BBA44A4A457A35A4</vt:lpwstr>
  </property>
</Properties>
</file>