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2739A" w14:textId="54C2457E" w:rsidR="00D8244D" w:rsidRPr="00D8244D" w:rsidRDefault="00724B96" w:rsidP="00F06A85">
      <w:pPr>
        <w:spacing w:line="276" w:lineRule="auto"/>
        <w:jc w:val="center"/>
        <w:rPr>
          <w:rFonts w:eastAsia="Arial" w:cs="Arial"/>
          <w:color w:val="000000"/>
        </w:rPr>
      </w:pPr>
      <w:r>
        <w:rPr>
          <w:noProof/>
        </w:rPr>
        <w:drawing>
          <wp:inline distT="0" distB="0" distL="0" distR="0" wp14:anchorId="5E34A343" wp14:editId="24CA5683">
            <wp:extent cx="2513591" cy="2428875"/>
            <wp:effectExtent l="0" t="0" r="0" b="0"/>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rotWithShape="1">
                    <a:blip r:embed="rId12">
                      <a:extLst>
                        <a:ext uri="{28A0092B-C50C-407E-A947-70E740481C1C}">
                          <a14:useLocalDpi xmlns:a14="http://schemas.microsoft.com/office/drawing/2010/main" val="0"/>
                        </a:ext>
                      </a:extLst>
                    </a:blip>
                    <a:srcRect t="4497" b="6794"/>
                    <a:stretch/>
                  </pic:blipFill>
                  <pic:spPr bwMode="auto">
                    <a:xfrm>
                      <a:off x="0" y="0"/>
                      <a:ext cx="2515409" cy="2430632"/>
                    </a:xfrm>
                    <a:prstGeom prst="rect">
                      <a:avLst/>
                    </a:prstGeom>
                    <a:ln>
                      <a:noFill/>
                    </a:ln>
                    <a:extLst>
                      <a:ext uri="{53640926-AAD7-44D8-BBD7-CCE9431645EC}">
                        <a14:shadowObscured xmlns:a14="http://schemas.microsoft.com/office/drawing/2010/main"/>
                      </a:ext>
                    </a:extLst>
                  </pic:spPr>
                </pic:pic>
              </a:graphicData>
            </a:graphic>
          </wp:inline>
        </w:drawing>
      </w:r>
    </w:p>
    <w:p w14:paraId="73194A62" w14:textId="0B8EDD41" w:rsidR="002A4C48" w:rsidRPr="0043112D" w:rsidRDefault="002A4C48" w:rsidP="00AE4385">
      <w:pPr>
        <w:spacing w:line="276" w:lineRule="auto"/>
        <w:rPr>
          <w:rFonts w:eastAsia="Arial" w:cs="Arial"/>
          <w:color w:val="000000"/>
          <w:u w:val="single"/>
        </w:rPr>
      </w:pPr>
    </w:p>
    <w:tbl>
      <w:tblPr>
        <w:tblW w:w="9465" w:type="dxa"/>
        <w:tblLayout w:type="fixed"/>
        <w:tblLook w:val="0600" w:firstRow="0" w:lastRow="0" w:firstColumn="0" w:lastColumn="0" w:noHBand="1" w:noVBand="1"/>
      </w:tblPr>
      <w:tblGrid>
        <w:gridCol w:w="9465"/>
      </w:tblGrid>
      <w:tr w:rsidR="002A4C48" w14:paraId="5A48D52A" w14:textId="77777777" w:rsidTr="0AC553C0">
        <w:trPr>
          <w:trHeight w:val="3000"/>
        </w:trPr>
        <w:tc>
          <w:tcPr>
            <w:tcW w:w="9465" w:type="dxa"/>
            <w:shd w:val="clear" w:color="auto" w:fill="FFFFFF" w:themeFill="background1"/>
            <w:tcMar>
              <w:top w:w="100" w:type="dxa"/>
              <w:left w:w="100" w:type="dxa"/>
              <w:bottom w:w="100" w:type="dxa"/>
              <w:right w:w="100" w:type="dxa"/>
            </w:tcMar>
          </w:tcPr>
          <w:p w14:paraId="17E7428C" w14:textId="6A80DC65" w:rsidR="00C6729C" w:rsidRDefault="00FB1A20">
            <w:pPr>
              <w:pBdr>
                <w:top w:val="nil"/>
                <w:left w:val="nil"/>
                <w:bottom w:val="nil"/>
                <w:right w:val="nil"/>
                <w:between w:val="nil"/>
              </w:pBdr>
              <w:spacing w:line="276" w:lineRule="auto"/>
              <w:jc w:val="right"/>
              <w:rPr>
                <w:rFonts w:ascii="Century Gothic" w:eastAsia="Century Gothic" w:hAnsi="Century Gothic" w:cs="Century Gothic"/>
                <w:color w:val="1F4E79"/>
                <w:sz w:val="96"/>
                <w:szCs w:val="96"/>
              </w:rPr>
            </w:pPr>
            <w:r>
              <w:rPr>
                <w:rFonts w:ascii="Century Gothic" w:eastAsia="Century Gothic" w:hAnsi="Century Gothic" w:cs="Century Gothic"/>
                <w:color w:val="1F4E79"/>
                <w:sz w:val="96"/>
                <w:szCs w:val="96"/>
              </w:rPr>
              <w:t>Unit Test Report</w:t>
            </w:r>
          </w:p>
          <w:p w14:paraId="1F8E616B" w14:textId="77777777" w:rsidR="002A4C48" w:rsidRPr="00B62BF5" w:rsidRDefault="003C1753">
            <w:pPr>
              <w:pStyle w:val="Sottotitolo"/>
              <w:rPr>
                <w:rFonts w:ascii="Garamond" w:hAnsi="Garamond"/>
                <w:color w:val="1F3864" w:themeColor="accent1" w:themeShade="80"/>
                <w:sz w:val="40"/>
                <w:szCs w:val="40"/>
              </w:rPr>
            </w:pPr>
            <w:r w:rsidRPr="00B62BF5">
              <w:rPr>
                <w:rFonts w:ascii="Garamond" w:hAnsi="Garamond"/>
                <w:color w:val="1F3864" w:themeColor="accent1" w:themeShade="80"/>
                <w:sz w:val="40"/>
                <w:szCs w:val="40"/>
              </w:rPr>
              <w:t>Easy Traineeship</w:t>
            </w:r>
          </w:p>
          <w:p w14:paraId="7E40C153" w14:textId="77777777" w:rsidR="002A4C48" w:rsidRDefault="002A4C48" w:rsidP="00AE4385"/>
          <w:tbl>
            <w:tblPr>
              <w:tblW w:w="7080" w:type="dxa"/>
              <w:jc w:val="right"/>
              <w:tblBorders>
                <w:insideH w:val="single" w:sz="4" w:space="0" w:color="606D7A"/>
                <w:insideV w:val="single" w:sz="4" w:space="0" w:color="606D7A"/>
              </w:tblBorders>
              <w:tblLayout w:type="fixed"/>
              <w:tblLook w:val="0000" w:firstRow="0" w:lastRow="0" w:firstColumn="0" w:lastColumn="0" w:noHBand="0" w:noVBand="0"/>
            </w:tblPr>
            <w:tblGrid>
              <w:gridCol w:w="2120"/>
              <w:gridCol w:w="4960"/>
            </w:tblGrid>
            <w:tr w:rsidR="002A4C48" w14:paraId="20B49832" w14:textId="77777777" w:rsidTr="0AC553C0">
              <w:trPr>
                <w:trHeight w:val="240"/>
                <w:jc w:val="right"/>
              </w:trPr>
              <w:tc>
                <w:tcPr>
                  <w:tcW w:w="2120" w:type="dxa"/>
                  <w:shd w:val="clear" w:color="auto" w:fill="FFFFFF" w:themeFill="background1"/>
                </w:tcPr>
                <w:p w14:paraId="15458D5C" w14:textId="77777777" w:rsidR="002A4C48" w:rsidRPr="00052C3C" w:rsidRDefault="003C1753" w:rsidP="00052C3C">
                  <w:pPr>
                    <w:rPr>
                      <w:rStyle w:val="IntesazioneTabella"/>
                      <w:b w:val="0"/>
                      <w:bCs/>
                      <w:sz w:val="24"/>
                      <w:szCs w:val="24"/>
                    </w:rPr>
                  </w:pPr>
                  <w:r w:rsidRPr="00052C3C">
                    <w:rPr>
                      <w:rFonts w:ascii="Century Gothic" w:hAnsi="Century Gothic"/>
                    </w:rPr>
                    <w:t>Riferimento</w:t>
                  </w:r>
                </w:p>
              </w:tc>
              <w:tc>
                <w:tcPr>
                  <w:tcW w:w="4960" w:type="dxa"/>
                  <w:shd w:val="clear" w:color="auto" w:fill="FFFFFF" w:themeFill="background1"/>
                </w:tcPr>
                <w:p w14:paraId="284CADCF" w14:textId="77777777" w:rsidR="002A4C48" w:rsidRPr="00C52F2A" w:rsidRDefault="002A4C48" w:rsidP="00C52F2A">
                  <w:pPr>
                    <w:rPr>
                      <w:rFonts w:ascii="Century Gothic" w:hAnsi="Century Gothic"/>
                      <w:sz w:val="22"/>
                      <w:szCs w:val="22"/>
                    </w:rPr>
                  </w:pPr>
                </w:p>
              </w:tc>
            </w:tr>
            <w:tr w:rsidR="002A4C48" w14:paraId="58097D9E" w14:textId="77777777" w:rsidTr="0AC553C0">
              <w:trPr>
                <w:trHeight w:val="240"/>
                <w:jc w:val="right"/>
              </w:trPr>
              <w:tc>
                <w:tcPr>
                  <w:tcW w:w="2120" w:type="dxa"/>
                  <w:shd w:val="clear" w:color="auto" w:fill="FFFFFF" w:themeFill="background1"/>
                </w:tcPr>
                <w:p w14:paraId="4B3F8045" w14:textId="77777777" w:rsidR="002A4C48" w:rsidRPr="00052C3C" w:rsidRDefault="003C1753" w:rsidP="00052C3C">
                  <w:pPr>
                    <w:rPr>
                      <w:rStyle w:val="IntesazioneTabella"/>
                      <w:b w:val="0"/>
                      <w:bCs/>
                      <w:sz w:val="24"/>
                      <w:szCs w:val="24"/>
                    </w:rPr>
                  </w:pPr>
                  <w:r w:rsidRPr="00052C3C">
                    <w:rPr>
                      <w:rFonts w:ascii="Century Gothic" w:hAnsi="Century Gothic"/>
                    </w:rPr>
                    <w:t>Versione</w:t>
                  </w:r>
                </w:p>
              </w:tc>
              <w:tc>
                <w:tcPr>
                  <w:tcW w:w="4960" w:type="dxa"/>
                  <w:shd w:val="clear" w:color="auto" w:fill="FFFFFF" w:themeFill="background1"/>
                </w:tcPr>
                <w:p w14:paraId="5E28A331" w14:textId="3BFE1162" w:rsidR="00FD4B72" w:rsidRPr="00FD4B72" w:rsidRDefault="00D910E5" w:rsidP="260371E7">
                  <w:pPr>
                    <w:rPr>
                      <w:rFonts w:ascii="Century Gothic" w:hAnsi="Century Gothic"/>
                      <w:sz w:val="22"/>
                      <w:szCs w:val="22"/>
                    </w:rPr>
                  </w:pPr>
                  <w:r>
                    <w:rPr>
                      <w:rFonts w:ascii="Century Gothic" w:hAnsi="Century Gothic"/>
                      <w:sz w:val="22"/>
                      <w:szCs w:val="22"/>
                    </w:rPr>
                    <w:t>1.0</w:t>
                  </w:r>
                </w:p>
              </w:tc>
            </w:tr>
            <w:tr w:rsidR="002A4C48" w14:paraId="72C01FA6" w14:textId="77777777" w:rsidTr="0AC553C0">
              <w:trPr>
                <w:trHeight w:val="240"/>
                <w:jc w:val="right"/>
              </w:trPr>
              <w:tc>
                <w:tcPr>
                  <w:tcW w:w="2120" w:type="dxa"/>
                  <w:shd w:val="clear" w:color="auto" w:fill="FFFFFF" w:themeFill="background1"/>
                </w:tcPr>
                <w:p w14:paraId="7F250909" w14:textId="77777777" w:rsidR="002A4C48" w:rsidRPr="00052C3C" w:rsidRDefault="003C1753" w:rsidP="00052C3C">
                  <w:pPr>
                    <w:rPr>
                      <w:rStyle w:val="IntesazioneTabella"/>
                      <w:b w:val="0"/>
                      <w:bCs/>
                      <w:sz w:val="24"/>
                      <w:szCs w:val="24"/>
                    </w:rPr>
                  </w:pPr>
                  <w:r w:rsidRPr="00052C3C">
                    <w:rPr>
                      <w:rFonts w:ascii="Century Gothic" w:hAnsi="Century Gothic"/>
                    </w:rPr>
                    <w:t>Data</w:t>
                  </w:r>
                </w:p>
              </w:tc>
              <w:tc>
                <w:tcPr>
                  <w:tcW w:w="4960" w:type="dxa"/>
                  <w:shd w:val="clear" w:color="auto" w:fill="FFFFFF" w:themeFill="background1"/>
                </w:tcPr>
                <w:p w14:paraId="4AD89B06" w14:textId="523A6D5C" w:rsidR="002A4C48" w:rsidRPr="00C52F2A" w:rsidRDefault="00FB1A20" w:rsidP="004260B1">
                  <w:pPr>
                    <w:tabs>
                      <w:tab w:val="left" w:pos="3255"/>
                    </w:tabs>
                    <w:rPr>
                      <w:rFonts w:ascii="Century Gothic" w:hAnsi="Century Gothic"/>
                      <w:sz w:val="22"/>
                      <w:szCs w:val="22"/>
                    </w:rPr>
                  </w:pPr>
                  <w:r>
                    <w:rPr>
                      <w:rFonts w:ascii="Century Gothic" w:hAnsi="Century Gothic"/>
                      <w:sz w:val="22"/>
                      <w:szCs w:val="22"/>
                    </w:rPr>
                    <w:t>28</w:t>
                  </w:r>
                  <w:r w:rsidR="260371E7" w:rsidRPr="260371E7">
                    <w:rPr>
                      <w:rFonts w:ascii="Century Gothic" w:hAnsi="Century Gothic"/>
                      <w:sz w:val="22"/>
                      <w:szCs w:val="22"/>
                    </w:rPr>
                    <w:t>/1</w:t>
                  </w:r>
                  <w:r>
                    <w:rPr>
                      <w:rFonts w:ascii="Century Gothic" w:hAnsi="Century Gothic"/>
                      <w:sz w:val="22"/>
                      <w:szCs w:val="22"/>
                    </w:rPr>
                    <w:t>2</w:t>
                  </w:r>
                  <w:r w:rsidR="260371E7" w:rsidRPr="260371E7">
                    <w:rPr>
                      <w:rFonts w:ascii="Century Gothic" w:hAnsi="Century Gothic"/>
                      <w:sz w:val="22"/>
                      <w:szCs w:val="22"/>
                    </w:rPr>
                    <w:t>/2019</w:t>
                  </w:r>
                  <w:r w:rsidR="004260B1">
                    <w:rPr>
                      <w:rFonts w:ascii="Century Gothic" w:hAnsi="Century Gothic"/>
                      <w:sz w:val="22"/>
                      <w:szCs w:val="22"/>
                    </w:rPr>
                    <w:tab/>
                  </w:r>
                </w:p>
              </w:tc>
            </w:tr>
            <w:tr w:rsidR="002A4C48" w14:paraId="18F5FBB7" w14:textId="77777777" w:rsidTr="0AC553C0">
              <w:trPr>
                <w:trHeight w:val="360"/>
                <w:jc w:val="right"/>
              </w:trPr>
              <w:tc>
                <w:tcPr>
                  <w:tcW w:w="2120" w:type="dxa"/>
                  <w:shd w:val="clear" w:color="auto" w:fill="FFFFFF" w:themeFill="background1"/>
                </w:tcPr>
                <w:p w14:paraId="4F8B27C7" w14:textId="77777777" w:rsidR="002A4C48" w:rsidRPr="00052C3C" w:rsidRDefault="003C1753" w:rsidP="00052C3C">
                  <w:pPr>
                    <w:rPr>
                      <w:rStyle w:val="IntesazioneTabella"/>
                      <w:b w:val="0"/>
                      <w:bCs/>
                      <w:sz w:val="24"/>
                      <w:szCs w:val="24"/>
                    </w:rPr>
                  </w:pPr>
                  <w:r w:rsidRPr="00052C3C">
                    <w:rPr>
                      <w:rFonts w:ascii="Century Gothic" w:hAnsi="Century Gothic"/>
                    </w:rPr>
                    <w:t>Destinatario</w:t>
                  </w:r>
                </w:p>
              </w:tc>
              <w:tc>
                <w:tcPr>
                  <w:tcW w:w="4960" w:type="dxa"/>
                  <w:shd w:val="clear" w:color="auto" w:fill="FFFFFF" w:themeFill="background1"/>
                </w:tcPr>
                <w:p w14:paraId="2881DC87" w14:textId="2682470D" w:rsidR="002A4C48" w:rsidRPr="00C52F2A" w:rsidRDefault="00FB1A20" w:rsidP="260371E7">
                  <w:pPr>
                    <w:rPr>
                      <w:rFonts w:ascii="Century Gothic" w:hAnsi="Century Gothic"/>
                      <w:sz w:val="22"/>
                      <w:szCs w:val="22"/>
                    </w:rPr>
                  </w:pPr>
                  <w:r>
                    <w:rPr>
                      <w:rFonts w:ascii="Century Gothic" w:hAnsi="Century Gothic"/>
                      <w:sz w:val="22"/>
                      <w:szCs w:val="22"/>
                    </w:rPr>
                    <w:t>Prof.ssa F. Ferrucci</w:t>
                  </w:r>
                </w:p>
              </w:tc>
            </w:tr>
            <w:tr w:rsidR="002A4C48" w14:paraId="6F6BE8BE" w14:textId="77777777" w:rsidTr="0AC553C0">
              <w:trPr>
                <w:trHeight w:val="600"/>
                <w:jc w:val="right"/>
              </w:trPr>
              <w:tc>
                <w:tcPr>
                  <w:tcW w:w="2120" w:type="dxa"/>
                  <w:shd w:val="clear" w:color="auto" w:fill="FFFFFF" w:themeFill="background1"/>
                </w:tcPr>
                <w:p w14:paraId="2FC658B3" w14:textId="77777777" w:rsidR="002A4C48" w:rsidRPr="00052C3C" w:rsidRDefault="003C1753" w:rsidP="00052C3C">
                  <w:pPr>
                    <w:rPr>
                      <w:rStyle w:val="IntesazioneTabella"/>
                      <w:b w:val="0"/>
                      <w:bCs/>
                      <w:sz w:val="24"/>
                      <w:szCs w:val="24"/>
                    </w:rPr>
                  </w:pPr>
                  <w:r w:rsidRPr="00052C3C">
                    <w:rPr>
                      <w:rFonts w:ascii="Century Gothic" w:hAnsi="Century Gothic"/>
                    </w:rPr>
                    <w:t>Presentato</w:t>
                  </w:r>
                  <w:r w:rsidRPr="00052C3C">
                    <w:rPr>
                      <w:rStyle w:val="IntesazioneTabella"/>
                      <w:b w:val="0"/>
                      <w:bCs/>
                      <w:sz w:val="24"/>
                      <w:szCs w:val="24"/>
                    </w:rPr>
                    <w:t xml:space="preserve"> da</w:t>
                  </w:r>
                </w:p>
              </w:tc>
              <w:tc>
                <w:tcPr>
                  <w:tcW w:w="4960" w:type="dxa"/>
                  <w:shd w:val="clear" w:color="auto" w:fill="FFFFFF" w:themeFill="background1"/>
                </w:tcPr>
                <w:p w14:paraId="67458DDC" w14:textId="77777777" w:rsidR="002A4C48" w:rsidRPr="00C52F2A" w:rsidRDefault="260371E7" w:rsidP="260371E7">
                  <w:pPr>
                    <w:rPr>
                      <w:rFonts w:ascii="Century Gothic" w:hAnsi="Century Gothic"/>
                      <w:sz w:val="22"/>
                      <w:szCs w:val="22"/>
                    </w:rPr>
                  </w:pPr>
                  <w:r w:rsidRPr="260371E7">
                    <w:rPr>
                      <w:rFonts w:ascii="Century Gothic" w:hAnsi="Century Gothic"/>
                      <w:sz w:val="22"/>
                      <w:szCs w:val="22"/>
                    </w:rPr>
                    <w:t>Alessandro Serritiello, Elio Testa, Felice Montella, Giuseppe Barisano, Luigi Barbato,</w:t>
                  </w:r>
                </w:p>
                <w:p w14:paraId="72603205" w14:textId="77777777" w:rsidR="002A4C48" w:rsidRPr="00C52F2A" w:rsidRDefault="260371E7" w:rsidP="260371E7">
                  <w:pPr>
                    <w:rPr>
                      <w:rFonts w:ascii="Century Gothic" w:hAnsi="Century Gothic"/>
                      <w:sz w:val="22"/>
                      <w:szCs w:val="22"/>
                    </w:rPr>
                  </w:pPr>
                  <w:r w:rsidRPr="260371E7">
                    <w:rPr>
                      <w:rFonts w:ascii="Century Gothic" w:hAnsi="Century Gothic"/>
                      <w:sz w:val="22"/>
                      <w:szCs w:val="22"/>
                    </w:rPr>
                    <w:t>Pellegrino Aurilia, Salvatore Amendola, Simona Grilletto</w:t>
                  </w:r>
                </w:p>
              </w:tc>
            </w:tr>
            <w:tr w:rsidR="002A4C48" w14:paraId="14BA15E8" w14:textId="77777777" w:rsidTr="0AC553C0">
              <w:trPr>
                <w:trHeight w:val="600"/>
                <w:jc w:val="right"/>
              </w:trPr>
              <w:tc>
                <w:tcPr>
                  <w:tcW w:w="2120" w:type="dxa"/>
                  <w:shd w:val="clear" w:color="auto" w:fill="FFFFFF" w:themeFill="background1"/>
                </w:tcPr>
                <w:p w14:paraId="19CCB5D7" w14:textId="77777777" w:rsidR="002A4C48" w:rsidRPr="00052C3C" w:rsidRDefault="003C1753" w:rsidP="00052C3C">
                  <w:pPr>
                    <w:rPr>
                      <w:rStyle w:val="IntesazioneTabella"/>
                      <w:b w:val="0"/>
                      <w:bCs/>
                      <w:sz w:val="24"/>
                      <w:szCs w:val="24"/>
                    </w:rPr>
                  </w:pPr>
                  <w:r w:rsidRPr="00052C3C">
                    <w:rPr>
                      <w:rFonts w:ascii="Century Gothic" w:hAnsi="Century Gothic"/>
                    </w:rPr>
                    <w:t>Approvato</w:t>
                  </w:r>
                  <w:r w:rsidRPr="00052C3C">
                    <w:rPr>
                      <w:rStyle w:val="IntesazioneTabella"/>
                      <w:b w:val="0"/>
                      <w:bCs/>
                      <w:sz w:val="24"/>
                      <w:szCs w:val="24"/>
                    </w:rPr>
                    <w:t xml:space="preserve"> da</w:t>
                  </w:r>
                </w:p>
              </w:tc>
              <w:tc>
                <w:tcPr>
                  <w:tcW w:w="4960" w:type="dxa"/>
                  <w:shd w:val="clear" w:color="auto" w:fill="FFFFFF" w:themeFill="background1"/>
                </w:tcPr>
                <w:p w14:paraId="5D68B379" w14:textId="25CCDF43" w:rsidR="002A4C48" w:rsidRPr="00C52F2A" w:rsidRDefault="0061388A" w:rsidP="260371E7">
                  <w:pPr>
                    <w:rPr>
                      <w:rFonts w:ascii="Century Gothic" w:hAnsi="Century Gothic"/>
                      <w:sz w:val="22"/>
                      <w:szCs w:val="22"/>
                    </w:rPr>
                  </w:pPr>
                  <w:r>
                    <w:rPr>
                      <w:rFonts w:ascii="Century Gothic" w:hAnsi="Century Gothic"/>
                      <w:sz w:val="22"/>
                      <w:szCs w:val="22"/>
                    </w:rPr>
                    <w:t>Vincenzo Belmonte, Vincenzo De Rosa</w:t>
                  </w:r>
                  <w:bookmarkStart w:id="0" w:name="_GoBack"/>
                  <w:bookmarkEnd w:id="0"/>
                </w:p>
              </w:tc>
            </w:tr>
          </w:tbl>
          <w:p w14:paraId="41E71CCE" w14:textId="77777777" w:rsidR="002A4C48" w:rsidRDefault="002A4C48">
            <w:pPr>
              <w:spacing w:line="276" w:lineRule="auto"/>
              <w:jc w:val="left"/>
              <w:rPr>
                <w:b/>
                <w:color w:val="1F4E79"/>
                <w:sz w:val="40"/>
                <w:szCs w:val="40"/>
              </w:rPr>
            </w:pPr>
          </w:p>
        </w:tc>
      </w:tr>
    </w:tbl>
    <w:p w14:paraId="45CBA4C3" w14:textId="77777777" w:rsidR="00FB1A20" w:rsidRDefault="00FB1A20" w:rsidP="00BE1A8D">
      <w:pPr>
        <w:pStyle w:val="Titolo2"/>
      </w:pPr>
      <w:bookmarkStart w:id="1" w:name="_heading=h.1fob9te" w:colFirst="0" w:colLast="0"/>
      <w:bookmarkStart w:id="2" w:name="_Toc24716844"/>
      <w:bookmarkEnd w:id="1"/>
    </w:p>
    <w:p w14:paraId="36477316" w14:textId="77777777" w:rsidR="00FB1A20" w:rsidRDefault="00FB1A20">
      <w:pPr>
        <w:rPr>
          <w:rFonts w:ascii="Century Gothic" w:eastAsiaTheme="majorEastAsia" w:hAnsi="Century Gothic" w:cstheme="majorBidi"/>
          <w:color w:val="1F3864" w:themeColor="accent1" w:themeShade="80"/>
          <w:sz w:val="36"/>
          <w:szCs w:val="26"/>
          <w:u w:val="single"/>
        </w:rPr>
      </w:pPr>
      <w:r>
        <w:br w:type="page"/>
      </w:r>
    </w:p>
    <w:p w14:paraId="5D073256" w14:textId="307C9406" w:rsidR="002A4C48" w:rsidRPr="00BE1A8D" w:rsidRDefault="003C1753" w:rsidP="00BE1A8D">
      <w:pPr>
        <w:pStyle w:val="Titolo2"/>
      </w:pPr>
      <w:bookmarkStart w:id="3" w:name="_Toc29752176"/>
      <w:r w:rsidRPr="00BE1A8D">
        <w:lastRenderedPageBreak/>
        <w:t>Revision History</w:t>
      </w:r>
      <w:bookmarkEnd w:id="2"/>
      <w:bookmarkEnd w:id="3"/>
    </w:p>
    <w:tbl>
      <w:tblPr>
        <w:tblStyle w:val="TabellaDocumenti-IS"/>
        <w:tblW w:w="9457" w:type="dxa"/>
        <w:tblLayout w:type="fixed"/>
        <w:tblLook w:val="0420" w:firstRow="1" w:lastRow="0" w:firstColumn="0" w:lastColumn="0" w:noHBand="0" w:noVBand="1"/>
      </w:tblPr>
      <w:tblGrid>
        <w:gridCol w:w="2365"/>
        <w:gridCol w:w="1316"/>
        <w:gridCol w:w="3260"/>
        <w:gridCol w:w="2516"/>
      </w:tblGrid>
      <w:tr w:rsidR="002A4C48" w14:paraId="1A525F63" w14:textId="77777777" w:rsidTr="00601824">
        <w:trPr>
          <w:cnfStyle w:val="100000000000" w:firstRow="1" w:lastRow="0" w:firstColumn="0" w:lastColumn="0" w:oddVBand="0" w:evenVBand="0" w:oddHBand="0" w:evenHBand="0" w:firstRowFirstColumn="0" w:firstRowLastColumn="0" w:lastRowFirstColumn="0" w:lastRowLastColumn="0"/>
          <w:trHeight w:val="560"/>
        </w:trPr>
        <w:tc>
          <w:tcPr>
            <w:tcW w:w="2365" w:type="dxa"/>
          </w:tcPr>
          <w:p w14:paraId="78230101" w14:textId="77777777" w:rsidR="002A4C48" w:rsidRPr="004C1B5E" w:rsidRDefault="003C1753" w:rsidP="004C1B5E">
            <w:pPr>
              <w:rPr>
                <w:rFonts w:eastAsia="Century Gothic" w:cs="Century Gothic"/>
                <w:b w:val="0"/>
                <w:bCs w:val="0"/>
                <w:i/>
                <w:iCs/>
              </w:rPr>
            </w:pPr>
            <w:bookmarkStart w:id="4" w:name="_heading=h.3znysh7" w:colFirst="0" w:colLast="0"/>
            <w:bookmarkStart w:id="5" w:name="_Toc24625696"/>
            <w:bookmarkStart w:id="6" w:name="_Toc24630761"/>
            <w:bookmarkStart w:id="7" w:name="_Toc24633494"/>
            <w:bookmarkStart w:id="8" w:name="_Toc24637314"/>
            <w:bookmarkStart w:id="9" w:name="_Toc24641326"/>
            <w:bookmarkStart w:id="10" w:name="_Toc24637292"/>
            <w:bookmarkStart w:id="11" w:name="_Toc24637480"/>
            <w:bookmarkStart w:id="12" w:name="_Toc24637652"/>
            <w:bookmarkStart w:id="13" w:name="_Toc24716079"/>
            <w:bookmarkStart w:id="14" w:name="_Toc24716151"/>
            <w:bookmarkStart w:id="15" w:name="_Toc25406731"/>
            <w:bookmarkStart w:id="16" w:name="_Toc25432146"/>
            <w:bookmarkStart w:id="17" w:name="_Toc25432679"/>
            <w:bookmarkStart w:id="18" w:name="_Toc25433088"/>
            <w:bookmarkStart w:id="19" w:name="_Toc25433647"/>
            <w:bookmarkStart w:id="20" w:name="_Toc25448098"/>
            <w:bookmarkStart w:id="21" w:name="_Toc25448327"/>
            <w:bookmarkStart w:id="22" w:name="_Toc25448594"/>
            <w:bookmarkStart w:id="23" w:name="_Toc25449626"/>
            <w:bookmarkStart w:id="24" w:name="_Toc25617470"/>
            <w:bookmarkStart w:id="25" w:name="_Toc25740154"/>
            <w:bookmarkStart w:id="26" w:name="_Toc25748105"/>
            <w:bookmarkStart w:id="27" w:name="_Toc25861233"/>
            <w:bookmarkEnd w:id="4"/>
            <w:r w:rsidRPr="004C1B5E">
              <w:rPr>
                <w:rFonts w:eastAsia="Century Gothic" w:cs="Century Gothic"/>
                <w:iCs/>
              </w:rPr>
              <w:t>Data</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tc>
        <w:tc>
          <w:tcPr>
            <w:tcW w:w="1316" w:type="dxa"/>
          </w:tcPr>
          <w:p w14:paraId="71EA758D" w14:textId="77777777" w:rsidR="002A4C48" w:rsidRPr="004C1B5E" w:rsidRDefault="003C1753" w:rsidP="004C1B5E">
            <w:pPr>
              <w:rPr>
                <w:rFonts w:eastAsia="Century Gothic" w:cs="Century Gothic"/>
                <w:b w:val="0"/>
                <w:bCs w:val="0"/>
                <w:i/>
                <w:iCs/>
              </w:rPr>
            </w:pPr>
            <w:bookmarkStart w:id="28" w:name="_heading=h.2et92p0" w:colFirst="0" w:colLast="0"/>
            <w:bookmarkStart w:id="29" w:name="_Toc24625697"/>
            <w:bookmarkStart w:id="30" w:name="_Toc24630762"/>
            <w:bookmarkStart w:id="31" w:name="_Toc24633495"/>
            <w:bookmarkStart w:id="32" w:name="_Toc24637315"/>
            <w:bookmarkStart w:id="33" w:name="_Toc24641327"/>
            <w:bookmarkStart w:id="34" w:name="_Toc24637293"/>
            <w:bookmarkStart w:id="35" w:name="_Toc24637481"/>
            <w:bookmarkStart w:id="36" w:name="_Toc24637653"/>
            <w:bookmarkStart w:id="37" w:name="_Toc24716080"/>
            <w:bookmarkStart w:id="38" w:name="_Toc24716152"/>
            <w:bookmarkStart w:id="39" w:name="_Toc25406732"/>
            <w:bookmarkStart w:id="40" w:name="_Toc25432147"/>
            <w:bookmarkStart w:id="41" w:name="_Toc25432680"/>
            <w:bookmarkStart w:id="42" w:name="_Toc25433089"/>
            <w:bookmarkStart w:id="43" w:name="_Toc25433648"/>
            <w:bookmarkStart w:id="44" w:name="_Toc25448099"/>
            <w:bookmarkStart w:id="45" w:name="_Toc25448328"/>
            <w:bookmarkStart w:id="46" w:name="_Toc25448595"/>
            <w:bookmarkStart w:id="47" w:name="_Toc25449627"/>
            <w:bookmarkStart w:id="48" w:name="_Toc25617471"/>
            <w:bookmarkStart w:id="49" w:name="_Toc25740155"/>
            <w:bookmarkStart w:id="50" w:name="_Toc25748106"/>
            <w:bookmarkStart w:id="51" w:name="_Toc25861234"/>
            <w:bookmarkEnd w:id="28"/>
            <w:r w:rsidRPr="004C1B5E">
              <w:rPr>
                <w:rFonts w:eastAsia="Century Gothic" w:cs="Century Gothic"/>
                <w:iCs/>
              </w:rPr>
              <w:t>Versione</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tc>
        <w:tc>
          <w:tcPr>
            <w:tcW w:w="3260" w:type="dxa"/>
          </w:tcPr>
          <w:p w14:paraId="4AAC9B88" w14:textId="77777777" w:rsidR="002A4C48" w:rsidRPr="004C1B5E" w:rsidRDefault="003C1753" w:rsidP="004C1B5E">
            <w:pPr>
              <w:rPr>
                <w:rFonts w:eastAsia="Century Gothic" w:cs="Century Gothic"/>
                <w:b w:val="0"/>
                <w:bCs w:val="0"/>
                <w:i/>
                <w:iCs/>
              </w:rPr>
            </w:pPr>
            <w:bookmarkStart w:id="52" w:name="_heading=h.e91joul4ewtt" w:colFirst="0" w:colLast="0"/>
            <w:bookmarkStart w:id="53" w:name="_Toc24625698"/>
            <w:bookmarkStart w:id="54" w:name="_Toc24630763"/>
            <w:bookmarkStart w:id="55" w:name="_Toc24633496"/>
            <w:bookmarkStart w:id="56" w:name="_Toc24637316"/>
            <w:bookmarkStart w:id="57" w:name="_Toc24641328"/>
            <w:bookmarkStart w:id="58" w:name="_Toc24637294"/>
            <w:bookmarkStart w:id="59" w:name="_Toc24637482"/>
            <w:bookmarkStart w:id="60" w:name="_Toc24637654"/>
            <w:bookmarkStart w:id="61" w:name="_Toc24716081"/>
            <w:bookmarkStart w:id="62" w:name="_Toc24716153"/>
            <w:bookmarkStart w:id="63" w:name="_Toc25406733"/>
            <w:bookmarkStart w:id="64" w:name="_Toc25432148"/>
            <w:bookmarkStart w:id="65" w:name="_Toc25432681"/>
            <w:bookmarkStart w:id="66" w:name="_Toc25433090"/>
            <w:bookmarkStart w:id="67" w:name="_Toc25433649"/>
            <w:bookmarkStart w:id="68" w:name="_Toc25448100"/>
            <w:bookmarkStart w:id="69" w:name="_Toc25448329"/>
            <w:bookmarkStart w:id="70" w:name="_Toc25448596"/>
            <w:bookmarkStart w:id="71" w:name="_Toc25449628"/>
            <w:bookmarkStart w:id="72" w:name="_Toc25617472"/>
            <w:bookmarkStart w:id="73" w:name="_Toc25740156"/>
            <w:bookmarkStart w:id="74" w:name="_Toc25748107"/>
            <w:bookmarkStart w:id="75" w:name="_Toc25861235"/>
            <w:bookmarkEnd w:id="52"/>
            <w:r w:rsidRPr="004C1B5E">
              <w:rPr>
                <w:rFonts w:eastAsia="Century Gothic" w:cs="Century Gothic"/>
                <w:iCs/>
              </w:rPr>
              <w:t>Descrizione</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tc>
        <w:tc>
          <w:tcPr>
            <w:tcW w:w="2516" w:type="dxa"/>
          </w:tcPr>
          <w:p w14:paraId="5AD78D3E" w14:textId="77777777" w:rsidR="002A4C48" w:rsidRPr="004C1B5E" w:rsidRDefault="003C1753" w:rsidP="004C1B5E">
            <w:pPr>
              <w:rPr>
                <w:rFonts w:eastAsia="Century Gothic" w:cs="Century Gothic"/>
                <w:b w:val="0"/>
                <w:bCs w:val="0"/>
                <w:i/>
                <w:iCs/>
              </w:rPr>
            </w:pPr>
            <w:bookmarkStart w:id="76" w:name="_heading=h.owmf5jtwfrrj" w:colFirst="0" w:colLast="0"/>
            <w:bookmarkStart w:id="77" w:name="_Toc24625699"/>
            <w:bookmarkStart w:id="78" w:name="_Toc24630764"/>
            <w:bookmarkStart w:id="79" w:name="_Toc24633497"/>
            <w:bookmarkStart w:id="80" w:name="_Toc24637317"/>
            <w:bookmarkStart w:id="81" w:name="_Toc24641329"/>
            <w:bookmarkStart w:id="82" w:name="_Toc24637295"/>
            <w:bookmarkStart w:id="83" w:name="_Toc24637483"/>
            <w:bookmarkStart w:id="84" w:name="_Toc24637655"/>
            <w:bookmarkStart w:id="85" w:name="_Toc24716082"/>
            <w:bookmarkStart w:id="86" w:name="_Toc24716154"/>
            <w:bookmarkStart w:id="87" w:name="_Toc25406734"/>
            <w:bookmarkStart w:id="88" w:name="_Toc25432149"/>
            <w:bookmarkStart w:id="89" w:name="_Toc25432682"/>
            <w:bookmarkStart w:id="90" w:name="_Toc25433091"/>
            <w:bookmarkStart w:id="91" w:name="_Toc25433650"/>
            <w:bookmarkStart w:id="92" w:name="_Toc25448101"/>
            <w:bookmarkStart w:id="93" w:name="_Toc25448330"/>
            <w:bookmarkStart w:id="94" w:name="_Toc25448597"/>
            <w:bookmarkStart w:id="95" w:name="_Toc25449629"/>
            <w:bookmarkStart w:id="96" w:name="_Toc25617473"/>
            <w:bookmarkStart w:id="97" w:name="_Toc25740157"/>
            <w:bookmarkStart w:id="98" w:name="_Toc25748108"/>
            <w:bookmarkStart w:id="99" w:name="_Toc25861236"/>
            <w:bookmarkEnd w:id="76"/>
            <w:r w:rsidRPr="004C1B5E">
              <w:rPr>
                <w:rFonts w:eastAsia="Century Gothic" w:cs="Century Gothic"/>
                <w:iCs/>
              </w:rPr>
              <w:t>Autori</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tc>
      </w:tr>
      <w:tr w:rsidR="6DDF2DFD" w14:paraId="5F76F592" w14:textId="77777777" w:rsidTr="00601824">
        <w:trPr>
          <w:cnfStyle w:val="000000100000" w:firstRow="0" w:lastRow="0" w:firstColumn="0" w:lastColumn="0" w:oddVBand="0" w:evenVBand="0" w:oddHBand="1" w:evenHBand="0" w:firstRowFirstColumn="0" w:firstRowLastColumn="0" w:lastRowFirstColumn="0" w:lastRowLastColumn="0"/>
          <w:trHeight w:val="520"/>
        </w:trPr>
        <w:tc>
          <w:tcPr>
            <w:tcW w:w="2365" w:type="dxa"/>
          </w:tcPr>
          <w:p w14:paraId="7057115A" w14:textId="1E3C00F2" w:rsidR="6DDF2DFD" w:rsidRDefault="6DDF2DFD" w:rsidP="6DDF2DFD">
            <w:pPr>
              <w:rPr>
                <w:rFonts w:eastAsia="Century Gothic" w:cs="Century Gothic"/>
                <w:szCs w:val="22"/>
              </w:rPr>
            </w:pPr>
            <w:r w:rsidRPr="6DDF2DFD">
              <w:rPr>
                <w:rFonts w:eastAsia="Century Gothic" w:cs="Century Gothic"/>
                <w:szCs w:val="22"/>
              </w:rPr>
              <w:t>2</w:t>
            </w:r>
            <w:r w:rsidR="00FB1A20">
              <w:rPr>
                <w:rFonts w:eastAsia="Century Gothic" w:cs="Century Gothic"/>
                <w:szCs w:val="22"/>
              </w:rPr>
              <w:t>8</w:t>
            </w:r>
            <w:r w:rsidRPr="6DDF2DFD">
              <w:rPr>
                <w:rFonts w:eastAsia="Century Gothic" w:cs="Century Gothic"/>
                <w:szCs w:val="22"/>
              </w:rPr>
              <w:t>/1</w:t>
            </w:r>
            <w:r w:rsidR="00FB1A20">
              <w:rPr>
                <w:rFonts w:eastAsia="Century Gothic" w:cs="Century Gothic"/>
                <w:szCs w:val="22"/>
              </w:rPr>
              <w:t>2</w:t>
            </w:r>
            <w:r w:rsidRPr="6DDF2DFD">
              <w:rPr>
                <w:rFonts w:eastAsia="Century Gothic" w:cs="Century Gothic"/>
                <w:szCs w:val="22"/>
              </w:rPr>
              <w:t>/2019</w:t>
            </w:r>
          </w:p>
        </w:tc>
        <w:tc>
          <w:tcPr>
            <w:tcW w:w="1316" w:type="dxa"/>
          </w:tcPr>
          <w:p w14:paraId="7E9E23CE" w14:textId="6308C2E2" w:rsidR="6DDF2DFD" w:rsidRDefault="6DDF2DFD" w:rsidP="6DDF2DFD">
            <w:pPr>
              <w:rPr>
                <w:rFonts w:eastAsia="Century Gothic" w:cs="Century Gothic"/>
                <w:szCs w:val="22"/>
              </w:rPr>
            </w:pPr>
            <w:r w:rsidRPr="6DDF2DFD">
              <w:rPr>
                <w:rFonts w:eastAsia="Century Gothic" w:cs="Century Gothic"/>
                <w:szCs w:val="22"/>
              </w:rPr>
              <w:t>0.1</w:t>
            </w:r>
          </w:p>
        </w:tc>
        <w:tc>
          <w:tcPr>
            <w:tcW w:w="3260" w:type="dxa"/>
          </w:tcPr>
          <w:p w14:paraId="3EB10B73" w14:textId="61D56689" w:rsidR="6DDF2DFD" w:rsidRDefault="00FB1A20" w:rsidP="6DDF2DFD">
            <w:pPr>
              <w:rPr>
                <w:rFonts w:eastAsia="Century Gothic" w:cs="Century Gothic"/>
                <w:szCs w:val="22"/>
              </w:rPr>
            </w:pPr>
            <w:r>
              <w:rPr>
                <w:rFonts w:eastAsia="Century Gothic" w:cs="Century Gothic"/>
                <w:szCs w:val="22"/>
              </w:rPr>
              <w:t>Prima</w:t>
            </w:r>
            <w:r w:rsidR="6DDF2DFD" w:rsidRPr="6DDF2DFD">
              <w:rPr>
                <w:rFonts w:eastAsia="Century Gothic" w:cs="Century Gothic"/>
                <w:szCs w:val="22"/>
              </w:rPr>
              <w:t xml:space="preserve"> stesura </w:t>
            </w:r>
            <w:r>
              <w:rPr>
                <w:rFonts w:eastAsia="Century Gothic" w:cs="Century Gothic"/>
                <w:szCs w:val="22"/>
              </w:rPr>
              <w:t>UTR</w:t>
            </w:r>
          </w:p>
        </w:tc>
        <w:tc>
          <w:tcPr>
            <w:tcW w:w="2516" w:type="dxa"/>
          </w:tcPr>
          <w:p w14:paraId="76D18B4B" w14:textId="58AB0CF6" w:rsidR="6DDF2DFD" w:rsidRDefault="00FB1A20" w:rsidP="6DDF2DFD">
            <w:pPr>
              <w:rPr>
                <w:rFonts w:eastAsia="Century Gothic" w:cs="Century Gothic"/>
                <w:szCs w:val="22"/>
              </w:rPr>
            </w:pPr>
            <w:r>
              <w:rPr>
                <w:rFonts w:eastAsia="Century Gothic" w:cs="Century Gothic"/>
                <w:szCs w:val="22"/>
              </w:rPr>
              <w:t>Testa Elio</w:t>
            </w:r>
          </w:p>
        </w:tc>
      </w:tr>
      <w:tr w:rsidR="006F5A39" w14:paraId="03271401" w14:textId="77777777" w:rsidTr="00601824">
        <w:trPr>
          <w:cnfStyle w:val="000000010000" w:firstRow="0" w:lastRow="0" w:firstColumn="0" w:lastColumn="0" w:oddVBand="0" w:evenVBand="0" w:oddHBand="0" w:evenHBand="1" w:firstRowFirstColumn="0" w:firstRowLastColumn="0" w:lastRowFirstColumn="0" w:lastRowLastColumn="0"/>
          <w:trHeight w:val="520"/>
        </w:trPr>
        <w:tc>
          <w:tcPr>
            <w:tcW w:w="2365" w:type="dxa"/>
          </w:tcPr>
          <w:p w14:paraId="6AC85ED1" w14:textId="60DA566E" w:rsidR="006F5A39" w:rsidRPr="6DDF2DFD" w:rsidRDefault="006F5A39" w:rsidP="6DDF2DFD">
            <w:pPr>
              <w:rPr>
                <w:rFonts w:eastAsia="Century Gothic" w:cs="Century Gothic"/>
                <w:szCs w:val="22"/>
              </w:rPr>
            </w:pPr>
            <w:r>
              <w:rPr>
                <w:rFonts w:eastAsia="Century Gothic" w:cs="Century Gothic"/>
                <w:szCs w:val="22"/>
              </w:rPr>
              <w:t>09/01/20</w:t>
            </w:r>
            <w:r w:rsidR="005115A2">
              <w:rPr>
                <w:rFonts w:eastAsia="Century Gothic" w:cs="Century Gothic"/>
                <w:szCs w:val="22"/>
              </w:rPr>
              <w:t>20</w:t>
            </w:r>
          </w:p>
        </w:tc>
        <w:tc>
          <w:tcPr>
            <w:tcW w:w="1316" w:type="dxa"/>
          </w:tcPr>
          <w:p w14:paraId="23EA658C" w14:textId="32B7AA9E" w:rsidR="006F5A39" w:rsidRPr="6DDF2DFD" w:rsidRDefault="006F5A39" w:rsidP="6DDF2DFD">
            <w:pPr>
              <w:rPr>
                <w:rFonts w:eastAsia="Century Gothic" w:cs="Century Gothic"/>
                <w:szCs w:val="22"/>
              </w:rPr>
            </w:pPr>
            <w:r>
              <w:rPr>
                <w:rFonts w:eastAsia="Century Gothic" w:cs="Century Gothic"/>
                <w:szCs w:val="22"/>
              </w:rPr>
              <w:t>0.2</w:t>
            </w:r>
          </w:p>
        </w:tc>
        <w:tc>
          <w:tcPr>
            <w:tcW w:w="3260" w:type="dxa"/>
          </w:tcPr>
          <w:p w14:paraId="72467BCE" w14:textId="44323BDB" w:rsidR="006F5A39" w:rsidRDefault="006F5A39" w:rsidP="6DDF2DFD">
            <w:pPr>
              <w:rPr>
                <w:rFonts w:eastAsia="Century Gothic" w:cs="Century Gothic"/>
                <w:szCs w:val="22"/>
              </w:rPr>
            </w:pPr>
            <w:r>
              <w:rPr>
                <w:rFonts w:eastAsia="Century Gothic" w:cs="Century Gothic"/>
                <w:szCs w:val="22"/>
              </w:rPr>
              <w:t>Aggiunti Test JUnit</w:t>
            </w:r>
            <w:r w:rsidR="00686A34">
              <w:rPr>
                <w:rFonts w:eastAsia="Century Gothic" w:cs="Century Gothic"/>
                <w:szCs w:val="22"/>
              </w:rPr>
              <w:t xml:space="preserve"> dal 10 al 16</w:t>
            </w:r>
          </w:p>
        </w:tc>
        <w:tc>
          <w:tcPr>
            <w:tcW w:w="2516" w:type="dxa"/>
          </w:tcPr>
          <w:p w14:paraId="150886C6" w14:textId="647C7414" w:rsidR="006F5A39" w:rsidRDefault="006F5A39" w:rsidP="6DDF2DFD">
            <w:pPr>
              <w:rPr>
                <w:rFonts w:eastAsia="Century Gothic" w:cs="Century Gothic"/>
                <w:szCs w:val="22"/>
              </w:rPr>
            </w:pPr>
            <w:r>
              <w:rPr>
                <w:rFonts w:eastAsia="Century Gothic" w:cs="Century Gothic"/>
                <w:szCs w:val="22"/>
              </w:rPr>
              <w:t>Testa Elio</w:t>
            </w:r>
          </w:p>
        </w:tc>
      </w:tr>
      <w:tr w:rsidR="00D910E5" w14:paraId="3E5AA181" w14:textId="77777777" w:rsidTr="00601824">
        <w:trPr>
          <w:cnfStyle w:val="000000100000" w:firstRow="0" w:lastRow="0" w:firstColumn="0" w:lastColumn="0" w:oddVBand="0" w:evenVBand="0" w:oddHBand="1" w:evenHBand="0" w:firstRowFirstColumn="0" w:firstRowLastColumn="0" w:lastRowFirstColumn="0" w:lastRowLastColumn="0"/>
          <w:trHeight w:val="520"/>
        </w:trPr>
        <w:tc>
          <w:tcPr>
            <w:tcW w:w="2365" w:type="dxa"/>
          </w:tcPr>
          <w:p w14:paraId="1D4377A3" w14:textId="73250402" w:rsidR="00D910E5" w:rsidRDefault="00D910E5" w:rsidP="6DDF2DFD">
            <w:pPr>
              <w:rPr>
                <w:rFonts w:eastAsia="Century Gothic" w:cs="Century Gothic"/>
                <w:szCs w:val="22"/>
              </w:rPr>
            </w:pPr>
            <w:r>
              <w:rPr>
                <w:rFonts w:eastAsia="Century Gothic" w:cs="Century Gothic"/>
                <w:szCs w:val="22"/>
              </w:rPr>
              <w:t>11/01/2020</w:t>
            </w:r>
          </w:p>
        </w:tc>
        <w:tc>
          <w:tcPr>
            <w:tcW w:w="1316" w:type="dxa"/>
          </w:tcPr>
          <w:p w14:paraId="40515CF7" w14:textId="51D92258" w:rsidR="00D910E5" w:rsidRDefault="00D910E5" w:rsidP="6DDF2DFD">
            <w:pPr>
              <w:rPr>
                <w:rFonts w:eastAsia="Century Gothic" w:cs="Century Gothic"/>
                <w:szCs w:val="22"/>
              </w:rPr>
            </w:pPr>
            <w:r>
              <w:rPr>
                <w:rFonts w:eastAsia="Century Gothic" w:cs="Century Gothic"/>
                <w:szCs w:val="22"/>
              </w:rPr>
              <w:t>1.0</w:t>
            </w:r>
          </w:p>
        </w:tc>
        <w:tc>
          <w:tcPr>
            <w:tcW w:w="3260" w:type="dxa"/>
          </w:tcPr>
          <w:p w14:paraId="0C6844C7" w14:textId="47863D54" w:rsidR="00D910E5" w:rsidRDefault="00D910E5" w:rsidP="6DDF2DFD">
            <w:pPr>
              <w:rPr>
                <w:rFonts w:eastAsia="Century Gothic" w:cs="Century Gothic"/>
                <w:szCs w:val="22"/>
              </w:rPr>
            </w:pPr>
            <w:r>
              <w:rPr>
                <w:rFonts w:eastAsia="Century Gothic" w:cs="Century Gothic"/>
                <w:szCs w:val="22"/>
              </w:rPr>
              <w:t>Revisione</w:t>
            </w:r>
          </w:p>
        </w:tc>
        <w:tc>
          <w:tcPr>
            <w:tcW w:w="2516" w:type="dxa"/>
          </w:tcPr>
          <w:p w14:paraId="17233FFE" w14:textId="38402BB5" w:rsidR="00D910E5" w:rsidRDefault="00D910E5" w:rsidP="6DDF2DFD">
            <w:pPr>
              <w:rPr>
                <w:rFonts w:eastAsia="Century Gothic" w:cs="Century Gothic"/>
                <w:szCs w:val="22"/>
              </w:rPr>
            </w:pPr>
            <w:r>
              <w:rPr>
                <w:rFonts w:eastAsia="Century Gothic" w:cs="Century Gothic"/>
                <w:szCs w:val="22"/>
              </w:rPr>
              <w:t>Testa Elio</w:t>
            </w:r>
          </w:p>
        </w:tc>
      </w:tr>
    </w:tbl>
    <w:sdt>
      <w:sdtPr>
        <w:rPr>
          <w:rFonts w:ascii="Century Gothic" w:eastAsia="Garamond" w:hAnsi="Century Gothic" w:cs="Garamond"/>
          <w:color w:val="1F3864" w:themeColor="accent1" w:themeShade="80"/>
          <w:sz w:val="36"/>
          <w:szCs w:val="36"/>
          <w:u w:val="single"/>
        </w:rPr>
        <w:id w:val="2082018849"/>
        <w:docPartObj>
          <w:docPartGallery w:val="Table of Contents"/>
          <w:docPartUnique/>
        </w:docPartObj>
      </w:sdtPr>
      <w:sdtEndPr>
        <w:rPr>
          <w:b/>
          <w:bCs/>
          <w:color w:val="auto"/>
          <w:sz w:val="22"/>
          <w:szCs w:val="22"/>
          <w:u w:val="none"/>
        </w:rPr>
      </w:sdtEndPr>
      <w:sdtContent>
        <w:p w14:paraId="78F9F05E" w14:textId="61E5311C" w:rsidR="007A2B13" w:rsidRDefault="007A2B13">
          <w:pPr>
            <w:pStyle w:val="Titolosommario"/>
            <w:rPr>
              <w:rFonts w:ascii="Century Gothic" w:eastAsia="Garamond" w:hAnsi="Century Gothic" w:cs="Garamond"/>
              <w:color w:val="1F3864" w:themeColor="accent1" w:themeShade="80"/>
              <w:sz w:val="36"/>
              <w:szCs w:val="36"/>
              <w:u w:val="single"/>
            </w:rPr>
          </w:pPr>
        </w:p>
        <w:p w14:paraId="3099D710" w14:textId="77777777" w:rsidR="007A2B13" w:rsidRDefault="007A2B13">
          <w:pPr>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u w:val="single"/>
            </w:rPr>
            <w:br w:type="page"/>
          </w:r>
        </w:p>
        <w:p w14:paraId="62C356F7" w14:textId="586A16CF" w:rsidR="001822A4" w:rsidRPr="00C52F2A" w:rsidRDefault="001822A4">
          <w:pPr>
            <w:pStyle w:val="Titolosommario"/>
            <w:rPr>
              <w:rFonts w:ascii="Century Gothic" w:hAnsi="Century Gothic"/>
              <w:color w:val="1F3864" w:themeColor="accent1" w:themeShade="80"/>
              <w:sz w:val="36"/>
              <w:szCs w:val="36"/>
              <w:u w:val="single"/>
            </w:rPr>
          </w:pPr>
          <w:r w:rsidRPr="00C52F2A">
            <w:rPr>
              <w:rFonts w:ascii="Century Gothic" w:hAnsi="Century Gothic"/>
              <w:color w:val="1F3864" w:themeColor="accent1" w:themeShade="80"/>
              <w:sz w:val="36"/>
              <w:szCs w:val="36"/>
              <w:u w:val="single"/>
            </w:rPr>
            <w:lastRenderedPageBreak/>
            <w:t>Sommario</w:t>
          </w:r>
        </w:p>
        <w:p w14:paraId="056DD141" w14:textId="0D443365" w:rsidR="009A22DB" w:rsidRDefault="00B42809">
          <w:pPr>
            <w:pStyle w:val="Sommario2"/>
            <w:rPr>
              <w:rFonts w:asciiTheme="minorHAnsi" w:eastAsiaTheme="minorEastAsia" w:hAnsiTheme="minorHAnsi" w:cstheme="minorBidi"/>
              <w:noProof/>
              <w:szCs w:val="22"/>
            </w:rPr>
          </w:pPr>
          <w:r>
            <w:rPr>
              <w:szCs w:val="22"/>
            </w:rPr>
            <w:fldChar w:fldCharType="begin"/>
          </w:r>
          <w:r>
            <w:rPr>
              <w:szCs w:val="22"/>
            </w:rPr>
            <w:instrText xml:space="preserve"> TOC \o "1-4" \h \z \u </w:instrText>
          </w:r>
          <w:r>
            <w:rPr>
              <w:szCs w:val="22"/>
            </w:rPr>
            <w:fldChar w:fldCharType="separate"/>
          </w:r>
          <w:hyperlink w:anchor="_Toc29752176" w:history="1">
            <w:r w:rsidR="009A22DB" w:rsidRPr="009D522E">
              <w:rPr>
                <w:rStyle w:val="Collegamentoipertestuale"/>
                <w:noProof/>
              </w:rPr>
              <w:t>Revision History</w:t>
            </w:r>
            <w:r w:rsidR="009A22DB">
              <w:rPr>
                <w:noProof/>
                <w:webHidden/>
              </w:rPr>
              <w:tab/>
            </w:r>
            <w:r w:rsidR="009A22DB">
              <w:rPr>
                <w:noProof/>
                <w:webHidden/>
              </w:rPr>
              <w:fldChar w:fldCharType="begin"/>
            </w:r>
            <w:r w:rsidR="009A22DB">
              <w:rPr>
                <w:noProof/>
                <w:webHidden/>
              </w:rPr>
              <w:instrText xml:space="preserve"> PAGEREF _Toc29752176 \h </w:instrText>
            </w:r>
            <w:r w:rsidR="009A22DB">
              <w:rPr>
                <w:noProof/>
                <w:webHidden/>
              </w:rPr>
            </w:r>
            <w:r w:rsidR="009A22DB">
              <w:rPr>
                <w:noProof/>
                <w:webHidden/>
              </w:rPr>
              <w:fldChar w:fldCharType="separate"/>
            </w:r>
            <w:r w:rsidR="0041012F">
              <w:rPr>
                <w:noProof/>
                <w:webHidden/>
              </w:rPr>
              <w:t>2</w:t>
            </w:r>
            <w:r w:rsidR="009A22DB">
              <w:rPr>
                <w:noProof/>
                <w:webHidden/>
              </w:rPr>
              <w:fldChar w:fldCharType="end"/>
            </w:r>
          </w:hyperlink>
        </w:p>
        <w:p w14:paraId="61015CE3" w14:textId="4B890658" w:rsidR="009A22DB" w:rsidRDefault="002A3F2C">
          <w:pPr>
            <w:pStyle w:val="Sommario2"/>
            <w:rPr>
              <w:rFonts w:asciiTheme="minorHAnsi" w:eastAsiaTheme="minorEastAsia" w:hAnsiTheme="minorHAnsi" w:cstheme="minorBidi"/>
              <w:noProof/>
              <w:szCs w:val="22"/>
            </w:rPr>
          </w:pPr>
          <w:hyperlink w:anchor="_Toc29752177" w:history="1">
            <w:r w:rsidR="009A22DB" w:rsidRPr="009D522E">
              <w:rPr>
                <w:rStyle w:val="Collegamentoipertestuale"/>
                <w:rFonts w:eastAsia="Century Gothic"/>
                <w:noProof/>
              </w:rPr>
              <w:t>1.</w:t>
            </w:r>
            <w:r w:rsidR="009A22DB">
              <w:rPr>
                <w:rFonts w:asciiTheme="minorHAnsi" w:eastAsiaTheme="minorEastAsia" w:hAnsiTheme="minorHAnsi" w:cstheme="minorBidi"/>
                <w:noProof/>
                <w:szCs w:val="22"/>
              </w:rPr>
              <w:tab/>
            </w:r>
            <w:r w:rsidR="009A22DB" w:rsidRPr="009D522E">
              <w:rPr>
                <w:rStyle w:val="Collegamentoipertestuale"/>
                <w:noProof/>
              </w:rPr>
              <w:t>Introduzione</w:t>
            </w:r>
            <w:r w:rsidR="009A22DB">
              <w:rPr>
                <w:noProof/>
                <w:webHidden/>
              </w:rPr>
              <w:tab/>
            </w:r>
            <w:r w:rsidR="009A22DB">
              <w:rPr>
                <w:noProof/>
                <w:webHidden/>
              </w:rPr>
              <w:fldChar w:fldCharType="begin"/>
            </w:r>
            <w:r w:rsidR="009A22DB">
              <w:rPr>
                <w:noProof/>
                <w:webHidden/>
              </w:rPr>
              <w:instrText xml:space="preserve"> PAGEREF _Toc29752177 \h </w:instrText>
            </w:r>
            <w:r w:rsidR="009A22DB">
              <w:rPr>
                <w:noProof/>
                <w:webHidden/>
              </w:rPr>
            </w:r>
            <w:r w:rsidR="009A22DB">
              <w:rPr>
                <w:noProof/>
                <w:webHidden/>
              </w:rPr>
              <w:fldChar w:fldCharType="separate"/>
            </w:r>
            <w:r w:rsidR="0041012F">
              <w:rPr>
                <w:noProof/>
                <w:webHidden/>
              </w:rPr>
              <w:t>5</w:t>
            </w:r>
            <w:r w:rsidR="009A22DB">
              <w:rPr>
                <w:noProof/>
                <w:webHidden/>
              </w:rPr>
              <w:fldChar w:fldCharType="end"/>
            </w:r>
          </w:hyperlink>
        </w:p>
        <w:p w14:paraId="0C556C1A" w14:textId="454AF73B" w:rsidR="009A22DB" w:rsidRDefault="002A3F2C">
          <w:pPr>
            <w:pStyle w:val="Sommario3"/>
            <w:tabs>
              <w:tab w:val="left" w:pos="1200"/>
              <w:tab w:val="right" w:leader="dot" w:pos="9350"/>
            </w:tabs>
            <w:rPr>
              <w:rFonts w:asciiTheme="minorHAnsi" w:eastAsiaTheme="minorEastAsia" w:hAnsiTheme="minorHAnsi" w:cstheme="minorBidi"/>
              <w:noProof/>
              <w:szCs w:val="22"/>
            </w:rPr>
          </w:pPr>
          <w:hyperlink w:anchor="_Toc29752178" w:history="1">
            <w:r w:rsidR="009A22DB" w:rsidRPr="009D522E">
              <w:rPr>
                <w:rStyle w:val="Collegamentoipertestuale"/>
                <w:bCs/>
                <w:noProof/>
              </w:rPr>
              <w:t>1.1.</w:t>
            </w:r>
            <w:r w:rsidR="009A22DB">
              <w:rPr>
                <w:rFonts w:asciiTheme="minorHAnsi" w:eastAsiaTheme="minorEastAsia" w:hAnsiTheme="minorHAnsi" w:cstheme="minorBidi"/>
                <w:noProof/>
                <w:szCs w:val="22"/>
              </w:rPr>
              <w:tab/>
            </w:r>
            <w:r w:rsidR="009A22DB" w:rsidRPr="009D522E">
              <w:rPr>
                <w:rStyle w:val="Collegamentoipertestuale"/>
                <w:noProof/>
              </w:rPr>
              <w:t>Definizioni ed acronimi</w:t>
            </w:r>
            <w:r w:rsidR="009A22DB">
              <w:rPr>
                <w:noProof/>
                <w:webHidden/>
              </w:rPr>
              <w:tab/>
            </w:r>
            <w:r w:rsidR="009A22DB">
              <w:rPr>
                <w:noProof/>
                <w:webHidden/>
              </w:rPr>
              <w:fldChar w:fldCharType="begin"/>
            </w:r>
            <w:r w:rsidR="009A22DB">
              <w:rPr>
                <w:noProof/>
                <w:webHidden/>
              </w:rPr>
              <w:instrText xml:space="preserve"> PAGEREF _Toc29752178 \h </w:instrText>
            </w:r>
            <w:r w:rsidR="009A22DB">
              <w:rPr>
                <w:noProof/>
                <w:webHidden/>
              </w:rPr>
            </w:r>
            <w:r w:rsidR="009A22DB">
              <w:rPr>
                <w:noProof/>
                <w:webHidden/>
              </w:rPr>
              <w:fldChar w:fldCharType="separate"/>
            </w:r>
            <w:r w:rsidR="0041012F">
              <w:rPr>
                <w:noProof/>
                <w:webHidden/>
              </w:rPr>
              <w:t>5</w:t>
            </w:r>
            <w:r w:rsidR="009A22DB">
              <w:rPr>
                <w:noProof/>
                <w:webHidden/>
              </w:rPr>
              <w:fldChar w:fldCharType="end"/>
            </w:r>
          </w:hyperlink>
        </w:p>
        <w:p w14:paraId="4420C9AF" w14:textId="32A6946A" w:rsidR="009A22DB" w:rsidRDefault="002A3F2C">
          <w:pPr>
            <w:pStyle w:val="Sommario2"/>
            <w:rPr>
              <w:rFonts w:asciiTheme="minorHAnsi" w:eastAsiaTheme="minorEastAsia" w:hAnsiTheme="minorHAnsi" w:cstheme="minorBidi"/>
              <w:noProof/>
              <w:szCs w:val="22"/>
            </w:rPr>
          </w:pPr>
          <w:hyperlink w:anchor="_Toc29752179" w:history="1">
            <w:r w:rsidR="009A22DB" w:rsidRPr="009D522E">
              <w:rPr>
                <w:rStyle w:val="Collegamentoipertestuale"/>
                <w:rFonts w:eastAsia="Century Gothic"/>
                <w:noProof/>
              </w:rPr>
              <w:t>2.</w:t>
            </w:r>
            <w:r w:rsidR="009A22DB">
              <w:rPr>
                <w:rFonts w:asciiTheme="minorHAnsi" w:eastAsiaTheme="minorEastAsia" w:hAnsiTheme="minorHAnsi" w:cstheme="minorBidi"/>
                <w:noProof/>
                <w:szCs w:val="22"/>
              </w:rPr>
              <w:tab/>
            </w:r>
            <w:r w:rsidR="009A22DB" w:rsidRPr="009D522E">
              <w:rPr>
                <w:rStyle w:val="Collegamentoipertestuale"/>
                <w:rFonts w:eastAsia="Century Gothic"/>
                <w:noProof/>
              </w:rPr>
              <w:t>Relazione con altri documenti</w:t>
            </w:r>
            <w:r w:rsidR="009A22DB">
              <w:rPr>
                <w:noProof/>
                <w:webHidden/>
              </w:rPr>
              <w:tab/>
            </w:r>
            <w:r w:rsidR="009A22DB">
              <w:rPr>
                <w:noProof/>
                <w:webHidden/>
              </w:rPr>
              <w:fldChar w:fldCharType="begin"/>
            </w:r>
            <w:r w:rsidR="009A22DB">
              <w:rPr>
                <w:noProof/>
                <w:webHidden/>
              </w:rPr>
              <w:instrText xml:space="preserve"> PAGEREF _Toc29752179 \h </w:instrText>
            </w:r>
            <w:r w:rsidR="009A22DB">
              <w:rPr>
                <w:noProof/>
                <w:webHidden/>
              </w:rPr>
            </w:r>
            <w:r w:rsidR="009A22DB">
              <w:rPr>
                <w:noProof/>
                <w:webHidden/>
              </w:rPr>
              <w:fldChar w:fldCharType="separate"/>
            </w:r>
            <w:r w:rsidR="0041012F">
              <w:rPr>
                <w:noProof/>
                <w:webHidden/>
              </w:rPr>
              <w:t>5</w:t>
            </w:r>
            <w:r w:rsidR="009A22DB">
              <w:rPr>
                <w:noProof/>
                <w:webHidden/>
              </w:rPr>
              <w:fldChar w:fldCharType="end"/>
            </w:r>
          </w:hyperlink>
        </w:p>
        <w:p w14:paraId="38E606CE" w14:textId="62E87A5E" w:rsidR="009A22DB" w:rsidRDefault="002A3F2C">
          <w:pPr>
            <w:pStyle w:val="Sommario2"/>
            <w:rPr>
              <w:rFonts w:asciiTheme="minorHAnsi" w:eastAsiaTheme="minorEastAsia" w:hAnsiTheme="minorHAnsi" w:cstheme="minorBidi"/>
              <w:noProof/>
              <w:szCs w:val="22"/>
            </w:rPr>
          </w:pPr>
          <w:hyperlink w:anchor="_Toc29752180" w:history="1">
            <w:r w:rsidR="009A22DB" w:rsidRPr="009D522E">
              <w:rPr>
                <w:rStyle w:val="Collegamentoipertestuale"/>
                <w:rFonts w:eastAsia="Century Gothic"/>
                <w:noProof/>
              </w:rPr>
              <w:t>3.</w:t>
            </w:r>
            <w:r w:rsidR="009A22DB">
              <w:rPr>
                <w:rFonts w:asciiTheme="minorHAnsi" w:eastAsiaTheme="minorEastAsia" w:hAnsiTheme="minorHAnsi" w:cstheme="minorBidi"/>
                <w:noProof/>
                <w:szCs w:val="22"/>
              </w:rPr>
              <w:tab/>
            </w:r>
            <w:r w:rsidR="009A22DB" w:rsidRPr="009D522E">
              <w:rPr>
                <w:rStyle w:val="Collegamentoipertestuale"/>
                <w:rFonts w:eastAsia="Century Gothic"/>
                <w:noProof/>
              </w:rPr>
              <w:t>Details</w:t>
            </w:r>
            <w:r w:rsidR="009A22DB">
              <w:rPr>
                <w:noProof/>
                <w:webHidden/>
              </w:rPr>
              <w:tab/>
            </w:r>
            <w:r w:rsidR="009A22DB">
              <w:rPr>
                <w:noProof/>
                <w:webHidden/>
              </w:rPr>
              <w:fldChar w:fldCharType="begin"/>
            </w:r>
            <w:r w:rsidR="009A22DB">
              <w:rPr>
                <w:noProof/>
                <w:webHidden/>
              </w:rPr>
              <w:instrText xml:space="preserve"> PAGEREF _Toc29752180 \h </w:instrText>
            </w:r>
            <w:r w:rsidR="009A22DB">
              <w:rPr>
                <w:noProof/>
                <w:webHidden/>
              </w:rPr>
            </w:r>
            <w:r w:rsidR="009A22DB">
              <w:rPr>
                <w:noProof/>
                <w:webHidden/>
              </w:rPr>
              <w:fldChar w:fldCharType="separate"/>
            </w:r>
            <w:r w:rsidR="0041012F">
              <w:rPr>
                <w:noProof/>
                <w:webHidden/>
              </w:rPr>
              <w:t>5</w:t>
            </w:r>
            <w:r w:rsidR="009A22DB">
              <w:rPr>
                <w:noProof/>
                <w:webHidden/>
              </w:rPr>
              <w:fldChar w:fldCharType="end"/>
            </w:r>
          </w:hyperlink>
        </w:p>
        <w:p w14:paraId="6B9FEA92" w14:textId="4573C88C" w:rsidR="009A22DB" w:rsidRDefault="002A3F2C">
          <w:pPr>
            <w:pStyle w:val="Sommario3"/>
            <w:tabs>
              <w:tab w:val="left" w:pos="1200"/>
              <w:tab w:val="right" w:leader="dot" w:pos="9350"/>
            </w:tabs>
            <w:rPr>
              <w:rFonts w:asciiTheme="minorHAnsi" w:eastAsiaTheme="minorEastAsia" w:hAnsiTheme="minorHAnsi" w:cstheme="minorBidi"/>
              <w:noProof/>
              <w:szCs w:val="22"/>
            </w:rPr>
          </w:pPr>
          <w:hyperlink w:anchor="_Toc29752181" w:history="1">
            <w:r w:rsidR="009A22DB" w:rsidRPr="009D522E">
              <w:rPr>
                <w:rStyle w:val="Collegamentoipertestuale"/>
                <w:bCs/>
                <w:noProof/>
              </w:rPr>
              <w:t>3.1.</w:t>
            </w:r>
            <w:r w:rsidR="009A22DB">
              <w:rPr>
                <w:rFonts w:asciiTheme="minorHAnsi" w:eastAsiaTheme="minorEastAsia" w:hAnsiTheme="minorHAnsi" w:cstheme="minorBidi"/>
                <w:noProof/>
                <w:szCs w:val="22"/>
              </w:rPr>
              <w:tab/>
            </w:r>
            <w:r w:rsidR="009A22DB" w:rsidRPr="009D522E">
              <w:rPr>
                <w:rStyle w:val="Collegamentoipertestuale"/>
                <w:noProof/>
              </w:rPr>
              <w:t>Overview dei risultati dei test</w:t>
            </w:r>
            <w:r w:rsidR="009A22DB">
              <w:rPr>
                <w:noProof/>
                <w:webHidden/>
              </w:rPr>
              <w:tab/>
            </w:r>
            <w:r w:rsidR="009A22DB">
              <w:rPr>
                <w:noProof/>
                <w:webHidden/>
              </w:rPr>
              <w:fldChar w:fldCharType="begin"/>
            </w:r>
            <w:r w:rsidR="009A22DB">
              <w:rPr>
                <w:noProof/>
                <w:webHidden/>
              </w:rPr>
              <w:instrText xml:space="preserve"> PAGEREF _Toc29752181 \h </w:instrText>
            </w:r>
            <w:r w:rsidR="009A22DB">
              <w:rPr>
                <w:noProof/>
                <w:webHidden/>
              </w:rPr>
            </w:r>
            <w:r w:rsidR="009A22DB">
              <w:rPr>
                <w:noProof/>
                <w:webHidden/>
              </w:rPr>
              <w:fldChar w:fldCharType="separate"/>
            </w:r>
            <w:r w:rsidR="0041012F">
              <w:rPr>
                <w:noProof/>
                <w:webHidden/>
              </w:rPr>
              <w:t>5</w:t>
            </w:r>
            <w:r w:rsidR="009A22DB">
              <w:rPr>
                <w:noProof/>
                <w:webHidden/>
              </w:rPr>
              <w:fldChar w:fldCharType="end"/>
            </w:r>
          </w:hyperlink>
        </w:p>
        <w:p w14:paraId="70F6C5CB" w14:textId="349106B0" w:rsidR="009A22DB" w:rsidRDefault="002A3F2C">
          <w:pPr>
            <w:pStyle w:val="Sommario3"/>
            <w:tabs>
              <w:tab w:val="left" w:pos="1200"/>
              <w:tab w:val="right" w:leader="dot" w:pos="9350"/>
            </w:tabs>
            <w:rPr>
              <w:rFonts w:asciiTheme="minorHAnsi" w:eastAsiaTheme="minorEastAsia" w:hAnsiTheme="minorHAnsi" w:cstheme="minorBidi"/>
              <w:noProof/>
              <w:szCs w:val="22"/>
            </w:rPr>
          </w:pPr>
          <w:hyperlink w:anchor="_Toc29752182" w:history="1">
            <w:r w:rsidR="009A22DB" w:rsidRPr="009D522E">
              <w:rPr>
                <w:rStyle w:val="Collegamentoipertestuale"/>
                <w:bCs/>
                <w:noProof/>
              </w:rPr>
              <w:t>3.2.</w:t>
            </w:r>
            <w:r w:rsidR="009A22DB">
              <w:rPr>
                <w:rFonts w:asciiTheme="minorHAnsi" w:eastAsiaTheme="minorEastAsia" w:hAnsiTheme="minorHAnsi" w:cstheme="minorBidi"/>
                <w:noProof/>
                <w:szCs w:val="22"/>
              </w:rPr>
              <w:tab/>
            </w:r>
            <w:r w:rsidR="009A22DB" w:rsidRPr="009D522E">
              <w:rPr>
                <w:rStyle w:val="Collegamentoipertestuale"/>
                <w:noProof/>
              </w:rPr>
              <w:t>Dettagli dei risultati degli unit test</w:t>
            </w:r>
            <w:r w:rsidR="009A22DB">
              <w:rPr>
                <w:noProof/>
                <w:webHidden/>
              </w:rPr>
              <w:tab/>
            </w:r>
            <w:r w:rsidR="009A22DB">
              <w:rPr>
                <w:noProof/>
                <w:webHidden/>
              </w:rPr>
              <w:fldChar w:fldCharType="begin"/>
            </w:r>
            <w:r w:rsidR="009A22DB">
              <w:rPr>
                <w:noProof/>
                <w:webHidden/>
              </w:rPr>
              <w:instrText xml:space="preserve"> PAGEREF _Toc29752182 \h </w:instrText>
            </w:r>
            <w:r w:rsidR="009A22DB">
              <w:rPr>
                <w:noProof/>
                <w:webHidden/>
              </w:rPr>
            </w:r>
            <w:r w:rsidR="009A22DB">
              <w:rPr>
                <w:noProof/>
                <w:webHidden/>
              </w:rPr>
              <w:fldChar w:fldCharType="separate"/>
            </w:r>
            <w:r w:rsidR="0041012F">
              <w:rPr>
                <w:noProof/>
                <w:webHidden/>
              </w:rPr>
              <w:t>6</w:t>
            </w:r>
            <w:r w:rsidR="009A22DB">
              <w:rPr>
                <w:noProof/>
                <w:webHidden/>
              </w:rPr>
              <w:fldChar w:fldCharType="end"/>
            </w:r>
          </w:hyperlink>
        </w:p>
        <w:p w14:paraId="460EE62C" w14:textId="17DC40A1" w:rsidR="009A22DB" w:rsidRDefault="002A3F2C">
          <w:pPr>
            <w:pStyle w:val="Sommario4"/>
            <w:tabs>
              <w:tab w:val="left" w:pos="1540"/>
              <w:tab w:val="right" w:leader="dot" w:pos="9350"/>
            </w:tabs>
            <w:rPr>
              <w:rFonts w:asciiTheme="minorHAnsi" w:eastAsiaTheme="minorEastAsia" w:hAnsiTheme="minorHAnsi" w:cstheme="minorBidi"/>
              <w:noProof/>
              <w:szCs w:val="22"/>
            </w:rPr>
          </w:pPr>
          <w:hyperlink w:anchor="_Toc29752183" w:history="1">
            <w:r w:rsidR="009A22DB" w:rsidRPr="009D522E">
              <w:rPr>
                <w:rStyle w:val="Collegamentoipertestuale"/>
                <w:bCs/>
                <w:iCs/>
                <w:noProof/>
              </w:rPr>
              <w:t>3.2.1.</w:t>
            </w:r>
            <w:r w:rsidR="009A22DB">
              <w:rPr>
                <w:rFonts w:asciiTheme="minorHAnsi" w:eastAsiaTheme="minorEastAsia" w:hAnsiTheme="minorHAnsi" w:cstheme="minorBidi"/>
                <w:noProof/>
                <w:szCs w:val="22"/>
              </w:rPr>
              <w:tab/>
            </w:r>
            <w:r w:rsidR="009A22DB" w:rsidRPr="009D522E">
              <w:rPr>
                <w:rStyle w:val="Collegamentoipertestuale"/>
                <w:noProof/>
              </w:rPr>
              <w:t>JUnit EnteConvenzionatoDAOTest</w:t>
            </w:r>
            <w:r w:rsidR="009A22DB">
              <w:rPr>
                <w:noProof/>
                <w:webHidden/>
              </w:rPr>
              <w:tab/>
            </w:r>
            <w:r w:rsidR="009A22DB">
              <w:rPr>
                <w:noProof/>
                <w:webHidden/>
              </w:rPr>
              <w:fldChar w:fldCharType="begin"/>
            </w:r>
            <w:r w:rsidR="009A22DB">
              <w:rPr>
                <w:noProof/>
                <w:webHidden/>
              </w:rPr>
              <w:instrText xml:space="preserve"> PAGEREF _Toc29752183 \h </w:instrText>
            </w:r>
            <w:r w:rsidR="009A22DB">
              <w:rPr>
                <w:noProof/>
                <w:webHidden/>
              </w:rPr>
            </w:r>
            <w:r w:rsidR="009A22DB">
              <w:rPr>
                <w:noProof/>
                <w:webHidden/>
              </w:rPr>
              <w:fldChar w:fldCharType="separate"/>
            </w:r>
            <w:r w:rsidR="0041012F">
              <w:rPr>
                <w:noProof/>
                <w:webHidden/>
              </w:rPr>
              <w:t>6</w:t>
            </w:r>
            <w:r w:rsidR="009A22DB">
              <w:rPr>
                <w:noProof/>
                <w:webHidden/>
              </w:rPr>
              <w:fldChar w:fldCharType="end"/>
            </w:r>
          </w:hyperlink>
        </w:p>
        <w:p w14:paraId="44A0EF57" w14:textId="07716CA1" w:rsidR="009A22DB" w:rsidRDefault="002A3F2C">
          <w:pPr>
            <w:pStyle w:val="Sommario4"/>
            <w:tabs>
              <w:tab w:val="left" w:pos="1540"/>
              <w:tab w:val="right" w:leader="dot" w:pos="9350"/>
            </w:tabs>
            <w:rPr>
              <w:rFonts w:asciiTheme="minorHAnsi" w:eastAsiaTheme="minorEastAsia" w:hAnsiTheme="minorHAnsi" w:cstheme="minorBidi"/>
              <w:noProof/>
              <w:szCs w:val="22"/>
            </w:rPr>
          </w:pPr>
          <w:hyperlink w:anchor="_Toc29752184" w:history="1">
            <w:r w:rsidR="009A22DB" w:rsidRPr="009D522E">
              <w:rPr>
                <w:rStyle w:val="Collegamentoipertestuale"/>
                <w:bCs/>
                <w:iCs/>
                <w:noProof/>
              </w:rPr>
              <w:t>3.2.2.</w:t>
            </w:r>
            <w:r w:rsidR="009A22DB">
              <w:rPr>
                <w:rFonts w:asciiTheme="minorHAnsi" w:eastAsiaTheme="minorEastAsia" w:hAnsiTheme="minorHAnsi" w:cstheme="minorBidi"/>
                <w:noProof/>
                <w:szCs w:val="22"/>
              </w:rPr>
              <w:tab/>
            </w:r>
            <w:r w:rsidR="009A22DB" w:rsidRPr="009D522E">
              <w:rPr>
                <w:rStyle w:val="Collegamentoipertestuale"/>
                <w:noProof/>
              </w:rPr>
              <w:t>JUnit ServletAnnullaEnteDaStudenteETTest</w:t>
            </w:r>
            <w:r w:rsidR="009A22DB">
              <w:rPr>
                <w:noProof/>
                <w:webHidden/>
              </w:rPr>
              <w:tab/>
            </w:r>
            <w:r w:rsidR="009A22DB">
              <w:rPr>
                <w:noProof/>
                <w:webHidden/>
              </w:rPr>
              <w:fldChar w:fldCharType="begin"/>
            </w:r>
            <w:r w:rsidR="009A22DB">
              <w:rPr>
                <w:noProof/>
                <w:webHidden/>
              </w:rPr>
              <w:instrText xml:space="preserve"> PAGEREF _Toc29752184 \h </w:instrText>
            </w:r>
            <w:r w:rsidR="009A22DB">
              <w:rPr>
                <w:noProof/>
                <w:webHidden/>
              </w:rPr>
            </w:r>
            <w:r w:rsidR="009A22DB">
              <w:rPr>
                <w:noProof/>
                <w:webHidden/>
              </w:rPr>
              <w:fldChar w:fldCharType="separate"/>
            </w:r>
            <w:r w:rsidR="0041012F">
              <w:rPr>
                <w:noProof/>
                <w:webHidden/>
              </w:rPr>
              <w:t>6</w:t>
            </w:r>
            <w:r w:rsidR="009A22DB">
              <w:rPr>
                <w:noProof/>
                <w:webHidden/>
              </w:rPr>
              <w:fldChar w:fldCharType="end"/>
            </w:r>
          </w:hyperlink>
        </w:p>
        <w:p w14:paraId="6D0AAFC6" w14:textId="1701D02A" w:rsidR="009A22DB" w:rsidRDefault="002A3F2C">
          <w:pPr>
            <w:pStyle w:val="Sommario4"/>
            <w:tabs>
              <w:tab w:val="left" w:pos="1540"/>
              <w:tab w:val="right" w:leader="dot" w:pos="9350"/>
            </w:tabs>
            <w:rPr>
              <w:rFonts w:asciiTheme="minorHAnsi" w:eastAsiaTheme="minorEastAsia" w:hAnsiTheme="minorHAnsi" w:cstheme="minorBidi"/>
              <w:noProof/>
              <w:szCs w:val="22"/>
            </w:rPr>
          </w:pPr>
          <w:hyperlink w:anchor="_Toc29752185" w:history="1">
            <w:r w:rsidR="009A22DB" w:rsidRPr="009D522E">
              <w:rPr>
                <w:rStyle w:val="Collegamentoipertestuale"/>
                <w:bCs/>
                <w:iCs/>
                <w:noProof/>
              </w:rPr>
              <w:t>3.2.3.</w:t>
            </w:r>
            <w:r w:rsidR="009A22DB">
              <w:rPr>
                <w:rFonts w:asciiTheme="minorHAnsi" w:eastAsiaTheme="minorEastAsia" w:hAnsiTheme="minorHAnsi" w:cstheme="minorBidi"/>
                <w:noProof/>
                <w:szCs w:val="22"/>
              </w:rPr>
              <w:tab/>
            </w:r>
            <w:r w:rsidR="009A22DB" w:rsidRPr="009D522E">
              <w:rPr>
                <w:rStyle w:val="Collegamentoipertestuale"/>
                <w:noProof/>
              </w:rPr>
              <w:t>JUnit ServletDocumentiTirocinioETTest</w:t>
            </w:r>
            <w:r w:rsidR="009A22DB">
              <w:rPr>
                <w:noProof/>
                <w:webHidden/>
              </w:rPr>
              <w:tab/>
            </w:r>
            <w:r w:rsidR="009A22DB">
              <w:rPr>
                <w:noProof/>
                <w:webHidden/>
              </w:rPr>
              <w:fldChar w:fldCharType="begin"/>
            </w:r>
            <w:r w:rsidR="009A22DB">
              <w:rPr>
                <w:noProof/>
                <w:webHidden/>
              </w:rPr>
              <w:instrText xml:space="preserve"> PAGEREF _Toc29752185 \h </w:instrText>
            </w:r>
            <w:r w:rsidR="009A22DB">
              <w:rPr>
                <w:noProof/>
                <w:webHidden/>
              </w:rPr>
            </w:r>
            <w:r w:rsidR="009A22DB">
              <w:rPr>
                <w:noProof/>
                <w:webHidden/>
              </w:rPr>
              <w:fldChar w:fldCharType="separate"/>
            </w:r>
            <w:r w:rsidR="0041012F">
              <w:rPr>
                <w:noProof/>
                <w:webHidden/>
              </w:rPr>
              <w:t>6</w:t>
            </w:r>
            <w:r w:rsidR="009A22DB">
              <w:rPr>
                <w:noProof/>
                <w:webHidden/>
              </w:rPr>
              <w:fldChar w:fldCharType="end"/>
            </w:r>
          </w:hyperlink>
        </w:p>
        <w:p w14:paraId="4E063098" w14:textId="5C3DB742" w:rsidR="009A22DB" w:rsidRDefault="002A3F2C">
          <w:pPr>
            <w:pStyle w:val="Sommario4"/>
            <w:tabs>
              <w:tab w:val="left" w:pos="1540"/>
              <w:tab w:val="right" w:leader="dot" w:pos="9350"/>
            </w:tabs>
            <w:rPr>
              <w:rFonts w:asciiTheme="minorHAnsi" w:eastAsiaTheme="minorEastAsia" w:hAnsiTheme="minorHAnsi" w:cstheme="minorBidi"/>
              <w:noProof/>
              <w:szCs w:val="22"/>
            </w:rPr>
          </w:pPr>
          <w:hyperlink w:anchor="_Toc29752186" w:history="1">
            <w:r w:rsidR="009A22DB" w:rsidRPr="009D522E">
              <w:rPr>
                <w:rStyle w:val="Collegamentoipertestuale"/>
                <w:bCs/>
                <w:iCs/>
                <w:noProof/>
              </w:rPr>
              <w:t>3.2.4.</w:t>
            </w:r>
            <w:r w:rsidR="009A22DB">
              <w:rPr>
                <w:rFonts w:asciiTheme="minorHAnsi" w:eastAsiaTheme="minorEastAsia" w:hAnsiTheme="minorHAnsi" w:cstheme="minorBidi"/>
                <w:noProof/>
                <w:szCs w:val="22"/>
              </w:rPr>
              <w:tab/>
            </w:r>
            <w:r w:rsidR="009A22DB" w:rsidRPr="009D522E">
              <w:rPr>
                <w:rStyle w:val="Collegamentoipertestuale"/>
                <w:noProof/>
              </w:rPr>
              <w:t>JUnit ServletDownloadETTest</w:t>
            </w:r>
            <w:r w:rsidR="009A22DB">
              <w:rPr>
                <w:noProof/>
                <w:webHidden/>
              </w:rPr>
              <w:tab/>
            </w:r>
            <w:r w:rsidR="009A22DB">
              <w:rPr>
                <w:noProof/>
                <w:webHidden/>
              </w:rPr>
              <w:fldChar w:fldCharType="begin"/>
            </w:r>
            <w:r w:rsidR="009A22DB">
              <w:rPr>
                <w:noProof/>
                <w:webHidden/>
              </w:rPr>
              <w:instrText xml:space="preserve"> PAGEREF _Toc29752186 \h </w:instrText>
            </w:r>
            <w:r w:rsidR="009A22DB">
              <w:rPr>
                <w:noProof/>
                <w:webHidden/>
              </w:rPr>
            </w:r>
            <w:r w:rsidR="009A22DB">
              <w:rPr>
                <w:noProof/>
                <w:webHidden/>
              </w:rPr>
              <w:fldChar w:fldCharType="separate"/>
            </w:r>
            <w:r w:rsidR="0041012F">
              <w:rPr>
                <w:noProof/>
                <w:webHidden/>
              </w:rPr>
              <w:t>6</w:t>
            </w:r>
            <w:r w:rsidR="009A22DB">
              <w:rPr>
                <w:noProof/>
                <w:webHidden/>
              </w:rPr>
              <w:fldChar w:fldCharType="end"/>
            </w:r>
          </w:hyperlink>
        </w:p>
        <w:p w14:paraId="5E832630" w14:textId="58DB7249" w:rsidR="009A22DB" w:rsidRDefault="002A3F2C">
          <w:pPr>
            <w:pStyle w:val="Sommario4"/>
            <w:tabs>
              <w:tab w:val="left" w:pos="1540"/>
              <w:tab w:val="right" w:leader="dot" w:pos="9350"/>
            </w:tabs>
            <w:rPr>
              <w:rFonts w:asciiTheme="minorHAnsi" w:eastAsiaTheme="minorEastAsia" w:hAnsiTheme="minorHAnsi" w:cstheme="minorBidi"/>
              <w:noProof/>
              <w:szCs w:val="22"/>
            </w:rPr>
          </w:pPr>
          <w:hyperlink w:anchor="_Toc29752187" w:history="1">
            <w:r w:rsidR="009A22DB" w:rsidRPr="009D522E">
              <w:rPr>
                <w:rStyle w:val="Collegamentoipertestuale"/>
                <w:bCs/>
                <w:iCs/>
                <w:noProof/>
              </w:rPr>
              <w:t>3.2.5.</w:t>
            </w:r>
            <w:r w:rsidR="009A22DB">
              <w:rPr>
                <w:rFonts w:asciiTheme="minorHAnsi" w:eastAsiaTheme="minorEastAsia" w:hAnsiTheme="minorHAnsi" w:cstheme="minorBidi"/>
                <w:noProof/>
                <w:szCs w:val="22"/>
              </w:rPr>
              <w:tab/>
            </w:r>
            <w:r w:rsidR="009A22DB" w:rsidRPr="009D522E">
              <w:rPr>
                <w:rStyle w:val="Collegamentoipertestuale"/>
                <w:noProof/>
              </w:rPr>
              <w:t>JUnit ServletEliminaEnteETTest</w:t>
            </w:r>
            <w:r w:rsidR="009A22DB">
              <w:rPr>
                <w:noProof/>
                <w:webHidden/>
              </w:rPr>
              <w:tab/>
            </w:r>
            <w:r w:rsidR="009A22DB">
              <w:rPr>
                <w:noProof/>
                <w:webHidden/>
              </w:rPr>
              <w:fldChar w:fldCharType="begin"/>
            </w:r>
            <w:r w:rsidR="009A22DB">
              <w:rPr>
                <w:noProof/>
                <w:webHidden/>
              </w:rPr>
              <w:instrText xml:space="preserve"> PAGEREF _Toc29752187 \h </w:instrText>
            </w:r>
            <w:r w:rsidR="009A22DB">
              <w:rPr>
                <w:noProof/>
                <w:webHidden/>
              </w:rPr>
            </w:r>
            <w:r w:rsidR="009A22DB">
              <w:rPr>
                <w:noProof/>
                <w:webHidden/>
              </w:rPr>
              <w:fldChar w:fldCharType="separate"/>
            </w:r>
            <w:r w:rsidR="0041012F">
              <w:rPr>
                <w:noProof/>
                <w:webHidden/>
              </w:rPr>
              <w:t>6</w:t>
            </w:r>
            <w:r w:rsidR="009A22DB">
              <w:rPr>
                <w:noProof/>
                <w:webHidden/>
              </w:rPr>
              <w:fldChar w:fldCharType="end"/>
            </w:r>
          </w:hyperlink>
        </w:p>
        <w:p w14:paraId="685CD9A6" w14:textId="51A72E48" w:rsidR="009A22DB" w:rsidRDefault="002A3F2C">
          <w:pPr>
            <w:pStyle w:val="Sommario4"/>
            <w:tabs>
              <w:tab w:val="left" w:pos="1540"/>
              <w:tab w:val="right" w:leader="dot" w:pos="9350"/>
            </w:tabs>
            <w:rPr>
              <w:rFonts w:asciiTheme="minorHAnsi" w:eastAsiaTheme="minorEastAsia" w:hAnsiTheme="minorHAnsi" w:cstheme="minorBidi"/>
              <w:noProof/>
              <w:szCs w:val="22"/>
            </w:rPr>
          </w:pPr>
          <w:hyperlink w:anchor="_Toc29752188" w:history="1">
            <w:r w:rsidR="009A22DB" w:rsidRPr="009D522E">
              <w:rPr>
                <w:rStyle w:val="Collegamentoipertestuale"/>
                <w:bCs/>
                <w:iCs/>
                <w:noProof/>
              </w:rPr>
              <w:t>3.2.6.</w:t>
            </w:r>
            <w:r w:rsidR="009A22DB">
              <w:rPr>
                <w:rFonts w:asciiTheme="minorHAnsi" w:eastAsiaTheme="minorEastAsia" w:hAnsiTheme="minorHAnsi" w:cstheme="minorBidi"/>
                <w:noProof/>
                <w:szCs w:val="22"/>
              </w:rPr>
              <w:tab/>
            </w:r>
            <w:r w:rsidR="009A22DB" w:rsidRPr="009D522E">
              <w:rPr>
                <w:rStyle w:val="Collegamentoipertestuale"/>
                <w:noProof/>
              </w:rPr>
              <w:t>JUnit ServletGestioneRichiesteEnteETTest</w:t>
            </w:r>
            <w:r w:rsidR="009A22DB">
              <w:rPr>
                <w:noProof/>
                <w:webHidden/>
              </w:rPr>
              <w:tab/>
            </w:r>
            <w:r w:rsidR="009A22DB">
              <w:rPr>
                <w:noProof/>
                <w:webHidden/>
              </w:rPr>
              <w:fldChar w:fldCharType="begin"/>
            </w:r>
            <w:r w:rsidR="009A22DB">
              <w:rPr>
                <w:noProof/>
                <w:webHidden/>
              </w:rPr>
              <w:instrText xml:space="preserve"> PAGEREF _Toc29752188 \h </w:instrText>
            </w:r>
            <w:r w:rsidR="009A22DB">
              <w:rPr>
                <w:noProof/>
                <w:webHidden/>
              </w:rPr>
            </w:r>
            <w:r w:rsidR="009A22DB">
              <w:rPr>
                <w:noProof/>
                <w:webHidden/>
              </w:rPr>
              <w:fldChar w:fldCharType="separate"/>
            </w:r>
            <w:r w:rsidR="0041012F">
              <w:rPr>
                <w:noProof/>
                <w:webHidden/>
              </w:rPr>
              <w:t>7</w:t>
            </w:r>
            <w:r w:rsidR="009A22DB">
              <w:rPr>
                <w:noProof/>
                <w:webHidden/>
              </w:rPr>
              <w:fldChar w:fldCharType="end"/>
            </w:r>
          </w:hyperlink>
        </w:p>
        <w:p w14:paraId="4D16A9D1" w14:textId="5056DBC2" w:rsidR="009A22DB" w:rsidRDefault="002A3F2C">
          <w:pPr>
            <w:pStyle w:val="Sommario4"/>
            <w:tabs>
              <w:tab w:val="left" w:pos="1540"/>
              <w:tab w:val="right" w:leader="dot" w:pos="9350"/>
            </w:tabs>
            <w:rPr>
              <w:rFonts w:asciiTheme="minorHAnsi" w:eastAsiaTheme="minorEastAsia" w:hAnsiTheme="minorHAnsi" w:cstheme="minorBidi"/>
              <w:noProof/>
              <w:szCs w:val="22"/>
            </w:rPr>
          </w:pPr>
          <w:hyperlink w:anchor="_Toc29752189" w:history="1">
            <w:r w:rsidR="009A22DB" w:rsidRPr="009D522E">
              <w:rPr>
                <w:rStyle w:val="Collegamentoipertestuale"/>
                <w:bCs/>
                <w:iCs/>
                <w:noProof/>
              </w:rPr>
              <w:t>3.2.7.</w:t>
            </w:r>
            <w:r w:rsidR="009A22DB">
              <w:rPr>
                <w:rFonts w:asciiTheme="minorHAnsi" w:eastAsiaTheme="minorEastAsia" w:hAnsiTheme="minorHAnsi" w:cstheme="minorBidi"/>
                <w:noProof/>
                <w:szCs w:val="22"/>
              </w:rPr>
              <w:tab/>
            </w:r>
            <w:r w:rsidR="009A22DB" w:rsidRPr="009D522E">
              <w:rPr>
                <w:rStyle w:val="Collegamentoipertestuale"/>
                <w:noProof/>
              </w:rPr>
              <w:t>JUnit ServletGestioneRichiesteSegreteriaETTest</w:t>
            </w:r>
            <w:r w:rsidR="009A22DB">
              <w:rPr>
                <w:noProof/>
                <w:webHidden/>
              </w:rPr>
              <w:tab/>
            </w:r>
            <w:r w:rsidR="009A22DB">
              <w:rPr>
                <w:noProof/>
                <w:webHidden/>
              </w:rPr>
              <w:fldChar w:fldCharType="begin"/>
            </w:r>
            <w:r w:rsidR="009A22DB">
              <w:rPr>
                <w:noProof/>
                <w:webHidden/>
              </w:rPr>
              <w:instrText xml:space="preserve"> PAGEREF _Toc29752189 \h </w:instrText>
            </w:r>
            <w:r w:rsidR="009A22DB">
              <w:rPr>
                <w:noProof/>
                <w:webHidden/>
              </w:rPr>
            </w:r>
            <w:r w:rsidR="009A22DB">
              <w:rPr>
                <w:noProof/>
                <w:webHidden/>
              </w:rPr>
              <w:fldChar w:fldCharType="separate"/>
            </w:r>
            <w:r w:rsidR="0041012F">
              <w:rPr>
                <w:noProof/>
                <w:webHidden/>
              </w:rPr>
              <w:t>7</w:t>
            </w:r>
            <w:r w:rsidR="009A22DB">
              <w:rPr>
                <w:noProof/>
                <w:webHidden/>
              </w:rPr>
              <w:fldChar w:fldCharType="end"/>
            </w:r>
          </w:hyperlink>
        </w:p>
        <w:p w14:paraId="797DA212" w14:textId="4981F803" w:rsidR="009A22DB" w:rsidRDefault="002A3F2C">
          <w:pPr>
            <w:pStyle w:val="Sommario4"/>
            <w:tabs>
              <w:tab w:val="left" w:pos="1540"/>
              <w:tab w:val="right" w:leader="dot" w:pos="9350"/>
            </w:tabs>
            <w:rPr>
              <w:rFonts w:asciiTheme="minorHAnsi" w:eastAsiaTheme="minorEastAsia" w:hAnsiTheme="minorHAnsi" w:cstheme="minorBidi"/>
              <w:noProof/>
              <w:szCs w:val="22"/>
            </w:rPr>
          </w:pPr>
          <w:hyperlink w:anchor="_Toc29752190" w:history="1">
            <w:r w:rsidR="009A22DB" w:rsidRPr="009D522E">
              <w:rPr>
                <w:rStyle w:val="Collegamentoipertestuale"/>
                <w:bCs/>
                <w:iCs/>
                <w:noProof/>
              </w:rPr>
              <w:t>3.2.8.</w:t>
            </w:r>
            <w:r w:rsidR="009A22DB">
              <w:rPr>
                <w:rFonts w:asciiTheme="minorHAnsi" w:eastAsiaTheme="minorEastAsia" w:hAnsiTheme="minorHAnsi" w:cstheme="minorBidi"/>
                <w:noProof/>
                <w:szCs w:val="22"/>
              </w:rPr>
              <w:tab/>
            </w:r>
            <w:r w:rsidR="009A22DB" w:rsidRPr="009D522E">
              <w:rPr>
                <w:rStyle w:val="Collegamentoipertestuale"/>
                <w:noProof/>
              </w:rPr>
              <w:t>JUnit ServletListaEnteETTest</w:t>
            </w:r>
            <w:r w:rsidR="009A22DB">
              <w:rPr>
                <w:noProof/>
                <w:webHidden/>
              </w:rPr>
              <w:tab/>
            </w:r>
            <w:r w:rsidR="009A22DB">
              <w:rPr>
                <w:noProof/>
                <w:webHidden/>
              </w:rPr>
              <w:fldChar w:fldCharType="begin"/>
            </w:r>
            <w:r w:rsidR="009A22DB">
              <w:rPr>
                <w:noProof/>
                <w:webHidden/>
              </w:rPr>
              <w:instrText xml:space="preserve"> PAGEREF _Toc29752190 \h </w:instrText>
            </w:r>
            <w:r w:rsidR="009A22DB">
              <w:rPr>
                <w:noProof/>
                <w:webHidden/>
              </w:rPr>
            </w:r>
            <w:r w:rsidR="009A22DB">
              <w:rPr>
                <w:noProof/>
                <w:webHidden/>
              </w:rPr>
              <w:fldChar w:fldCharType="separate"/>
            </w:r>
            <w:r w:rsidR="0041012F">
              <w:rPr>
                <w:noProof/>
                <w:webHidden/>
              </w:rPr>
              <w:t>7</w:t>
            </w:r>
            <w:r w:rsidR="009A22DB">
              <w:rPr>
                <w:noProof/>
                <w:webHidden/>
              </w:rPr>
              <w:fldChar w:fldCharType="end"/>
            </w:r>
          </w:hyperlink>
        </w:p>
        <w:p w14:paraId="63BF8300" w14:textId="1E7EACF5" w:rsidR="009A22DB" w:rsidRDefault="002A3F2C">
          <w:pPr>
            <w:pStyle w:val="Sommario4"/>
            <w:tabs>
              <w:tab w:val="left" w:pos="1540"/>
              <w:tab w:val="right" w:leader="dot" w:pos="9350"/>
            </w:tabs>
            <w:rPr>
              <w:rFonts w:asciiTheme="minorHAnsi" w:eastAsiaTheme="minorEastAsia" w:hAnsiTheme="minorHAnsi" w:cstheme="minorBidi"/>
              <w:noProof/>
              <w:szCs w:val="22"/>
            </w:rPr>
          </w:pPr>
          <w:hyperlink w:anchor="_Toc29752191" w:history="1">
            <w:r w:rsidR="009A22DB" w:rsidRPr="009D522E">
              <w:rPr>
                <w:rStyle w:val="Collegamentoipertestuale"/>
                <w:bCs/>
                <w:iCs/>
                <w:noProof/>
              </w:rPr>
              <w:t>3.2.9.</w:t>
            </w:r>
            <w:r w:rsidR="009A22DB">
              <w:rPr>
                <w:rFonts w:asciiTheme="minorHAnsi" w:eastAsiaTheme="minorEastAsia" w:hAnsiTheme="minorHAnsi" w:cstheme="minorBidi"/>
                <w:noProof/>
                <w:szCs w:val="22"/>
              </w:rPr>
              <w:tab/>
            </w:r>
            <w:r w:rsidR="009A22DB" w:rsidRPr="009D522E">
              <w:rPr>
                <w:rStyle w:val="Collegamentoipertestuale"/>
                <w:noProof/>
              </w:rPr>
              <w:t>JUnit ServletModificaEnteETTest</w:t>
            </w:r>
            <w:r w:rsidR="009A22DB">
              <w:rPr>
                <w:noProof/>
                <w:webHidden/>
              </w:rPr>
              <w:tab/>
            </w:r>
            <w:r w:rsidR="009A22DB">
              <w:rPr>
                <w:noProof/>
                <w:webHidden/>
              </w:rPr>
              <w:fldChar w:fldCharType="begin"/>
            </w:r>
            <w:r w:rsidR="009A22DB">
              <w:rPr>
                <w:noProof/>
                <w:webHidden/>
              </w:rPr>
              <w:instrText xml:space="preserve"> PAGEREF _Toc29752191 \h </w:instrText>
            </w:r>
            <w:r w:rsidR="009A22DB">
              <w:rPr>
                <w:noProof/>
                <w:webHidden/>
              </w:rPr>
            </w:r>
            <w:r w:rsidR="009A22DB">
              <w:rPr>
                <w:noProof/>
                <w:webHidden/>
              </w:rPr>
              <w:fldChar w:fldCharType="separate"/>
            </w:r>
            <w:r w:rsidR="0041012F">
              <w:rPr>
                <w:noProof/>
                <w:webHidden/>
              </w:rPr>
              <w:t>7</w:t>
            </w:r>
            <w:r w:rsidR="009A22DB">
              <w:rPr>
                <w:noProof/>
                <w:webHidden/>
              </w:rPr>
              <w:fldChar w:fldCharType="end"/>
            </w:r>
          </w:hyperlink>
        </w:p>
        <w:p w14:paraId="45117795" w14:textId="20AC5B67" w:rsidR="009A22DB" w:rsidRDefault="002A3F2C">
          <w:pPr>
            <w:pStyle w:val="Sommario4"/>
            <w:tabs>
              <w:tab w:val="left" w:pos="1760"/>
              <w:tab w:val="right" w:leader="dot" w:pos="9350"/>
            </w:tabs>
            <w:rPr>
              <w:rFonts w:asciiTheme="minorHAnsi" w:eastAsiaTheme="minorEastAsia" w:hAnsiTheme="minorHAnsi" w:cstheme="minorBidi"/>
              <w:noProof/>
              <w:szCs w:val="22"/>
            </w:rPr>
          </w:pPr>
          <w:hyperlink w:anchor="_Toc29752192" w:history="1">
            <w:r w:rsidR="009A22DB" w:rsidRPr="009D522E">
              <w:rPr>
                <w:rStyle w:val="Collegamentoipertestuale"/>
                <w:bCs/>
                <w:iCs/>
                <w:noProof/>
              </w:rPr>
              <w:t>3.2.10.</w:t>
            </w:r>
            <w:r w:rsidR="009A22DB">
              <w:rPr>
                <w:rFonts w:asciiTheme="minorHAnsi" w:eastAsiaTheme="minorEastAsia" w:hAnsiTheme="minorHAnsi" w:cstheme="minorBidi"/>
                <w:noProof/>
                <w:szCs w:val="22"/>
              </w:rPr>
              <w:tab/>
            </w:r>
            <w:r w:rsidR="009A22DB" w:rsidRPr="009D522E">
              <w:rPr>
                <w:rStyle w:val="Collegamentoipertestuale"/>
                <w:noProof/>
              </w:rPr>
              <w:t>JUnit ServletProgettoFormativoETTest</w:t>
            </w:r>
            <w:r w:rsidR="009A22DB">
              <w:rPr>
                <w:noProof/>
                <w:webHidden/>
              </w:rPr>
              <w:tab/>
            </w:r>
            <w:r w:rsidR="009A22DB">
              <w:rPr>
                <w:noProof/>
                <w:webHidden/>
              </w:rPr>
              <w:fldChar w:fldCharType="begin"/>
            </w:r>
            <w:r w:rsidR="009A22DB">
              <w:rPr>
                <w:noProof/>
                <w:webHidden/>
              </w:rPr>
              <w:instrText xml:space="preserve"> PAGEREF _Toc29752192 \h </w:instrText>
            </w:r>
            <w:r w:rsidR="009A22DB">
              <w:rPr>
                <w:noProof/>
                <w:webHidden/>
              </w:rPr>
            </w:r>
            <w:r w:rsidR="009A22DB">
              <w:rPr>
                <w:noProof/>
                <w:webHidden/>
              </w:rPr>
              <w:fldChar w:fldCharType="separate"/>
            </w:r>
            <w:r w:rsidR="0041012F">
              <w:rPr>
                <w:noProof/>
                <w:webHidden/>
              </w:rPr>
              <w:t>7</w:t>
            </w:r>
            <w:r w:rsidR="009A22DB">
              <w:rPr>
                <w:noProof/>
                <w:webHidden/>
              </w:rPr>
              <w:fldChar w:fldCharType="end"/>
            </w:r>
          </w:hyperlink>
        </w:p>
        <w:p w14:paraId="4A256E23" w14:textId="70C743E4" w:rsidR="009A22DB" w:rsidRDefault="002A3F2C">
          <w:pPr>
            <w:pStyle w:val="Sommario4"/>
            <w:tabs>
              <w:tab w:val="left" w:pos="1760"/>
              <w:tab w:val="right" w:leader="dot" w:pos="9350"/>
            </w:tabs>
            <w:rPr>
              <w:rFonts w:asciiTheme="minorHAnsi" w:eastAsiaTheme="minorEastAsia" w:hAnsiTheme="minorHAnsi" w:cstheme="minorBidi"/>
              <w:noProof/>
              <w:szCs w:val="22"/>
            </w:rPr>
          </w:pPr>
          <w:hyperlink w:anchor="_Toc29752193" w:history="1">
            <w:r w:rsidR="009A22DB" w:rsidRPr="009D522E">
              <w:rPr>
                <w:rStyle w:val="Collegamentoipertestuale"/>
                <w:bCs/>
                <w:iCs/>
                <w:noProof/>
              </w:rPr>
              <w:t>3.2.11.</w:t>
            </w:r>
            <w:r w:rsidR="009A22DB">
              <w:rPr>
                <w:rFonts w:asciiTheme="minorHAnsi" w:eastAsiaTheme="minorEastAsia" w:hAnsiTheme="minorHAnsi" w:cstheme="minorBidi"/>
                <w:noProof/>
                <w:szCs w:val="22"/>
              </w:rPr>
              <w:tab/>
            </w:r>
            <w:r w:rsidR="009A22DB" w:rsidRPr="009D522E">
              <w:rPr>
                <w:rStyle w:val="Collegamentoipertestuale"/>
                <w:noProof/>
              </w:rPr>
              <w:t>JUnit ServletRegistrazioneEnteETTest</w:t>
            </w:r>
            <w:r w:rsidR="009A22DB">
              <w:rPr>
                <w:noProof/>
                <w:webHidden/>
              </w:rPr>
              <w:tab/>
            </w:r>
            <w:r w:rsidR="009A22DB">
              <w:rPr>
                <w:noProof/>
                <w:webHidden/>
              </w:rPr>
              <w:fldChar w:fldCharType="begin"/>
            </w:r>
            <w:r w:rsidR="009A22DB">
              <w:rPr>
                <w:noProof/>
                <w:webHidden/>
              </w:rPr>
              <w:instrText xml:space="preserve"> PAGEREF _Toc29752193 \h </w:instrText>
            </w:r>
            <w:r w:rsidR="009A22DB">
              <w:rPr>
                <w:noProof/>
                <w:webHidden/>
              </w:rPr>
            </w:r>
            <w:r w:rsidR="009A22DB">
              <w:rPr>
                <w:noProof/>
                <w:webHidden/>
              </w:rPr>
              <w:fldChar w:fldCharType="separate"/>
            </w:r>
            <w:r w:rsidR="0041012F">
              <w:rPr>
                <w:noProof/>
                <w:webHidden/>
              </w:rPr>
              <w:t>8</w:t>
            </w:r>
            <w:r w:rsidR="009A22DB">
              <w:rPr>
                <w:noProof/>
                <w:webHidden/>
              </w:rPr>
              <w:fldChar w:fldCharType="end"/>
            </w:r>
          </w:hyperlink>
        </w:p>
        <w:p w14:paraId="18FF1AD8" w14:textId="1E69A217" w:rsidR="009A22DB" w:rsidRDefault="002A3F2C">
          <w:pPr>
            <w:pStyle w:val="Sommario4"/>
            <w:tabs>
              <w:tab w:val="left" w:pos="1760"/>
              <w:tab w:val="right" w:leader="dot" w:pos="9350"/>
            </w:tabs>
            <w:rPr>
              <w:rFonts w:asciiTheme="minorHAnsi" w:eastAsiaTheme="minorEastAsia" w:hAnsiTheme="minorHAnsi" w:cstheme="minorBidi"/>
              <w:noProof/>
              <w:szCs w:val="22"/>
            </w:rPr>
          </w:pPr>
          <w:hyperlink w:anchor="_Toc29752194" w:history="1">
            <w:r w:rsidR="009A22DB" w:rsidRPr="009D522E">
              <w:rPr>
                <w:rStyle w:val="Collegamentoipertestuale"/>
                <w:bCs/>
                <w:iCs/>
                <w:noProof/>
              </w:rPr>
              <w:t>3.2.12.</w:t>
            </w:r>
            <w:r w:rsidR="009A22DB">
              <w:rPr>
                <w:rFonts w:asciiTheme="minorHAnsi" w:eastAsiaTheme="minorEastAsia" w:hAnsiTheme="minorHAnsi" w:cstheme="minorBidi"/>
                <w:noProof/>
                <w:szCs w:val="22"/>
              </w:rPr>
              <w:tab/>
            </w:r>
            <w:r w:rsidR="009A22DB" w:rsidRPr="009D522E">
              <w:rPr>
                <w:rStyle w:val="Collegamentoipertestuale"/>
                <w:noProof/>
              </w:rPr>
              <w:t>JUnit ServletRichiestaInizioTirocinioETTest</w:t>
            </w:r>
            <w:r w:rsidR="009A22DB">
              <w:rPr>
                <w:noProof/>
                <w:webHidden/>
              </w:rPr>
              <w:tab/>
            </w:r>
            <w:r w:rsidR="009A22DB">
              <w:rPr>
                <w:noProof/>
                <w:webHidden/>
              </w:rPr>
              <w:fldChar w:fldCharType="begin"/>
            </w:r>
            <w:r w:rsidR="009A22DB">
              <w:rPr>
                <w:noProof/>
                <w:webHidden/>
              </w:rPr>
              <w:instrText xml:space="preserve"> PAGEREF _Toc29752194 \h </w:instrText>
            </w:r>
            <w:r w:rsidR="009A22DB">
              <w:rPr>
                <w:noProof/>
                <w:webHidden/>
              </w:rPr>
            </w:r>
            <w:r w:rsidR="009A22DB">
              <w:rPr>
                <w:noProof/>
                <w:webHidden/>
              </w:rPr>
              <w:fldChar w:fldCharType="separate"/>
            </w:r>
            <w:r w:rsidR="0041012F">
              <w:rPr>
                <w:noProof/>
                <w:webHidden/>
              </w:rPr>
              <w:t>8</w:t>
            </w:r>
            <w:r w:rsidR="009A22DB">
              <w:rPr>
                <w:noProof/>
                <w:webHidden/>
              </w:rPr>
              <w:fldChar w:fldCharType="end"/>
            </w:r>
          </w:hyperlink>
        </w:p>
        <w:p w14:paraId="0DB59A0D" w14:textId="148A9818" w:rsidR="009A22DB" w:rsidRDefault="002A3F2C">
          <w:pPr>
            <w:pStyle w:val="Sommario4"/>
            <w:tabs>
              <w:tab w:val="left" w:pos="1760"/>
              <w:tab w:val="right" w:leader="dot" w:pos="9350"/>
            </w:tabs>
            <w:rPr>
              <w:rFonts w:asciiTheme="minorHAnsi" w:eastAsiaTheme="minorEastAsia" w:hAnsiTheme="minorHAnsi" w:cstheme="minorBidi"/>
              <w:noProof/>
              <w:szCs w:val="22"/>
            </w:rPr>
          </w:pPr>
          <w:hyperlink w:anchor="_Toc29752195" w:history="1">
            <w:r w:rsidR="009A22DB" w:rsidRPr="009D522E">
              <w:rPr>
                <w:rStyle w:val="Collegamentoipertestuale"/>
                <w:bCs/>
                <w:iCs/>
                <w:noProof/>
              </w:rPr>
              <w:t>3.2.13.</w:t>
            </w:r>
            <w:r w:rsidR="009A22DB">
              <w:rPr>
                <w:rFonts w:asciiTheme="minorHAnsi" w:eastAsiaTheme="minorEastAsia" w:hAnsiTheme="minorHAnsi" w:cstheme="minorBidi"/>
                <w:noProof/>
                <w:szCs w:val="22"/>
              </w:rPr>
              <w:tab/>
            </w:r>
            <w:r w:rsidR="009A22DB" w:rsidRPr="009D522E">
              <w:rPr>
                <w:rStyle w:val="Collegamentoipertestuale"/>
                <w:noProof/>
              </w:rPr>
              <w:t>JUnit ServletSceltaEnteETTest</w:t>
            </w:r>
            <w:r w:rsidR="009A22DB">
              <w:rPr>
                <w:noProof/>
                <w:webHidden/>
              </w:rPr>
              <w:tab/>
            </w:r>
            <w:r w:rsidR="009A22DB">
              <w:rPr>
                <w:noProof/>
                <w:webHidden/>
              </w:rPr>
              <w:fldChar w:fldCharType="begin"/>
            </w:r>
            <w:r w:rsidR="009A22DB">
              <w:rPr>
                <w:noProof/>
                <w:webHidden/>
              </w:rPr>
              <w:instrText xml:space="preserve"> PAGEREF _Toc29752195 \h </w:instrText>
            </w:r>
            <w:r w:rsidR="009A22DB">
              <w:rPr>
                <w:noProof/>
                <w:webHidden/>
              </w:rPr>
            </w:r>
            <w:r w:rsidR="009A22DB">
              <w:rPr>
                <w:noProof/>
                <w:webHidden/>
              </w:rPr>
              <w:fldChar w:fldCharType="separate"/>
            </w:r>
            <w:r w:rsidR="0041012F">
              <w:rPr>
                <w:noProof/>
                <w:webHidden/>
              </w:rPr>
              <w:t>8</w:t>
            </w:r>
            <w:r w:rsidR="009A22DB">
              <w:rPr>
                <w:noProof/>
                <w:webHidden/>
              </w:rPr>
              <w:fldChar w:fldCharType="end"/>
            </w:r>
          </w:hyperlink>
        </w:p>
        <w:p w14:paraId="0AE3A670" w14:textId="3523716B" w:rsidR="009A22DB" w:rsidRDefault="002A3F2C">
          <w:pPr>
            <w:pStyle w:val="Sommario4"/>
            <w:tabs>
              <w:tab w:val="left" w:pos="1760"/>
              <w:tab w:val="right" w:leader="dot" w:pos="9350"/>
            </w:tabs>
            <w:rPr>
              <w:rFonts w:asciiTheme="minorHAnsi" w:eastAsiaTheme="minorEastAsia" w:hAnsiTheme="minorHAnsi" w:cstheme="minorBidi"/>
              <w:noProof/>
              <w:szCs w:val="22"/>
            </w:rPr>
          </w:pPr>
          <w:hyperlink w:anchor="_Toc29752196" w:history="1">
            <w:r w:rsidR="009A22DB" w:rsidRPr="009D522E">
              <w:rPr>
                <w:rStyle w:val="Collegamentoipertestuale"/>
                <w:bCs/>
                <w:iCs/>
                <w:noProof/>
              </w:rPr>
              <w:t>3.2.14.</w:t>
            </w:r>
            <w:r w:rsidR="009A22DB">
              <w:rPr>
                <w:rFonts w:asciiTheme="minorHAnsi" w:eastAsiaTheme="minorEastAsia" w:hAnsiTheme="minorHAnsi" w:cstheme="minorBidi"/>
                <w:noProof/>
                <w:szCs w:val="22"/>
              </w:rPr>
              <w:tab/>
            </w:r>
            <w:r w:rsidR="009A22DB" w:rsidRPr="009D522E">
              <w:rPr>
                <w:rStyle w:val="Collegamentoipertestuale"/>
                <w:noProof/>
              </w:rPr>
              <w:t>JUnit ServletStatoTirocinanteETTest</w:t>
            </w:r>
            <w:r w:rsidR="009A22DB">
              <w:rPr>
                <w:noProof/>
                <w:webHidden/>
              </w:rPr>
              <w:tab/>
            </w:r>
            <w:r w:rsidR="009A22DB">
              <w:rPr>
                <w:noProof/>
                <w:webHidden/>
              </w:rPr>
              <w:fldChar w:fldCharType="begin"/>
            </w:r>
            <w:r w:rsidR="009A22DB">
              <w:rPr>
                <w:noProof/>
                <w:webHidden/>
              </w:rPr>
              <w:instrText xml:space="preserve"> PAGEREF _Toc29752196 \h </w:instrText>
            </w:r>
            <w:r w:rsidR="009A22DB">
              <w:rPr>
                <w:noProof/>
                <w:webHidden/>
              </w:rPr>
            </w:r>
            <w:r w:rsidR="009A22DB">
              <w:rPr>
                <w:noProof/>
                <w:webHidden/>
              </w:rPr>
              <w:fldChar w:fldCharType="separate"/>
            </w:r>
            <w:r w:rsidR="0041012F">
              <w:rPr>
                <w:noProof/>
                <w:webHidden/>
              </w:rPr>
              <w:t>8</w:t>
            </w:r>
            <w:r w:rsidR="009A22DB">
              <w:rPr>
                <w:noProof/>
                <w:webHidden/>
              </w:rPr>
              <w:fldChar w:fldCharType="end"/>
            </w:r>
          </w:hyperlink>
        </w:p>
        <w:p w14:paraId="5A74D5A0" w14:textId="6C3CFB49" w:rsidR="009A22DB" w:rsidRDefault="002A3F2C">
          <w:pPr>
            <w:pStyle w:val="Sommario4"/>
            <w:tabs>
              <w:tab w:val="left" w:pos="1760"/>
              <w:tab w:val="right" w:leader="dot" w:pos="9350"/>
            </w:tabs>
            <w:rPr>
              <w:rFonts w:asciiTheme="minorHAnsi" w:eastAsiaTheme="minorEastAsia" w:hAnsiTheme="minorHAnsi" w:cstheme="minorBidi"/>
              <w:noProof/>
              <w:szCs w:val="22"/>
            </w:rPr>
          </w:pPr>
          <w:hyperlink w:anchor="_Toc29752197" w:history="1">
            <w:r w:rsidR="009A22DB" w:rsidRPr="009D522E">
              <w:rPr>
                <w:rStyle w:val="Collegamentoipertestuale"/>
                <w:bCs/>
                <w:iCs/>
                <w:noProof/>
              </w:rPr>
              <w:t>3.2.15.</w:t>
            </w:r>
            <w:r w:rsidR="009A22DB">
              <w:rPr>
                <w:rFonts w:asciiTheme="minorHAnsi" w:eastAsiaTheme="minorEastAsia" w:hAnsiTheme="minorHAnsi" w:cstheme="minorBidi"/>
                <w:noProof/>
                <w:szCs w:val="22"/>
              </w:rPr>
              <w:tab/>
            </w:r>
            <w:r w:rsidR="009A22DB" w:rsidRPr="009D522E">
              <w:rPr>
                <w:rStyle w:val="Collegamentoipertestuale"/>
                <w:noProof/>
              </w:rPr>
              <w:t>JUnit ServletStatoTirocinioETTest</w:t>
            </w:r>
            <w:r w:rsidR="009A22DB">
              <w:rPr>
                <w:noProof/>
                <w:webHidden/>
              </w:rPr>
              <w:tab/>
            </w:r>
            <w:r w:rsidR="009A22DB">
              <w:rPr>
                <w:noProof/>
                <w:webHidden/>
              </w:rPr>
              <w:fldChar w:fldCharType="begin"/>
            </w:r>
            <w:r w:rsidR="009A22DB">
              <w:rPr>
                <w:noProof/>
                <w:webHidden/>
              </w:rPr>
              <w:instrText xml:space="preserve"> PAGEREF _Toc29752197 \h </w:instrText>
            </w:r>
            <w:r w:rsidR="009A22DB">
              <w:rPr>
                <w:noProof/>
                <w:webHidden/>
              </w:rPr>
            </w:r>
            <w:r w:rsidR="009A22DB">
              <w:rPr>
                <w:noProof/>
                <w:webHidden/>
              </w:rPr>
              <w:fldChar w:fldCharType="separate"/>
            </w:r>
            <w:r w:rsidR="0041012F">
              <w:rPr>
                <w:noProof/>
                <w:webHidden/>
              </w:rPr>
              <w:t>9</w:t>
            </w:r>
            <w:r w:rsidR="009A22DB">
              <w:rPr>
                <w:noProof/>
                <w:webHidden/>
              </w:rPr>
              <w:fldChar w:fldCharType="end"/>
            </w:r>
          </w:hyperlink>
        </w:p>
        <w:p w14:paraId="4F344B24" w14:textId="427A9E44" w:rsidR="009A22DB" w:rsidRDefault="002A3F2C">
          <w:pPr>
            <w:pStyle w:val="Sommario4"/>
            <w:tabs>
              <w:tab w:val="left" w:pos="1760"/>
              <w:tab w:val="right" w:leader="dot" w:pos="9350"/>
            </w:tabs>
            <w:rPr>
              <w:rFonts w:asciiTheme="minorHAnsi" w:eastAsiaTheme="minorEastAsia" w:hAnsiTheme="minorHAnsi" w:cstheme="minorBidi"/>
              <w:noProof/>
              <w:szCs w:val="22"/>
            </w:rPr>
          </w:pPr>
          <w:hyperlink w:anchor="_Toc29752198" w:history="1">
            <w:r w:rsidR="009A22DB" w:rsidRPr="009D522E">
              <w:rPr>
                <w:rStyle w:val="Collegamentoipertestuale"/>
                <w:bCs/>
                <w:iCs/>
                <w:noProof/>
              </w:rPr>
              <w:t>3.2.16.</w:t>
            </w:r>
            <w:r w:rsidR="009A22DB">
              <w:rPr>
                <w:rFonts w:asciiTheme="minorHAnsi" w:eastAsiaTheme="minorEastAsia" w:hAnsiTheme="minorHAnsi" w:cstheme="minorBidi"/>
                <w:noProof/>
                <w:szCs w:val="22"/>
              </w:rPr>
              <w:tab/>
            </w:r>
            <w:r w:rsidR="009A22DB" w:rsidRPr="009D522E">
              <w:rPr>
                <w:rStyle w:val="Collegamentoipertestuale"/>
                <w:noProof/>
              </w:rPr>
              <w:t>JUnit ServletUploadETTest</w:t>
            </w:r>
            <w:r w:rsidR="009A22DB">
              <w:rPr>
                <w:noProof/>
                <w:webHidden/>
              </w:rPr>
              <w:tab/>
            </w:r>
            <w:r w:rsidR="009A22DB">
              <w:rPr>
                <w:noProof/>
                <w:webHidden/>
              </w:rPr>
              <w:fldChar w:fldCharType="begin"/>
            </w:r>
            <w:r w:rsidR="009A22DB">
              <w:rPr>
                <w:noProof/>
                <w:webHidden/>
              </w:rPr>
              <w:instrText xml:space="preserve"> PAGEREF _Toc29752198 \h </w:instrText>
            </w:r>
            <w:r w:rsidR="009A22DB">
              <w:rPr>
                <w:noProof/>
                <w:webHidden/>
              </w:rPr>
            </w:r>
            <w:r w:rsidR="009A22DB">
              <w:rPr>
                <w:noProof/>
                <w:webHidden/>
              </w:rPr>
              <w:fldChar w:fldCharType="separate"/>
            </w:r>
            <w:r w:rsidR="0041012F">
              <w:rPr>
                <w:noProof/>
                <w:webHidden/>
              </w:rPr>
              <w:t>9</w:t>
            </w:r>
            <w:r w:rsidR="009A22DB">
              <w:rPr>
                <w:noProof/>
                <w:webHidden/>
              </w:rPr>
              <w:fldChar w:fldCharType="end"/>
            </w:r>
          </w:hyperlink>
        </w:p>
        <w:p w14:paraId="24339320" w14:textId="7B553A3B" w:rsidR="009A22DB" w:rsidRDefault="002A3F2C">
          <w:pPr>
            <w:pStyle w:val="Sommario4"/>
            <w:tabs>
              <w:tab w:val="left" w:pos="1760"/>
              <w:tab w:val="right" w:leader="dot" w:pos="9350"/>
            </w:tabs>
            <w:rPr>
              <w:rFonts w:asciiTheme="minorHAnsi" w:eastAsiaTheme="minorEastAsia" w:hAnsiTheme="minorHAnsi" w:cstheme="minorBidi"/>
              <w:noProof/>
              <w:szCs w:val="22"/>
            </w:rPr>
          </w:pPr>
          <w:hyperlink w:anchor="_Toc29752199" w:history="1">
            <w:r w:rsidR="009A22DB" w:rsidRPr="009D522E">
              <w:rPr>
                <w:rStyle w:val="Collegamentoipertestuale"/>
                <w:bCs/>
                <w:iCs/>
                <w:noProof/>
              </w:rPr>
              <w:t>3.2.17.</w:t>
            </w:r>
            <w:r w:rsidR="009A22DB">
              <w:rPr>
                <w:rFonts w:asciiTheme="minorHAnsi" w:eastAsiaTheme="minorEastAsia" w:hAnsiTheme="minorHAnsi" w:cstheme="minorBidi"/>
                <w:noProof/>
                <w:szCs w:val="22"/>
              </w:rPr>
              <w:tab/>
            </w:r>
            <w:r w:rsidR="009A22DB" w:rsidRPr="009D522E">
              <w:rPr>
                <w:rStyle w:val="Collegamentoipertestuale"/>
                <w:noProof/>
              </w:rPr>
              <w:t>JUnit ServletVisualizzaListaTirocinantiETTest</w:t>
            </w:r>
            <w:r w:rsidR="009A22DB">
              <w:rPr>
                <w:noProof/>
                <w:webHidden/>
              </w:rPr>
              <w:tab/>
            </w:r>
            <w:r w:rsidR="009A22DB">
              <w:rPr>
                <w:noProof/>
                <w:webHidden/>
              </w:rPr>
              <w:fldChar w:fldCharType="begin"/>
            </w:r>
            <w:r w:rsidR="009A22DB">
              <w:rPr>
                <w:noProof/>
                <w:webHidden/>
              </w:rPr>
              <w:instrText xml:space="preserve"> PAGEREF _Toc29752199 \h </w:instrText>
            </w:r>
            <w:r w:rsidR="009A22DB">
              <w:rPr>
                <w:noProof/>
                <w:webHidden/>
              </w:rPr>
            </w:r>
            <w:r w:rsidR="009A22DB">
              <w:rPr>
                <w:noProof/>
                <w:webHidden/>
              </w:rPr>
              <w:fldChar w:fldCharType="separate"/>
            </w:r>
            <w:r w:rsidR="0041012F">
              <w:rPr>
                <w:noProof/>
                <w:webHidden/>
              </w:rPr>
              <w:t>9</w:t>
            </w:r>
            <w:r w:rsidR="009A22DB">
              <w:rPr>
                <w:noProof/>
                <w:webHidden/>
              </w:rPr>
              <w:fldChar w:fldCharType="end"/>
            </w:r>
          </w:hyperlink>
        </w:p>
        <w:p w14:paraId="699FED71" w14:textId="368471EE" w:rsidR="009A22DB" w:rsidRDefault="002A3F2C">
          <w:pPr>
            <w:pStyle w:val="Sommario4"/>
            <w:tabs>
              <w:tab w:val="left" w:pos="1760"/>
              <w:tab w:val="right" w:leader="dot" w:pos="9350"/>
            </w:tabs>
            <w:rPr>
              <w:rFonts w:asciiTheme="minorHAnsi" w:eastAsiaTheme="minorEastAsia" w:hAnsiTheme="minorHAnsi" w:cstheme="minorBidi"/>
              <w:noProof/>
              <w:szCs w:val="22"/>
            </w:rPr>
          </w:pPr>
          <w:hyperlink w:anchor="_Toc29752200" w:history="1">
            <w:r w:rsidR="009A22DB" w:rsidRPr="009D522E">
              <w:rPr>
                <w:rStyle w:val="Collegamentoipertestuale"/>
                <w:bCs/>
                <w:iCs/>
                <w:noProof/>
              </w:rPr>
              <w:t>3.2.18.</w:t>
            </w:r>
            <w:r w:rsidR="009A22DB">
              <w:rPr>
                <w:rFonts w:asciiTheme="minorHAnsi" w:eastAsiaTheme="minorEastAsia" w:hAnsiTheme="minorHAnsi" w:cstheme="minorBidi"/>
                <w:noProof/>
                <w:szCs w:val="22"/>
              </w:rPr>
              <w:tab/>
            </w:r>
            <w:r w:rsidR="009A22DB" w:rsidRPr="009D522E">
              <w:rPr>
                <w:rStyle w:val="Collegamentoipertestuale"/>
                <w:noProof/>
              </w:rPr>
              <w:t>JUnit ServletVisualizzaTirocinanteEnteETTest</w:t>
            </w:r>
            <w:r w:rsidR="009A22DB">
              <w:rPr>
                <w:noProof/>
                <w:webHidden/>
              </w:rPr>
              <w:tab/>
            </w:r>
            <w:r w:rsidR="009A22DB">
              <w:rPr>
                <w:noProof/>
                <w:webHidden/>
              </w:rPr>
              <w:fldChar w:fldCharType="begin"/>
            </w:r>
            <w:r w:rsidR="009A22DB">
              <w:rPr>
                <w:noProof/>
                <w:webHidden/>
              </w:rPr>
              <w:instrText xml:space="preserve"> PAGEREF _Toc29752200 \h </w:instrText>
            </w:r>
            <w:r w:rsidR="009A22DB">
              <w:rPr>
                <w:noProof/>
                <w:webHidden/>
              </w:rPr>
            </w:r>
            <w:r w:rsidR="009A22DB">
              <w:rPr>
                <w:noProof/>
                <w:webHidden/>
              </w:rPr>
              <w:fldChar w:fldCharType="separate"/>
            </w:r>
            <w:r w:rsidR="0041012F">
              <w:rPr>
                <w:noProof/>
                <w:webHidden/>
              </w:rPr>
              <w:t>9</w:t>
            </w:r>
            <w:r w:rsidR="009A22DB">
              <w:rPr>
                <w:noProof/>
                <w:webHidden/>
              </w:rPr>
              <w:fldChar w:fldCharType="end"/>
            </w:r>
          </w:hyperlink>
        </w:p>
        <w:p w14:paraId="3764F872" w14:textId="1269B7C7" w:rsidR="009A22DB" w:rsidRDefault="002A3F2C">
          <w:pPr>
            <w:pStyle w:val="Sommario4"/>
            <w:tabs>
              <w:tab w:val="left" w:pos="1760"/>
              <w:tab w:val="right" w:leader="dot" w:pos="9350"/>
            </w:tabs>
            <w:rPr>
              <w:rFonts w:asciiTheme="minorHAnsi" w:eastAsiaTheme="minorEastAsia" w:hAnsiTheme="minorHAnsi" w:cstheme="minorBidi"/>
              <w:noProof/>
              <w:szCs w:val="22"/>
            </w:rPr>
          </w:pPr>
          <w:hyperlink w:anchor="_Toc29752201" w:history="1">
            <w:r w:rsidR="009A22DB" w:rsidRPr="009D522E">
              <w:rPr>
                <w:rStyle w:val="Collegamentoipertestuale"/>
                <w:bCs/>
                <w:iCs/>
                <w:noProof/>
              </w:rPr>
              <w:t>3.2.19.</w:t>
            </w:r>
            <w:r w:rsidR="009A22DB">
              <w:rPr>
                <w:rFonts w:asciiTheme="minorHAnsi" w:eastAsiaTheme="minorEastAsia" w:hAnsiTheme="minorHAnsi" w:cstheme="minorBidi"/>
                <w:noProof/>
                <w:szCs w:val="22"/>
              </w:rPr>
              <w:tab/>
            </w:r>
            <w:r w:rsidR="009A22DB" w:rsidRPr="009D522E">
              <w:rPr>
                <w:rStyle w:val="Collegamentoipertestuale"/>
                <w:noProof/>
              </w:rPr>
              <w:t>JUnit ServletVisualizzaTirocinanteETTest</w:t>
            </w:r>
            <w:r w:rsidR="009A22DB">
              <w:rPr>
                <w:noProof/>
                <w:webHidden/>
              </w:rPr>
              <w:tab/>
            </w:r>
            <w:r w:rsidR="009A22DB">
              <w:rPr>
                <w:noProof/>
                <w:webHidden/>
              </w:rPr>
              <w:fldChar w:fldCharType="begin"/>
            </w:r>
            <w:r w:rsidR="009A22DB">
              <w:rPr>
                <w:noProof/>
                <w:webHidden/>
              </w:rPr>
              <w:instrText xml:space="preserve"> PAGEREF _Toc29752201 \h </w:instrText>
            </w:r>
            <w:r w:rsidR="009A22DB">
              <w:rPr>
                <w:noProof/>
                <w:webHidden/>
              </w:rPr>
            </w:r>
            <w:r w:rsidR="009A22DB">
              <w:rPr>
                <w:noProof/>
                <w:webHidden/>
              </w:rPr>
              <w:fldChar w:fldCharType="separate"/>
            </w:r>
            <w:r w:rsidR="0041012F">
              <w:rPr>
                <w:noProof/>
                <w:webHidden/>
              </w:rPr>
              <w:t>9</w:t>
            </w:r>
            <w:r w:rsidR="009A22DB">
              <w:rPr>
                <w:noProof/>
                <w:webHidden/>
              </w:rPr>
              <w:fldChar w:fldCharType="end"/>
            </w:r>
          </w:hyperlink>
        </w:p>
        <w:p w14:paraId="379BF293" w14:textId="56A99261" w:rsidR="009A22DB" w:rsidRDefault="002A3F2C">
          <w:pPr>
            <w:pStyle w:val="Sommario4"/>
            <w:tabs>
              <w:tab w:val="left" w:pos="1760"/>
              <w:tab w:val="right" w:leader="dot" w:pos="9350"/>
            </w:tabs>
            <w:rPr>
              <w:rFonts w:asciiTheme="minorHAnsi" w:eastAsiaTheme="minorEastAsia" w:hAnsiTheme="minorHAnsi" w:cstheme="minorBidi"/>
              <w:noProof/>
              <w:szCs w:val="22"/>
            </w:rPr>
          </w:pPr>
          <w:hyperlink w:anchor="_Toc29752202" w:history="1">
            <w:r w:rsidR="009A22DB" w:rsidRPr="009D522E">
              <w:rPr>
                <w:rStyle w:val="Collegamentoipertestuale"/>
                <w:bCs/>
                <w:iCs/>
                <w:noProof/>
              </w:rPr>
              <w:t>3.2.20.</w:t>
            </w:r>
            <w:r w:rsidR="009A22DB">
              <w:rPr>
                <w:rFonts w:asciiTheme="minorHAnsi" w:eastAsiaTheme="minorEastAsia" w:hAnsiTheme="minorHAnsi" w:cstheme="minorBidi"/>
                <w:noProof/>
                <w:szCs w:val="22"/>
              </w:rPr>
              <w:tab/>
            </w:r>
            <w:r w:rsidR="009A22DB" w:rsidRPr="009D522E">
              <w:rPr>
                <w:rStyle w:val="Collegamentoipertestuale"/>
                <w:noProof/>
              </w:rPr>
              <w:t>JUnit TirocinanteDAOTest</w:t>
            </w:r>
            <w:r w:rsidR="009A22DB">
              <w:rPr>
                <w:noProof/>
                <w:webHidden/>
              </w:rPr>
              <w:tab/>
            </w:r>
            <w:r w:rsidR="009A22DB">
              <w:rPr>
                <w:noProof/>
                <w:webHidden/>
              </w:rPr>
              <w:fldChar w:fldCharType="begin"/>
            </w:r>
            <w:r w:rsidR="009A22DB">
              <w:rPr>
                <w:noProof/>
                <w:webHidden/>
              </w:rPr>
              <w:instrText xml:space="preserve"> PAGEREF _Toc29752202 \h </w:instrText>
            </w:r>
            <w:r w:rsidR="009A22DB">
              <w:rPr>
                <w:noProof/>
                <w:webHidden/>
              </w:rPr>
            </w:r>
            <w:r w:rsidR="009A22DB">
              <w:rPr>
                <w:noProof/>
                <w:webHidden/>
              </w:rPr>
              <w:fldChar w:fldCharType="separate"/>
            </w:r>
            <w:r w:rsidR="0041012F">
              <w:rPr>
                <w:noProof/>
                <w:webHidden/>
              </w:rPr>
              <w:t>9</w:t>
            </w:r>
            <w:r w:rsidR="009A22DB">
              <w:rPr>
                <w:noProof/>
                <w:webHidden/>
              </w:rPr>
              <w:fldChar w:fldCharType="end"/>
            </w:r>
          </w:hyperlink>
        </w:p>
        <w:p w14:paraId="74B5BDFA" w14:textId="30CA511C" w:rsidR="009A22DB" w:rsidRDefault="002A3F2C">
          <w:pPr>
            <w:pStyle w:val="Sommario4"/>
            <w:tabs>
              <w:tab w:val="left" w:pos="1760"/>
              <w:tab w:val="right" w:leader="dot" w:pos="9350"/>
            </w:tabs>
            <w:rPr>
              <w:rFonts w:asciiTheme="minorHAnsi" w:eastAsiaTheme="minorEastAsia" w:hAnsiTheme="minorHAnsi" w:cstheme="minorBidi"/>
              <w:noProof/>
              <w:szCs w:val="22"/>
            </w:rPr>
          </w:pPr>
          <w:hyperlink w:anchor="_Toc29752203" w:history="1">
            <w:r w:rsidR="009A22DB" w:rsidRPr="009D522E">
              <w:rPr>
                <w:rStyle w:val="Collegamentoipertestuale"/>
                <w:bCs/>
                <w:iCs/>
                <w:noProof/>
              </w:rPr>
              <w:t>3.2.21.</w:t>
            </w:r>
            <w:r w:rsidR="009A22DB">
              <w:rPr>
                <w:rFonts w:asciiTheme="minorHAnsi" w:eastAsiaTheme="minorEastAsia" w:hAnsiTheme="minorHAnsi" w:cstheme="minorBidi"/>
                <w:noProof/>
                <w:szCs w:val="22"/>
              </w:rPr>
              <w:tab/>
            </w:r>
            <w:r w:rsidR="009A22DB" w:rsidRPr="009D522E">
              <w:rPr>
                <w:rStyle w:val="Collegamentoipertestuale"/>
                <w:noProof/>
              </w:rPr>
              <w:t>JUnit TirocinioDAOTest</w:t>
            </w:r>
            <w:r w:rsidR="009A22DB">
              <w:rPr>
                <w:noProof/>
                <w:webHidden/>
              </w:rPr>
              <w:tab/>
            </w:r>
            <w:r w:rsidR="009A22DB">
              <w:rPr>
                <w:noProof/>
                <w:webHidden/>
              </w:rPr>
              <w:fldChar w:fldCharType="begin"/>
            </w:r>
            <w:r w:rsidR="009A22DB">
              <w:rPr>
                <w:noProof/>
                <w:webHidden/>
              </w:rPr>
              <w:instrText xml:space="preserve"> PAGEREF _Toc29752203 \h </w:instrText>
            </w:r>
            <w:r w:rsidR="009A22DB">
              <w:rPr>
                <w:noProof/>
                <w:webHidden/>
              </w:rPr>
            </w:r>
            <w:r w:rsidR="009A22DB">
              <w:rPr>
                <w:noProof/>
                <w:webHidden/>
              </w:rPr>
              <w:fldChar w:fldCharType="separate"/>
            </w:r>
            <w:r w:rsidR="0041012F">
              <w:rPr>
                <w:noProof/>
                <w:webHidden/>
              </w:rPr>
              <w:t>10</w:t>
            </w:r>
            <w:r w:rsidR="009A22DB">
              <w:rPr>
                <w:noProof/>
                <w:webHidden/>
              </w:rPr>
              <w:fldChar w:fldCharType="end"/>
            </w:r>
          </w:hyperlink>
        </w:p>
        <w:p w14:paraId="7B461215" w14:textId="100423ED" w:rsidR="009A22DB" w:rsidRDefault="002A3F2C">
          <w:pPr>
            <w:pStyle w:val="Sommario3"/>
            <w:tabs>
              <w:tab w:val="left" w:pos="1200"/>
              <w:tab w:val="right" w:leader="dot" w:pos="9350"/>
            </w:tabs>
            <w:rPr>
              <w:rFonts w:asciiTheme="minorHAnsi" w:eastAsiaTheme="minorEastAsia" w:hAnsiTheme="minorHAnsi" w:cstheme="minorBidi"/>
              <w:noProof/>
              <w:szCs w:val="22"/>
            </w:rPr>
          </w:pPr>
          <w:hyperlink w:anchor="_Toc29752204" w:history="1">
            <w:r w:rsidR="009A22DB" w:rsidRPr="009D522E">
              <w:rPr>
                <w:rStyle w:val="Collegamentoipertestuale"/>
                <w:bCs/>
                <w:noProof/>
              </w:rPr>
              <w:t>3.3.</w:t>
            </w:r>
            <w:r w:rsidR="009A22DB">
              <w:rPr>
                <w:rFonts w:asciiTheme="minorHAnsi" w:eastAsiaTheme="minorEastAsia" w:hAnsiTheme="minorHAnsi" w:cstheme="minorBidi"/>
                <w:noProof/>
                <w:szCs w:val="22"/>
              </w:rPr>
              <w:tab/>
            </w:r>
            <w:r w:rsidR="009A22DB" w:rsidRPr="009D522E">
              <w:rPr>
                <w:rStyle w:val="Collegamentoipertestuale"/>
                <w:noProof/>
              </w:rPr>
              <w:t>Rationale for decisions</w:t>
            </w:r>
            <w:r w:rsidR="009A22DB">
              <w:rPr>
                <w:noProof/>
                <w:webHidden/>
              </w:rPr>
              <w:tab/>
            </w:r>
            <w:r w:rsidR="009A22DB">
              <w:rPr>
                <w:noProof/>
                <w:webHidden/>
              </w:rPr>
              <w:fldChar w:fldCharType="begin"/>
            </w:r>
            <w:r w:rsidR="009A22DB">
              <w:rPr>
                <w:noProof/>
                <w:webHidden/>
              </w:rPr>
              <w:instrText xml:space="preserve"> PAGEREF _Toc29752204 \h </w:instrText>
            </w:r>
            <w:r w:rsidR="009A22DB">
              <w:rPr>
                <w:noProof/>
                <w:webHidden/>
              </w:rPr>
            </w:r>
            <w:r w:rsidR="009A22DB">
              <w:rPr>
                <w:noProof/>
                <w:webHidden/>
              </w:rPr>
              <w:fldChar w:fldCharType="separate"/>
            </w:r>
            <w:r w:rsidR="0041012F">
              <w:rPr>
                <w:noProof/>
                <w:webHidden/>
              </w:rPr>
              <w:t>10</w:t>
            </w:r>
            <w:r w:rsidR="009A22DB">
              <w:rPr>
                <w:noProof/>
                <w:webHidden/>
              </w:rPr>
              <w:fldChar w:fldCharType="end"/>
            </w:r>
          </w:hyperlink>
        </w:p>
        <w:p w14:paraId="4A30AFFB" w14:textId="61F2CE8E" w:rsidR="009A22DB" w:rsidRDefault="002A3F2C">
          <w:pPr>
            <w:pStyle w:val="Sommario2"/>
            <w:rPr>
              <w:rFonts w:asciiTheme="minorHAnsi" w:eastAsiaTheme="minorEastAsia" w:hAnsiTheme="minorHAnsi" w:cstheme="minorBidi"/>
              <w:noProof/>
              <w:szCs w:val="22"/>
            </w:rPr>
          </w:pPr>
          <w:hyperlink w:anchor="_Toc29752205" w:history="1">
            <w:r w:rsidR="009A22DB" w:rsidRPr="009D522E">
              <w:rPr>
                <w:rStyle w:val="Collegamentoipertestuale"/>
                <w:noProof/>
              </w:rPr>
              <w:t>4.</w:t>
            </w:r>
            <w:r w:rsidR="009A22DB">
              <w:rPr>
                <w:rFonts w:asciiTheme="minorHAnsi" w:eastAsiaTheme="minorEastAsia" w:hAnsiTheme="minorHAnsi" w:cstheme="minorBidi"/>
                <w:noProof/>
                <w:szCs w:val="22"/>
              </w:rPr>
              <w:tab/>
            </w:r>
            <w:r w:rsidR="009A22DB" w:rsidRPr="009D522E">
              <w:rPr>
                <w:rStyle w:val="Collegamentoipertestuale"/>
                <w:noProof/>
              </w:rPr>
              <w:t>Conclusioni e Raccomandazioni</w:t>
            </w:r>
            <w:r w:rsidR="009A22DB">
              <w:rPr>
                <w:noProof/>
                <w:webHidden/>
              </w:rPr>
              <w:tab/>
            </w:r>
            <w:r w:rsidR="009A22DB">
              <w:rPr>
                <w:noProof/>
                <w:webHidden/>
              </w:rPr>
              <w:fldChar w:fldCharType="begin"/>
            </w:r>
            <w:r w:rsidR="009A22DB">
              <w:rPr>
                <w:noProof/>
                <w:webHidden/>
              </w:rPr>
              <w:instrText xml:space="preserve"> PAGEREF _Toc29752205 \h </w:instrText>
            </w:r>
            <w:r w:rsidR="009A22DB">
              <w:rPr>
                <w:noProof/>
                <w:webHidden/>
              </w:rPr>
            </w:r>
            <w:r w:rsidR="009A22DB">
              <w:rPr>
                <w:noProof/>
                <w:webHidden/>
              </w:rPr>
              <w:fldChar w:fldCharType="separate"/>
            </w:r>
            <w:r w:rsidR="0041012F">
              <w:rPr>
                <w:noProof/>
                <w:webHidden/>
              </w:rPr>
              <w:t>10</w:t>
            </w:r>
            <w:r w:rsidR="009A22DB">
              <w:rPr>
                <w:noProof/>
                <w:webHidden/>
              </w:rPr>
              <w:fldChar w:fldCharType="end"/>
            </w:r>
          </w:hyperlink>
        </w:p>
        <w:p w14:paraId="48DC0FDE" w14:textId="6658FD48" w:rsidR="009A22DB" w:rsidRDefault="002A3F2C">
          <w:pPr>
            <w:pStyle w:val="Sommario2"/>
            <w:rPr>
              <w:rFonts w:asciiTheme="minorHAnsi" w:eastAsiaTheme="minorEastAsia" w:hAnsiTheme="minorHAnsi" w:cstheme="minorBidi"/>
              <w:noProof/>
              <w:szCs w:val="22"/>
            </w:rPr>
          </w:pPr>
          <w:hyperlink w:anchor="_Toc29752206" w:history="1">
            <w:r w:rsidR="009A22DB" w:rsidRPr="009D522E">
              <w:rPr>
                <w:rStyle w:val="Collegamentoipertestuale"/>
                <w:noProof/>
              </w:rPr>
              <w:t>5.</w:t>
            </w:r>
            <w:r w:rsidR="009A22DB">
              <w:rPr>
                <w:rFonts w:asciiTheme="minorHAnsi" w:eastAsiaTheme="minorEastAsia" w:hAnsiTheme="minorHAnsi" w:cstheme="minorBidi"/>
                <w:noProof/>
                <w:szCs w:val="22"/>
              </w:rPr>
              <w:tab/>
            </w:r>
            <w:r w:rsidR="009A22DB" w:rsidRPr="009D522E">
              <w:rPr>
                <w:rStyle w:val="Collegamentoipertestuale"/>
                <w:noProof/>
              </w:rPr>
              <w:t>Glossario</w:t>
            </w:r>
            <w:r w:rsidR="009A22DB">
              <w:rPr>
                <w:noProof/>
                <w:webHidden/>
              </w:rPr>
              <w:tab/>
            </w:r>
            <w:r w:rsidR="009A22DB">
              <w:rPr>
                <w:noProof/>
                <w:webHidden/>
              </w:rPr>
              <w:fldChar w:fldCharType="begin"/>
            </w:r>
            <w:r w:rsidR="009A22DB">
              <w:rPr>
                <w:noProof/>
                <w:webHidden/>
              </w:rPr>
              <w:instrText xml:space="preserve"> PAGEREF _Toc29752206 \h </w:instrText>
            </w:r>
            <w:r w:rsidR="009A22DB">
              <w:rPr>
                <w:noProof/>
                <w:webHidden/>
              </w:rPr>
            </w:r>
            <w:r w:rsidR="009A22DB">
              <w:rPr>
                <w:noProof/>
                <w:webHidden/>
              </w:rPr>
              <w:fldChar w:fldCharType="separate"/>
            </w:r>
            <w:r w:rsidR="0041012F">
              <w:rPr>
                <w:noProof/>
                <w:webHidden/>
              </w:rPr>
              <w:t>10</w:t>
            </w:r>
            <w:r w:rsidR="009A22DB">
              <w:rPr>
                <w:noProof/>
                <w:webHidden/>
              </w:rPr>
              <w:fldChar w:fldCharType="end"/>
            </w:r>
          </w:hyperlink>
        </w:p>
        <w:p w14:paraId="7AEC3917" w14:textId="48E7F34E" w:rsidR="001822A4" w:rsidRPr="005E71E6" w:rsidRDefault="00B42809" w:rsidP="007A2B13">
          <w:pPr>
            <w:pStyle w:val="Sommario2"/>
            <w:ind w:left="0"/>
            <w:rPr>
              <w:rFonts w:eastAsiaTheme="minorEastAsia" w:cstheme="minorBidi"/>
              <w:noProof/>
              <w:szCs w:val="22"/>
            </w:rPr>
          </w:pPr>
          <w:r>
            <w:rPr>
              <w:szCs w:val="22"/>
            </w:rPr>
            <w:fldChar w:fldCharType="end"/>
          </w:r>
        </w:p>
      </w:sdtContent>
    </w:sdt>
    <w:p w14:paraId="490A0465" w14:textId="0053C863" w:rsidR="009A22DB" w:rsidRDefault="009A22DB">
      <w:pPr>
        <w:rPr>
          <w:rFonts w:ascii="Century Gothic" w:hAnsi="Century Gothic"/>
          <w:color w:val="000000"/>
          <w:sz w:val="22"/>
          <w:szCs w:val="22"/>
        </w:rPr>
      </w:pPr>
      <w:r>
        <w:rPr>
          <w:rFonts w:ascii="Century Gothic" w:hAnsi="Century Gothic"/>
          <w:color w:val="000000"/>
          <w:sz w:val="22"/>
          <w:szCs w:val="22"/>
        </w:rPr>
        <w:br w:type="page"/>
      </w:r>
    </w:p>
    <w:p w14:paraId="20577EC5" w14:textId="12E311B3" w:rsidR="002A4C48" w:rsidRPr="00E724E6" w:rsidRDefault="003C1753" w:rsidP="00FB01F3">
      <w:pPr>
        <w:pStyle w:val="Titolo2"/>
        <w:numPr>
          <w:ilvl w:val="0"/>
          <w:numId w:val="4"/>
        </w:numPr>
        <w:rPr>
          <w:rFonts w:eastAsia="Century Gothic"/>
        </w:rPr>
      </w:pPr>
      <w:bookmarkStart w:id="100" w:name="_Toc24716549"/>
      <w:bookmarkStart w:id="101" w:name="_Toc24716845"/>
      <w:bookmarkStart w:id="102" w:name="_Toc29752177"/>
      <w:r w:rsidRPr="001822A4">
        <w:lastRenderedPageBreak/>
        <w:t>Introduzione</w:t>
      </w:r>
      <w:bookmarkEnd w:id="100"/>
      <w:bookmarkEnd w:id="101"/>
      <w:bookmarkEnd w:id="102"/>
    </w:p>
    <w:p w14:paraId="57A70A81" w14:textId="2F85C1A2" w:rsidR="002A4C48" w:rsidRDefault="00FB1A20" w:rsidP="00FB01F3">
      <w:pPr>
        <w:pStyle w:val="Titolo3"/>
        <w:numPr>
          <w:ilvl w:val="1"/>
          <w:numId w:val="4"/>
        </w:numPr>
      </w:pPr>
      <w:bookmarkStart w:id="103" w:name="_Toc29752178"/>
      <w:r>
        <w:t>Definizioni ed acronimi</w:t>
      </w:r>
      <w:bookmarkEnd w:id="103"/>
    </w:p>
    <w:p w14:paraId="39623C31" w14:textId="50A308E6" w:rsidR="008B4EDF" w:rsidRPr="008B4EDF" w:rsidRDefault="008B4EDF" w:rsidP="008B4EDF">
      <w:pPr>
        <w:pStyle w:val="Gpstesto"/>
      </w:pPr>
      <w:r w:rsidRPr="008B4EDF">
        <w:t xml:space="preserve">Il testing di unità rappresenta la fase di testing in cui si assicura che le componenti sviluppate funzionino in isolamento. Questo documento ha il compito di identificare la strategia di testing di unità per il sistema </w:t>
      </w:r>
      <w:r>
        <w:t>Easy Traineeshep</w:t>
      </w:r>
      <w:r w:rsidRPr="008B4EDF">
        <w:t>. In particolare, saranno specificate le componenti da testare e il modo in cui il testing dovrà essere eseguito. Lo scopo del documento è quello di riportare l’esecuzione del testing unitario e di verificare la validità del Test Case Specification.</w:t>
      </w:r>
    </w:p>
    <w:p w14:paraId="64B07139" w14:textId="657473BE" w:rsidR="002A4C48" w:rsidRDefault="00FB1A20" w:rsidP="00FB01F3">
      <w:pPr>
        <w:pStyle w:val="Titolo2"/>
        <w:numPr>
          <w:ilvl w:val="0"/>
          <w:numId w:val="3"/>
        </w:numPr>
        <w:rPr>
          <w:rFonts w:eastAsia="Century Gothic"/>
        </w:rPr>
      </w:pPr>
      <w:bookmarkStart w:id="104" w:name="_Toc29752179"/>
      <w:r>
        <w:rPr>
          <w:rFonts w:eastAsia="Century Gothic"/>
        </w:rPr>
        <w:t>Relazione con altri documenti</w:t>
      </w:r>
      <w:bookmarkEnd w:id="104"/>
    </w:p>
    <w:p w14:paraId="45825B5A" w14:textId="3F8C7A23" w:rsidR="007A2B13" w:rsidRPr="007A2B13" w:rsidRDefault="007A2B13" w:rsidP="007A2B13">
      <w:pPr>
        <w:pStyle w:val="Gpstesto"/>
      </w:pPr>
      <w:r w:rsidRPr="007A2B13">
        <w:t xml:space="preserve">Per verificare il corretto funzionamento del sistema </w:t>
      </w:r>
      <w:r>
        <w:t>Easy Traineeshep</w:t>
      </w:r>
      <w:r w:rsidRPr="007A2B13">
        <w:t xml:space="preserve"> saranno utilizzati i test cases. I test cases sono basati sulle funzionalità individuate nel documento di raccolta ed analisi dei requisiti (RAD). </w:t>
      </w:r>
    </w:p>
    <w:p w14:paraId="34F77160" w14:textId="77777777" w:rsidR="007A2B13" w:rsidRPr="007A2B13" w:rsidRDefault="007A2B13" w:rsidP="007A2B13">
      <w:pPr>
        <w:pStyle w:val="Gpstesto"/>
      </w:pPr>
      <w:r w:rsidRPr="007A2B13">
        <w:t xml:space="preserve">I documenti a cui facciamo riferimento sono: </w:t>
      </w:r>
    </w:p>
    <w:p w14:paraId="13C53603" w14:textId="51ABABEE" w:rsidR="007A2B13" w:rsidRPr="007A2B13" w:rsidRDefault="007A2B13" w:rsidP="007A2B13">
      <w:pPr>
        <w:pStyle w:val="Gpstesto"/>
      </w:pPr>
      <w:r>
        <w:t>C2</w:t>
      </w:r>
      <w:r w:rsidRPr="007A2B13">
        <w:t>_RAD_V</w:t>
      </w:r>
      <w:r>
        <w:t>ers.1</w:t>
      </w:r>
      <w:r w:rsidRPr="007A2B13">
        <w:t>.</w:t>
      </w:r>
      <w:r>
        <w:t>3</w:t>
      </w:r>
      <w:r w:rsidRPr="007A2B13">
        <w:t xml:space="preserve">: Requirement Analysis document </w:t>
      </w:r>
    </w:p>
    <w:p w14:paraId="4B59BF50" w14:textId="6A45BCF5" w:rsidR="007A2B13" w:rsidRPr="007A2B13" w:rsidRDefault="007A2B13" w:rsidP="007A2B13">
      <w:pPr>
        <w:pStyle w:val="Gpstesto"/>
      </w:pPr>
      <w:r>
        <w:t>C2</w:t>
      </w:r>
      <w:r w:rsidRPr="007A2B13">
        <w:t>_SDD_V</w:t>
      </w:r>
      <w:r>
        <w:t>ers.0</w:t>
      </w:r>
      <w:r w:rsidRPr="007A2B13">
        <w:t>.</w:t>
      </w:r>
      <w:r>
        <w:t>7</w:t>
      </w:r>
      <w:r w:rsidRPr="007A2B13">
        <w:t xml:space="preserve">: System Designe Document </w:t>
      </w:r>
    </w:p>
    <w:p w14:paraId="4D0D3ED9" w14:textId="5EF278BD" w:rsidR="007A2B13" w:rsidRPr="007A2B13" w:rsidRDefault="007A2B13" w:rsidP="007A2B13">
      <w:pPr>
        <w:pStyle w:val="Gpstesto"/>
      </w:pPr>
      <w:r>
        <w:t>C2</w:t>
      </w:r>
      <w:r w:rsidRPr="007A2B13">
        <w:t>_ODD_V</w:t>
      </w:r>
      <w:r w:rsidR="0062589C">
        <w:t>ers.0.4</w:t>
      </w:r>
      <w:r w:rsidRPr="007A2B13">
        <w:t xml:space="preserve">: Object Design Document </w:t>
      </w:r>
    </w:p>
    <w:p w14:paraId="3F892121" w14:textId="2DAADEDD" w:rsidR="007A2B13" w:rsidRPr="007A2B13" w:rsidRDefault="007A2B13" w:rsidP="0062589C">
      <w:pPr>
        <w:pStyle w:val="Gpstesto"/>
      </w:pPr>
      <w:r>
        <w:t>C2</w:t>
      </w:r>
      <w:r w:rsidRPr="007A2B13">
        <w:t>_TCS_V</w:t>
      </w:r>
      <w:r w:rsidR="0062589C">
        <w:t>ers.1</w:t>
      </w:r>
      <w:r w:rsidRPr="007A2B13">
        <w:t>.</w:t>
      </w:r>
      <w:r w:rsidR="0062589C">
        <w:t>3</w:t>
      </w:r>
      <w:r w:rsidRPr="007A2B13">
        <w:t xml:space="preserve">: Test Case Specification </w:t>
      </w:r>
    </w:p>
    <w:p w14:paraId="5467B36F" w14:textId="5E1222B7" w:rsidR="00A86E8D" w:rsidRPr="00A86E8D" w:rsidRDefault="00FB1A20" w:rsidP="00FB01F3">
      <w:pPr>
        <w:pStyle w:val="Titolo2"/>
        <w:numPr>
          <w:ilvl w:val="0"/>
          <w:numId w:val="3"/>
        </w:numPr>
        <w:rPr>
          <w:rFonts w:eastAsia="Century Gothic"/>
        </w:rPr>
      </w:pPr>
      <w:bookmarkStart w:id="105" w:name="_Toc29752180"/>
      <w:r>
        <w:rPr>
          <w:rFonts w:eastAsia="Century Gothic"/>
        </w:rPr>
        <w:t>Details</w:t>
      </w:r>
      <w:bookmarkEnd w:id="105"/>
    </w:p>
    <w:p w14:paraId="0D07EDA7" w14:textId="10DA02F6" w:rsidR="00A5356C" w:rsidRDefault="00FB1A20" w:rsidP="00A5356C">
      <w:pPr>
        <w:pStyle w:val="Titolo3"/>
        <w:numPr>
          <w:ilvl w:val="1"/>
          <w:numId w:val="3"/>
        </w:numPr>
      </w:pPr>
      <w:bookmarkStart w:id="106" w:name="_heading=h.44sinio" w:colFirst="0" w:colLast="0"/>
      <w:bookmarkStart w:id="107" w:name="_Toc29752181"/>
      <w:bookmarkEnd w:id="106"/>
      <w:r>
        <w:t>Overview dei risultati dei test</w:t>
      </w:r>
      <w:bookmarkEnd w:id="107"/>
    </w:p>
    <w:p w14:paraId="16B06166" w14:textId="228A0912" w:rsidR="00F430E5" w:rsidRPr="00F430E5" w:rsidRDefault="00F430E5" w:rsidP="00F430E5">
      <w:pPr>
        <w:pStyle w:val="Gpstesto"/>
      </w:pPr>
      <w:r>
        <w:t>Non sono stati riscontrati fault nelle componenti del sistema Easy Traineeshep. Per informazioni dettagliate sugli item testati e sui risultati si faccia riferimento al paragrafo successivo.</w:t>
      </w:r>
    </w:p>
    <w:p w14:paraId="67F3C256" w14:textId="706DEE7B" w:rsidR="00D95EEE" w:rsidRDefault="00FB1A20" w:rsidP="00FB01F3">
      <w:pPr>
        <w:pStyle w:val="Titolo3"/>
        <w:numPr>
          <w:ilvl w:val="1"/>
          <w:numId w:val="3"/>
        </w:numPr>
      </w:pPr>
      <w:bookmarkStart w:id="108" w:name="_Toc29752182"/>
      <w:r>
        <w:lastRenderedPageBreak/>
        <w:t>Dettagli dei risultati degli unit test</w:t>
      </w:r>
      <w:bookmarkEnd w:id="108"/>
    </w:p>
    <w:p w14:paraId="13577BBD" w14:textId="7579428B" w:rsidR="0059112C" w:rsidRDefault="008B4EDF" w:rsidP="00660419">
      <w:pPr>
        <w:pStyle w:val="Titolo4"/>
        <w:numPr>
          <w:ilvl w:val="2"/>
          <w:numId w:val="3"/>
        </w:numPr>
      </w:pPr>
      <w:bookmarkStart w:id="109" w:name="_Toc29752183"/>
      <w:r>
        <w:t xml:space="preserve">JUnit </w:t>
      </w:r>
      <w:r w:rsidR="004E51B6">
        <w:t>EnteConvenzionatoDAOTest</w:t>
      </w:r>
      <w:bookmarkEnd w:id="109"/>
    </w:p>
    <w:p w14:paraId="7CCA4F9E" w14:textId="7DD31D68" w:rsidR="004E51B6" w:rsidRDefault="00DC5219" w:rsidP="004E51B6">
      <w:r>
        <w:rPr>
          <w:noProof/>
        </w:rPr>
        <w:drawing>
          <wp:inline distT="0" distB="0" distL="0" distR="0" wp14:anchorId="0E22DA3C" wp14:editId="3910B306">
            <wp:extent cx="5943600" cy="1180465"/>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80465"/>
                    </a:xfrm>
                    <a:prstGeom prst="rect">
                      <a:avLst/>
                    </a:prstGeom>
                    <a:noFill/>
                    <a:ln>
                      <a:noFill/>
                    </a:ln>
                  </pic:spPr>
                </pic:pic>
              </a:graphicData>
            </a:graphic>
          </wp:inline>
        </w:drawing>
      </w:r>
    </w:p>
    <w:p w14:paraId="7EDA4453" w14:textId="086B3279" w:rsidR="00986A44" w:rsidRDefault="00986A44" w:rsidP="00986A44">
      <w:pPr>
        <w:pStyle w:val="Titolo4"/>
        <w:numPr>
          <w:ilvl w:val="2"/>
          <w:numId w:val="3"/>
        </w:numPr>
      </w:pPr>
      <w:bookmarkStart w:id="110" w:name="_Toc29752184"/>
      <w:r>
        <w:t>JUnit ServletAnnullaEnteDaStudenteETTest</w:t>
      </w:r>
      <w:bookmarkEnd w:id="110"/>
    </w:p>
    <w:p w14:paraId="271C2C3F" w14:textId="5B4E6A65" w:rsidR="00986A44" w:rsidRDefault="002141A1" w:rsidP="004E51B6">
      <w:r>
        <w:rPr>
          <w:noProof/>
        </w:rPr>
        <w:drawing>
          <wp:inline distT="0" distB="0" distL="0" distR="0" wp14:anchorId="06796E76" wp14:editId="0AA44742">
            <wp:extent cx="5943600" cy="605790"/>
            <wp:effectExtent l="0" t="0" r="0" b="381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05790"/>
                    </a:xfrm>
                    <a:prstGeom prst="rect">
                      <a:avLst/>
                    </a:prstGeom>
                    <a:noFill/>
                    <a:ln>
                      <a:noFill/>
                    </a:ln>
                  </pic:spPr>
                </pic:pic>
              </a:graphicData>
            </a:graphic>
          </wp:inline>
        </w:drawing>
      </w:r>
    </w:p>
    <w:p w14:paraId="4F83995A" w14:textId="01895674" w:rsidR="002E07E5" w:rsidRDefault="002E07E5" w:rsidP="002E07E5">
      <w:pPr>
        <w:pStyle w:val="Titolo4"/>
        <w:numPr>
          <w:ilvl w:val="2"/>
          <w:numId w:val="3"/>
        </w:numPr>
      </w:pPr>
      <w:bookmarkStart w:id="111" w:name="_Toc29752185"/>
      <w:r>
        <w:t>JUnit ServletDocumentiTirocinioETTest</w:t>
      </w:r>
      <w:bookmarkEnd w:id="111"/>
    </w:p>
    <w:p w14:paraId="4EEA8888" w14:textId="5C088883" w:rsidR="002E07E5" w:rsidRDefault="00BF1128" w:rsidP="004E51B6">
      <w:r>
        <w:rPr>
          <w:noProof/>
        </w:rPr>
        <w:drawing>
          <wp:inline distT="0" distB="0" distL="0" distR="0" wp14:anchorId="3EBE7424" wp14:editId="6048112B">
            <wp:extent cx="5932805" cy="946150"/>
            <wp:effectExtent l="0" t="0" r="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946150"/>
                    </a:xfrm>
                    <a:prstGeom prst="rect">
                      <a:avLst/>
                    </a:prstGeom>
                    <a:noFill/>
                    <a:ln>
                      <a:noFill/>
                    </a:ln>
                  </pic:spPr>
                </pic:pic>
              </a:graphicData>
            </a:graphic>
          </wp:inline>
        </w:drawing>
      </w:r>
    </w:p>
    <w:p w14:paraId="5A33B5F2" w14:textId="09A8CEBC" w:rsidR="002141A1" w:rsidRDefault="002141A1" w:rsidP="002141A1">
      <w:pPr>
        <w:pStyle w:val="Titolo4"/>
        <w:numPr>
          <w:ilvl w:val="2"/>
          <w:numId w:val="3"/>
        </w:numPr>
      </w:pPr>
      <w:bookmarkStart w:id="112" w:name="_Toc29752186"/>
      <w:r>
        <w:t>JUnit ServletDownloadETTest</w:t>
      </w:r>
      <w:bookmarkEnd w:id="112"/>
    </w:p>
    <w:p w14:paraId="4E69FE7A" w14:textId="3E800B9E" w:rsidR="002141A1" w:rsidRDefault="00904DBF" w:rsidP="004E51B6">
      <w:r>
        <w:rPr>
          <w:noProof/>
        </w:rPr>
        <w:drawing>
          <wp:inline distT="0" distB="0" distL="0" distR="0" wp14:anchorId="744FA505" wp14:editId="4B420329">
            <wp:extent cx="5943600" cy="600075"/>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72AA3E24" w14:textId="296A9F31" w:rsidR="00A14D6D" w:rsidRDefault="00A14D6D" w:rsidP="00A14D6D">
      <w:pPr>
        <w:pStyle w:val="Titolo4"/>
        <w:numPr>
          <w:ilvl w:val="2"/>
          <w:numId w:val="3"/>
        </w:numPr>
      </w:pPr>
      <w:bookmarkStart w:id="113" w:name="_Toc29752187"/>
      <w:r>
        <w:t>JUnit ServletEliminaEnteETTest</w:t>
      </w:r>
      <w:bookmarkEnd w:id="113"/>
    </w:p>
    <w:p w14:paraId="155B8281" w14:textId="1B815B29" w:rsidR="00A14D6D" w:rsidRDefault="00A14D6D" w:rsidP="004E51B6">
      <w:r>
        <w:rPr>
          <w:noProof/>
        </w:rPr>
        <w:drawing>
          <wp:inline distT="0" distB="0" distL="0" distR="0" wp14:anchorId="5B15E6D5" wp14:editId="28E60603">
            <wp:extent cx="5932805" cy="701675"/>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701675"/>
                    </a:xfrm>
                    <a:prstGeom prst="rect">
                      <a:avLst/>
                    </a:prstGeom>
                    <a:noFill/>
                    <a:ln>
                      <a:noFill/>
                    </a:ln>
                  </pic:spPr>
                </pic:pic>
              </a:graphicData>
            </a:graphic>
          </wp:inline>
        </w:drawing>
      </w:r>
    </w:p>
    <w:p w14:paraId="3BEF438B" w14:textId="164DDA6E" w:rsidR="005272D5" w:rsidRDefault="005272D5" w:rsidP="005272D5">
      <w:pPr>
        <w:pStyle w:val="Titolo4"/>
        <w:numPr>
          <w:ilvl w:val="2"/>
          <w:numId w:val="3"/>
        </w:numPr>
      </w:pPr>
      <w:bookmarkStart w:id="114" w:name="_Toc29752188"/>
      <w:r>
        <w:lastRenderedPageBreak/>
        <w:t>JUnit ServletGestioneRichiesteEnteETTest</w:t>
      </w:r>
      <w:bookmarkEnd w:id="114"/>
    </w:p>
    <w:p w14:paraId="23C8304E" w14:textId="015D7714" w:rsidR="005272D5" w:rsidRDefault="005272D5" w:rsidP="004E51B6">
      <w:r>
        <w:rPr>
          <w:noProof/>
        </w:rPr>
        <w:drawing>
          <wp:inline distT="0" distB="0" distL="0" distR="0" wp14:anchorId="4EB949D5" wp14:editId="133207AF">
            <wp:extent cx="5943600" cy="63817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p>
    <w:p w14:paraId="457FF34F" w14:textId="0E402995" w:rsidR="00DC5219" w:rsidRDefault="00DC5219" w:rsidP="00DC5219">
      <w:pPr>
        <w:pStyle w:val="Titolo4"/>
        <w:numPr>
          <w:ilvl w:val="2"/>
          <w:numId w:val="3"/>
        </w:numPr>
      </w:pPr>
      <w:bookmarkStart w:id="115" w:name="_Toc29752189"/>
      <w:r>
        <w:t>JUnit ServletGestioneRichiesteSegreteriaETTest</w:t>
      </w:r>
      <w:bookmarkEnd w:id="115"/>
    </w:p>
    <w:p w14:paraId="45C10472" w14:textId="3F32661A" w:rsidR="00DC5219" w:rsidRDefault="00DC5219" w:rsidP="004E51B6">
      <w:r>
        <w:rPr>
          <w:noProof/>
        </w:rPr>
        <w:drawing>
          <wp:inline distT="0" distB="0" distL="0" distR="0" wp14:anchorId="1A467885" wp14:editId="2049F837">
            <wp:extent cx="5943600" cy="701675"/>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01675"/>
                    </a:xfrm>
                    <a:prstGeom prst="rect">
                      <a:avLst/>
                    </a:prstGeom>
                    <a:noFill/>
                    <a:ln>
                      <a:noFill/>
                    </a:ln>
                  </pic:spPr>
                </pic:pic>
              </a:graphicData>
            </a:graphic>
          </wp:inline>
        </w:drawing>
      </w:r>
    </w:p>
    <w:p w14:paraId="3AA12800" w14:textId="15BFEAB3" w:rsidR="00A14D6D" w:rsidRDefault="00A14D6D" w:rsidP="00A14D6D">
      <w:pPr>
        <w:pStyle w:val="Titolo4"/>
        <w:numPr>
          <w:ilvl w:val="2"/>
          <w:numId w:val="3"/>
        </w:numPr>
      </w:pPr>
      <w:bookmarkStart w:id="116" w:name="_Toc29752190"/>
      <w:r>
        <w:t>JUnit ServletListaEnteETTest</w:t>
      </w:r>
      <w:bookmarkEnd w:id="116"/>
    </w:p>
    <w:p w14:paraId="0B83BC47" w14:textId="1AE5C3CF" w:rsidR="00A14D6D" w:rsidRDefault="00290833" w:rsidP="004E51B6">
      <w:r>
        <w:rPr>
          <w:noProof/>
        </w:rPr>
        <w:drawing>
          <wp:inline distT="0" distB="0" distL="0" distR="0" wp14:anchorId="4B34E02C" wp14:editId="0630D847">
            <wp:extent cx="5943600" cy="723265"/>
            <wp:effectExtent l="0" t="0" r="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23265"/>
                    </a:xfrm>
                    <a:prstGeom prst="rect">
                      <a:avLst/>
                    </a:prstGeom>
                    <a:noFill/>
                    <a:ln>
                      <a:noFill/>
                    </a:ln>
                  </pic:spPr>
                </pic:pic>
              </a:graphicData>
            </a:graphic>
          </wp:inline>
        </w:drawing>
      </w:r>
    </w:p>
    <w:p w14:paraId="5BA8C830" w14:textId="6EA54FE0" w:rsidR="00DC5219" w:rsidRDefault="00DC5219" w:rsidP="00DC5219">
      <w:pPr>
        <w:pStyle w:val="Titolo4"/>
        <w:numPr>
          <w:ilvl w:val="2"/>
          <w:numId w:val="3"/>
        </w:numPr>
      </w:pPr>
      <w:bookmarkStart w:id="117" w:name="_Toc29752191"/>
      <w:r>
        <w:t>JUnit ServletModificaEnteETTest</w:t>
      </w:r>
      <w:bookmarkEnd w:id="117"/>
    </w:p>
    <w:p w14:paraId="520FF9D1" w14:textId="7C9414EC" w:rsidR="00DC5219" w:rsidRDefault="00DC5219" w:rsidP="004E51B6">
      <w:r>
        <w:rPr>
          <w:noProof/>
        </w:rPr>
        <w:drawing>
          <wp:inline distT="0" distB="0" distL="0" distR="0" wp14:anchorId="582F37B1" wp14:editId="335C6E7F">
            <wp:extent cx="5932805" cy="12014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1201420"/>
                    </a:xfrm>
                    <a:prstGeom prst="rect">
                      <a:avLst/>
                    </a:prstGeom>
                    <a:noFill/>
                    <a:ln>
                      <a:noFill/>
                    </a:ln>
                  </pic:spPr>
                </pic:pic>
              </a:graphicData>
            </a:graphic>
          </wp:inline>
        </w:drawing>
      </w:r>
    </w:p>
    <w:p w14:paraId="35034F1E" w14:textId="6412A4C8" w:rsidR="00986A44" w:rsidRDefault="00986A44" w:rsidP="00986A44">
      <w:pPr>
        <w:pStyle w:val="Titolo4"/>
        <w:numPr>
          <w:ilvl w:val="2"/>
          <w:numId w:val="3"/>
        </w:numPr>
      </w:pPr>
      <w:bookmarkStart w:id="118" w:name="_Toc29752192"/>
      <w:r>
        <w:t>JUnit ServletProgettoFormativoETTest</w:t>
      </w:r>
      <w:bookmarkEnd w:id="118"/>
    </w:p>
    <w:p w14:paraId="57F38A09" w14:textId="46DE83C4" w:rsidR="00986A44" w:rsidRDefault="00986A44" w:rsidP="004E51B6">
      <w:r>
        <w:rPr>
          <w:noProof/>
        </w:rPr>
        <w:drawing>
          <wp:inline distT="0" distB="0" distL="0" distR="0" wp14:anchorId="10E33C25" wp14:editId="6FD48425">
            <wp:extent cx="5943600" cy="723265"/>
            <wp:effectExtent l="0" t="0" r="0" b="63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23265"/>
                    </a:xfrm>
                    <a:prstGeom prst="rect">
                      <a:avLst/>
                    </a:prstGeom>
                    <a:noFill/>
                    <a:ln>
                      <a:noFill/>
                    </a:ln>
                  </pic:spPr>
                </pic:pic>
              </a:graphicData>
            </a:graphic>
          </wp:inline>
        </w:drawing>
      </w:r>
    </w:p>
    <w:p w14:paraId="0361E982" w14:textId="504E3769" w:rsidR="00DC5219" w:rsidRDefault="00DC5219" w:rsidP="00DC5219">
      <w:pPr>
        <w:pStyle w:val="Titolo4"/>
        <w:numPr>
          <w:ilvl w:val="2"/>
          <w:numId w:val="3"/>
        </w:numPr>
      </w:pPr>
      <w:bookmarkStart w:id="119" w:name="_Toc29752193"/>
      <w:r>
        <w:lastRenderedPageBreak/>
        <w:t>JUnit ServletRegistrazioneEnteETTest</w:t>
      </w:r>
      <w:bookmarkEnd w:id="119"/>
    </w:p>
    <w:p w14:paraId="0E852A2E" w14:textId="4B33CAC7" w:rsidR="00DC5219" w:rsidRDefault="00DC5219" w:rsidP="004E51B6">
      <w:r>
        <w:rPr>
          <w:noProof/>
        </w:rPr>
        <w:drawing>
          <wp:inline distT="0" distB="0" distL="0" distR="0" wp14:anchorId="3E8B61CA" wp14:editId="72BAABBA">
            <wp:extent cx="5943600" cy="130810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08100"/>
                    </a:xfrm>
                    <a:prstGeom prst="rect">
                      <a:avLst/>
                    </a:prstGeom>
                    <a:noFill/>
                    <a:ln>
                      <a:noFill/>
                    </a:ln>
                  </pic:spPr>
                </pic:pic>
              </a:graphicData>
            </a:graphic>
          </wp:inline>
        </w:drawing>
      </w:r>
    </w:p>
    <w:p w14:paraId="5EB6BD3B" w14:textId="74C97388" w:rsidR="00BC5D3B" w:rsidRDefault="00BC5D3B" w:rsidP="00BC5D3B">
      <w:pPr>
        <w:pStyle w:val="Titolo4"/>
        <w:numPr>
          <w:ilvl w:val="2"/>
          <w:numId w:val="3"/>
        </w:numPr>
      </w:pPr>
      <w:bookmarkStart w:id="120" w:name="_Toc29752194"/>
      <w:r>
        <w:t>JUnit ServletRichiestaInizioTirocinioETTest</w:t>
      </w:r>
      <w:bookmarkEnd w:id="120"/>
    </w:p>
    <w:p w14:paraId="1CF7181A" w14:textId="3A61940D" w:rsidR="00BC5D3B" w:rsidRDefault="00BC5D3B" w:rsidP="004E51B6">
      <w:r>
        <w:rPr>
          <w:noProof/>
        </w:rPr>
        <w:drawing>
          <wp:inline distT="0" distB="0" distL="0" distR="0" wp14:anchorId="2D3C559C" wp14:editId="13E45A1C">
            <wp:extent cx="5943600" cy="17227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722755"/>
                    </a:xfrm>
                    <a:prstGeom prst="rect">
                      <a:avLst/>
                    </a:prstGeom>
                    <a:noFill/>
                    <a:ln>
                      <a:noFill/>
                    </a:ln>
                  </pic:spPr>
                </pic:pic>
              </a:graphicData>
            </a:graphic>
          </wp:inline>
        </w:drawing>
      </w:r>
    </w:p>
    <w:p w14:paraId="3619CEBC" w14:textId="6A9E429A" w:rsidR="005272D5" w:rsidRDefault="005272D5" w:rsidP="005272D5">
      <w:pPr>
        <w:pStyle w:val="Titolo4"/>
        <w:numPr>
          <w:ilvl w:val="2"/>
          <w:numId w:val="3"/>
        </w:numPr>
      </w:pPr>
      <w:bookmarkStart w:id="121" w:name="_Toc29752195"/>
      <w:r>
        <w:t>JUnit ServletSceltaEnteETTest</w:t>
      </w:r>
      <w:bookmarkEnd w:id="121"/>
    </w:p>
    <w:p w14:paraId="546DEAEE" w14:textId="7FC92621" w:rsidR="00FB52CF" w:rsidRPr="00FB52CF" w:rsidRDefault="00FB52CF" w:rsidP="00FB52CF">
      <w:r>
        <w:rPr>
          <w:noProof/>
        </w:rPr>
        <w:drawing>
          <wp:inline distT="0" distB="0" distL="0" distR="0" wp14:anchorId="1253BE4C" wp14:editId="6A0C9551">
            <wp:extent cx="5932805" cy="14033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2805" cy="1403350"/>
                    </a:xfrm>
                    <a:prstGeom prst="rect">
                      <a:avLst/>
                    </a:prstGeom>
                    <a:noFill/>
                    <a:ln>
                      <a:noFill/>
                    </a:ln>
                  </pic:spPr>
                </pic:pic>
              </a:graphicData>
            </a:graphic>
          </wp:inline>
        </w:drawing>
      </w:r>
    </w:p>
    <w:p w14:paraId="0CC3EA62" w14:textId="5F549B49" w:rsidR="005272D5" w:rsidRDefault="005272D5" w:rsidP="005272D5">
      <w:pPr>
        <w:pStyle w:val="Titolo4"/>
        <w:numPr>
          <w:ilvl w:val="2"/>
          <w:numId w:val="3"/>
        </w:numPr>
      </w:pPr>
      <w:bookmarkStart w:id="122" w:name="_Toc29752196"/>
      <w:r>
        <w:t>JUnit ServletStatoTirocinanteETTest</w:t>
      </w:r>
      <w:bookmarkEnd w:id="122"/>
    </w:p>
    <w:p w14:paraId="46A1B4C2" w14:textId="3A52AB14" w:rsidR="005272D5" w:rsidRDefault="005272D5" w:rsidP="004E51B6">
      <w:r>
        <w:rPr>
          <w:noProof/>
        </w:rPr>
        <w:drawing>
          <wp:inline distT="0" distB="0" distL="0" distR="0" wp14:anchorId="45E93ACF" wp14:editId="7788440F">
            <wp:extent cx="5932805" cy="59563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2805" cy="595630"/>
                    </a:xfrm>
                    <a:prstGeom prst="rect">
                      <a:avLst/>
                    </a:prstGeom>
                    <a:noFill/>
                    <a:ln>
                      <a:noFill/>
                    </a:ln>
                  </pic:spPr>
                </pic:pic>
              </a:graphicData>
            </a:graphic>
          </wp:inline>
        </w:drawing>
      </w:r>
    </w:p>
    <w:p w14:paraId="1079F316" w14:textId="4C206828" w:rsidR="00986A44" w:rsidRDefault="00986A44" w:rsidP="004E51B6">
      <w:pPr>
        <w:pStyle w:val="Titolo4"/>
        <w:numPr>
          <w:ilvl w:val="2"/>
          <w:numId w:val="3"/>
        </w:numPr>
      </w:pPr>
      <w:bookmarkStart w:id="123" w:name="_Toc29752197"/>
      <w:r>
        <w:lastRenderedPageBreak/>
        <w:t>JUnit ServletStatoTirocinioETTest</w:t>
      </w:r>
      <w:bookmarkEnd w:id="123"/>
    </w:p>
    <w:p w14:paraId="65051627" w14:textId="2C0FA524" w:rsidR="00986A44" w:rsidRDefault="00986A44" w:rsidP="004E51B6">
      <w:r>
        <w:rPr>
          <w:noProof/>
        </w:rPr>
        <w:drawing>
          <wp:inline distT="0" distB="0" distL="0" distR="0" wp14:anchorId="74B72001" wp14:editId="3053ADFE">
            <wp:extent cx="5932805" cy="71247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805" cy="712470"/>
                    </a:xfrm>
                    <a:prstGeom prst="rect">
                      <a:avLst/>
                    </a:prstGeom>
                    <a:noFill/>
                    <a:ln>
                      <a:noFill/>
                    </a:ln>
                  </pic:spPr>
                </pic:pic>
              </a:graphicData>
            </a:graphic>
          </wp:inline>
        </w:drawing>
      </w:r>
    </w:p>
    <w:p w14:paraId="63079F9B" w14:textId="223314F9" w:rsidR="002141A1" w:rsidRDefault="002141A1" w:rsidP="002141A1">
      <w:pPr>
        <w:pStyle w:val="Titolo4"/>
        <w:numPr>
          <w:ilvl w:val="2"/>
          <w:numId w:val="3"/>
        </w:numPr>
      </w:pPr>
      <w:bookmarkStart w:id="124" w:name="_Toc29752198"/>
      <w:r>
        <w:t>JUnit ServletUploadETTest</w:t>
      </w:r>
      <w:bookmarkEnd w:id="124"/>
    </w:p>
    <w:p w14:paraId="6F3F1B4F" w14:textId="50ED21C0" w:rsidR="002141A1" w:rsidRDefault="002141A1" w:rsidP="004E51B6">
      <w:r>
        <w:rPr>
          <w:noProof/>
        </w:rPr>
        <w:drawing>
          <wp:inline distT="0" distB="0" distL="0" distR="0" wp14:anchorId="79A52D17" wp14:editId="230E8CA8">
            <wp:extent cx="5943600" cy="9144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66F30EE9" w14:textId="44A25318" w:rsidR="002141A1" w:rsidRDefault="002141A1" w:rsidP="002141A1">
      <w:pPr>
        <w:pStyle w:val="Titolo4"/>
        <w:numPr>
          <w:ilvl w:val="2"/>
          <w:numId w:val="3"/>
        </w:numPr>
      </w:pPr>
      <w:bookmarkStart w:id="125" w:name="_Toc29752199"/>
      <w:r>
        <w:t>JUnit ServletVisualizzaListaTirocinantiETTest</w:t>
      </w:r>
      <w:bookmarkEnd w:id="125"/>
    </w:p>
    <w:p w14:paraId="34349360" w14:textId="35D55528" w:rsidR="002141A1" w:rsidRDefault="000F23BF" w:rsidP="004E51B6">
      <w:r>
        <w:rPr>
          <w:noProof/>
        </w:rPr>
        <w:drawing>
          <wp:inline distT="0" distB="0" distL="0" distR="0" wp14:anchorId="27BCEAC3" wp14:editId="08EC70EB">
            <wp:extent cx="5943600" cy="61658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16585"/>
                    </a:xfrm>
                    <a:prstGeom prst="rect">
                      <a:avLst/>
                    </a:prstGeom>
                    <a:noFill/>
                    <a:ln>
                      <a:noFill/>
                    </a:ln>
                  </pic:spPr>
                </pic:pic>
              </a:graphicData>
            </a:graphic>
          </wp:inline>
        </w:drawing>
      </w:r>
    </w:p>
    <w:p w14:paraId="5AFE1349" w14:textId="6A85621A" w:rsidR="000F23BF" w:rsidRDefault="000F23BF" w:rsidP="000F23BF">
      <w:pPr>
        <w:pStyle w:val="Titolo4"/>
        <w:numPr>
          <w:ilvl w:val="2"/>
          <w:numId w:val="3"/>
        </w:numPr>
      </w:pPr>
      <w:bookmarkStart w:id="126" w:name="_Toc29752200"/>
      <w:r>
        <w:t>JUnit ServletVisualizzaTirocinanteEnteETTest</w:t>
      </w:r>
      <w:bookmarkEnd w:id="126"/>
    </w:p>
    <w:p w14:paraId="5430BF97" w14:textId="1E5CD3ED" w:rsidR="000F23BF" w:rsidRDefault="002540C1" w:rsidP="004E51B6">
      <w:r>
        <w:rPr>
          <w:noProof/>
        </w:rPr>
        <w:drawing>
          <wp:inline distT="0" distB="0" distL="0" distR="0" wp14:anchorId="532266C6" wp14:editId="58D92B3E">
            <wp:extent cx="5932805" cy="605790"/>
            <wp:effectExtent l="0" t="0" r="0" b="381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2805" cy="605790"/>
                    </a:xfrm>
                    <a:prstGeom prst="rect">
                      <a:avLst/>
                    </a:prstGeom>
                    <a:noFill/>
                    <a:ln>
                      <a:noFill/>
                    </a:ln>
                  </pic:spPr>
                </pic:pic>
              </a:graphicData>
            </a:graphic>
          </wp:inline>
        </w:drawing>
      </w:r>
    </w:p>
    <w:p w14:paraId="7C385090" w14:textId="22B52939" w:rsidR="00A376FC" w:rsidRDefault="00A376FC" w:rsidP="00A376FC">
      <w:pPr>
        <w:pStyle w:val="Titolo4"/>
        <w:numPr>
          <w:ilvl w:val="2"/>
          <w:numId w:val="3"/>
        </w:numPr>
      </w:pPr>
      <w:bookmarkStart w:id="127" w:name="_Toc29752201"/>
      <w:r>
        <w:t>JUnit ServletVisualizzaTirocinanteETTest</w:t>
      </w:r>
      <w:bookmarkEnd w:id="127"/>
    </w:p>
    <w:p w14:paraId="3FE24012" w14:textId="5ACE1E33" w:rsidR="00A376FC" w:rsidRDefault="002540C1" w:rsidP="004E51B6">
      <w:r>
        <w:rPr>
          <w:noProof/>
        </w:rPr>
        <w:drawing>
          <wp:inline distT="0" distB="0" distL="0" distR="0" wp14:anchorId="47A4253F" wp14:editId="2E0D99B2">
            <wp:extent cx="5932805" cy="59563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2805" cy="595630"/>
                    </a:xfrm>
                    <a:prstGeom prst="rect">
                      <a:avLst/>
                    </a:prstGeom>
                    <a:noFill/>
                    <a:ln>
                      <a:noFill/>
                    </a:ln>
                  </pic:spPr>
                </pic:pic>
              </a:graphicData>
            </a:graphic>
          </wp:inline>
        </w:drawing>
      </w:r>
    </w:p>
    <w:p w14:paraId="599187DB" w14:textId="7928E584" w:rsidR="00DC5219" w:rsidRDefault="00DC5219" w:rsidP="00DC5219">
      <w:pPr>
        <w:pStyle w:val="Titolo4"/>
        <w:numPr>
          <w:ilvl w:val="2"/>
          <w:numId w:val="3"/>
        </w:numPr>
      </w:pPr>
      <w:bookmarkStart w:id="128" w:name="_Toc29752202"/>
      <w:r>
        <w:t>JUnit TirocinanteDAOTest</w:t>
      </w:r>
      <w:bookmarkEnd w:id="128"/>
    </w:p>
    <w:p w14:paraId="06472F29" w14:textId="3159E220" w:rsidR="00DC5219" w:rsidRDefault="00DC5219" w:rsidP="004E51B6">
      <w:r>
        <w:rPr>
          <w:noProof/>
        </w:rPr>
        <w:drawing>
          <wp:inline distT="0" distB="0" distL="0" distR="0" wp14:anchorId="467BC09D" wp14:editId="69DA3599">
            <wp:extent cx="5943600" cy="9144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0A086FBA" w14:textId="0367B010" w:rsidR="00DC5219" w:rsidRDefault="00DC5219" w:rsidP="00DC5219">
      <w:pPr>
        <w:pStyle w:val="Titolo4"/>
        <w:numPr>
          <w:ilvl w:val="2"/>
          <w:numId w:val="3"/>
        </w:numPr>
      </w:pPr>
      <w:bookmarkStart w:id="129" w:name="_Toc29752203"/>
      <w:r>
        <w:lastRenderedPageBreak/>
        <w:t>JUnit TirocinioDAOTest</w:t>
      </w:r>
      <w:bookmarkEnd w:id="129"/>
    </w:p>
    <w:p w14:paraId="4FB1DE5F" w14:textId="306970E1" w:rsidR="00C53A69" w:rsidRDefault="00DC5219" w:rsidP="00C53A69">
      <w:r>
        <w:rPr>
          <w:noProof/>
        </w:rPr>
        <w:drawing>
          <wp:inline distT="0" distB="0" distL="0" distR="0" wp14:anchorId="5B756777" wp14:editId="1519B84E">
            <wp:extent cx="5943600" cy="141414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414145"/>
                    </a:xfrm>
                    <a:prstGeom prst="rect">
                      <a:avLst/>
                    </a:prstGeom>
                    <a:noFill/>
                    <a:ln>
                      <a:noFill/>
                    </a:ln>
                  </pic:spPr>
                </pic:pic>
              </a:graphicData>
            </a:graphic>
          </wp:inline>
        </w:drawing>
      </w:r>
    </w:p>
    <w:p w14:paraId="581C4639" w14:textId="6B6D900F" w:rsidR="002540C1" w:rsidRDefault="002540C1" w:rsidP="00C53A69"/>
    <w:p w14:paraId="653C8D67" w14:textId="77777777" w:rsidR="002540C1" w:rsidRPr="00C53A69" w:rsidRDefault="002540C1" w:rsidP="00C53A69"/>
    <w:p w14:paraId="2200B1C8" w14:textId="78003C6A" w:rsidR="009D611E" w:rsidRDefault="008B4EDF" w:rsidP="00660419">
      <w:pPr>
        <w:pStyle w:val="Titolo3"/>
        <w:numPr>
          <w:ilvl w:val="1"/>
          <w:numId w:val="3"/>
        </w:numPr>
      </w:pPr>
      <w:bookmarkStart w:id="130" w:name="_Toc29752204"/>
      <w:r>
        <w:t>Rationale for decisions</w:t>
      </w:r>
      <w:bookmarkEnd w:id="130"/>
    </w:p>
    <w:p w14:paraId="417495F3" w14:textId="77777777" w:rsidR="00F430E5" w:rsidRPr="00F430E5" w:rsidRDefault="00F430E5" w:rsidP="00F430E5">
      <w:pPr>
        <w:pStyle w:val="Gpstesto"/>
      </w:pPr>
      <w:r w:rsidRPr="00F430E5">
        <w:t xml:space="preserve">L’Integration Testing e il System Testing sono test che mirano a correggere fault a livello di componenti e di sistema. Nel caso in cui fossero presenti dei fault nel codice (e quindi uno o più metodi della classe fossero stati realizzati in maniera scorretta), questi sarebbero difficilmente individuabili durante l’IT, poiché non vengono testati i singoli metodi. </w:t>
      </w:r>
    </w:p>
    <w:p w14:paraId="3C1A9F6D" w14:textId="30A955AF" w:rsidR="00F430E5" w:rsidRPr="00F430E5" w:rsidRDefault="00F430E5" w:rsidP="00F430E5">
      <w:pPr>
        <w:pStyle w:val="Gpstesto"/>
      </w:pPr>
      <w:r w:rsidRPr="00F430E5">
        <w:t>Dato che non sono stati riscontrati fault nei test non c’è bisogno di una eventuale correzione</w:t>
      </w:r>
    </w:p>
    <w:p w14:paraId="7CD7D35F" w14:textId="2373784D" w:rsidR="00E640F5" w:rsidRDefault="008B4EDF" w:rsidP="00E640F5">
      <w:pPr>
        <w:pStyle w:val="Titolo2"/>
        <w:numPr>
          <w:ilvl w:val="0"/>
          <w:numId w:val="3"/>
        </w:numPr>
      </w:pPr>
      <w:bookmarkStart w:id="131" w:name="_Toc29752205"/>
      <w:r>
        <w:t>Conclusioni e Raccomandazioni</w:t>
      </w:r>
      <w:bookmarkEnd w:id="131"/>
    </w:p>
    <w:p w14:paraId="1FDAF3A6" w14:textId="4DB64138" w:rsidR="00F430E5" w:rsidRPr="00F430E5" w:rsidRDefault="00F430E5" w:rsidP="00F430E5">
      <w:pPr>
        <w:pStyle w:val="Gpstesto"/>
      </w:pPr>
      <w:r w:rsidRPr="00F430E5">
        <w:t>I risultati ottenuti mostrano che non ci sono error</w:t>
      </w:r>
      <w:r w:rsidR="000F7FEC">
        <w:t>i</w:t>
      </w:r>
      <w:r w:rsidRPr="00F430E5">
        <w:t>. Si può passare quindi alla fase di testing successiva.</w:t>
      </w:r>
    </w:p>
    <w:p w14:paraId="372A2770" w14:textId="3FDFADD0" w:rsidR="00A7332C" w:rsidRDefault="4B2114F1" w:rsidP="00FB01F3">
      <w:pPr>
        <w:pStyle w:val="Titolo2"/>
        <w:numPr>
          <w:ilvl w:val="0"/>
          <w:numId w:val="3"/>
        </w:numPr>
      </w:pPr>
      <w:bookmarkStart w:id="132" w:name="_Toc25617506"/>
      <w:bookmarkStart w:id="133" w:name="_Toc29752206"/>
      <w:r>
        <w:t>Glossario</w:t>
      </w:r>
      <w:bookmarkEnd w:id="132"/>
      <w:bookmarkEnd w:id="133"/>
    </w:p>
    <w:p w14:paraId="1CF399D7" w14:textId="48618633" w:rsidR="00614B3C" w:rsidRPr="00B92394" w:rsidRDefault="00614B3C" w:rsidP="00614B3C">
      <w:pPr>
        <w:rPr>
          <w:b/>
          <w:bCs/>
        </w:rPr>
      </w:pPr>
      <w:r w:rsidRPr="00B92394">
        <w:rPr>
          <w:b/>
          <w:bCs/>
        </w:rPr>
        <w:t>A</w:t>
      </w:r>
    </w:p>
    <w:p w14:paraId="5F22D043" w14:textId="0B7A839A" w:rsidR="00A7332C" w:rsidRDefault="00A7332C" w:rsidP="00614B3C">
      <w:pPr>
        <w:tabs>
          <w:tab w:val="left" w:pos="142"/>
        </w:tabs>
      </w:pPr>
      <w:r w:rsidRPr="00614B3C">
        <w:rPr>
          <w:b/>
          <w:bCs/>
        </w:rPr>
        <w:t>Admin:</w:t>
      </w:r>
      <w:r w:rsidRPr="005C08E9">
        <w:t xml:space="preserve"> </w:t>
      </w:r>
      <w:r w:rsidR="004F0D0B">
        <w:t>Un tipo di utente registrato al sistema che raffigura il Consiglio Didattico del dipartimento di Informatica degli Studi di Salerno.</w:t>
      </w:r>
    </w:p>
    <w:p w14:paraId="4CE47AEC" w14:textId="22ECD31B" w:rsidR="00614B3C" w:rsidRPr="00614B3C" w:rsidRDefault="00614B3C" w:rsidP="00A7332C">
      <w:pPr>
        <w:rPr>
          <w:b/>
          <w:bCs/>
          <w:sz w:val="26"/>
          <w:szCs w:val="26"/>
        </w:rPr>
      </w:pPr>
      <w:r>
        <w:rPr>
          <w:b/>
          <w:bCs/>
          <w:sz w:val="26"/>
          <w:szCs w:val="26"/>
        </w:rPr>
        <w:t>E</w:t>
      </w:r>
    </w:p>
    <w:p w14:paraId="78E5DB73" w14:textId="11B6956C" w:rsidR="00A7332C" w:rsidRPr="005C08E9" w:rsidRDefault="00A7332C" w:rsidP="00A7332C">
      <w:r w:rsidRPr="00614B3C">
        <w:rPr>
          <w:b/>
          <w:bCs/>
        </w:rPr>
        <w:t>Ente</w:t>
      </w:r>
      <w:r w:rsidR="00614B3C" w:rsidRPr="00614B3C">
        <w:rPr>
          <w:b/>
          <w:bCs/>
        </w:rPr>
        <w:t xml:space="preserve"> Convenzionato</w:t>
      </w:r>
      <w:r w:rsidRPr="00614B3C">
        <w:rPr>
          <w:b/>
          <w:bCs/>
        </w:rPr>
        <w:t>:</w:t>
      </w:r>
      <w:r w:rsidRPr="005C08E9">
        <w:t xml:space="preserve"> L’ente/azienda preposta al </w:t>
      </w:r>
      <w:r w:rsidR="005E71E6">
        <w:t>T</w:t>
      </w:r>
      <w:r w:rsidRPr="005C08E9">
        <w:t xml:space="preserve">irocinio </w:t>
      </w:r>
      <w:r w:rsidR="005E71E6">
        <w:t>E</w:t>
      </w:r>
      <w:r w:rsidRPr="005C08E9">
        <w:t>sterno.</w:t>
      </w:r>
    </w:p>
    <w:p w14:paraId="5963E20C" w14:textId="2B7BA639" w:rsidR="00F430E5" w:rsidRPr="00B435A0" w:rsidRDefault="00F430E5" w:rsidP="00F430E5">
      <w:pPr>
        <w:rPr>
          <w:b/>
          <w:bCs/>
          <w:sz w:val="26"/>
          <w:szCs w:val="26"/>
        </w:rPr>
      </w:pPr>
      <w:r>
        <w:rPr>
          <w:b/>
          <w:bCs/>
          <w:sz w:val="26"/>
          <w:szCs w:val="26"/>
        </w:rPr>
        <w:t>O</w:t>
      </w:r>
    </w:p>
    <w:p w14:paraId="5B31EA92" w14:textId="68A394BA" w:rsidR="008B4FFB" w:rsidRDefault="008B4FFB" w:rsidP="008B4FFB">
      <w:pPr>
        <w:pStyle w:val="Gpstesto"/>
        <w:rPr>
          <w:b/>
          <w:bCs/>
          <w:sz w:val="26"/>
          <w:szCs w:val="26"/>
        </w:rPr>
      </w:pPr>
      <w:r w:rsidRPr="008B4FFB">
        <w:rPr>
          <w:b/>
          <w:bCs/>
        </w:rPr>
        <w:t xml:space="preserve">ODD: </w:t>
      </w:r>
      <w:r>
        <w:t>Il documento di Object Design chiude il gap tra oggetti di applicazione e componenti off-the-shelf identificando oggetti di soluzione e raffinando gli oggetti esistenti.</w:t>
      </w:r>
      <w:r w:rsidRPr="00B435A0">
        <w:rPr>
          <w:b/>
          <w:bCs/>
          <w:sz w:val="26"/>
          <w:szCs w:val="26"/>
        </w:rPr>
        <w:t xml:space="preserve"> </w:t>
      </w:r>
    </w:p>
    <w:p w14:paraId="75522FD1" w14:textId="1BCB2407" w:rsidR="00B435A0" w:rsidRPr="00B435A0" w:rsidRDefault="00B435A0" w:rsidP="00A7332C">
      <w:pPr>
        <w:rPr>
          <w:b/>
          <w:bCs/>
          <w:sz w:val="26"/>
          <w:szCs w:val="26"/>
        </w:rPr>
      </w:pPr>
      <w:r w:rsidRPr="00B435A0">
        <w:rPr>
          <w:b/>
          <w:bCs/>
          <w:sz w:val="26"/>
          <w:szCs w:val="26"/>
        </w:rPr>
        <w:t>P</w:t>
      </w:r>
    </w:p>
    <w:p w14:paraId="4287DCAB" w14:textId="11F377B3" w:rsidR="00B435A0" w:rsidRPr="005C08E9" w:rsidRDefault="00B435A0" w:rsidP="00A7332C">
      <w:r w:rsidRPr="00B435A0">
        <w:rPr>
          <w:b/>
          <w:bCs/>
        </w:rPr>
        <w:lastRenderedPageBreak/>
        <w:t>Progetto Formativo:</w:t>
      </w:r>
      <w:r w:rsidRPr="00B435A0">
        <w:t xml:space="preserve"> documento che contiene tutte le informazioni riguardanti un tirocinio.</w:t>
      </w:r>
    </w:p>
    <w:p w14:paraId="20BE582D" w14:textId="3A5EEA74" w:rsidR="00614B3C" w:rsidRPr="00614B3C" w:rsidRDefault="00614B3C" w:rsidP="00614B3C">
      <w:pPr>
        <w:rPr>
          <w:b/>
          <w:bCs/>
          <w:sz w:val="26"/>
          <w:szCs w:val="26"/>
        </w:rPr>
      </w:pPr>
      <w:r>
        <w:rPr>
          <w:b/>
          <w:bCs/>
          <w:sz w:val="26"/>
          <w:szCs w:val="26"/>
        </w:rPr>
        <w:t>R</w:t>
      </w:r>
    </w:p>
    <w:p w14:paraId="24EF8E17" w14:textId="726B6AED" w:rsidR="00A7332C" w:rsidRPr="005C08E9" w:rsidRDefault="00A7332C" w:rsidP="00A7332C">
      <w:r w:rsidRPr="00614B3C">
        <w:rPr>
          <w:b/>
          <w:bCs/>
        </w:rPr>
        <w:t>RAD:</w:t>
      </w:r>
      <w:r w:rsidRPr="005C08E9">
        <w:t xml:space="preserve"> </w:t>
      </w:r>
      <w:r w:rsidR="004F0D0B">
        <w:t>Il documento dell’analisi dei requisiti è un’attività preliminare allo sviluppo di un sistema software. Lo scope principale di tale documento è di definire le funzionalità del sistema.</w:t>
      </w:r>
    </w:p>
    <w:p w14:paraId="665535CF" w14:textId="39ED1839" w:rsidR="00614B3C" w:rsidRDefault="00614B3C" w:rsidP="00614B3C">
      <w:pPr>
        <w:rPr>
          <w:b/>
          <w:bCs/>
          <w:sz w:val="26"/>
          <w:szCs w:val="26"/>
        </w:rPr>
      </w:pPr>
      <w:r>
        <w:rPr>
          <w:b/>
          <w:bCs/>
          <w:sz w:val="26"/>
          <w:szCs w:val="26"/>
        </w:rPr>
        <w:t>S</w:t>
      </w:r>
    </w:p>
    <w:p w14:paraId="0BA203EA" w14:textId="77777777" w:rsidR="002E7371" w:rsidRDefault="002E7371" w:rsidP="002E7371">
      <w:r>
        <w:rPr>
          <w:b/>
          <w:bCs/>
        </w:rPr>
        <w:t xml:space="preserve">SDD: </w:t>
      </w:r>
      <w:r>
        <w:t>Il documento del System Design è un’attività preliminare allo sviluppo di un sistema software.</w:t>
      </w:r>
    </w:p>
    <w:p w14:paraId="617CEC6A" w14:textId="77777777" w:rsidR="002E7371" w:rsidRPr="002E7371" w:rsidRDefault="002E7371" w:rsidP="002E7371">
      <w:r w:rsidRPr="002E7371">
        <w:t xml:space="preserve">Gli scopi </w:t>
      </w:r>
      <w:r>
        <w:t>del documento</w:t>
      </w:r>
      <w:r w:rsidRPr="002E7371">
        <w:t xml:space="preserve"> sono quelli di definire gli obiettivi di progettazione del sistema</w:t>
      </w:r>
      <w:r>
        <w:t xml:space="preserve"> e di</w:t>
      </w:r>
      <w:r w:rsidRPr="002E7371">
        <w:t xml:space="preserve"> decomporre il sistema in sottosistemi più piccoli</w:t>
      </w:r>
      <w:r>
        <w:t>.</w:t>
      </w:r>
    </w:p>
    <w:p w14:paraId="43258207" w14:textId="0EC08429" w:rsidR="00A7332C" w:rsidRDefault="00A7332C" w:rsidP="00A7332C">
      <w:r w:rsidRPr="00614B3C">
        <w:rPr>
          <w:b/>
          <w:bCs/>
        </w:rPr>
        <w:t>Segreteria:</w:t>
      </w:r>
      <w:r w:rsidR="004F0D0B">
        <w:t xml:space="preserve"> Tale figura svolge il ruolo di amministrazione didattica nell’ambito del dipartimento d’appartenenza. Essa acquisisce una valenza significativa e nel sistema corrente ed in quello proposto.</w:t>
      </w:r>
    </w:p>
    <w:p w14:paraId="7CA11515" w14:textId="77777777" w:rsidR="00B435A0" w:rsidRDefault="00B435A0" w:rsidP="00B435A0">
      <w:r w:rsidRPr="00B435A0">
        <w:rPr>
          <w:b/>
          <w:bCs/>
        </w:rPr>
        <w:t>Servlet</w:t>
      </w:r>
      <w:r>
        <w:t>: oggetti Java all'interno del server web che permettono di creare web applications in</w:t>
      </w:r>
    </w:p>
    <w:p w14:paraId="31BD5658" w14:textId="4AB2D37E" w:rsidR="00B435A0" w:rsidRDefault="00B435A0" w:rsidP="00B435A0">
      <w:r>
        <w:t>combinazione con JSP.</w:t>
      </w:r>
    </w:p>
    <w:p w14:paraId="6A403265" w14:textId="47A7AF51" w:rsidR="00614B3C" w:rsidRPr="00614B3C" w:rsidRDefault="00614B3C" w:rsidP="00A7332C">
      <w:pPr>
        <w:rPr>
          <w:b/>
          <w:bCs/>
          <w:sz w:val="26"/>
          <w:szCs w:val="26"/>
        </w:rPr>
      </w:pPr>
      <w:r>
        <w:rPr>
          <w:b/>
          <w:bCs/>
          <w:sz w:val="26"/>
          <w:szCs w:val="26"/>
        </w:rPr>
        <w:t>T</w:t>
      </w:r>
    </w:p>
    <w:p w14:paraId="43FFB060" w14:textId="68CAF6A7" w:rsidR="00F430E5" w:rsidRPr="00F430E5" w:rsidRDefault="00F430E5" w:rsidP="00A7332C">
      <w:r w:rsidRPr="00614B3C">
        <w:rPr>
          <w:b/>
          <w:bCs/>
        </w:rPr>
        <w:t>T</w:t>
      </w:r>
      <w:r>
        <w:rPr>
          <w:b/>
          <w:bCs/>
        </w:rPr>
        <w:t>CS</w:t>
      </w:r>
      <w:r w:rsidRPr="00614B3C">
        <w:rPr>
          <w:b/>
          <w:bCs/>
        </w:rPr>
        <w:t>:</w:t>
      </w:r>
      <w:r w:rsidRPr="005C08E9">
        <w:t xml:space="preserve"> </w:t>
      </w:r>
      <w:r>
        <w:t xml:space="preserve">Il documento di Test Case Specification </w:t>
      </w:r>
      <w:r w:rsidR="008B4FFB">
        <w:t xml:space="preserve">è un’attività preliminare allo sviluppo di un sistema software. Lo scopo del documento è quello di definire i vari casi di test. </w:t>
      </w:r>
    </w:p>
    <w:p w14:paraId="0361F5E9" w14:textId="1BD7E1D7" w:rsidR="00A7332C" w:rsidRPr="005C08E9" w:rsidRDefault="00A7332C" w:rsidP="00A7332C">
      <w:r w:rsidRPr="00614B3C">
        <w:rPr>
          <w:b/>
          <w:bCs/>
        </w:rPr>
        <w:t>Tirocinio:</w:t>
      </w:r>
      <w:r w:rsidRPr="005C08E9">
        <w:t xml:space="preserve"> Tirocinio </w:t>
      </w:r>
      <w:r w:rsidR="005E71E6">
        <w:t>C</w:t>
      </w:r>
      <w:r w:rsidRPr="005C08E9">
        <w:t xml:space="preserve">urriculare </w:t>
      </w:r>
      <w:r w:rsidR="005E71E6">
        <w:t>E</w:t>
      </w:r>
      <w:r w:rsidRPr="005C08E9">
        <w:t>sterno</w:t>
      </w:r>
      <w:r w:rsidR="004F0D0B">
        <w:t xml:space="preserve"> dedicato agli studenti del corso di studi del Dipartimento di Informatica</w:t>
      </w:r>
      <w:r w:rsidRPr="005C08E9">
        <w:t>.</w:t>
      </w:r>
    </w:p>
    <w:p w14:paraId="59B5DA0B" w14:textId="486158E8" w:rsidR="00614B3C" w:rsidRPr="00614B3C" w:rsidRDefault="00614B3C" w:rsidP="00A7332C">
      <w:pPr>
        <w:rPr>
          <w:b/>
          <w:bCs/>
          <w:sz w:val="26"/>
          <w:szCs w:val="26"/>
        </w:rPr>
      </w:pPr>
      <w:r>
        <w:rPr>
          <w:b/>
          <w:bCs/>
          <w:sz w:val="26"/>
          <w:szCs w:val="26"/>
        </w:rPr>
        <w:t>U</w:t>
      </w:r>
    </w:p>
    <w:p w14:paraId="3E1D0701" w14:textId="22B80C29" w:rsidR="0064463A" w:rsidRPr="005C08E9" w:rsidRDefault="0064463A" w:rsidP="00A7332C">
      <w:r w:rsidRPr="00614B3C">
        <w:rPr>
          <w:b/>
          <w:bCs/>
        </w:rPr>
        <w:t>UNISA:</w:t>
      </w:r>
      <w:r w:rsidRPr="005C08E9">
        <w:t xml:space="preserve"> Università degli Studi di Salerno.</w:t>
      </w:r>
    </w:p>
    <w:p w14:paraId="09B73652" w14:textId="7864544D" w:rsidR="0064463A" w:rsidRDefault="0064463A" w:rsidP="00A7332C">
      <w:r w:rsidRPr="00614B3C">
        <w:rPr>
          <w:b/>
          <w:bCs/>
        </w:rPr>
        <w:t>Utente:</w:t>
      </w:r>
      <w:r w:rsidRPr="005C08E9">
        <w:t xml:space="preserve"> Un qualsiasi utilizzatore della piattaforma.</w:t>
      </w:r>
    </w:p>
    <w:p w14:paraId="1A0C60A5" w14:textId="7E3A40E1" w:rsidR="0014410A" w:rsidRPr="005C08E9" w:rsidRDefault="0014410A" w:rsidP="0014410A"/>
    <w:sectPr w:rsidR="0014410A" w:rsidRPr="005C08E9">
      <w:headerReference w:type="default" r:id="rId34"/>
      <w:footerReference w:type="default" r:id="rId35"/>
      <w:headerReference w:type="first" r:id="rId36"/>
      <w:pgSz w:w="11906" w:h="16838"/>
      <w:pgMar w:top="1417" w:right="1134" w:bottom="1134" w:left="1134"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B7AD1" w14:textId="77777777" w:rsidR="002A3F2C" w:rsidRDefault="002A3F2C">
      <w:pPr>
        <w:spacing w:line="240" w:lineRule="auto"/>
      </w:pPr>
      <w:r>
        <w:separator/>
      </w:r>
    </w:p>
  </w:endnote>
  <w:endnote w:type="continuationSeparator" w:id="0">
    <w:p w14:paraId="3A0B650E" w14:textId="77777777" w:rsidR="002A3F2C" w:rsidRDefault="002A3F2C">
      <w:pPr>
        <w:spacing w:line="240" w:lineRule="auto"/>
      </w:pPr>
      <w:r>
        <w:continuationSeparator/>
      </w:r>
    </w:p>
  </w:endnote>
  <w:endnote w:type="continuationNotice" w:id="1">
    <w:p w14:paraId="7D4A4F75" w14:textId="77777777" w:rsidR="002A3F2C" w:rsidRDefault="002A3F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0134" w14:textId="6B9A5D8F" w:rsidR="00FB1A20" w:rsidRPr="00AC7CDB" w:rsidRDefault="00332E30" w:rsidP="008F4B64">
    <w:pPr>
      <w:tabs>
        <w:tab w:val="center" w:pos="4550"/>
        <w:tab w:val="left" w:pos="5818"/>
      </w:tabs>
      <w:ind w:right="260"/>
      <w:jc w:val="left"/>
      <w:rPr>
        <w:rFonts w:ascii="Century Gothic" w:eastAsia="Century Gothic" w:hAnsi="Century Gothic" w:cs="Century Gothic"/>
        <w:color w:val="1F3864" w:themeColor="accent1" w:themeShade="80"/>
        <w:sz w:val="16"/>
        <w:szCs w:val="16"/>
        <w:lang w:val="en-US"/>
      </w:rPr>
    </w:pPr>
    <w:r>
      <w:rPr>
        <w:rFonts w:ascii="Century Gothic" w:eastAsia="Century Gothic" w:hAnsi="Century Gothic" w:cs="Century Gothic"/>
        <w:color w:val="1F3864" w:themeColor="accent1" w:themeShade="80"/>
        <w:sz w:val="16"/>
        <w:szCs w:val="16"/>
        <w:lang w:val="en-US"/>
      </w:rPr>
      <w:t>UTR</w:t>
    </w:r>
    <w:r w:rsidR="00FB1A20" w:rsidRPr="00AC7CDB">
      <w:rPr>
        <w:rFonts w:ascii="Century Gothic" w:eastAsia="Century Gothic" w:hAnsi="Century Gothic" w:cs="Century Gothic"/>
        <w:color w:val="1F3864" w:themeColor="accent1" w:themeShade="80"/>
        <w:sz w:val="16"/>
        <w:szCs w:val="16"/>
        <w:lang w:val="en-US"/>
      </w:rPr>
      <w:t xml:space="preserve"> </w:t>
    </w:r>
    <w:r>
      <w:rPr>
        <w:rFonts w:ascii="Century Gothic" w:eastAsia="Century Gothic" w:hAnsi="Century Gothic" w:cs="Century Gothic"/>
        <w:color w:val="1F3864" w:themeColor="accent1" w:themeShade="80"/>
        <w:sz w:val="16"/>
        <w:szCs w:val="16"/>
        <w:lang w:val="en-US"/>
      </w:rPr>
      <w:t>Unit</w:t>
    </w:r>
    <w:r w:rsidR="00FB1A20">
      <w:rPr>
        <w:rFonts w:ascii="Century Gothic" w:eastAsia="Century Gothic" w:hAnsi="Century Gothic" w:cs="Century Gothic"/>
        <w:color w:val="1F3864" w:themeColor="accent1" w:themeShade="80"/>
        <w:sz w:val="16"/>
        <w:szCs w:val="16"/>
        <w:lang w:val="en-US"/>
      </w:rPr>
      <w:t>_</w:t>
    </w:r>
    <w:r>
      <w:rPr>
        <w:rFonts w:ascii="Century Gothic" w:eastAsia="Century Gothic" w:hAnsi="Century Gothic" w:cs="Century Gothic"/>
        <w:color w:val="1F3864" w:themeColor="accent1" w:themeShade="80"/>
        <w:sz w:val="16"/>
        <w:szCs w:val="16"/>
        <w:lang w:val="en-US"/>
      </w:rPr>
      <w:t>Test</w:t>
    </w:r>
    <w:r w:rsidR="00FB1A20">
      <w:rPr>
        <w:rFonts w:ascii="Century Gothic" w:eastAsia="Century Gothic" w:hAnsi="Century Gothic" w:cs="Century Gothic"/>
        <w:color w:val="1F3864" w:themeColor="accent1" w:themeShade="80"/>
        <w:sz w:val="16"/>
        <w:szCs w:val="16"/>
        <w:lang w:val="en-US"/>
      </w:rPr>
      <w:t>_</w:t>
    </w:r>
    <w:r>
      <w:rPr>
        <w:rFonts w:ascii="Century Gothic" w:eastAsia="Century Gothic" w:hAnsi="Century Gothic" w:cs="Century Gothic"/>
        <w:color w:val="1F3864" w:themeColor="accent1" w:themeShade="80"/>
        <w:sz w:val="16"/>
        <w:szCs w:val="16"/>
        <w:lang w:val="en-US"/>
      </w:rPr>
      <w:t>Report</w:t>
    </w:r>
    <w:r w:rsidR="00FB1A20" w:rsidRPr="00AC7CDB">
      <w:rPr>
        <w:rFonts w:ascii="Century Gothic" w:eastAsia="Century Gothic" w:hAnsi="Century Gothic" w:cs="Century Gothic"/>
        <w:color w:val="1F3864" w:themeColor="accent1" w:themeShade="80"/>
        <w:sz w:val="16"/>
        <w:szCs w:val="16"/>
        <w:lang w:val="en-US"/>
      </w:rPr>
      <w:t xml:space="preserve"> </w:t>
    </w:r>
    <w:r w:rsidR="00FB1A20">
      <w:rPr>
        <w:rFonts w:ascii="Century Gothic" w:eastAsia="Century Gothic" w:hAnsi="Century Gothic" w:cs="Century Gothic"/>
        <w:color w:val="1F3864" w:themeColor="accent1" w:themeShade="80"/>
        <w:sz w:val="16"/>
        <w:szCs w:val="16"/>
        <w:lang w:val="en-US"/>
      </w:rPr>
      <w:t>V_</w:t>
    </w:r>
    <w:r w:rsidR="00D910E5">
      <w:rPr>
        <w:rFonts w:ascii="Century Gothic" w:eastAsia="Century Gothic" w:hAnsi="Century Gothic" w:cs="Century Gothic"/>
        <w:color w:val="1F3864" w:themeColor="accent1" w:themeShade="80"/>
        <w:sz w:val="16"/>
        <w:szCs w:val="16"/>
        <w:lang w:val="en-US"/>
      </w:rPr>
      <w:t>1</w:t>
    </w:r>
    <w:r w:rsidR="00FB1A20">
      <w:rPr>
        <w:rFonts w:ascii="Century Gothic" w:eastAsia="Century Gothic" w:hAnsi="Century Gothic" w:cs="Century Gothic"/>
        <w:color w:val="1F3864" w:themeColor="accent1" w:themeShade="80"/>
        <w:sz w:val="16"/>
        <w:szCs w:val="16"/>
        <w:lang w:val="en-US"/>
      </w:rPr>
      <w:t>.</w:t>
    </w:r>
    <w:r w:rsidR="00D910E5">
      <w:rPr>
        <w:rFonts w:ascii="Century Gothic" w:eastAsia="Century Gothic" w:hAnsi="Century Gothic" w:cs="Century Gothic"/>
        <w:color w:val="1F3864" w:themeColor="accent1" w:themeShade="80"/>
        <w:sz w:val="16"/>
        <w:szCs w:val="16"/>
        <w:lang w:val="en-US"/>
      </w:rPr>
      <w:t>0</w:t>
    </w:r>
    <w:r w:rsidR="00FB1A20" w:rsidRPr="00AC7CDB">
      <w:rPr>
        <w:rFonts w:ascii="Century Gothic" w:eastAsia="Century Gothic" w:hAnsi="Century Gothic" w:cs="Century Gothic"/>
        <w:color w:val="1F3864" w:themeColor="accent1" w:themeShade="80"/>
        <w:sz w:val="16"/>
        <w:szCs w:val="16"/>
        <w:lang w:val="en-US"/>
      </w:rPr>
      <w:t xml:space="preserve">                                                 </w:t>
    </w:r>
    <w:r w:rsidR="00FB1A20" w:rsidRPr="00AC7CDB">
      <w:rPr>
        <w:rFonts w:ascii="Century Gothic" w:eastAsia="Century Gothic" w:hAnsi="Century Gothic" w:cs="Century Gothic"/>
        <w:color w:val="1F3864" w:themeColor="accent1" w:themeShade="80"/>
        <w:sz w:val="16"/>
        <w:szCs w:val="16"/>
        <w:lang w:val="en-US"/>
      </w:rPr>
      <w:tab/>
    </w:r>
    <w:r w:rsidR="00FB1A20" w:rsidRPr="00AC7CDB">
      <w:rPr>
        <w:rFonts w:ascii="Century Gothic" w:eastAsia="Century Gothic" w:hAnsi="Century Gothic" w:cs="Century Gothic"/>
        <w:color w:val="1F3864" w:themeColor="accent1" w:themeShade="80"/>
        <w:sz w:val="16"/>
        <w:szCs w:val="16"/>
        <w:lang w:val="en-US"/>
      </w:rPr>
      <w:tab/>
    </w:r>
    <w:r w:rsidR="00FB1A20" w:rsidRPr="00AC7CDB">
      <w:rPr>
        <w:rFonts w:ascii="Century Gothic" w:eastAsia="Century Gothic" w:hAnsi="Century Gothic" w:cs="Century Gothic"/>
        <w:color w:val="1F3864" w:themeColor="accent1" w:themeShade="80"/>
        <w:sz w:val="16"/>
        <w:szCs w:val="16"/>
        <w:lang w:val="en-US"/>
      </w:rPr>
      <w:tab/>
    </w:r>
    <w:r w:rsidR="00FB1A20" w:rsidRPr="00AC7CDB">
      <w:rPr>
        <w:rFonts w:ascii="Century Gothic" w:eastAsia="Century Gothic" w:hAnsi="Century Gothic" w:cs="Century Gothic"/>
        <w:color w:val="1F3864" w:themeColor="accent1" w:themeShade="80"/>
        <w:sz w:val="16"/>
        <w:szCs w:val="16"/>
        <w:lang w:val="en-US"/>
      </w:rPr>
      <w:tab/>
      <w:t xml:space="preserve">Pag. </w:t>
    </w:r>
    <w:r w:rsidR="00FB1A20" w:rsidRPr="00AC7CDB">
      <w:rPr>
        <w:rFonts w:ascii="Century Gothic" w:eastAsia="Century Gothic" w:hAnsi="Century Gothic" w:cs="Century Gothic"/>
        <w:color w:val="1F3864" w:themeColor="accent1" w:themeShade="80"/>
        <w:sz w:val="16"/>
        <w:szCs w:val="16"/>
      </w:rPr>
      <w:fldChar w:fldCharType="begin"/>
    </w:r>
    <w:r w:rsidR="00FB1A20" w:rsidRPr="00AC7CDB">
      <w:rPr>
        <w:rFonts w:ascii="Century Gothic" w:eastAsia="Century Gothic" w:hAnsi="Century Gothic" w:cs="Century Gothic"/>
        <w:color w:val="1F3864" w:themeColor="accent1" w:themeShade="80"/>
        <w:sz w:val="16"/>
        <w:szCs w:val="16"/>
        <w:lang w:val="en-US"/>
      </w:rPr>
      <w:instrText>PAGE</w:instrText>
    </w:r>
    <w:r w:rsidR="00FB1A20" w:rsidRPr="00AC7CDB">
      <w:rPr>
        <w:rFonts w:ascii="Century Gothic" w:eastAsia="Century Gothic" w:hAnsi="Century Gothic" w:cs="Century Gothic"/>
        <w:color w:val="1F3864" w:themeColor="accent1" w:themeShade="80"/>
        <w:sz w:val="16"/>
        <w:szCs w:val="16"/>
      </w:rPr>
      <w:fldChar w:fldCharType="separate"/>
    </w:r>
    <w:r w:rsidR="00FB1A20">
      <w:rPr>
        <w:rFonts w:ascii="Century Gothic" w:eastAsia="Century Gothic" w:hAnsi="Century Gothic" w:cs="Century Gothic"/>
        <w:noProof/>
        <w:color w:val="1F3864" w:themeColor="accent1" w:themeShade="80"/>
        <w:sz w:val="16"/>
        <w:szCs w:val="16"/>
        <w:lang w:val="en-US"/>
      </w:rPr>
      <w:t>6</w:t>
    </w:r>
    <w:r w:rsidR="00FB1A20" w:rsidRPr="00AC7CDB">
      <w:rPr>
        <w:rFonts w:ascii="Century Gothic" w:eastAsia="Century Gothic" w:hAnsi="Century Gothic" w:cs="Century Gothic"/>
        <w:color w:val="1F3864" w:themeColor="accent1" w:themeShade="80"/>
        <w:sz w:val="16"/>
        <w:szCs w:val="16"/>
      </w:rPr>
      <w:fldChar w:fldCharType="end"/>
    </w:r>
    <w:r w:rsidR="00FB1A20" w:rsidRPr="00AC7CDB">
      <w:rPr>
        <w:rFonts w:ascii="Century Gothic" w:eastAsia="Century Gothic" w:hAnsi="Century Gothic" w:cs="Century Gothic"/>
        <w:color w:val="1F3864" w:themeColor="accent1" w:themeShade="80"/>
        <w:sz w:val="16"/>
        <w:szCs w:val="16"/>
        <w:lang w:val="en-US"/>
      </w:rPr>
      <w:t xml:space="preserve"> | </w:t>
    </w:r>
    <w:r w:rsidR="00FB1A20" w:rsidRPr="00AC7CDB">
      <w:rPr>
        <w:rFonts w:ascii="Century Gothic" w:eastAsia="Century Gothic" w:hAnsi="Century Gothic" w:cs="Century Gothic"/>
        <w:color w:val="1F3864" w:themeColor="accent1" w:themeShade="80"/>
        <w:sz w:val="16"/>
        <w:szCs w:val="16"/>
      </w:rPr>
      <w:fldChar w:fldCharType="begin"/>
    </w:r>
    <w:r w:rsidR="00FB1A20" w:rsidRPr="00AC7CDB">
      <w:rPr>
        <w:rFonts w:ascii="Century Gothic" w:eastAsia="Century Gothic" w:hAnsi="Century Gothic" w:cs="Century Gothic"/>
        <w:color w:val="1F3864" w:themeColor="accent1" w:themeShade="80"/>
        <w:sz w:val="16"/>
        <w:szCs w:val="16"/>
        <w:lang w:val="en-US"/>
      </w:rPr>
      <w:instrText>NUMPAGES</w:instrText>
    </w:r>
    <w:r w:rsidR="00FB1A20" w:rsidRPr="00AC7CDB">
      <w:rPr>
        <w:rFonts w:ascii="Century Gothic" w:eastAsia="Century Gothic" w:hAnsi="Century Gothic" w:cs="Century Gothic"/>
        <w:color w:val="1F3864" w:themeColor="accent1" w:themeShade="80"/>
        <w:sz w:val="16"/>
        <w:szCs w:val="16"/>
      </w:rPr>
      <w:fldChar w:fldCharType="separate"/>
    </w:r>
    <w:r w:rsidR="00FB1A20">
      <w:rPr>
        <w:rFonts w:ascii="Century Gothic" w:eastAsia="Century Gothic" w:hAnsi="Century Gothic" w:cs="Century Gothic"/>
        <w:noProof/>
        <w:color w:val="1F3864" w:themeColor="accent1" w:themeShade="80"/>
        <w:sz w:val="16"/>
        <w:szCs w:val="16"/>
        <w:lang w:val="en-US"/>
      </w:rPr>
      <w:t>29</w:t>
    </w:r>
    <w:r w:rsidR="00FB1A20" w:rsidRPr="00AC7CDB">
      <w:rPr>
        <w:rFonts w:ascii="Century Gothic" w:eastAsia="Century Gothic" w:hAnsi="Century Gothic" w:cs="Century Gothic"/>
        <w:color w:val="1F3864" w:themeColor="accent1" w:themeShade="80"/>
        <w:sz w:val="16"/>
        <w:szCs w:val="16"/>
      </w:rPr>
      <w:fldChar w:fldCharType="end"/>
    </w:r>
  </w:p>
  <w:p w14:paraId="0929E45D" w14:textId="77777777" w:rsidR="00FB1A20" w:rsidRPr="008F4B64" w:rsidRDefault="00FB1A20">
    <w:pPr>
      <w:pBdr>
        <w:top w:val="nil"/>
        <w:left w:val="nil"/>
        <w:bottom w:val="nil"/>
        <w:right w:val="nil"/>
        <w:between w:val="nil"/>
      </w:pBdr>
      <w:tabs>
        <w:tab w:val="center" w:pos="4819"/>
        <w:tab w:val="right" w:pos="9638"/>
      </w:tabs>
      <w:spacing w:line="240" w:lineRule="auto"/>
      <w:jc w:val="left"/>
      <w:rPr>
        <w:rFonts w:ascii="Calibri" w:eastAsia="Calibri" w:hAnsi="Calibri" w:cs="Calibri"/>
        <w:b/>
        <w:color w:val="000000"/>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3C0E5" w14:textId="77777777" w:rsidR="002A3F2C" w:rsidRDefault="002A3F2C">
      <w:pPr>
        <w:spacing w:line="240" w:lineRule="auto"/>
      </w:pPr>
      <w:r>
        <w:separator/>
      </w:r>
    </w:p>
  </w:footnote>
  <w:footnote w:type="continuationSeparator" w:id="0">
    <w:p w14:paraId="251E2D9C" w14:textId="77777777" w:rsidR="002A3F2C" w:rsidRDefault="002A3F2C">
      <w:pPr>
        <w:spacing w:line="240" w:lineRule="auto"/>
      </w:pPr>
      <w:r>
        <w:continuationSeparator/>
      </w:r>
    </w:p>
  </w:footnote>
  <w:footnote w:type="continuationNotice" w:id="1">
    <w:p w14:paraId="563D40DB" w14:textId="77777777" w:rsidR="002A3F2C" w:rsidRDefault="002A3F2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E9D40" w14:textId="1196109D" w:rsidR="00FB1A20" w:rsidRDefault="00FB1A20">
    <w:pPr>
      <w:pBdr>
        <w:top w:val="nil"/>
        <w:left w:val="nil"/>
        <w:bottom w:val="nil"/>
        <w:right w:val="nil"/>
        <w:between w:val="nil"/>
      </w:pBdr>
      <w:tabs>
        <w:tab w:val="center" w:pos="4819"/>
        <w:tab w:val="right" w:pos="9638"/>
      </w:tabs>
      <w:spacing w:line="240" w:lineRule="auto"/>
      <w:jc w:val="left"/>
      <w:rPr>
        <w:rFonts w:ascii="Calibri" w:eastAsia="Calibri" w:hAnsi="Calibri" w:cs="Calibri"/>
        <w:color w:val="000000"/>
        <w:sz w:val="22"/>
        <w:szCs w:val="22"/>
      </w:rPr>
    </w:pPr>
    <w:r>
      <w:rPr>
        <w:noProof/>
      </w:rPr>
      <w:drawing>
        <wp:anchor distT="0" distB="0" distL="180340" distR="180340" simplePos="0" relativeHeight="251658240" behindDoc="0" locked="0" layoutInCell="1" hidden="0" allowOverlap="1" wp14:anchorId="2A93AC16" wp14:editId="56370A61">
          <wp:simplePos x="0" y="0"/>
          <wp:positionH relativeFrom="column">
            <wp:posOffset>217170</wp:posOffset>
          </wp:positionH>
          <wp:positionV relativeFrom="paragraph">
            <wp:posOffset>70485</wp:posOffset>
          </wp:positionV>
          <wp:extent cx="867410" cy="867410"/>
          <wp:effectExtent l="0" t="0" r="8890" b="8890"/>
          <wp:wrapSquare wrapText="right" distT="0" distB="0" distL="180340" distR="18034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867410" cy="867410"/>
                  </a:xfrm>
                  <a:prstGeom prst="rect">
                    <a:avLst/>
                  </a:prstGeom>
                  <a:ln/>
                </pic:spPr>
              </pic:pic>
            </a:graphicData>
          </a:graphic>
        </wp:anchor>
      </w:drawing>
    </w:r>
  </w:p>
  <w:p w14:paraId="00836B68" w14:textId="447D2F8D" w:rsidR="00FB1A20" w:rsidRDefault="00FB1A20">
    <w:pPr>
      <w:pBdr>
        <w:top w:val="nil"/>
        <w:left w:val="nil"/>
        <w:bottom w:val="nil"/>
        <w:right w:val="nil"/>
        <w:between w:val="nil"/>
      </w:pBdr>
      <w:tabs>
        <w:tab w:val="center" w:pos="4819"/>
        <w:tab w:val="right" w:pos="9638"/>
      </w:tabs>
      <w:spacing w:line="240" w:lineRule="auto"/>
      <w:jc w:val="left"/>
      <w:rPr>
        <w:color w:val="000000"/>
        <w:sz w:val="22"/>
        <w:szCs w:val="22"/>
      </w:rPr>
    </w:pPr>
  </w:p>
  <w:p w14:paraId="4CBC2F60" w14:textId="023C031C" w:rsidR="00FB1A20" w:rsidRPr="0051152B" w:rsidRDefault="00FB1A20">
    <w:pPr>
      <w:pBdr>
        <w:top w:val="nil"/>
        <w:left w:val="nil"/>
        <w:bottom w:val="nil"/>
        <w:right w:val="nil"/>
        <w:between w:val="nil"/>
      </w:pBdr>
      <w:tabs>
        <w:tab w:val="center" w:pos="4819"/>
        <w:tab w:val="right" w:pos="9638"/>
      </w:tabs>
      <w:spacing w:line="240" w:lineRule="auto"/>
      <w:jc w:val="center"/>
      <w:rPr>
        <w:color w:val="000000"/>
        <w:sz w:val="26"/>
        <w:szCs w:val="26"/>
      </w:rPr>
    </w:pPr>
    <w:r w:rsidRPr="0051152B">
      <w:rPr>
        <w:color w:val="000000"/>
        <w:sz w:val="26"/>
        <w:szCs w:val="26"/>
      </w:rPr>
      <w:t>Laurea Magistrale in informatica-Università di Salerno</w:t>
    </w:r>
  </w:p>
  <w:p w14:paraId="6A72515D" w14:textId="77777777" w:rsidR="00FB1A20" w:rsidRPr="0051152B" w:rsidRDefault="00FB1A20">
    <w:pPr>
      <w:pBdr>
        <w:top w:val="nil"/>
        <w:left w:val="nil"/>
        <w:bottom w:val="nil"/>
        <w:right w:val="nil"/>
        <w:between w:val="nil"/>
      </w:pBdr>
      <w:tabs>
        <w:tab w:val="center" w:pos="4819"/>
        <w:tab w:val="right" w:pos="9638"/>
      </w:tabs>
      <w:spacing w:line="240" w:lineRule="auto"/>
      <w:jc w:val="center"/>
      <w:rPr>
        <w:color w:val="000000"/>
        <w:sz w:val="26"/>
        <w:szCs w:val="26"/>
      </w:rPr>
    </w:pPr>
    <w:r w:rsidRPr="0051152B">
      <w:rPr>
        <w:color w:val="000000"/>
        <w:sz w:val="26"/>
        <w:szCs w:val="26"/>
      </w:rPr>
      <w:t xml:space="preserve">Corso di </w:t>
    </w:r>
    <w:r w:rsidRPr="0051152B">
      <w:rPr>
        <w:i/>
        <w:color w:val="000000"/>
        <w:sz w:val="26"/>
        <w:szCs w:val="26"/>
      </w:rPr>
      <w:t>Gestione dei Progetti Software</w:t>
    </w:r>
    <w:r w:rsidRPr="0051152B">
      <w:rPr>
        <w:color w:val="000000"/>
        <w:sz w:val="26"/>
        <w:szCs w:val="26"/>
      </w:rPr>
      <w:t>- Prof.ssa F.Ferrucci</w:t>
    </w:r>
  </w:p>
  <w:p w14:paraId="3EA839C6" w14:textId="77777777" w:rsidR="00FB1A20" w:rsidRDefault="00FB1A20">
    <w:pPr>
      <w:pBdr>
        <w:top w:val="nil"/>
        <w:left w:val="nil"/>
        <w:bottom w:val="nil"/>
        <w:right w:val="nil"/>
        <w:between w:val="nil"/>
      </w:pBdr>
      <w:tabs>
        <w:tab w:val="center" w:pos="4819"/>
        <w:tab w:val="right" w:pos="9638"/>
      </w:tabs>
      <w:spacing w:line="240" w:lineRule="auto"/>
      <w:jc w:val="center"/>
    </w:pPr>
  </w:p>
  <w:p w14:paraId="56BD245D" w14:textId="77777777" w:rsidR="00FB1A20" w:rsidRDefault="00FB1A20">
    <w:pPr>
      <w:pBdr>
        <w:top w:val="nil"/>
        <w:left w:val="nil"/>
        <w:bottom w:val="nil"/>
        <w:right w:val="nil"/>
        <w:between w:val="nil"/>
      </w:pBdr>
      <w:tabs>
        <w:tab w:val="center" w:pos="4819"/>
        <w:tab w:val="right" w:pos="9638"/>
      </w:tabs>
      <w:spacing w:line="240" w:lineRule="auto"/>
      <w:jc w:val="center"/>
    </w:pPr>
  </w:p>
  <w:p w14:paraId="3128EFE8" w14:textId="77777777" w:rsidR="00FB1A20" w:rsidRDefault="00FB1A20">
    <w:pPr>
      <w:pBdr>
        <w:top w:val="nil"/>
        <w:left w:val="nil"/>
        <w:bottom w:val="nil"/>
        <w:right w:val="nil"/>
        <w:between w:val="nil"/>
      </w:pBdr>
      <w:tabs>
        <w:tab w:val="center" w:pos="4819"/>
        <w:tab w:val="right" w:pos="9638"/>
      </w:tabs>
      <w:spacing w:line="240" w:lineRule="auto"/>
      <w:jc w:val="center"/>
    </w:pPr>
  </w:p>
  <w:p w14:paraId="0A88753F" w14:textId="77777777" w:rsidR="00FB1A20" w:rsidRDefault="00FB1A20">
    <w:pPr>
      <w:pBdr>
        <w:top w:val="nil"/>
        <w:left w:val="nil"/>
        <w:bottom w:val="nil"/>
        <w:right w:val="nil"/>
        <w:between w:val="nil"/>
      </w:pBdr>
      <w:tabs>
        <w:tab w:val="center" w:pos="4819"/>
        <w:tab w:val="right" w:pos="9638"/>
      </w:tabs>
      <w:spacing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9D28F" w14:textId="77777777" w:rsidR="00FB1A20" w:rsidRDefault="00FB1A20">
    <w:pPr>
      <w:pBdr>
        <w:top w:val="nil"/>
        <w:left w:val="nil"/>
        <w:bottom w:val="nil"/>
        <w:right w:val="nil"/>
        <w:between w:val="nil"/>
      </w:pBdr>
      <w:tabs>
        <w:tab w:val="center" w:pos="4819"/>
        <w:tab w:val="right" w:pos="9638"/>
      </w:tabs>
      <w:spacing w:line="240" w:lineRule="auto"/>
      <w:jc w:val="left"/>
      <w:rPr>
        <w:rFonts w:ascii="Calibri" w:eastAsia="Calibri" w:hAnsi="Calibri" w:cs="Calibri"/>
        <w:color w:val="000000"/>
      </w:rPr>
    </w:pPr>
    <w:r>
      <w:rPr>
        <w:rFonts w:ascii="Calibri" w:eastAsia="Calibri" w:hAnsi="Calibri" w:cs="Calibri"/>
        <w:color w:val="000000"/>
      </w:rPr>
      <w:t xml:space="preserve">       </w:t>
    </w:r>
    <w:r>
      <w:rPr>
        <w:noProof/>
      </w:rPr>
      <w:drawing>
        <wp:anchor distT="0" distB="0" distL="114300" distR="114300" simplePos="0" relativeHeight="251658241" behindDoc="0" locked="0" layoutInCell="1" hidden="0" allowOverlap="1" wp14:anchorId="1D6D9A71" wp14:editId="10CAA085">
          <wp:simplePos x="0" y="0"/>
          <wp:positionH relativeFrom="column">
            <wp:posOffset>-3805</wp:posOffset>
          </wp:positionH>
          <wp:positionV relativeFrom="paragraph">
            <wp:posOffset>0</wp:posOffset>
          </wp:positionV>
          <wp:extent cx="868045" cy="868045"/>
          <wp:effectExtent l="0" t="0" r="0" b="0"/>
          <wp:wrapSquare wrapText="bothSides" distT="0" distB="0" distL="114300" distR="11430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799F8CC4" w14:textId="77777777" w:rsidR="00FB1A20" w:rsidRDefault="00FB1A20">
    <w:pPr>
      <w:pBdr>
        <w:top w:val="nil"/>
        <w:left w:val="nil"/>
        <w:bottom w:val="nil"/>
        <w:right w:val="nil"/>
        <w:between w:val="nil"/>
      </w:pBdr>
      <w:tabs>
        <w:tab w:val="center" w:pos="4819"/>
        <w:tab w:val="right" w:pos="9638"/>
      </w:tabs>
      <w:spacing w:line="240" w:lineRule="auto"/>
      <w:jc w:val="center"/>
      <w:rPr>
        <w:rFonts w:ascii="Calibri" w:eastAsia="Calibri" w:hAnsi="Calibri" w:cs="Calibri"/>
        <w:color w:val="000000"/>
      </w:rPr>
    </w:pPr>
  </w:p>
  <w:p w14:paraId="78E82CB7" w14:textId="77777777" w:rsidR="00FB1A20" w:rsidRDefault="00FB1A20">
    <w:pPr>
      <w:pBdr>
        <w:top w:val="nil"/>
        <w:left w:val="nil"/>
        <w:bottom w:val="nil"/>
        <w:right w:val="nil"/>
        <w:between w:val="nil"/>
      </w:pBdr>
      <w:tabs>
        <w:tab w:val="center" w:pos="4819"/>
        <w:tab w:val="right" w:pos="9638"/>
      </w:tabs>
      <w:spacing w:line="240" w:lineRule="auto"/>
      <w:jc w:val="center"/>
      <w:rPr>
        <w:rFonts w:ascii="Century Gothic" w:eastAsia="Century Gothic" w:hAnsi="Century Gothic" w:cs="Century Gothic"/>
        <w:color w:val="000000"/>
      </w:rPr>
    </w:pPr>
    <w:r>
      <w:rPr>
        <w:rFonts w:ascii="Century Gothic" w:eastAsia="Century Gothic" w:hAnsi="Century Gothic" w:cs="Century Gothic"/>
        <w:color w:val="000000"/>
      </w:rPr>
      <w:t>Laurea Magistrale in informatica-Università di Salerno</w:t>
    </w:r>
  </w:p>
  <w:p w14:paraId="7E086FDF" w14:textId="77777777" w:rsidR="00FB1A20" w:rsidRDefault="00FB1A20">
    <w:pPr>
      <w:pBdr>
        <w:top w:val="nil"/>
        <w:left w:val="nil"/>
        <w:bottom w:val="nil"/>
        <w:right w:val="nil"/>
        <w:between w:val="nil"/>
      </w:pBdr>
      <w:tabs>
        <w:tab w:val="center" w:pos="4819"/>
        <w:tab w:val="right" w:pos="9638"/>
      </w:tabs>
      <w:spacing w:line="240" w:lineRule="auto"/>
      <w:jc w:val="center"/>
      <w:rPr>
        <w:rFonts w:ascii="Century Gothic" w:eastAsia="Century Gothic" w:hAnsi="Century Gothic" w:cs="Century Gothic"/>
        <w:color w:val="000000"/>
      </w:rPr>
    </w:pPr>
    <w:r>
      <w:rPr>
        <w:rFonts w:ascii="Century Gothic" w:eastAsia="Century Gothic" w:hAnsi="Century Gothic" w:cs="Century Gothic"/>
        <w:color w:val="000000"/>
      </w:rPr>
      <w:t xml:space="preserve">Corso di </w:t>
    </w:r>
    <w:r>
      <w:rPr>
        <w:rFonts w:ascii="Century Gothic" w:eastAsia="Century Gothic" w:hAnsi="Century Gothic" w:cs="Century Gothic"/>
        <w:i/>
        <w:color w:val="000000"/>
      </w:rPr>
      <w:t>Gestione dei Progetti Software</w:t>
    </w:r>
    <w:r>
      <w:rPr>
        <w:rFonts w:ascii="Century Gothic" w:eastAsia="Century Gothic" w:hAnsi="Century Gothic" w:cs="Century Gothic"/>
        <w:color w:val="000000"/>
      </w:rPr>
      <w:t>- Prof.ssa F.Ferrucci</w:t>
    </w:r>
  </w:p>
  <w:p w14:paraId="24B8C6E8" w14:textId="77777777" w:rsidR="00FB1A20" w:rsidRDefault="00FB1A20">
    <w:pPr>
      <w:pBdr>
        <w:top w:val="nil"/>
        <w:left w:val="nil"/>
        <w:bottom w:val="nil"/>
        <w:right w:val="nil"/>
        <w:between w:val="nil"/>
      </w:pBdr>
      <w:tabs>
        <w:tab w:val="center" w:pos="4819"/>
        <w:tab w:val="right" w:pos="9638"/>
      </w:tabs>
      <w:spacing w:line="240" w:lineRule="auto"/>
      <w:jc w:val="center"/>
      <w:rPr>
        <w:rFonts w:ascii="Century Gothic" w:eastAsia="Century Gothic" w:hAnsi="Century Gothic" w:cs="Century Gothic"/>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B9A"/>
    <w:multiLevelType w:val="multilevel"/>
    <w:tmpl w:val="531A6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B45EB"/>
    <w:multiLevelType w:val="multilevel"/>
    <w:tmpl w:val="29B67E5E"/>
    <w:lvl w:ilvl="0">
      <w:start w:val="1"/>
      <w:numFmt w:val="decimal"/>
      <w:pStyle w:val="SottotitoliParagraf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0B76FE4"/>
    <w:multiLevelType w:val="multilevel"/>
    <w:tmpl w:val="50CAC600"/>
    <w:lvl w:ilvl="0">
      <w:start w:val="2"/>
      <w:numFmt w:val="decimal"/>
      <w:lvlText w:val="%1."/>
      <w:lvlJc w:val="left"/>
      <w:pPr>
        <w:ind w:left="360" w:hanging="360"/>
      </w:pPr>
      <w:rPr>
        <w:rFonts w:hint="default"/>
        <w:u w:val="none"/>
      </w:rPr>
    </w:lvl>
    <w:lvl w:ilvl="1">
      <w:start w:val="1"/>
      <w:numFmt w:val="decimal"/>
      <w:lvlText w:val="%1.%2."/>
      <w:lvlJc w:val="left"/>
      <w:pPr>
        <w:ind w:left="432" w:hanging="432"/>
      </w:pPr>
      <w:rPr>
        <w:rFonts w:ascii="Garamond" w:hAnsi="Garamond" w:hint="default"/>
        <w:b/>
        <w:bCs/>
        <w:color w:val="auto"/>
        <w:sz w:val="26"/>
        <w:szCs w:val="26"/>
      </w:rPr>
    </w:lvl>
    <w:lvl w:ilvl="2">
      <w:start w:val="1"/>
      <w:numFmt w:val="decimal"/>
      <w:lvlText w:val="%1.%2.%3."/>
      <w:lvlJc w:val="left"/>
      <w:pPr>
        <w:ind w:left="0" w:firstLine="0"/>
      </w:pPr>
      <w:rPr>
        <w:rFonts w:hint="default"/>
        <w:b/>
        <w:bCs/>
        <w:i/>
        <w:iCs/>
      </w:rPr>
    </w:lvl>
    <w:lvl w:ilvl="3">
      <w:start w:val="1"/>
      <w:numFmt w:val="decimal"/>
      <w:lvlText w:val="%1.%2.%3.%4."/>
      <w:lvlJc w:val="left"/>
      <w:pPr>
        <w:ind w:left="1134" w:hanging="85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FE72FD"/>
    <w:multiLevelType w:val="hybridMultilevel"/>
    <w:tmpl w:val="37D8E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980FCF"/>
    <w:multiLevelType w:val="hybridMultilevel"/>
    <w:tmpl w:val="4CA02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0F31BE"/>
    <w:multiLevelType w:val="multilevel"/>
    <w:tmpl w:val="50CAC600"/>
    <w:lvl w:ilvl="0">
      <w:start w:val="2"/>
      <w:numFmt w:val="decimal"/>
      <w:lvlText w:val="%1."/>
      <w:lvlJc w:val="left"/>
      <w:pPr>
        <w:ind w:left="360" w:hanging="360"/>
      </w:pPr>
      <w:rPr>
        <w:rFonts w:hint="default"/>
        <w:u w:val="none"/>
      </w:rPr>
    </w:lvl>
    <w:lvl w:ilvl="1">
      <w:start w:val="1"/>
      <w:numFmt w:val="decimal"/>
      <w:lvlText w:val="%1.%2."/>
      <w:lvlJc w:val="left"/>
      <w:pPr>
        <w:ind w:left="432" w:hanging="432"/>
      </w:pPr>
      <w:rPr>
        <w:rFonts w:ascii="Garamond" w:hAnsi="Garamond" w:hint="default"/>
        <w:b/>
        <w:bCs/>
        <w:color w:val="auto"/>
        <w:sz w:val="26"/>
        <w:szCs w:val="26"/>
      </w:rPr>
    </w:lvl>
    <w:lvl w:ilvl="2">
      <w:start w:val="1"/>
      <w:numFmt w:val="decimal"/>
      <w:lvlText w:val="%1.%2.%3."/>
      <w:lvlJc w:val="left"/>
      <w:pPr>
        <w:ind w:left="0" w:firstLine="0"/>
      </w:pPr>
      <w:rPr>
        <w:rFonts w:hint="default"/>
        <w:b/>
        <w:bCs/>
        <w:i/>
        <w:iCs/>
      </w:rPr>
    </w:lvl>
    <w:lvl w:ilvl="3">
      <w:start w:val="1"/>
      <w:numFmt w:val="decimal"/>
      <w:lvlText w:val="%1.%2.%3.%4."/>
      <w:lvlJc w:val="left"/>
      <w:pPr>
        <w:ind w:left="1134" w:hanging="85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CB47D53"/>
    <w:multiLevelType w:val="hybridMultilevel"/>
    <w:tmpl w:val="627EE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E74255"/>
    <w:multiLevelType w:val="hybridMultilevel"/>
    <w:tmpl w:val="1B0298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5E1B7127"/>
    <w:multiLevelType w:val="multilevel"/>
    <w:tmpl w:val="5C9C34DE"/>
    <w:lvl w:ilvl="0">
      <w:start w:val="1"/>
      <w:numFmt w:val="decimal"/>
      <w:lvlText w:val="%1."/>
      <w:lvlJc w:val="left"/>
      <w:pPr>
        <w:ind w:left="360" w:hanging="360"/>
      </w:pPr>
      <w:rPr>
        <w:rFonts w:hint="default"/>
        <w:u w:val="none"/>
      </w:rPr>
    </w:lvl>
    <w:lvl w:ilvl="1">
      <w:start w:val="1"/>
      <w:numFmt w:val="decimal"/>
      <w:lvlText w:val="%1.%2."/>
      <w:lvlJc w:val="left"/>
      <w:pPr>
        <w:ind w:left="432" w:hanging="432"/>
      </w:pPr>
      <w:rPr>
        <w:rFonts w:ascii="Garamond" w:hAnsi="Garamond" w:hint="default"/>
        <w:b/>
        <w:bCs/>
        <w:color w:val="auto"/>
        <w:sz w:val="26"/>
        <w:szCs w:val="26"/>
      </w:rPr>
    </w:lvl>
    <w:lvl w:ilvl="2">
      <w:start w:val="1"/>
      <w:numFmt w:val="decimal"/>
      <w:lvlText w:val="%1.%2.%3."/>
      <w:lvlJc w:val="left"/>
      <w:pPr>
        <w:ind w:left="0" w:firstLine="0"/>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F9A7463"/>
    <w:multiLevelType w:val="hybridMultilevel"/>
    <w:tmpl w:val="55B095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69F40369"/>
    <w:multiLevelType w:val="hybridMultilevel"/>
    <w:tmpl w:val="DFB269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B7C4E4C"/>
    <w:multiLevelType w:val="hybridMultilevel"/>
    <w:tmpl w:val="1BCCA3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11"/>
  </w:num>
  <w:num w:numId="6">
    <w:abstractNumId w:val="9"/>
  </w:num>
  <w:num w:numId="7">
    <w:abstractNumId w:val="7"/>
  </w:num>
  <w:num w:numId="8">
    <w:abstractNumId w:val="4"/>
  </w:num>
  <w:num w:numId="9">
    <w:abstractNumId w:val="3"/>
  </w:num>
  <w:num w:numId="10">
    <w:abstractNumId w:val="6"/>
  </w:num>
  <w:num w:numId="11">
    <w:abstractNumId w:val="5"/>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C48"/>
    <w:rsid w:val="00003339"/>
    <w:rsid w:val="0000495F"/>
    <w:rsid w:val="0000575C"/>
    <w:rsid w:val="00006BB9"/>
    <w:rsid w:val="000135D7"/>
    <w:rsid w:val="00020DDD"/>
    <w:rsid w:val="000262AB"/>
    <w:rsid w:val="00027C75"/>
    <w:rsid w:val="0003073E"/>
    <w:rsid w:val="00036CF3"/>
    <w:rsid w:val="00037606"/>
    <w:rsid w:val="000410E1"/>
    <w:rsid w:val="00041139"/>
    <w:rsid w:val="00043033"/>
    <w:rsid w:val="00045315"/>
    <w:rsid w:val="000517A2"/>
    <w:rsid w:val="00052834"/>
    <w:rsid w:val="00052C3C"/>
    <w:rsid w:val="00054EDA"/>
    <w:rsid w:val="0006516D"/>
    <w:rsid w:val="0007518B"/>
    <w:rsid w:val="00076744"/>
    <w:rsid w:val="00077B2B"/>
    <w:rsid w:val="00077DBE"/>
    <w:rsid w:val="000848D3"/>
    <w:rsid w:val="00084E1F"/>
    <w:rsid w:val="00085FF8"/>
    <w:rsid w:val="00096DD7"/>
    <w:rsid w:val="000A448E"/>
    <w:rsid w:val="000B2E66"/>
    <w:rsid w:val="000B68A4"/>
    <w:rsid w:val="000C7E09"/>
    <w:rsid w:val="000D3244"/>
    <w:rsid w:val="000D57DE"/>
    <w:rsid w:val="000D720E"/>
    <w:rsid w:val="000E1C2E"/>
    <w:rsid w:val="000E2B27"/>
    <w:rsid w:val="000E2C99"/>
    <w:rsid w:val="000E581A"/>
    <w:rsid w:val="000E649C"/>
    <w:rsid w:val="000E78D1"/>
    <w:rsid w:val="000F23BF"/>
    <w:rsid w:val="000F2D2E"/>
    <w:rsid w:val="000F65CA"/>
    <w:rsid w:val="000F7FEC"/>
    <w:rsid w:val="00104BF6"/>
    <w:rsid w:val="00104C64"/>
    <w:rsid w:val="001054DE"/>
    <w:rsid w:val="00106054"/>
    <w:rsid w:val="0010796B"/>
    <w:rsid w:val="00107C12"/>
    <w:rsid w:val="00107DBF"/>
    <w:rsid w:val="001141A7"/>
    <w:rsid w:val="00122C39"/>
    <w:rsid w:val="00141B5F"/>
    <w:rsid w:val="00141BB6"/>
    <w:rsid w:val="001423E7"/>
    <w:rsid w:val="0014410A"/>
    <w:rsid w:val="00144C2B"/>
    <w:rsid w:val="00150FDB"/>
    <w:rsid w:val="001526CB"/>
    <w:rsid w:val="00152FEC"/>
    <w:rsid w:val="00170B86"/>
    <w:rsid w:val="0017271E"/>
    <w:rsid w:val="00174F84"/>
    <w:rsid w:val="0017615E"/>
    <w:rsid w:val="00181A88"/>
    <w:rsid w:val="00181B6E"/>
    <w:rsid w:val="00182213"/>
    <w:rsid w:val="001822A4"/>
    <w:rsid w:val="001875FF"/>
    <w:rsid w:val="00190792"/>
    <w:rsid w:val="001911C9"/>
    <w:rsid w:val="00195623"/>
    <w:rsid w:val="00196C21"/>
    <w:rsid w:val="001A174D"/>
    <w:rsid w:val="001B3DDF"/>
    <w:rsid w:val="001B4F75"/>
    <w:rsid w:val="001B60B3"/>
    <w:rsid w:val="001D11A2"/>
    <w:rsid w:val="001E111E"/>
    <w:rsid w:val="001E220B"/>
    <w:rsid w:val="001E4EB3"/>
    <w:rsid w:val="001E68F3"/>
    <w:rsid w:val="001E7B82"/>
    <w:rsid w:val="001F2ADC"/>
    <w:rsid w:val="001F4517"/>
    <w:rsid w:val="001F706C"/>
    <w:rsid w:val="001F7493"/>
    <w:rsid w:val="00206575"/>
    <w:rsid w:val="002079F3"/>
    <w:rsid w:val="002108BF"/>
    <w:rsid w:val="0021248F"/>
    <w:rsid w:val="00213338"/>
    <w:rsid w:val="00213CE0"/>
    <w:rsid w:val="00213F93"/>
    <w:rsid w:val="002141A1"/>
    <w:rsid w:val="002145CC"/>
    <w:rsid w:val="00216EBD"/>
    <w:rsid w:val="00220C01"/>
    <w:rsid w:val="00222FBC"/>
    <w:rsid w:val="0022785F"/>
    <w:rsid w:val="0023230A"/>
    <w:rsid w:val="002371FB"/>
    <w:rsid w:val="0023721E"/>
    <w:rsid w:val="0024583D"/>
    <w:rsid w:val="002463F8"/>
    <w:rsid w:val="002540C1"/>
    <w:rsid w:val="002546BE"/>
    <w:rsid w:val="002549C1"/>
    <w:rsid w:val="002555FB"/>
    <w:rsid w:val="0025746B"/>
    <w:rsid w:val="0026526D"/>
    <w:rsid w:val="002712C8"/>
    <w:rsid w:val="00272D02"/>
    <w:rsid w:val="00276457"/>
    <w:rsid w:val="002779F0"/>
    <w:rsid w:val="00280722"/>
    <w:rsid w:val="002815AD"/>
    <w:rsid w:val="002831F0"/>
    <w:rsid w:val="00287520"/>
    <w:rsid w:val="00287E20"/>
    <w:rsid w:val="00290590"/>
    <w:rsid w:val="00290833"/>
    <w:rsid w:val="0029492E"/>
    <w:rsid w:val="00297A02"/>
    <w:rsid w:val="002A3F2C"/>
    <w:rsid w:val="002A4C48"/>
    <w:rsid w:val="002A4FD9"/>
    <w:rsid w:val="002A5148"/>
    <w:rsid w:val="002A550E"/>
    <w:rsid w:val="002A56F6"/>
    <w:rsid w:val="002A6024"/>
    <w:rsid w:val="002B11D7"/>
    <w:rsid w:val="002C00B3"/>
    <w:rsid w:val="002C2790"/>
    <w:rsid w:val="002C2EE3"/>
    <w:rsid w:val="002C7255"/>
    <w:rsid w:val="002D4DF7"/>
    <w:rsid w:val="002D540B"/>
    <w:rsid w:val="002D7E16"/>
    <w:rsid w:val="002E005A"/>
    <w:rsid w:val="002E07E5"/>
    <w:rsid w:val="002E1437"/>
    <w:rsid w:val="002E200C"/>
    <w:rsid w:val="002E339B"/>
    <w:rsid w:val="002E67BC"/>
    <w:rsid w:val="002E6C65"/>
    <w:rsid w:val="002E7371"/>
    <w:rsid w:val="002E77C3"/>
    <w:rsid w:val="002F1624"/>
    <w:rsid w:val="002F28A6"/>
    <w:rsid w:val="00307F4D"/>
    <w:rsid w:val="00311B84"/>
    <w:rsid w:val="00313E16"/>
    <w:rsid w:val="00322BB1"/>
    <w:rsid w:val="003264F3"/>
    <w:rsid w:val="00332E30"/>
    <w:rsid w:val="00333C1E"/>
    <w:rsid w:val="003352B2"/>
    <w:rsid w:val="003402BA"/>
    <w:rsid w:val="00340485"/>
    <w:rsid w:val="0034079B"/>
    <w:rsid w:val="00340870"/>
    <w:rsid w:val="00341930"/>
    <w:rsid w:val="00344742"/>
    <w:rsid w:val="00346ACD"/>
    <w:rsid w:val="0035274E"/>
    <w:rsid w:val="00352F4F"/>
    <w:rsid w:val="00355319"/>
    <w:rsid w:val="00360200"/>
    <w:rsid w:val="0036148D"/>
    <w:rsid w:val="003615AA"/>
    <w:rsid w:val="00366D6F"/>
    <w:rsid w:val="00372644"/>
    <w:rsid w:val="003821C7"/>
    <w:rsid w:val="00386FB5"/>
    <w:rsid w:val="003913E6"/>
    <w:rsid w:val="00393B59"/>
    <w:rsid w:val="003A0E8B"/>
    <w:rsid w:val="003A1C98"/>
    <w:rsid w:val="003B18DB"/>
    <w:rsid w:val="003B220B"/>
    <w:rsid w:val="003B31BB"/>
    <w:rsid w:val="003B5AA5"/>
    <w:rsid w:val="003B67A9"/>
    <w:rsid w:val="003B6C34"/>
    <w:rsid w:val="003C1753"/>
    <w:rsid w:val="003C1AAE"/>
    <w:rsid w:val="003C3D00"/>
    <w:rsid w:val="003C5FAE"/>
    <w:rsid w:val="003D1EDD"/>
    <w:rsid w:val="003D2027"/>
    <w:rsid w:val="003D36E1"/>
    <w:rsid w:val="003D4F59"/>
    <w:rsid w:val="003D6BCE"/>
    <w:rsid w:val="003E000D"/>
    <w:rsid w:val="003E1395"/>
    <w:rsid w:val="003E374B"/>
    <w:rsid w:val="003E4C43"/>
    <w:rsid w:val="003E62C2"/>
    <w:rsid w:val="003F3C26"/>
    <w:rsid w:val="003F3D43"/>
    <w:rsid w:val="003F479F"/>
    <w:rsid w:val="00402FA6"/>
    <w:rsid w:val="00403159"/>
    <w:rsid w:val="004042A9"/>
    <w:rsid w:val="0041012F"/>
    <w:rsid w:val="0041064B"/>
    <w:rsid w:val="004118E4"/>
    <w:rsid w:val="00412DB4"/>
    <w:rsid w:val="0041506A"/>
    <w:rsid w:val="00415BAF"/>
    <w:rsid w:val="00416A7D"/>
    <w:rsid w:val="004174E0"/>
    <w:rsid w:val="004214FF"/>
    <w:rsid w:val="0042434E"/>
    <w:rsid w:val="004260B1"/>
    <w:rsid w:val="00426832"/>
    <w:rsid w:val="0043112D"/>
    <w:rsid w:val="00433010"/>
    <w:rsid w:val="0043540E"/>
    <w:rsid w:val="004369D2"/>
    <w:rsid w:val="00437DDA"/>
    <w:rsid w:val="004405CE"/>
    <w:rsid w:val="00443BE7"/>
    <w:rsid w:val="0044778F"/>
    <w:rsid w:val="00451037"/>
    <w:rsid w:val="00452FFF"/>
    <w:rsid w:val="0045529B"/>
    <w:rsid w:val="004640F2"/>
    <w:rsid w:val="00470C1E"/>
    <w:rsid w:val="0047332D"/>
    <w:rsid w:val="00473DA1"/>
    <w:rsid w:val="004756BD"/>
    <w:rsid w:val="0048282C"/>
    <w:rsid w:val="00483C59"/>
    <w:rsid w:val="0049112D"/>
    <w:rsid w:val="00492100"/>
    <w:rsid w:val="004970A2"/>
    <w:rsid w:val="00497BDB"/>
    <w:rsid w:val="004A4E48"/>
    <w:rsid w:val="004A6EA4"/>
    <w:rsid w:val="004B3027"/>
    <w:rsid w:val="004B3152"/>
    <w:rsid w:val="004B3511"/>
    <w:rsid w:val="004B7CC4"/>
    <w:rsid w:val="004C0608"/>
    <w:rsid w:val="004C1B5E"/>
    <w:rsid w:val="004C4D3B"/>
    <w:rsid w:val="004D14CD"/>
    <w:rsid w:val="004D14E1"/>
    <w:rsid w:val="004D479B"/>
    <w:rsid w:val="004E09D5"/>
    <w:rsid w:val="004E5080"/>
    <w:rsid w:val="004E51B6"/>
    <w:rsid w:val="004F0D0B"/>
    <w:rsid w:val="004F4F22"/>
    <w:rsid w:val="004F52E3"/>
    <w:rsid w:val="004F7BFE"/>
    <w:rsid w:val="00500053"/>
    <w:rsid w:val="0050201A"/>
    <w:rsid w:val="005054D0"/>
    <w:rsid w:val="00507CF9"/>
    <w:rsid w:val="00511352"/>
    <w:rsid w:val="0051152B"/>
    <w:rsid w:val="005115A2"/>
    <w:rsid w:val="00514E6B"/>
    <w:rsid w:val="00516048"/>
    <w:rsid w:val="00516D61"/>
    <w:rsid w:val="00520A7E"/>
    <w:rsid w:val="0052287A"/>
    <w:rsid w:val="00525276"/>
    <w:rsid w:val="00525845"/>
    <w:rsid w:val="005272D5"/>
    <w:rsid w:val="0053557C"/>
    <w:rsid w:val="00537BB8"/>
    <w:rsid w:val="00537BCD"/>
    <w:rsid w:val="005422E4"/>
    <w:rsid w:val="00546714"/>
    <w:rsid w:val="005471BA"/>
    <w:rsid w:val="00550752"/>
    <w:rsid w:val="00550909"/>
    <w:rsid w:val="00552C2D"/>
    <w:rsid w:val="00560258"/>
    <w:rsid w:val="00566F70"/>
    <w:rsid w:val="005713B3"/>
    <w:rsid w:val="00574CC3"/>
    <w:rsid w:val="00576F3E"/>
    <w:rsid w:val="0059112C"/>
    <w:rsid w:val="00592DCC"/>
    <w:rsid w:val="005970BE"/>
    <w:rsid w:val="005A33EF"/>
    <w:rsid w:val="005A5140"/>
    <w:rsid w:val="005A64DE"/>
    <w:rsid w:val="005A69A2"/>
    <w:rsid w:val="005B0536"/>
    <w:rsid w:val="005B3ED3"/>
    <w:rsid w:val="005B52B6"/>
    <w:rsid w:val="005C04FF"/>
    <w:rsid w:val="005C08E9"/>
    <w:rsid w:val="005D16B7"/>
    <w:rsid w:val="005E01E5"/>
    <w:rsid w:val="005E71E6"/>
    <w:rsid w:val="005F4EB1"/>
    <w:rsid w:val="005F56DA"/>
    <w:rsid w:val="005F7AEF"/>
    <w:rsid w:val="00601824"/>
    <w:rsid w:val="0060224F"/>
    <w:rsid w:val="00602417"/>
    <w:rsid w:val="006066B5"/>
    <w:rsid w:val="00606CA6"/>
    <w:rsid w:val="0061388A"/>
    <w:rsid w:val="00614B3C"/>
    <w:rsid w:val="0062589C"/>
    <w:rsid w:val="006272E9"/>
    <w:rsid w:val="0063209E"/>
    <w:rsid w:val="00632D1C"/>
    <w:rsid w:val="00635535"/>
    <w:rsid w:val="006401D5"/>
    <w:rsid w:val="00642134"/>
    <w:rsid w:val="0064463A"/>
    <w:rsid w:val="006459BD"/>
    <w:rsid w:val="00656049"/>
    <w:rsid w:val="00656AE4"/>
    <w:rsid w:val="006578A3"/>
    <w:rsid w:val="00660419"/>
    <w:rsid w:val="00660953"/>
    <w:rsid w:val="00661BED"/>
    <w:rsid w:val="00663FBA"/>
    <w:rsid w:val="00664059"/>
    <w:rsid w:val="0066504E"/>
    <w:rsid w:val="00665502"/>
    <w:rsid w:val="0067453A"/>
    <w:rsid w:val="00674E0A"/>
    <w:rsid w:val="006765E7"/>
    <w:rsid w:val="006776D7"/>
    <w:rsid w:val="00680DAC"/>
    <w:rsid w:val="00686A34"/>
    <w:rsid w:val="0068744D"/>
    <w:rsid w:val="006936EC"/>
    <w:rsid w:val="00696DA3"/>
    <w:rsid w:val="006A327A"/>
    <w:rsid w:val="006A6F23"/>
    <w:rsid w:val="006B05AF"/>
    <w:rsid w:val="006B31E4"/>
    <w:rsid w:val="006B3F00"/>
    <w:rsid w:val="006B4BAE"/>
    <w:rsid w:val="006B6849"/>
    <w:rsid w:val="006B6BB3"/>
    <w:rsid w:val="006B785D"/>
    <w:rsid w:val="006B7F44"/>
    <w:rsid w:val="006C111E"/>
    <w:rsid w:val="006C28AE"/>
    <w:rsid w:val="006C44D2"/>
    <w:rsid w:val="006C6866"/>
    <w:rsid w:val="006D04C5"/>
    <w:rsid w:val="006D0CF4"/>
    <w:rsid w:val="006D1C23"/>
    <w:rsid w:val="006D7B45"/>
    <w:rsid w:val="006E34A2"/>
    <w:rsid w:val="006E627E"/>
    <w:rsid w:val="006E6786"/>
    <w:rsid w:val="006F5A39"/>
    <w:rsid w:val="00707D1E"/>
    <w:rsid w:val="00711752"/>
    <w:rsid w:val="00715578"/>
    <w:rsid w:val="007219DC"/>
    <w:rsid w:val="00723186"/>
    <w:rsid w:val="00724B96"/>
    <w:rsid w:val="00726C13"/>
    <w:rsid w:val="00727252"/>
    <w:rsid w:val="007315E9"/>
    <w:rsid w:val="00736B24"/>
    <w:rsid w:val="0073782E"/>
    <w:rsid w:val="00741213"/>
    <w:rsid w:val="00746AF2"/>
    <w:rsid w:val="00750427"/>
    <w:rsid w:val="007536A5"/>
    <w:rsid w:val="00754231"/>
    <w:rsid w:val="00754A83"/>
    <w:rsid w:val="00756D85"/>
    <w:rsid w:val="00760328"/>
    <w:rsid w:val="0076056E"/>
    <w:rsid w:val="00765FB1"/>
    <w:rsid w:val="00776EF9"/>
    <w:rsid w:val="00777ADA"/>
    <w:rsid w:val="00781950"/>
    <w:rsid w:val="00782ED9"/>
    <w:rsid w:val="00785604"/>
    <w:rsid w:val="00790E49"/>
    <w:rsid w:val="00792D0B"/>
    <w:rsid w:val="00795622"/>
    <w:rsid w:val="00795C7E"/>
    <w:rsid w:val="00797711"/>
    <w:rsid w:val="00797A99"/>
    <w:rsid w:val="007A2B13"/>
    <w:rsid w:val="007A4A67"/>
    <w:rsid w:val="007A4B4B"/>
    <w:rsid w:val="007B6E3F"/>
    <w:rsid w:val="007B7E58"/>
    <w:rsid w:val="007C04D3"/>
    <w:rsid w:val="007C1F05"/>
    <w:rsid w:val="007D0D7C"/>
    <w:rsid w:val="007E2035"/>
    <w:rsid w:val="007E5AC3"/>
    <w:rsid w:val="007E5DB0"/>
    <w:rsid w:val="007E6A82"/>
    <w:rsid w:val="007F0820"/>
    <w:rsid w:val="007F5FB7"/>
    <w:rsid w:val="007F6AC0"/>
    <w:rsid w:val="00801ACE"/>
    <w:rsid w:val="00801F5D"/>
    <w:rsid w:val="00802B04"/>
    <w:rsid w:val="008035B0"/>
    <w:rsid w:val="00805394"/>
    <w:rsid w:val="00811DEC"/>
    <w:rsid w:val="00812227"/>
    <w:rsid w:val="008123F4"/>
    <w:rsid w:val="008166EE"/>
    <w:rsid w:val="00816E91"/>
    <w:rsid w:val="00817F16"/>
    <w:rsid w:val="00821B2B"/>
    <w:rsid w:val="00822EAB"/>
    <w:rsid w:val="0082537B"/>
    <w:rsid w:val="0082556A"/>
    <w:rsid w:val="0082594B"/>
    <w:rsid w:val="0082765D"/>
    <w:rsid w:val="00831264"/>
    <w:rsid w:val="00842C7D"/>
    <w:rsid w:val="008450AE"/>
    <w:rsid w:val="00850042"/>
    <w:rsid w:val="008531F4"/>
    <w:rsid w:val="008564E1"/>
    <w:rsid w:val="00861B93"/>
    <w:rsid w:val="0086605C"/>
    <w:rsid w:val="00867F24"/>
    <w:rsid w:val="008755B4"/>
    <w:rsid w:val="00876B55"/>
    <w:rsid w:val="00877A8D"/>
    <w:rsid w:val="00881376"/>
    <w:rsid w:val="00887E6C"/>
    <w:rsid w:val="00896B88"/>
    <w:rsid w:val="008A756D"/>
    <w:rsid w:val="008B0417"/>
    <w:rsid w:val="008B1C38"/>
    <w:rsid w:val="008B4EDF"/>
    <w:rsid w:val="008B4FFB"/>
    <w:rsid w:val="008B6AA5"/>
    <w:rsid w:val="008B730D"/>
    <w:rsid w:val="008C0ADA"/>
    <w:rsid w:val="008C1F6B"/>
    <w:rsid w:val="008C2D05"/>
    <w:rsid w:val="008C692F"/>
    <w:rsid w:val="008C6B36"/>
    <w:rsid w:val="008C75D9"/>
    <w:rsid w:val="008D70AD"/>
    <w:rsid w:val="008D7EE3"/>
    <w:rsid w:val="008E2DF2"/>
    <w:rsid w:val="008E5C15"/>
    <w:rsid w:val="008E60E8"/>
    <w:rsid w:val="008F02CD"/>
    <w:rsid w:val="008F0E0D"/>
    <w:rsid w:val="008F4B64"/>
    <w:rsid w:val="008F5095"/>
    <w:rsid w:val="00904DBF"/>
    <w:rsid w:val="00906726"/>
    <w:rsid w:val="0091397C"/>
    <w:rsid w:val="00913EE7"/>
    <w:rsid w:val="009164BB"/>
    <w:rsid w:val="009172D7"/>
    <w:rsid w:val="00922273"/>
    <w:rsid w:val="00926458"/>
    <w:rsid w:val="00927FFA"/>
    <w:rsid w:val="00930369"/>
    <w:rsid w:val="00934B16"/>
    <w:rsid w:val="0093740C"/>
    <w:rsid w:val="0093768E"/>
    <w:rsid w:val="009433FB"/>
    <w:rsid w:val="009435D7"/>
    <w:rsid w:val="00946C4F"/>
    <w:rsid w:val="00951470"/>
    <w:rsid w:val="009514EF"/>
    <w:rsid w:val="009644A7"/>
    <w:rsid w:val="00965270"/>
    <w:rsid w:val="009671A3"/>
    <w:rsid w:val="00972276"/>
    <w:rsid w:val="0097509F"/>
    <w:rsid w:val="00981B78"/>
    <w:rsid w:val="009834EF"/>
    <w:rsid w:val="0098355A"/>
    <w:rsid w:val="00986A44"/>
    <w:rsid w:val="00987C5F"/>
    <w:rsid w:val="009903CA"/>
    <w:rsid w:val="0099353F"/>
    <w:rsid w:val="00993BB2"/>
    <w:rsid w:val="009A22DB"/>
    <w:rsid w:val="009A2851"/>
    <w:rsid w:val="009A3186"/>
    <w:rsid w:val="009A33CF"/>
    <w:rsid w:val="009A45FA"/>
    <w:rsid w:val="009B175C"/>
    <w:rsid w:val="009B2B13"/>
    <w:rsid w:val="009B5C84"/>
    <w:rsid w:val="009B6264"/>
    <w:rsid w:val="009B6CF7"/>
    <w:rsid w:val="009B70A4"/>
    <w:rsid w:val="009C52F5"/>
    <w:rsid w:val="009C7CAE"/>
    <w:rsid w:val="009D09A6"/>
    <w:rsid w:val="009D611E"/>
    <w:rsid w:val="009E1F80"/>
    <w:rsid w:val="009F1B76"/>
    <w:rsid w:val="009F22DD"/>
    <w:rsid w:val="009F237B"/>
    <w:rsid w:val="009F4E3E"/>
    <w:rsid w:val="009F7DF8"/>
    <w:rsid w:val="00A00E4C"/>
    <w:rsid w:val="00A014D1"/>
    <w:rsid w:val="00A02B58"/>
    <w:rsid w:val="00A07128"/>
    <w:rsid w:val="00A106EF"/>
    <w:rsid w:val="00A14D6D"/>
    <w:rsid w:val="00A1684A"/>
    <w:rsid w:val="00A2211A"/>
    <w:rsid w:val="00A2547D"/>
    <w:rsid w:val="00A26875"/>
    <w:rsid w:val="00A2692B"/>
    <w:rsid w:val="00A26D3E"/>
    <w:rsid w:val="00A274D0"/>
    <w:rsid w:val="00A27A32"/>
    <w:rsid w:val="00A27AD7"/>
    <w:rsid w:val="00A31C43"/>
    <w:rsid w:val="00A376FC"/>
    <w:rsid w:val="00A416F8"/>
    <w:rsid w:val="00A47675"/>
    <w:rsid w:val="00A47E68"/>
    <w:rsid w:val="00A515B5"/>
    <w:rsid w:val="00A5356C"/>
    <w:rsid w:val="00A53DA3"/>
    <w:rsid w:val="00A54A5F"/>
    <w:rsid w:val="00A54DBE"/>
    <w:rsid w:val="00A55C10"/>
    <w:rsid w:val="00A61EA9"/>
    <w:rsid w:val="00A62969"/>
    <w:rsid w:val="00A6352D"/>
    <w:rsid w:val="00A64FB0"/>
    <w:rsid w:val="00A70904"/>
    <w:rsid w:val="00A7331F"/>
    <w:rsid w:val="00A7332C"/>
    <w:rsid w:val="00A7471F"/>
    <w:rsid w:val="00A8193C"/>
    <w:rsid w:val="00A8532C"/>
    <w:rsid w:val="00A86E8D"/>
    <w:rsid w:val="00A971F7"/>
    <w:rsid w:val="00AA062D"/>
    <w:rsid w:val="00AA0CDB"/>
    <w:rsid w:val="00AA1DAB"/>
    <w:rsid w:val="00AA7C46"/>
    <w:rsid w:val="00AB1931"/>
    <w:rsid w:val="00AB2843"/>
    <w:rsid w:val="00AB3CD1"/>
    <w:rsid w:val="00AB7DB7"/>
    <w:rsid w:val="00AC3306"/>
    <w:rsid w:val="00AC3FCF"/>
    <w:rsid w:val="00AC7182"/>
    <w:rsid w:val="00AC7CDB"/>
    <w:rsid w:val="00AD38DC"/>
    <w:rsid w:val="00AE1BBA"/>
    <w:rsid w:val="00AE2F39"/>
    <w:rsid w:val="00AE4385"/>
    <w:rsid w:val="00AE49EE"/>
    <w:rsid w:val="00AF36D5"/>
    <w:rsid w:val="00AF632A"/>
    <w:rsid w:val="00B008B7"/>
    <w:rsid w:val="00B0317A"/>
    <w:rsid w:val="00B03DA8"/>
    <w:rsid w:val="00B04524"/>
    <w:rsid w:val="00B10019"/>
    <w:rsid w:val="00B11575"/>
    <w:rsid w:val="00B175CC"/>
    <w:rsid w:val="00B17E1B"/>
    <w:rsid w:val="00B22787"/>
    <w:rsid w:val="00B23266"/>
    <w:rsid w:val="00B259EB"/>
    <w:rsid w:val="00B30790"/>
    <w:rsid w:val="00B3163A"/>
    <w:rsid w:val="00B3515E"/>
    <w:rsid w:val="00B42809"/>
    <w:rsid w:val="00B435A0"/>
    <w:rsid w:val="00B43EDB"/>
    <w:rsid w:val="00B44EC2"/>
    <w:rsid w:val="00B51549"/>
    <w:rsid w:val="00B518E1"/>
    <w:rsid w:val="00B51C87"/>
    <w:rsid w:val="00B52431"/>
    <w:rsid w:val="00B52928"/>
    <w:rsid w:val="00B5330B"/>
    <w:rsid w:val="00B56132"/>
    <w:rsid w:val="00B60264"/>
    <w:rsid w:val="00B61D3A"/>
    <w:rsid w:val="00B62BF5"/>
    <w:rsid w:val="00B63AF9"/>
    <w:rsid w:val="00B701D3"/>
    <w:rsid w:val="00B7080F"/>
    <w:rsid w:val="00B7098B"/>
    <w:rsid w:val="00B734A8"/>
    <w:rsid w:val="00B74F64"/>
    <w:rsid w:val="00B75F82"/>
    <w:rsid w:val="00B85710"/>
    <w:rsid w:val="00B87237"/>
    <w:rsid w:val="00B9228B"/>
    <w:rsid w:val="00B92394"/>
    <w:rsid w:val="00B92EF0"/>
    <w:rsid w:val="00B97B01"/>
    <w:rsid w:val="00BA5ECE"/>
    <w:rsid w:val="00BB1B5B"/>
    <w:rsid w:val="00BB26A9"/>
    <w:rsid w:val="00BB5384"/>
    <w:rsid w:val="00BC1EE6"/>
    <w:rsid w:val="00BC201C"/>
    <w:rsid w:val="00BC32EE"/>
    <w:rsid w:val="00BC4FB8"/>
    <w:rsid w:val="00BC5D3B"/>
    <w:rsid w:val="00BC6235"/>
    <w:rsid w:val="00BD041B"/>
    <w:rsid w:val="00BD42EC"/>
    <w:rsid w:val="00BD5F8A"/>
    <w:rsid w:val="00BD66AC"/>
    <w:rsid w:val="00BE01C3"/>
    <w:rsid w:val="00BE1A8D"/>
    <w:rsid w:val="00BE1DC4"/>
    <w:rsid w:val="00BE2210"/>
    <w:rsid w:val="00BF10F2"/>
    <w:rsid w:val="00BF1128"/>
    <w:rsid w:val="00BF18BC"/>
    <w:rsid w:val="00BF342C"/>
    <w:rsid w:val="00BF5C2B"/>
    <w:rsid w:val="00BF5D5A"/>
    <w:rsid w:val="00BF5F3A"/>
    <w:rsid w:val="00BF7754"/>
    <w:rsid w:val="00C009E2"/>
    <w:rsid w:val="00C036FD"/>
    <w:rsid w:val="00C03C7E"/>
    <w:rsid w:val="00C05685"/>
    <w:rsid w:val="00C064D5"/>
    <w:rsid w:val="00C0781F"/>
    <w:rsid w:val="00C12F21"/>
    <w:rsid w:val="00C156F3"/>
    <w:rsid w:val="00C201D2"/>
    <w:rsid w:val="00C243B2"/>
    <w:rsid w:val="00C26D22"/>
    <w:rsid w:val="00C27E6B"/>
    <w:rsid w:val="00C31D5E"/>
    <w:rsid w:val="00C41500"/>
    <w:rsid w:val="00C41B7C"/>
    <w:rsid w:val="00C52F2A"/>
    <w:rsid w:val="00C53A69"/>
    <w:rsid w:val="00C5450B"/>
    <w:rsid w:val="00C6023A"/>
    <w:rsid w:val="00C63F53"/>
    <w:rsid w:val="00C65F5D"/>
    <w:rsid w:val="00C6729C"/>
    <w:rsid w:val="00C7387F"/>
    <w:rsid w:val="00C76FE8"/>
    <w:rsid w:val="00C81970"/>
    <w:rsid w:val="00C83ADF"/>
    <w:rsid w:val="00C84BFF"/>
    <w:rsid w:val="00C85272"/>
    <w:rsid w:val="00C853A5"/>
    <w:rsid w:val="00C90910"/>
    <w:rsid w:val="00C94101"/>
    <w:rsid w:val="00CA0710"/>
    <w:rsid w:val="00CA68CA"/>
    <w:rsid w:val="00CA72F1"/>
    <w:rsid w:val="00CA7AD3"/>
    <w:rsid w:val="00CB0D84"/>
    <w:rsid w:val="00CB1074"/>
    <w:rsid w:val="00CB4D14"/>
    <w:rsid w:val="00CC14DA"/>
    <w:rsid w:val="00CC1CEA"/>
    <w:rsid w:val="00CC2622"/>
    <w:rsid w:val="00CC2A51"/>
    <w:rsid w:val="00CC2AB6"/>
    <w:rsid w:val="00CC5AB4"/>
    <w:rsid w:val="00CE12FD"/>
    <w:rsid w:val="00CE3CF9"/>
    <w:rsid w:val="00CE4D7E"/>
    <w:rsid w:val="00CF51B9"/>
    <w:rsid w:val="00CF7CF9"/>
    <w:rsid w:val="00D003BC"/>
    <w:rsid w:val="00D003D0"/>
    <w:rsid w:val="00D02D0E"/>
    <w:rsid w:val="00D02FCB"/>
    <w:rsid w:val="00D04C82"/>
    <w:rsid w:val="00D13C51"/>
    <w:rsid w:val="00D2573E"/>
    <w:rsid w:val="00D345B7"/>
    <w:rsid w:val="00D35E6E"/>
    <w:rsid w:val="00D40D0B"/>
    <w:rsid w:val="00D45F41"/>
    <w:rsid w:val="00D50697"/>
    <w:rsid w:val="00D51098"/>
    <w:rsid w:val="00D51B4F"/>
    <w:rsid w:val="00D51FFE"/>
    <w:rsid w:val="00D53573"/>
    <w:rsid w:val="00D539EC"/>
    <w:rsid w:val="00D5750A"/>
    <w:rsid w:val="00D61E37"/>
    <w:rsid w:val="00D649BC"/>
    <w:rsid w:val="00D65E73"/>
    <w:rsid w:val="00D6688F"/>
    <w:rsid w:val="00D669A0"/>
    <w:rsid w:val="00D72E42"/>
    <w:rsid w:val="00D73EFE"/>
    <w:rsid w:val="00D75A20"/>
    <w:rsid w:val="00D8244D"/>
    <w:rsid w:val="00D83DC7"/>
    <w:rsid w:val="00D84C42"/>
    <w:rsid w:val="00D910E5"/>
    <w:rsid w:val="00D94E9E"/>
    <w:rsid w:val="00D9592A"/>
    <w:rsid w:val="00D95DCA"/>
    <w:rsid w:val="00D95EEE"/>
    <w:rsid w:val="00DA0DC4"/>
    <w:rsid w:val="00DA1080"/>
    <w:rsid w:val="00DA113B"/>
    <w:rsid w:val="00DA4947"/>
    <w:rsid w:val="00DB1C58"/>
    <w:rsid w:val="00DB4FA1"/>
    <w:rsid w:val="00DB5BB6"/>
    <w:rsid w:val="00DC146D"/>
    <w:rsid w:val="00DC18D3"/>
    <w:rsid w:val="00DC1BAC"/>
    <w:rsid w:val="00DC2820"/>
    <w:rsid w:val="00DC5219"/>
    <w:rsid w:val="00DD0265"/>
    <w:rsid w:val="00DE3863"/>
    <w:rsid w:val="00DE7CE8"/>
    <w:rsid w:val="00DF5231"/>
    <w:rsid w:val="00DF5CD3"/>
    <w:rsid w:val="00E00CD5"/>
    <w:rsid w:val="00E07153"/>
    <w:rsid w:val="00E118CC"/>
    <w:rsid w:val="00E16146"/>
    <w:rsid w:val="00E20075"/>
    <w:rsid w:val="00E204E9"/>
    <w:rsid w:val="00E2099D"/>
    <w:rsid w:val="00E25DF2"/>
    <w:rsid w:val="00E311BE"/>
    <w:rsid w:val="00E31776"/>
    <w:rsid w:val="00E32848"/>
    <w:rsid w:val="00E33299"/>
    <w:rsid w:val="00E35285"/>
    <w:rsid w:val="00E362D7"/>
    <w:rsid w:val="00E36924"/>
    <w:rsid w:val="00E37C3F"/>
    <w:rsid w:val="00E40232"/>
    <w:rsid w:val="00E43728"/>
    <w:rsid w:val="00E45C2F"/>
    <w:rsid w:val="00E46FC9"/>
    <w:rsid w:val="00E47625"/>
    <w:rsid w:val="00E506AC"/>
    <w:rsid w:val="00E508DF"/>
    <w:rsid w:val="00E53AAD"/>
    <w:rsid w:val="00E53D34"/>
    <w:rsid w:val="00E552F7"/>
    <w:rsid w:val="00E56E2E"/>
    <w:rsid w:val="00E574B0"/>
    <w:rsid w:val="00E57A59"/>
    <w:rsid w:val="00E61E41"/>
    <w:rsid w:val="00E63126"/>
    <w:rsid w:val="00E63F70"/>
    <w:rsid w:val="00E640F5"/>
    <w:rsid w:val="00E64869"/>
    <w:rsid w:val="00E67210"/>
    <w:rsid w:val="00E709FA"/>
    <w:rsid w:val="00E724E6"/>
    <w:rsid w:val="00E75DE8"/>
    <w:rsid w:val="00E807D9"/>
    <w:rsid w:val="00E823BD"/>
    <w:rsid w:val="00E90102"/>
    <w:rsid w:val="00E90B90"/>
    <w:rsid w:val="00E935A2"/>
    <w:rsid w:val="00E95EB1"/>
    <w:rsid w:val="00E97283"/>
    <w:rsid w:val="00EA14EC"/>
    <w:rsid w:val="00EA3F65"/>
    <w:rsid w:val="00EB23D0"/>
    <w:rsid w:val="00EC12E7"/>
    <w:rsid w:val="00EC60DE"/>
    <w:rsid w:val="00EC73B5"/>
    <w:rsid w:val="00ED094C"/>
    <w:rsid w:val="00ED2903"/>
    <w:rsid w:val="00ED2B5E"/>
    <w:rsid w:val="00EF01D7"/>
    <w:rsid w:val="00EF07E9"/>
    <w:rsid w:val="00EF0E5F"/>
    <w:rsid w:val="00EF5208"/>
    <w:rsid w:val="00F003DC"/>
    <w:rsid w:val="00F02720"/>
    <w:rsid w:val="00F05CFC"/>
    <w:rsid w:val="00F06222"/>
    <w:rsid w:val="00F06A85"/>
    <w:rsid w:val="00F07AA7"/>
    <w:rsid w:val="00F11C08"/>
    <w:rsid w:val="00F14D2F"/>
    <w:rsid w:val="00F21B3F"/>
    <w:rsid w:val="00F24AC8"/>
    <w:rsid w:val="00F25243"/>
    <w:rsid w:val="00F25E45"/>
    <w:rsid w:val="00F2753D"/>
    <w:rsid w:val="00F3175B"/>
    <w:rsid w:val="00F33E2F"/>
    <w:rsid w:val="00F35689"/>
    <w:rsid w:val="00F362A8"/>
    <w:rsid w:val="00F430E5"/>
    <w:rsid w:val="00F43A91"/>
    <w:rsid w:val="00F50A3F"/>
    <w:rsid w:val="00F56676"/>
    <w:rsid w:val="00F608F9"/>
    <w:rsid w:val="00F6106B"/>
    <w:rsid w:val="00F62FA4"/>
    <w:rsid w:val="00F6436B"/>
    <w:rsid w:val="00F66BBB"/>
    <w:rsid w:val="00F70FB5"/>
    <w:rsid w:val="00F7213E"/>
    <w:rsid w:val="00F72C05"/>
    <w:rsid w:val="00F7510C"/>
    <w:rsid w:val="00F77FEC"/>
    <w:rsid w:val="00F815FC"/>
    <w:rsid w:val="00F87D4A"/>
    <w:rsid w:val="00F91FA6"/>
    <w:rsid w:val="00F94014"/>
    <w:rsid w:val="00F959F3"/>
    <w:rsid w:val="00FA7395"/>
    <w:rsid w:val="00FB01F3"/>
    <w:rsid w:val="00FB1A20"/>
    <w:rsid w:val="00FB52CF"/>
    <w:rsid w:val="00FB5587"/>
    <w:rsid w:val="00FC3E79"/>
    <w:rsid w:val="00FC6E19"/>
    <w:rsid w:val="00FD090C"/>
    <w:rsid w:val="00FD4B72"/>
    <w:rsid w:val="00FD7146"/>
    <w:rsid w:val="00FE1A28"/>
    <w:rsid w:val="00FE773A"/>
    <w:rsid w:val="00FF08C0"/>
    <w:rsid w:val="00FF1539"/>
    <w:rsid w:val="0AC553C0"/>
    <w:rsid w:val="260371E7"/>
    <w:rsid w:val="2F64E37E"/>
    <w:rsid w:val="39EE4197"/>
    <w:rsid w:val="3B56E793"/>
    <w:rsid w:val="3B6F3B0F"/>
    <w:rsid w:val="4A44F377"/>
    <w:rsid w:val="4B2114F1"/>
    <w:rsid w:val="58BDEAE7"/>
    <w:rsid w:val="610701A4"/>
    <w:rsid w:val="6DDF2DFD"/>
    <w:rsid w:val="7414B6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60460"/>
  <w15:docId w15:val="{62FE21D7-4EA3-4462-A7EF-B79FD0DC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4"/>
        <w:szCs w:val="24"/>
        <w:lang w:val="it-IT" w:eastAsia="it-IT" w:bidi="ar-SA"/>
      </w:rPr>
    </w:rPrDefault>
    <w:pPrDefault>
      <w:pPr>
        <w:spacing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46FC9"/>
  </w:style>
  <w:style w:type="paragraph" w:styleId="Titolo1">
    <w:name w:val="heading 1"/>
    <w:basedOn w:val="Normale"/>
    <w:next w:val="Normale"/>
    <w:link w:val="Titolo1Carattere"/>
    <w:uiPriority w:val="9"/>
    <w:qFormat/>
    <w:rsid w:val="005C3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706C"/>
    <w:pPr>
      <w:keepNext/>
      <w:keepLines/>
      <w:spacing w:before="160" w:after="120"/>
      <w:outlineLvl w:val="1"/>
    </w:pPr>
    <w:rPr>
      <w:rFonts w:ascii="Century Gothic" w:eastAsiaTheme="majorEastAsia" w:hAnsi="Century Gothic" w:cstheme="majorBidi"/>
      <w:color w:val="1F3864" w:themeColor="accent1" w:themeShade="80"/>
      <w:sz w:val="36"/>
      <w:szCs w:val="26"/>
      <w:u w:val="single"/>
    </w:rPr>
  </w:style>
  <w:style w:type="paragraph" w:styleId="Titolo3">
    <w:name w:val="heading 3"/>
    <w:basedOn w:val="Normale"/>
    <w:next w:val="Normale"/>
    <w:uiPriority w:val="9"/>
    <w:unhideWhenUsed/>
    <w:qFormat/>
    <w:rsid w:val="001F706C"/>
    <w:pPr>
      <w:keepNext/>
      <w:keepLines/>
      <w:spacing w:before="120" w:after="120"/>
      <w:jc w:val="left"/>
      <w:outlineLvl w:val="2"/>
    </w:pPr>
    <w:rPr>
      <w:b/>
      <w:sz w:val="26"/>
    </w:rPr>
  </w:style>
  <w:style w:type="paragraph" w:styleId="Titolo4">
    <w:name w:val="heading 4"/>
    <w:basedOn w:val="Normale"/>
    <w:next w:val="Normale"/>
    <w:link w:val="Titolo4Carattere"/>
    <w:uiPriority w:val="9"/>
    <w:unhideWhenUsed/>
    <w:qFormat/>
    <w:rsid w:val="001F706C"/>
    <w:pPr>
      <w:keepNext/>
      <w:keepLines/>
      <w:spacing w:before="240" w:after="240" w:line="240" w:lineRule="auto"/>
      <w:jc w:val="left"/>
      <w:outlineLvl w:val="3"/>
    </w:pPr>
    <w:rPr>
      <w:b/>
      <w:i/>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line="240" w:lineRule="auto"/>
      <w:jc w:val="center"/>
      <w:outlineLvl w:val="5"/>
    </w:pPr>
    <w:rPr>
      <w:rFonts w:ascii="Century Gothic" w:eastAsia="Century Gothic" w:hAnsi="Century Gothic" w:cs="Century Gothic"/>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5060F1"/>
    <w:pPr>
      <w:spacing w:line="240" w:lineRule="auto"/>
      <w:contextualSpacing/>
    </w:pPr>
    <w:rPr>
      <w:rFonts w:asciiTheme="majorHAnsi" w:eastAsiaTheme="majorEastAsia" w:hAnsiTheme="majorHAnsi" w:cstheme="majorBidi"/>
      <w:spacing w:val="-10"/>
      <w:kern w:val="28"/>
      <w:sz w:val="56"/>
      <w:szCs w:val="56"/>
    </w:rPr>
  </w:style>
  <w:style w:type="table" w:customStyle="1" w:styleId="NormalTable1">
    <w:name w:val="Normal Table1"/>
    <w:tblPr>
      <w:tblCellMar>
        <w:top w:w="0" w:type="dxa"/>
        <w:left w:w="0" w:type="dxa"/>
        <w:bottom w:w="0" w:type="dxa"/>
        <w:right w:w="0" w:type="dxa"/>
      </w:tblCellMar>
    </w:tblPr>
  </w:style>
  <w:style w:type="table" w:customStyle="1" w:styleId="TabellaDocumenti-IS">
    <w:name w:val="Tabella Documenti - IS"/>
    <w:basedOn w:val="Tabellagriglia5scura-colore1"/>
    <w:rsid w:val="00BF342C"/>
    <w:pPr>
      <w:jc w:val="center"/>
    </w:pPr>
    <w:rPr>
      <w:rFonts w:ascii="Century Gothic" w:hAnsi="Century Gothic"/>
      <w:sz w:val="20"/>
      <w:szCs w:val="20"/>
    </w:rPr>
    <w:tblPr>
      <w:tblCellMar>
        <w:left w:w="0" w:type="dxa"/>
        <w:right w:w="0" w:type="dxa"/>
      </w:tblCellMar>
    </w:tblPr>
    <w:tcPr>
      <w:shd w:val="clear" w:color="auto" w:fill="D9E2F3" w:themeFill="accent1" w:themeFillTint="33"/>
      <w:vAlign w:val="center"/>
    </w:tcPr>
    <w:tblStylePr w:type="firstRow">
      <w:pPr>
        <w:jc w:val="center"/>
      </w:pPr>
      <w:rPr>
        <w:rFonts w:ascii="Century Gothic" w:hAnsi="Century Gothic"/>
        <w:b/>
        <w:bCs/>
        <w:color w:val="FFFFFF" w:themeColor="background1"/>
        <w:sz w:val="24"/>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l2br w:val="nil"/>
          <w:tr2bl w:val="nil"/>
        </w:tcBorders>
        <w:shd w:val="clear" w:color="auto" w:fill="2F5496" w:themeFill="accent1" w:themeFillShade="BF"/>
      </w:tcPr>
    </w:tblStylePr>
    <w:tblStylePr w:type="lastRow">
      <w:rPr>
        <w:rFonts w:ascii="Century Gothic" w:hAnsi="Century Gothic"/>
        <w:b/>
        <w:bCs/>
        <w:color w:val="FFFFFF" w:themeColor="background1"/>
        <w:sz w:val="24"/>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5496" w:themeFill="accent1" w:themeFillShade="BF"/>
      </w:tcPr>
    </w:tblStylePr>
    <w:tblStylePr w:type="firstCol">
      <w:rPr>
        <w:rFonts w:ascii="Century Gothic" w:hAnsi="Century Gothic"/>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5496" w:themeFill="accent1" w:themeFillShade="BF"/>
      </w:tcPr>
    </w:tblStylePr>
    <w:tblStylePr w:type="lastCol">
      <w:rPr>
        <w:rFonts w:ascii="Century Gothic" w:hAnsi="Century Gothic"/>
        <w:b/>
        <w:bCs/>
        <w:color w:val="FFFFFF" w:themeColor="background1"/>
        <w:sz w:val="24"/>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5496" w:themeFill="accent1" w:themeFillShade="BF"/>
      </w:tcPr>
    </w:tblStylePr>
    <w:tblStylePr w:type="band1Vert">
      <w:tblPr/>
      <w:tcPr>
        <w:shd w:val="clear" w:color="auto" w:fill="B4C6E7" w:themeFill="accent1" w:themeFillTint="66"/>
      </w:tcPr>
    </w:tblStylePr>
    <w:tblStylePr w:type="band1Horz">
      <w:rPr>
        <w:rFonts w:ascii="Century Gothic" w:hAnsi="Century Gothic"/>
        <w:sz w:val="22"/>
      </w:rPr>
      <w:tblPr/>
      <w:tcPr>
        <w:shd w:val="clear" w:color="auto" w:fill="B4C6E7" w:themeFill="accent1" w:themeFillTint="66"/>
      </w:tcPr>
    </w:tblStylePr>
    <w:tblStylePr w:type="band2Horz">
      <w:rPr>
        <w:rFonts w:ascii="Century Gothic" w:hAnsi="Century Gothic"/>
        <w:sz w:val="22"/>
      </w:rPr>
    </w:tblStyle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customStyle="1" w:styleId="GpsTitolo">
    <w:name w:val="Gps Titolo"/>
    <w:basedOn w:val="Titolo1"/>
    <w:link w:val="GpsTitoloCarattere"/>
    <w:qFormat/>
    <w:rsid w:val="0093740C"/>
    <w:pPr>
      <w:pBdr>
        <w:bottom w:val="single" w:sz="2" w:space="1" w:color="D9E2F3" w:themeColor="accent1" w:themeTint="33"/>
      </w:pBdr>
      <w:spacing w:before="120" w:after="120"/>
    </w:pPr>
    <w:rPr>
      <w:rFonts w:ascii="Century Gothic" w:hAnsi="Century Gothic"/>
      <w:color w:val="1F3864" w:themeColor="accent1" w:themeShade="80"/>
      <w:sz w:val="36"/>
      <w:szCs w:val="36"/>
      <w:u w:val="single" w:color="1F3864" w:themeColor="accent1" w:themeShade="80"/>
    </w:rPr>
  </w:style>
  <w:style w:type="character" w:customStyle="1" w:styleId="GpsTitoloCarattere">
    <w:name w:val="Gps Titolo Carattere"/>
    <w:basedOn w:val="TitoloCarattere"/>
    <w:link w:val="GpsTitolo"/>
    <w:rsid w:val="0093740C"/>
    <w:rPr>
      <w:rFonts w:ascii="Century Gothic" w:eastAsiaTheme="majorEastAsia" w:hAnsi="Century Gothic" w:cstheme="majorBidi"/>
      <w:color w:val="1F3864" w:themeColor="accent1" w:themeShade="80"/>
      <w:spacing w:val="-10"/>
      <w:kern w:val="28"/>
      <w:sz w:val="36"/>
      <w:szCs w:val="36"/>
      <w:u w:val="single" w:color="1F3864" w:themeColor="accent1" w:themeShade="80"/>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pPr>
    <w:rPr>
      <w:rFonts w:ascii="Garamond" w:hAnsi="Garamond"/>
      <w:b/>
      <w:color w:val="auto"/>
    </w:rPr>
  </w:style>
  <w:style w:type="paragraph" w:customStyle="1" w:styleId="Gpstesto">
    <w:name w:val="Gps testo"/>
    <w:basedOn w:val="Normale"/>
    <w:link w:val="GpstestoCarattere"/>
    <w:qFormat/>
    <w:rsid w:val="00940DAE"/>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F5496" w:themeColor="accent1" w:themeShade="BF"/>
      <w:sz w:val="26"/>
      <w:szCs w:val="26"/>
      <w:u w:val="single"/>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rsid w:val="001F706C"/>
    <w:rPr>
      <w:rFonts w:ascii="Century Gothic" w:eastAsiaTheme="majorEastAsia" w:hAnsi="Century Gothic" w:cstheme="majorBidi"/>
      <w:color w:val="1F3864" w:themeColor="accent1" w:themeShade="80"/>
      <w:sz w:val="36"/>
      <w:szCs w:val="26"/>
      <w:u w:val="single"/>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C3DBA"/>
    <w:pPr>
      <w:outlineLvl w:val="9"/>
    </w:pPr>
  </w:style>
  <w:style w:type="paragraph" w:styleId="Sommario2">
    <w:name w:val="toc 2"/>
    <w:basedOn w:val="Normale"/>
    <w:next w:val="Normale"/>
    <w:autoRedefine/>
    <w:uiPriority w:val="39"/>
    <w:unhideWhenUsed/>
    <w:rsid w:val="00BE1A8D"/>
    <w:pPr>
      <w:tabs>
        <w:tab w:val="left" w:pos="720"/>
        <w:tab w:val="right" w:leader="dot" w:pos="9962"/>
      </w:tabs>
      <w:spacing w:after="100"/>
      <w:ind w:left="220"/>
    </w:pPr>
    <w:rPr>
      <w:rFonts w:ascii="Century Gothic" w:hAnsi="Century Gothic"/>
      <w:sz w:val="22"/>
    </w:r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BE1A8D"/>
    <w:pPr>
      <w:spacing w:after="100"/>
      <w:ind w:left="720"/>
      <w:jc w:val="left"/>
    </w:pPr>
    <w:rPr>
      <w:rFonts w:ascii="Century Gothic" w:hAnsi="Century Gothic"/>
      <w:sz w:val="22"/>
    </w:rPr>
  </w:style>
  <w:style w:type="paragraph" w:styleId="Intestazione">
    <w:name w:val="header"/>
    <w:basedOn w:val="Normale"/>
    <w:link w:val="IntestazioneCarattere"/>
    <w:uiPriority w:val="99"/>
    <w:unhideWhenUsed/>
    <w:rsid w:val="00F6438F"/>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line="276" w:lineRule="auto"/>
      <w:jc w:val="right"/>
    </w:pPr>
    <w:rPr>
      <w:rFonts w:eastAsia="Droid Sans" w:cs="Droid Sans"/>
      <w:color w:val="1F3864" w:themeColor="accent1" w:themeShade="80"/>
      <w:sz w:val="40"/>
      <w:szCs w:val="40"/>
    </w:rPr>
  </w:style>
  <w:style w:type="table" w:customStyle="1" w:styleId="Tabellagriglia5scura-colore11">
    <w:name w:val="Tabella griglia 5 scura - colore 11"/>
    <w:basedOn w:val="Tabellanormale"/>
    <w:uiPriority w:val="50"/>
    <w:rsid w:val="00940DA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3864"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line="276" w:lineRule="auto"/>
      <w:jc w:val="right"/>
    </w:pPr>
    <w:rPr>
      <w:rFonts w:ascii="Century Gothic" w:eastAsia="Droid Sans" w:hAnsi="Century Gothic" w:cs="Droid Sans"/>
      <w:color w:val="1F3864" w:themeColor="accent1" w:themeShade="80"/>
      <w:sz w:val="96"/>
      <w:szCs w:val="96"/>
    </w:rPr>
  </w:style>
  <w:style w:type="character" w:customStyle="1" w:styleId="SottotitoliParagrafoCarattere">
    <w:name w:val="Sottotitoli Paragrafo Carattere"/>
    <w:basedOn w:val="Titolo2Carattere"/>
    <w:link w:val="SottotitoliParagrafo"/>
    <w:rsid w:val="009D6912"/>
    <w:rPr>
      <w:rFonts w:ascii="Century Gothic" w:eastAsiaTheme="majorEastAsia" w:hAnsi="Century Gothic" w:cstheme="majorBidi"/>
      <w:b/>
      <w:i/>
      <w:color w:val="1F3864" w:themeColor="accent1" w:themeShade="80"/>
      <w:sz w:val="36"/>
      <w:szCs w:val="26"/>
      <w:u w:val="single"/>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3864" w:themeColor="accent1" w:themeShade="80"/>
      <w:sz w:val="96"/>
      <w:szCs w:val="96"/>
      <w:lang w:eastAsia="it-IT"/>
    </w:rPr>
  </w:style>
  <w:style w:type="paragraph" w:styleId="Sottotitolo">
    <w:name w:val="Subtitle"/>
    <w:basedOn w:val="Normale"/>
    <w:next w:val="Normale"/>
    <w:uiPriority w:val="11"/>
    <w:qFormat/>
    <w:pPr>
      <w:keepNext/>
      <w:keepLines/>
      <w:pBdr>
        <w:top w:val="nil"/>
        <w:left w:val="nil"/>
        <w:bottom w:val="nil"/>
        <w:right w:val="nil"/>
        <w:between w:val="nil"/>
      </w:pBdr>
      <w:spacing w:line="240" w:lineRule="auto"/>
      <w:jc w:val="right"/>
    </w:pPr>
    <w:rPr>
      <w:rFonts w:ascii="Arial" w:eastAsia="Arial" w:hAnsi="Arial" w:cs="Arial"/>
      <w:color w:val="FF0C0C"/>
      <w:sz w:val="72"/>
      <w:szCs w:val="72"/>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2">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3">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4">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5">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6">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7">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8">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9">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a">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b">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c">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d">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e">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f">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0">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1">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2">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3">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4">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f5">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f6">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7">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8">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9">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a">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b">
    <w:basedOn w:val="TableNormal2"/>
    <w:tblPr>
      <w:tblStyleRowBandSize w:val="1"/>
      <w:tblStyleColBandSize w:val="1"/>
      <w:tblCellMar>
        <w:top w:w="15" w:type="dxa"/>
        <w:left w:w="15" w:type="dxa"/>
        <w:bottom w:w="15" w:type="dxa"/>
        <w:right w:w="15" w:type="dxa"/>
      </w:tblCellMar>
    </w:tblPr>
  </w:style>
  <w:style w:type="table" w:customStyle="1" w:styleId="afc">
    <w:basedOn w:val="TableNormal2"/>
    <w:tblPr>
      <w:tblStyleRowBandSize w:val="1"/>
      <w:tblStyleColBandSize w:val="1"/>
      <w:tblCellMar>
        <w:top w:w="15" w:type="dxa"/>
        <w:left w:w="15" w:type="dxa"/>
        <w:bottom w:w="15" w:type="dxa"/>
        <w:right w:w="15"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table" w:customStyle="1" w:styleId="aff3">
    <w:basedOn w:val="TableNormal2"/>
    <w:tblPr>
      <w:tblStyleRowBandSize w:val="1"/>
      <w:tblStyleColBandSize w:val="1"/>
      <w:tblCellMar>
        <w:left w:w="115" w:type="dxa"/>
        <w:right w:w="115" w:type="dxa"/>
      </w:tblCellMar>
    </w:tblPr>
  </w:style>
  <w:style w:type="table" w:customStyle="1" w:styleId="aff4">
    <w:basedOn w:val="TableNormal2"/>
    <w:tblPr>
      <w:tblStyleRowBandSize w:val="1"/>
      <w:tblStyleColBandSize w:val="1"/>
      <w:tblCellMar>
        <w:left w:w="115" w:type="dxa"/>
        <w:right w:w="115" w:type="dxa"/>
      </w:tblCellMar>
    </w:tblPr>
  </w:style>
  <w:style w:type="table" w:customStyle="1" w:styleId="aff5">
    <w:basedOn w:val="TableNormal2"/>
    <w:tblPr>
      <w:tblStyleRowBandSize w:val="1"/>
      <w:tblStyleColBandSize w:val="1"/>
      <w:tblCellMar>
        <w:top w:w="15" w:type="dxa"/>
        <w:left w:w="15" w:type="dxa"/>
        <w:bottom w:w="15" w:type="dxa"/>
        <w:right w:w="15" w:type="dxa"/>
      </w:tblCellMar>
    </w:tblPr>
  </w:style>
  <w:style w:type="table" w:customStyle="1" w:styleId="aff6">
    <w:basedOn w:val="TableNormal2"/>
    <w:tblPr>
      <w:tblStyleRowBandSize w:val="1"/>
      <w:tblStyleColBandSize w:val="1"/>
      <w:tblCellMar>
        <w:top w:w="15" w:type="dxa"/>
        <w:left w:w="15" w:type="dxa"/>
        <w:bottom w:w="15" w:type="dxa"/>
        <w:right w:w="15" w:type="dxa"/>
      </w:tblCellMar>
    </w:tblPr>
  </w:style>
  <w:style w:type="table" w:customStyle="1" w:styleId="aff7">
    <w:basedOn w:val="TableNormal2"/>
    <w:tblPr>
      <w:tblStyleRowBandSize w:val="1"/>
      <w:tblStyleColBandSize w:val="1"/>
      <w:tblCellMar>
        <w:top w:w="100" w:type="dxa"/>
        <w:left w:w="100" w:type="dxa"/>
        <w:bottom w:w="100" w:type="dxa"/>
        <w:right w:w="100" w:type="dxa"/>
      </w:tblCellMar>
    </w:tblPr>
  </w:style>
  <w:style w:type="table" w:customStyle="1" w:styleId="aff8">
    <w:basedOn w:val="TableNormal2"/>
    <w:tblPr>
      <w:tblStyleRowBandSize w:val="1"/>
      <w:tblStyleColBandSize w:val="1"/>
      <w:tblCellMar>
        <w:top w:w="100" w:type="dxa"/>
        <w:left w:w="100" w:type="dxa"/>
        <w:bottom w:w="100" w:type="dxa"/>
        <w:right w:w="100" w:type="dxa"/>
      </w:tblCellMar>
    </w:tblPr>
  </w:style>
  <w:style w:type="table" w:customStyle="1" w:styleId="aff9">
    <w:basedOn w:val="TableNormal2"/>
    <w:tblPr>
      <w:tblStyleRowBandSize w:val="1"/>
      <w:tblStyleColBandSize w:val="1"/>
      <w:tblCellMar>
        <w:top w:w="100" w:type="dxa"/>
        <w:left w:w="100" w:type="dxa"/>
        <w:bottom w:w="100" w:type="dxa"/>
        <w:right w:w="100" w:type="dxa"/>
      </w:tblCellMar>
    </w:tblPr>
  </w:style>
  <w:style w:type="table" w:customStyle="1" w:styleId="affa">
    <w:basedOn w:val="TableNormal2"/>
    <w:tblPr>
      <w:tblStyleRowBandSize w:val="1"/>
      <w:tblStyleColBandSize w:val="1"/>
      <w:tblCellMar>
        <w:top w:w="100" w:type="dxa"/>
        <w:left w:w="100" w:type="dxa"/>
        <w:bottom w:w="100" w:type="dxa"/>
        <w:right w:w="100" w:type="dxa"/>
      </w:tblCellMar>
    </w:tblPr>
  </w:style>
  <w:style w:type="table" w:customStyle="1" w:styleId="affb">
    <w:basedOn w:val="TableNormal2"/>
    <w:tblPr>
      <w:tblStyleRowBandSize w:val="1"/>
      <w:tblStyleColBandSize w:val="1"/>
      <w:tblCellMar>
        <w:top w:w="100" w:type="dxa"/>
        <w:left w:w="100" w:type="dxa"/>
        <w:bottom w:w="100" w:type="dxa"/>
        <w:right w:w="100" w:type="dxa"/>
      </w:tblCellMar>
    </w:tblPr>
  </w:style>
  <w:style w:type="table" w:customStyle="1" w:styleId="affc">
    <w:basedOn w:val="TableNormal2"/>
    <w:tblPr>
      <w:tblStyleRowBandSize w:val="1"/>
      <w:tblStyleColBandSize w:val="1"/>
      <w:tblCellMar>
        <w:top w:w="100" w:type="dxa"/>
        <w:left w:w="100" w:type="dxa"/>
        <w:bottom w:w="100" w:type="dxa"/>
        <w:right w:w="100" w:type="dxa"/>
      </w:tblCellMar>
    </w:tblPr>
  </w:style>
  <w:style w:type="table" w:customStyle="1" w:styleId="affd">
    <w:basedOn w:val="TableNormal2"/>
    <w:tblPr>
      <w:tblStyleRowBandSize w:val="1"/>
      <w:tblStyleColBandSize w:val="1"/>
      <w:tblCellMar>
        <w:top w:w="100" w:type="dxa"/>
        <w:left w:w="100" w:type="dxa"/>
        <w:bottom w:w="100" w:type="dxa"/>
        <w:right w:w="100" w:type="dxa"/>
      </w:tblCellMar>
    </w:tblPr>
  </w:style>
  <w:style w:type="table" w:customStyle="1" w:styleId="affe">
    <w:basedOn w:val="TableNormal2"/>
    <w:tblPr>
      <w:tblStyleRowBandSize w:val="1"/>
      <w:tblStyleColBandSize w:val="1"/>
      <w:tblCellMar>
        <w:top w:w="100" w:type="dxa"/>
        <w:left w:w="100" w:type="dxa"/>
        <w:bottom w:w="100" w:type="dxa"/>
        <w:right w:w="100" w:type="dxa"/>
      </w:tblCellMar>
    </w:tblPr>
  </w:style>
  <w:style w:type="table" w:customStyle="1" w:styleId="afff">
    <w:basedOn w:val="TableNormal2"/>
    <w:tblPr>
      <w:tblStyleRowBandSize w:val="1"/>
      <w:tblStyleColBandSize w:val="1"/>
      <w:tblCellMar>
        <w:top w:w="100" w:type="dxa"/>
        <w:left w:w="100" w:type="dxa"/>
        <w:bottom w:w="100" w:type="dxa"/>
        <w:right w:w="100" w:type="dxa"/>
      </w:tblCellMar>
    </w:tblPr>
  </w:style>
  <w:style w:type="table" w:customStyle="1" w:styleId="afff0">
    <w:basedOn w:val="TableNormal2"/>
    <w:tblPr>
      <w:tblStyleRowBandSize w:val="1"/>
      <w:tblStyleColBandSize w:val="1"/>
      <w:tblCellMar>
        <w:top w:w="15" w:type="dxa"/>
        <w:left w:w="15" w:type="dxa"/>
        <w:bottom w:w="15" w:type="dxa"/>
        <w:right w:w="15" w:type="dxa"/>
      </w:tblCellMar>
    </w:tblPr>
  </w:style>
  <w:style w:type="table" w:customStyle="1" w:styleId="afff1">
    <w:basedOn w:val="TableNormal2"/>
    <w:tblPr>
      <w:tblStyleRowBandSize w:val="1"/>
      <w:tblStyleColBandSize w:val="1"/>
      <w:tblCellMar>
        <w:top w:w="100" w:type="dxa"/>
        <w:left w:w="100" w:type="dxa"/>
        <w:bottom w:w="100" w:type="dxa"/>
        <w:right w:w="100" w:type="dxa"/>
      </w:tblCellMar>
    </w:tblPr>
  </w:style>
  <w:style w:type="table" w:customStyle="1" w:styleId="afff2">
    <w:basedOn w:val="TableNormal2"/>
    <w:tblPr>
      <w:tblStyleRowBandSize w:val="1"/>
      <w:tblStyleColBandSize w:val="1"/>
      <w:tblCellMar>
        <w:top w:w="100" w:type="dxa"/>
        <w:left w:w="100" w:type="dxa"/>
        <w:bottom w:w="100" w:type="dxa"/>
        <w:right w:w="100" w:type="dxa"/>
      </w:tblCellMar>
    </w:tblPr>
  </w:style>
  <w:style w:type="table" w:customStyle="1" w:styleId="afff3">
    <w:basedOn w:val="TableNormal2"/>
    <w:tblPr>
      <w:tblStyleRowBandSize w:val="1"/>
      <w:tblStyleColBandSize w:val="1"/>
      <w:tblCellMar>
        <w:top w:w="100" w:type="dxa"/>
        <w:left w:w="100" w:type="dxa"/>
        <w:bottom w:w="100" w:type="dxa"/>
        <w:right w:w="100" w:type="dxa"/>
      </w:tblCellMar>
    </w:tblPr>
  </w:style>
  <w:style w:type="table" w:customStyle="1" w:styleId="afff4">
    <w:basedOn w:val="TableNormal2"/>
    <w:tblPr>
      <w:tblStyleRowBandSize w:val="1"/>
      <w:tblStyleColBandSize w:val="1"/>
      <w:tblCellMar>
        <w:left w:w="115" w:type="dxa"/>
        <w:right w:w="115" w:type="dxa"/>
      </w:tblCellMar>
    </w:tblPr>
  </w:style>
  <w:style w:type="table" w:customStyle="1" w:styleId="afff5">
    <w:basedOn w:val="TableNormal2"/>
    <w:tblPr>
      <w:tblStyleRowBandSize w:val="1"/>
      <w:tblStyleColBandSize w:val="1"/>
      <w:tblCellMar>
        <w:left w:w="115" w:type="dxa"/>
        <w:right w:w="115" w:type="dxa"/>
      </w:tblCellMar>
    </w:tblPr>
  </w:style>
  <w:style w:type="table" w:customStyle="1" w:styleId="afff6">
    <w:basedOn w:val="TableNormal2"/>
    <w:pPr>
      <w:spacing w:line="240" w:lineRule="auto"/>
    </w:pPr>
    <w:tblPr>
      <w:tblStyleRowBandSize w:val="1"/>
      <w:tblStyleColBandSize w:val="1"/>
      <w:tblCellMar>
        <w:left w:w="108" w:type="dxa"/>
        <w:right w:w="108" w:type="dxa"/>
      </w:tblCellMar>
    </w:tblPr>
  </w:style>
  <w:style w:type="table" w:customStyle="1" w:styleId="afff7">
    <w:basedOn w:val="TableNormal2"/>
    <w:pPr>
      <w:spacing w:line="240" w:lineRule="auto"/>
    </w:pPr>
    <w:tblPr>
      <w:tblStyleRowBandSize w:val="1"/>
      <w:tblStyleColBandSize w:val="1"/>
      <w:tblCellMar>
        <w:left w:w="108" w:type="dxa"/>
        <w:right w:w="108" w:type="dxa"/>
      </w:tblCellMar>
    </w:tblPr>
  </w:style>
  <w:style w:type="table" w:customStyle="1" w:styleId="afff8">
    <w:basedOn w:val="TableNormal2"/>
    <w:pPr>
      <w:spacing w:line="240" w:lineRule="auto"/>
    </w:pPr>
    <w:tblPr>
      <w:tblStyleRowBandSize w:val="1"/>
      <w:tblStyleColBandSize w:val="1"/>
      <w:tblCellMar>
        <w:left w:w="108" w:type="dxa"/>
        <w:right w:w="108" w:type="dxa"/>
      </w:tblCellMar>
    </w:tblPr>
  </w:style>
  <w:style w:type="table" w:customStyle="1" w:styleId="afff9">
    <w:basedOn w:val="TableNormal2"/>
    <w:pPr>
      <w:spacing w:line="240" w:lineRule="auto"/>
    </w:pPr>
    <w:tblPr>
      <w:tblStyleRowBandSize w:val="1"/>
      <w:tblStyleColBandSize w:val="1"/>
      <w:tblCellMar>
        <w:left w:w="108" w:type="dxa"/>
        <w:right w:w="108" w:type="dxa"/>
      </w:tblCellMar>
    </w:tblPr>
  </w:style>
  <w:style w:type="table" w:customStyle="1" w:styleId="afffa">
    <w:basedOn w:val="TableNormal2"/>
    <w:pPr>
      <w:spacing w:line="240" w:lineRule="auto"/>
    </w:pPr>
    <w:tblPr>
      <w:tblStyleRowBandSize w:val="1"/>
      <w:tblStyleColBandSize w:val="1"/>
      <w:tblCellMar>
        <w:left w:w="108" w:type="dxa"/>
        <w:right w:w="108" w:type="dxa"/>
      </w:tblCellMar>
    </w:tblPr>
  </w:style>
  <w:style w:type="table" w:customStyle="1" w:styleId="afffb">
    <w:basedOn w:val="TableNormal2"/>
    <w:pPr>
      <w:spacing w:line="240" w:lineRule="auto"/>
    </w:pPr>
    <w:tblPr>
      <w:tblStyleRowBandSize w:val="1"/>
      <w:tblStyleColBandSize w:val="1"/>
      <w:tblCellMar>
        <w:left w:w="108" w:type="dxa"/>
        <w:right w:w="108" w:type="dxa"/>
      </w:tblCellMar>
    </w:tblPr>
  </w:style>
  <w:style w:type="table" w:customStyle="1" w:styleId="afffc">
    <w:basedOn w:val="TableNormal2"/>
    <w:tblPr>
      <w:tblStyleRowBandSize w:val="1"/>
      <w:tblStyleColBandSize w:val="1"/>
      <w:tblCellMar>
        <w:left w:w="115" w:type="dxa"/>
        <w:right w:w="115" w:type="dxa"/>
      </w:tblCellMar>
    </w:tblPr>
  </w:style>
  <w:style w:type="table" w:customStyle="1" w:styleId="afffd">
    <w:basedOn w:val="TableNormal2"/>
    <w:tblPr>
      <w:tblStyleRowBandSize w:val="1"/>
      <w:tblStyleColBandSize w:val="1"/>
      <w:tblCellMar>
        <w:left w:w="115" w:type="dxa"/>
        <w:right w:w="115" w:type="dxa"/>
      </w:tblCellMar>
    </w:tblPr>
  </w:style>
  <w:style w:type="table" w:customStyle="1" w:styleId="afffe">
    <w:basedOn w:val="TableNormal2"/>
    <w:pPr>
      <w:spacing w:line="240" w:lineRule="auto"/>
    </w:pPr>
    <w:tblPr>
      <w:tblStyleRowBandSize w:val="1"/>
      <w:tblStyleColBandSize w:val="1"/>
      <w:tblCellMar>
        <w:left w:w="108" w:type="dxa"/>
        <w:right w:w="108" w:type="dxa"/>
      </w:tblCellMar>
    </w:tblPr>
  </w:style>
  <w:style w:type="table" w:customStyle="1" w:styleId="affff">
    <w:basedOn w:val="TableNormal2"/>
    <w:pPr>
      <w:spacing w:line="240" w:lineRule="auto"/>
    </w:pPr>
    <w:tblPr>
      <w:tblStyleRowBandSize w:val="1"/>
      <w:tblStyleColBandSize w:val="1"/>
      <w:tblCellMar>
        <w:left w:w="108" w:type="dxa"/>
        <w:right w:w="108" w:type="dxa"/>
      </w:tblCellMar>
    </w:tblPr>
  </w:style>
  <w:style w:type="table" w:customStyle="1" w:styleId="affff0">
    <w:basedOn w:val="TableNormal2"/>
    <w:pPr>
      <w:spacing w:line="240" w:lineRule="auto"/>
    </w:pPr>
    <w:tblPr>
      <w:tblStyleRowBandSize w:val="1"/>
      <w:tblStyleColBandSize w:val="1"/>
      <w:tblCellMar>
        <w:left w:w="108" w:type="dxa"/>
        <w:right w:w="108" w:type="dxa"/>
      </w:tblCellMar>
    </w:tblPr>
  </w:style>
  <w:style w:type="table" w:customStyle="1" w:styleId="affff1">
    <w:basedOn w:val="TableNormal2"/>
    <w:pPr>
      <w:spacing w:line="240" w:lineRule="auto"/>
    </w:pPr>
    <w:tblPr>
      <w:tblStyleRowBandSize w:val="1"/>
      <w:tblStyleColBandSize w:val="1"/>
      <w:tblCellMar>
        <w:left w:w="108" w:type="dxa"/>
        <w:right w:w="108" w:type="dxa"/>
      </w:tblCellMar>
    </w:tblPr>
  </w:style>
  <w:style w:type="table" w:customStyle="1" w:styleId="affff2">
    <w:basedOn w:val="TableNormal2"/>
    <w:pPr>
      <w:spacing w:line="240" w:lineRule="auto"/>
    </w:pPr>
    <w:tblPr>
      <w:tblStyleRowBandSize w:val="1"/>
      <w:tblStyleColBandSize w:val="1"/>
      <w:tblCellMar>
        <w:left w:w="108" w:type="dxa"/>
        <w:right w:w="108" w:type="dxa"/>
      </w:tblCellMar>
    </w:tblPr>
  </w:style>
  <w:style w:type="table" w:customStyle="1" w:styleId="affff3">
    <w:basedOn w:val="TableNormal2"/>
    <w:pPr>
      <w:spacing w:line="240" w:lineRule="auto"/>
    </w:pPr>
    <w:tblPr>
      <w:tblStyleRowBandSize w:val="1"/>
      <w:tblStyleColBandSize w:val="1"/>
      <w:tblCellMar>
        <w:left w:w="108" w:type="dxa"/>
        <w:right w:w="108" w:type="dxa"/>
      </w:tblCellMar>
    </w:tblPr>
  </w:style>
  <w:style w:type="table" w:customStyle="1" w:styleId="affff4">
    <w:basedOn w:val="TableNormal2"/>
    <w:pPr>
      <w:spacing w:line="240" w:lineRule="auto"/>
    </w:pPr>
    <w:tblPr>
      <w:tblStyleRowBandSize w:val="1"/>
      <w:tblStyleColBandSize w:val="1"/>
      <w:tblCellMar>
        <w:left w:w="108" w:type="dxa"/>
        <w:right w:w="108" w:type="dxa"/>
      </w:tblCellMar>
    </w:tblPr>
  </w:style>
  <w:style w:type="table" w:customStyle="1" w:styleId="affff5">
    <w:basedOn w:val="TableNormal2"/>
    <w:pPr>
      <w:spacing w:line="240" w:lineRule="auto"/>
    </w:pPr>
    <w:tblPr>
      <w:tblStyleRowBandSize w:val="1"/>
      <w:tblStyleColBandSize w:val="1"/>
      <w:tblCellMar>
        <w:left w:w="108" w:type="dxa"/>
        <w:right w:w="108" w:type="dxa"/>
      </w:tblCellMar>
    </w:tblPr>
  </w:style>
  <w:style w:type="table" w:customStyle="1" w:styleId="affff6">
    <w:basedOn w:val="TableNormal2"/>
    <w:pPr>
      <w:spacing w:line="240" w:lineRule="auto"/>
    </w:pPr>
    <w:tblPr>
      <w:tblStyleRowBandSize w:val="1"/>
      <w:tblStyleColBandSize w:val="1"/>
      <w:tblCellMar>
        <w:left w:w="108" w:type="dxa"/>
        <w:right w:w="108" w:type="dxa"/>
      </w:tblCellMar>
    </w:tblPr>
  </w:style>
  <w:style w:type="table" w:customStyle="1" w:styleId="affff7">
    <w:basedOn w:val="TableNormal2"/>
    <w:pPr>
      <w:spacing w:line="240" w:lineRule="auto"/>
    </w:pPr>
    <w:tblPr>
      <w:tblStyleRowBandSize w:val="1"/>
      <w:tblStyleColBandSize w:val="1"/>
      <w:tblCellMar>
        <w:left w:w="108" w:type="dxa"/>
        <w:right w:w="108" w:type="dxa"/>
      </w:tblCellMar>
    </w:tblPr>
  </w:style>
  <w:style w:type="table" w:customStyle="1" w:styleId="affff8">
    <w:basedOn w:val="TableNormal2"/>
    <w:pPr>
      <w:spacing w:line="240" w:lineRule="auto"/>
    </w:pPr>
    <w:tblPr>
      <w:tblStyleRowBandSize w:val="1"/>
      <w:tblStyleColBandSize w:val="1"/>
      <w:tblCellMar>
        <w:left w:w="108" w:type="dxa"/>
        <w:right w:w="108" w:type="dxa"/>
      </w:tblCellMar>
    </w:tblPr>
  </w:style>
  <w:style w:type="table" w:customStyle="1" w:styleId="affff9">
    <w:basedOn w:val="TableNormal2"/>
    <w:pPr>
      <w:spacing w:line="240" w:lineRule="auto"/>
    </w:pPr>
    <w:tblPr>
      <w:tblStyleRowBandSize w:val="1"/>
      <w:tblStyleColBandSize w:val="1"/>
      <w:tblCellMar>
        <w:left w:w="108" w:type="dxa"/>
        <w:right w:w="108" w:type="dxa"/>
      </w:tblCellMar>
    </w:tblPr>
  </w:style>
  <w:style w:type="table" w:customStyle="1" w:styleId="affffa">
    <w:basedOn w:val="TableNormal2"/>
    <w:pPr>
      <w:spacing w:line="240" w:lineRule="auto"/>
    </w:pPr>
    <w:tblPr>
      <w:tblStyleRowBandSize w:val="1"/>
      <w:tblStyleColBandSize w:val="1"/>
      <w:tblCellMar>
        <w:left w:w="108" w:type="dxa"/>
        <w:right w:w="108" w:type="dxa"/>
      </w:tblCellMar>
    </w:tblPr>
  </w:style>
  <w:style w:type="table" w:customStyle="1" w:styleId="affffb">
    <w:basedOn w:val="TableNormal2"/>
    <w:pPr>
      <w:spacing w:line="240" w:lineRule="auto"/>
    </w:pPr>
    <w:tblPr>
      <w:tblStyleRowBandSize w:val="1"/>
      <w:tblStyleColBandSize w:val="1"/>
      <w:tblCellMar>
        <w:left w:w="108" w:type="dxa"/>
        <w:right w:w="108" w:type="dxa"/>
      </w:tblCellMar>
    </w:tblPr>
  </w:style>
  <w:style w:type="table" w:customStyle="1" w:styleId="affffc">
    <w:basedOn w:val="TableNormal2"/>
    <w:pPr>
      <w:spacing w:line="240" w:lineRule="auto"/>
    </w:pPr>
    <w:tblPr>
      <w:tblStyleRowBandSize w:val="1"/>
      <w:tblStyleColBandSize w:val="1"/>
      <w:tblCellMar>
        <w:left w:w="108" w:type="dxa"/>
        <w:right w:w="108" w:type="dxa"/>
      </w:tblCellMar>
    </w:tblPr>
  </w:style>
  <w:style w:type="table" w:customStyle="1" w:styleId="affffd">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e">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ff0">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ff1">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ff2">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ff3">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ff4">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a">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b">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c">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d">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e">
    <w:basedOn w:val="TableNormal2"/>
    <w:tblPr>
      <w:tblStyleRowBandSize w:val="1"/>
      <w:tblStyleColBandSize w:val="1"/>
      <w:tblCellMar>
        <w:top w:w="15" w:type="dxa"/>
        <w:left w:w="15" w:type="dxa"/>
        <w:bottom w:w="15" w:type="dxa"/>
        <w:right w:w="15" w:type="dxa"/>
      </w:tblCellMar>
    </w:tblPr>
  </w:style>
  <w:style w:type="table" w:customStyle="1" w:styleId="affffff">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0">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1">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2">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3">
    <w:basedOn w:val="TableNormal2"/>
    <w:tblPr>
      <w:tblStyleRowBandSize w:val="1"/>
      <w:tblStyleColBandSize w:val="1"/>
      <w:tblCellMar>
        <w:top w:w="15" w:type="dxa"/>
        <w:left w:w="15" w:type="dxa"/>
        <w:bottom w:w="15" w:type="dxa"/>
        <w:right w:w="15" w:type="dxa"/>
      </w:tblCellMar>
    </w:tblPr>
  </w:style>
  <w:style w:type="table" w:customStyle="1" w:styleId="affffff4">
    <w:basedOn w:val="TableNormal2"/>
    <w:tblPr>
      <w:tblStyleRowBandSize w:val="1"/>
      <w:tblStyleColBandSize w:val="1"/>
      <w:tblCellMar>
        <w:top w:w="15" w:type="dxa"/>
        <w:left w:w="15" w:type="dxa"/>
        <w:bottom w:w="15" w:type="dxa"/>
        <w:right w:w="15" w:type="dxa"/>
      </w:tblCellMar>
    </w:tblPr>
  </w:style>
  <w:style w:type="table" w:customStyle="1" w:styleId="affffff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a">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b">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c">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d">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e">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0">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1">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2">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3">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4">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a">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b">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c">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d">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e">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0">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1">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2">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3">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4">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a">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b">
    <w:basedOn w:val="TableNormal2"/>
    <w:pPr>
      <w:spacing w:line="240" w:lineRule="auto"/>
    </w:pPr>
    <w:tblPr>
      <w:tblStyleRowBandSize w:val="1"/>
      <w:tblStyleColBandSize w:val="1"/>
      <w:tblCellMar>
        <w:left w:w="108" w:type="dxa"/>
        <w:right w:w="108" w:type="dxa"/>
      </w:tblCellMar>
    </w:tblPr>
    <w:tcPr>
      <w:shd w:val="clear" w:color="auto" w:fill="DEEBF6"/>
    </w:tcPr>
  </w:style>
  <w:style w:type="paragraph" w:styleId="Sommario4">
    <w:name w:val="toc 4"/>
    <w:basedOn w:val="Normale"/>
    <w:next w:val="Normale"/>
    <w:autoRedefine/>
    <w:uiPriority w:val="39"/>
    <w:unhideWhenUsed/>
    <w:rsid w:val="00BE1A8D"/>
    <w:pPr>
      <w:spacing w:after="100"/>
      <w:ind w:left="720"/>
    </w:pPr>
    <w:rPr>
      <w:rFonts w:ascii="Century Gothic" w:hAnsi="Century Gothic"/>
      <w:sz w:val="22"/>
    </w:rPr>
  </w:style>
  <w:style w:type="paragraph" w:styleId="Sommario3">
    <w:name w:val="toc 3"/>
    <w:basedOn w:val="Normale"/>
    <w:next w:val="Normale"/>
    <w:autoRedefine/>
    <w:uiPriority w:val="39"/>
    <w:unhideWhenUsed/>
    <w:rsid w:val="00BE1A8D"/>
    <w:pPr>
      <w:spacing w:after="100"/>
      <w:ind w:left="480"/>
    </w:pPr>
    <w:rPr>
      <w:rFonts w:ascii="Century Gothic" w:hAnsi="Century Gothic"/>
      <w:sz w:val="22"/>
    </w:rPr>
  </w:style>
  <w:style w:type="paragraph" w:styleId="Testofumetto">
    <w:name w:val="Balloon Text"/>
    <w:basedOn w:val="Normale"/>
    <w:link w:val="TestofumettoCarattere"/>
    <w:uiPriority w:val="99"/>
    <w:semiHidden/>
    <w:unhideWhenUsed/>
    <w:rsid w:val="008C2D05"/>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C2D05"/>
    <w:rPr>
      <w:rFonts w:ascii="Tahoma" w:hAnsi="Tahoma" w:cs="Tahoma"/>
      <w:sz w:val="16"/>
      <w:szCs w:val="16"/>
    </w:rPr>
  </w:style>
  <w:style w:type="table" w:styleId="Tabellagriglia5scura-colore1">
    <w:name w:val="Grid Table 5 Dark Accent 1"/>
    <w:basedOn w:val="Tabellanormale"/>
    <w:uiPriority w:val="50"/>
    <w:rsid w:val="00A7471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UseCase">
    <w:name w:val="UseCase"/>
    <w:basedOn w:val="Tabellanormale"/>
    <w:uiPriority w:val="99"/>
    <w:rsid w:val="00B97B01"/>
    <w:pPr>
      <w:spacing w:line="240" w:lineRule="auto"/>
      <w:jc w:val="left"/>
    </w:pPr>
    <w:tblPr/>
  </w:style>
  <w:style w:type="table" w:customStyle="1" w:styleId="USECASE0">
    <w:name w:val="USE CASE"/>
    <w:basedOn w:val="Tabellagriglia5scura-colore1"/>
    <w:uiPriority w:val="99"/>
    <w:rsid w:val="00AB3CD1"/>
    <w:pPr>
      <w:jc w:val="center"/>
    </w:pPr>
    <w:tblPr/>
    <w:tcPr>
      <w:shd w:val="clear" w:color="auto" w:fill="D9E2F3" w:themeFill="accent1" w:themeFillTint="33"/>
      <w:vAlign w:val="center"/>
    </w:tcPr>
    <w:tblStylePr w:type="firstRow">
      <w:rPr>
        <w:rFonts w:ascii="Marlett" w:hAnsi="Marlett"/>
        <w:b/>
        <w:bCs/>
        <w:color w:val="FFFFFF" w:themeColor="background1"/>
        <w:sz w:val="24"/>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5496" w:themeFill="accent1" w:themeFillShade="BF"/>
      </w:tcPr>
    </w:tblStylePr>
    <w:tblStylePr w:type="lastRow">
      <w:rPr>
        <w:rFonts w:ascii="Marlett" w:hAnsi="Marlett"/>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1"/>
      </w:tcPr>
    </w:tblStylePr>
    <w:tblStylePr w:type="firstCol">
      <w:rPr>
        <w:rFonts w:ascii="Marlett" w:hAnsi="Marlett"/>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5496" w:themeFill="accent1" w:themeFillShade="BF"/>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gliatabella">
    <w:name w:val="Table Grid"/>
    <w:basedOn w:val="Tabellanormale"/>
    <w:uiPriority w:val="39"/>
    <w:rsid w:val="00B97B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azioneTabella">
    <w:name w:val="Intesazione Tabella"/>
    <w:uiPriority w:val="1"/>
    <w:qFormat/>
    <w:rsid w:val="005E71E6"/>
    <w:rPr>
      <w:rFonts w:ascii="Century Gothic" w:hAnsi="Century Gothic"/>
      <w:b/>
      <w:sz w:val="26"/>
      <w:szCs w:val="26"/>
    </w:rPr>
  </w:style>
  <w:style w:type="character" w:customStyle="1" w:styleId="Menzionenonrisolta1">
    <w:name w:val="Menzione non risolta1"/>
    <w:basedOn w:val="Carpredefinitoparagrafo"/>
    <w:uiPriority w:val="99"/>
    <w:semiHidden/>
    <w:unhideWhenUsed/>
    <w:rsid w:val="00052C3C"/>
    <w:rPr>
      <w:color w:val="605E5C"/>
      <w:shd w:val="clear" w:color="auto" w:fill="E1DFDD"/>
    </w:rPr>
  </w:style>
  <w:style w:type="paragraph" w:styleId="Sommario5">
    <w:name w:val="toc 5"/>
    <w:basedOn w:val="Normale"/>
    <w:next w:val="Normale"/>
    <w:autoRedefine/>
    <w:uiPriority w:val="39"/>
    <w:semiHidden/>
    <w:unhideWhenUsed/>
    <w:rsid w:val="00BE1A8D"/>
    <w:pPr>
      <w:spacing w:after="100"/>
      <w:ind w:left="960"/>
    </w:pPr>
    <w:rPr>
      <w:rFonts w:ascii="Century Gothic" w:hAnsi="Century Gothic"/>
      <w:sz w:val="22"/>
    </w:rPr>
  </w:style>
  <w:style w:type="paragraph" w:styleId="Sommario6">
    <w:name w:val="toc 6"/>
    <w:basedOn w:val="Normale"/>
    <w:next w:val="Normale"/>
    <w:autoRedefine/>
    <w:uiPriority w:val="39"/>
    <w:semiHidden/>
    <w:unhideWhenUsed/>
    <w:rsid w:val="00BE1A8D"/>
    <w:pPr>
      <w:spacing w:after="100"/>
      <w:ind w:left="1200"/>
    </w:pPr>
    <w:rPr>
      <w:rFonts w:ascii="Century Gothic" w:hAnsi="Century Gothic"/>
      <w:sz w:val="22"/>
    </w:rPr>
  </w:style>
  <w:style w:type="paragraph" w:styleId="Sommario7">
    <w:name w:val="toc 7"/>
    <w:basedOn w:val="Normale"/>
    <w:next w:val="Normale"/>
    <w:autoRedefine/>
    <w:uiPriority w:val="39"/>
    <w:semiHidden/>
    <w:unhideWhenUsed/>
    <w:rsid w:val="00BE1A8D"/>
    <w:pPr>
      <w:spacing w:after="100"/>
      <w:ind w:left="1440"/>
    </w:pPr>
    <w:rPr>
      <w:rFonts w:ascii="Century Gothic" w:hAnsi="Century Gothic"/>
      <w:sz w:val="22"/>
    </w:rPr>
  </w:style>
  <w:style w:type="character" w:styleId="Collegamentovisitato">
    <w:name w:val="FollowedHyperlink"/>
    <w:basedOn w:val="Carpredefinitoparagrafo"/>
    <w:uiPriority w:val="99"/>
    <w:semiHidden/>
    <w:unhideWhenUsed/>
    <w:rsid w:val="004B3027"/>
    <w:rPr>
      <w:color w:val="954F72" w:themeColor="followedHyperlink"/>
      <w:u w:val="single"/>
    </w:rPr>
  </w:style>
  <w:style w:type="character" w:styleId="Titolodellibro">
    <w:name w:val="Book Title"/>
    <w:basedOn w:val="Carpredefinitoparagrafo"/>
    <w:uiPriority w:val="33"/>
    <w:qFormat/>
    <w:rsid w:val="00656AE4"/>
    <w:rPr>
      <w:b/>
      <w:bCs/>
      <w:i/>
      <w:iCs/>
      <w:spacing w:val="5"/>
    </w:rPr>
  </w:style>
  <w:style w:type="character" w:customStyle="1" w:styleId="Titolo4Carattere">
    <w:name w:val="Titolo 4 Carattere"/>
    <w:basedOn w:val="Carpredefinitoparagrafo"/>
    <w:link w:val="Titolo4"/>
    <w:uiPriority w:val="9"/>
    <w:rsid w:val="008123F4"/>
    <w:rPr>
      <w:b/>
      <w:i/>
    </w:rPr>
  </w:style>
  <w:style w:type="character" w:styleId="Rimandocommento">
    <w:name w:val="annotation reference"/>
    <w:basedOn w:val="Carpredefinitoparagrafo"/>
    <w:uiPriority w:val="99"/>
    <w:semiHidden/>
    <w:unhideWhenUsed/>
    <w:rsid w:val="008D70AD"/>
    <w:rPr>
      <w:sz w:val="16"/>
      <w:szCs w:val="16"/>
    </w:rPr>
  </w:style>
  <w:style w:type="paragraph" w:styleId="Testocommento">
    <w:name w:val="annotation text"/>
    <w:basedOn w:val="Normale"/>
    <w:link w:val="TestocommentoCarattere"/>
    <w:uiPriority w:val="99"/>
    <w:semiHidden/>
    <w:unhideWhenUsed/>
    <w:rsid w:val="008D70A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D70AD"/>
    <w:rPr>
      <w:sz w:val="20"/>
      <w:szCs w:val="20"/>
    </w:rPr>
  </w:style>
  <w:style w:type="paragraph" w:styleId="Soggettocommento">
    <w:name w:val="annotation subject"/>
    <w:basedOn w:val="Testocommento"/>
    <w:next w:val="Testocommento"/>
    <w:link w:val="SoggettocommentoCarattere"/>
    <w:uiPriority w:val="99"/>
    <w:semiHidden/>
    <w:unhideWhenUsed/>
    <w:rsid w:val="008D70AD"/>
    <w:rPr>
      <w:b/>
      <w:bCs/>
    </w:rPr>
  </w:style>
  <w:style w:type="character" w:customStyle="1" w:styleId="SoggettocommentoCarattere">
    <w:name w:val="Soggetto commento Carattere"/>
    <w:basedOn w:val="TestocommentoCarattere"/>
    <w:link w:val="Soggettocommento"/>
    <w:uiPriority w:val="99"/>
    <w:semiHidden/>
    <w:rsid w:val="008D70AD"/>
    <w:rPr>
      <w:b/>
      <w:bCs/>
      <w:sz w:val="20"/>
      <w:szCs w:val="20"/>
    </w:rPr>
  </w:style>
  <w:style w:type="paragraph" w:customStyle="1" w:styleId="IntestazioneNormale">
    <w:name w:val="IntestazioneNormale"/>
    <w:basedOn w:val="Normale"/>
    <w:link w:val="IntestazioneNormaleCarattere"/>
    <w:qFormat/>
    <w:rsid w:val="00DF5CD3"/>
    <w:pPr>
      <w:jc w:val="left"/>
    </w:pPr>
    <w:rPr>
      <w:b/>
      <w:bCs/>
      <w:szCs w:val="22"/>
    </w:rPr>
  </w:style>
  <w:style w:type="paragraph" w:customStyle="1" w:styleId="TitotloParagrafi">
    <w:name w:val="TitotloParagrafi"/>
    <w:basedOn w:val="Titolo4"/>
    <w:link w:val="TitotloParagrafiCarattere"/>
    <w:qFormat/>
    <w:rsid w:val="00DF5CD3"/>
    <w:rPr>
      <w:i w:val="0"/>
      <w:iCs/>
      <w:sz w:val="26"/>
    </w:rPr>
  </w:style>
  <w:style w:type="character" w:customStyle="1" w:styleId="IntestazioneNormaleCarattere">
    <w:name w:val="IntestazioneNormale Carattere"/>
    <w:basedOn w:val="Carpredefinitoparagrafo"/>
    <w:link w:val="IntestazioneNormale"/>
    <w:rsid w:val="00DF5CD3"/>
    <w:rPr>
      <w:b/>
      <w:bCs/>
      <w:szCs w:val="22"/>
    </w:rPr>
  </w:style>
  <w:style w:type="character" w:customStyle="1" w:styleId="TitotloParagrafiCarattere">
    <w:name w:val="TitotloParagrafi Carattere"/>
    <w:basedOn w:val="Titolo4Carattere"/>
    <w:link w:val="TitotloParagrafi"/>
    <w:rsid w:val="00DF5CD3"/>
    <w:rPr>
      <w:b/>
      <w:i w:val="0"/>
      <w:iCs/>
      <w:sz w:val="26"/>
    </w:rPr>
  </w:style>
  <w:style w:type="paragraph" w:customStyle="1" w:styleId="Default">
    <w:name w:val="Default"/>
    <w:rsid w:val="00FD4B72"/>
    <w:pPr>
      <w:autoSpaceDE w:val="0"/>
      <w:autoSpaceDN w:val="0"/>
      <w:adjustRightInd w:val="0"/>
      <w:spacing w:line="240" w:lineRule="auto"/>
      <w:jc w:val="left"/>
    </w:pPr>
    <w:rPr>
      <w:color w:val="000000"/>
    </w:rPr>
  </w:style>
  <w:style w:type="table" w:customStyle="1" w:styleId="Tabellagriglia5scura-colore51">
    <w:name w:val="Tabella griglia 5 scura - colore 51"/>
    <w:basedOn w:val="Tabellanormale"/>
    <w:uiPriority w:val="50"/>
    <w:rsid w:val="00660419"/>
    <w:pPr>
      <w:spacing w:line="240" w:lineRule="auto"/>
      <w:jc w:val="left"/>
    </w:pPr>
    <w:rPr>
      <w:rFonts w:ascii="Arial" w:eastAsia="Arial" w:hAnsi="Arial" w:cs="Arial"/>
      <w:color w:val="000000"/>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Revisione">
    <w:name w:val="Revision"/>
    <w:hidden/>
    <w:uiPriority w:val="99"/>
    <w:semiHidden/>
    <w:rsid w:val="00B3163A"/>
    <w:pPr>
      <w:spacing w:line="240" w:lineRule="auto"/>
      <w:jc w:val="left"/>
    </w:pPr>
  </w:style>
  <w:style w:type="character" w:customStyle="1" w:styleId="normaltextrun">
    <w:name w:val="normaltextrun"/>
    <w:basedOn w:val="Carpredefinitoparagrafo"/>
    <w:rsid w:val="00FA7395"/>
  </w:style>
  <w:style w:type="character" w:customStyle="1" w:styleId="eop">
    <w:name w:val="eop"/>
    <w:basedOn w:val="Carpredefinitoparagrafo"/>
    <w:rsid w:val="00FA7395"/>
  </w:style>
  <w:style w:type="paragraph" w:customStyle="1" w:styleId="paragraph">
    <w:name w:val="paragraph"/>
    <w:basedOn w:val="Normale"/>
    <w:rsid w:val="00D95EEE"/>
    <w:pPr>
      <w:spacing w:before="100" w:beforeAutospacing="1" w:after="100" w:afterAutospacing="1" w:line="240" w:lineRule="auto"/>
      <w:jc w:val="left"/>
    </w:pPr>
    <w:rPr>
      <w:rFonts w:ascii="Times New Roman" w:eastAsia="Times New Roman" w:hAnsi="Times New Roman" w:cs="Times New Roman"/>
    </w:rPr>
  </w:style>
  <w:style w:type="character" w:customStyle="1" w:styleId="spellingerror">
    <w:name w:val="spellingerror"/>
    <w:basedOn w:val="Carpredefinitoparagrafo"/>
    <w:rsid w:val="00D95EEE"/>
  </w:style>
  <w:style w:type="table" w:customStyle="1" w:styleId="USECASE1">
    <w:name w:val="USE CASE1"/>
    <w:basedOn w:val="Tabellanormale"/>
    <w:uiPriority w:val="99"/>
    <w:rsid w:val="009D611E"/>
    <w:pPr>
      <w:spacing w:line="240" w:lineRule="auto"/>
      <w:jc w:val="center"/>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vAlign w:val="center"/>
    </w:tcPr>
    <w:tblStylePr w:type="firstRow">
      <w:rPr>
        <w:rFonts w:ascii="Marlett" w:hAnsi="Marlett"/>
        <w:b/>
        <w:bCs/>
        <w:color w:val="FFFFFF" w:themeColor="background1"/>
        <w:sz w:val="24"/>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5496" w:themeFill="accent1" w:themeFillShade="BF"/>
      </w:tcPr>
    </w:tblStylePr>
    <w:tblStylePr w:type="lastRow">
      <w:rPr>
        <w:rFonts w:ascii="Marlett" w:hAnsi="Marlett"/>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1"/>
      </w:tcPr>
    </w:tblStylePr>
    <w:tblStylePr w:type="firstCol">
      <w:rPr>
        <w:rFonts w:ascii="Marlett" w:hAnsi="Marlett"/>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5496" w:themeFill="accent1" w:themeFillShade="BF"/>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Tabellagriglia5scura-colore12">
    <w:name w:val="Tabella griglia 5 scura - colore 12"/>
    <w:basedOn w:val="Tabellanormale"/>
    <w:uiPriority w:val="50"/>
    <w:rsid w:val="009D611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contextualspellingandgrammarerror">
    <w:name w:val="contextualspellingandgrammarerror"/>
    <w:basedOn w:val="Carpredefinitoparagrafo"/>
    <w:rsid w:val="00346ACD"/>
  </w:style>
  <w:style w:type="table" w:customStyle="1" w:styleId="Tabellagriglia5scura-colore13">
    <w:name w:val="Tabella griglia 5 scura - colore 13"/>
    <w:basedOn w:val="Tabellanormale"/>
    <w:next w:val="Tabellagriglia5scura-colore1"/>
    <w:uiPriority w:val="50"/>
    <w:rsid w:val="00A62969"/>
    <w:pPr>
      <w:spacing w:line="240" w:lineRule="auto"/>
      <w:jc w:val="left"/>
    </w:pPr>
    <w:rPr>
      <w:rFonts w:ascii="Calibri" w:eastAsia="Calibri" w:hAnsi="Calibri" w:cs="Times New Roman"/>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shd w:val="clear" w:color="auto" w:fill="2F549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shd w:val="clear" w:color="auto" w:fill="2F549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25048">
      <w:bodyDiv w:val="1"/>
      <w:marLeft w:val="0"/>
      <w:marRight w:val="0"/>
      <w:marTop w:val="0"/>
      <w:marBottom w:val="0"/>
      <w:divBdr>
        <w:top w:val="none" w:sz="0" w:space="0" w:color="auto"/>
        <w:left w:val="none" w:sz="0" w:space="0" w:color="auto"/>
        <w:bottom w:val="none" w:sz="0" w:space="0" w:color="auto"/>
        <w:right w:val="none" w:sz="0" w:space="0" w:color="auto"/>
      </w:divBdr>
      <w:divsChild>
        <w:div w:id="594554630">
          <w:marLeft w:val="0"/>
          <w:marRight w:val="0"/>
          <w:marTop w:val="0"/>
          <w:marBottom w:val="0"/>
          <w:divBdr>
            <w:top w:val="none" w:sz="0" w:space="0" w:color="auto"/>
            <w:left w:val="none" w:sz="0" w:space="0" w:color="auto"/>
            <w:bottom w:val="none" w:sz="0" w:space="0" w:color="auto"/>
            <w:right w:val="none" w:sz="0" w:space="0" w:color="auto"/>
          </w:divBdr>
        </w:div>
        <w:div w:id="69624356">
          <w:marLeft w:val="0"/>
          <w:marRight w:val="0"/>
          <w:marTop w:val="0"/>
          <w:marBottom w:val="0"/>
          <w:divBdr>
            <w:top w:val="none" w:sz="0" w:space="0" w:color="auto"/>
            <w:left w:val="none" w:sz="0" w:space="0" w:color="auto"/>
            <w:bottom w:val="none" w:sz="0" w:space="0" w:color="auto"/>
            <w:right w:val="none" w:sz="0" w:space="0" w:color="auto"/>
          </w:divBdr>
        </w:div>
        <w:div w:id="302000822">
          <w:marLeft w:val="0"/>
          <w:marRight w:val="0"/>
          <w:marTop w:val="0"/>
          <w:marBottom w:val="0"/>
          <w:divBdr>
            <w:top w:val="none" w:sz="0" w:space="0" w:color="auto"/>
            <w:left w:val="none" w:sz="0" w:space="0" w:color="auto"/>
            <w:bottom w:val="none" w:sz="0" w:space="0" w:color="auto"/>
            <w:right w:val="none" w:sz="0" w:space="0" w:color="auto"/>
          </w:divBdr>
        </w:div>
        <w:div w:id="367680290">
          <w:marLeft w:val="0"/>
          <w:marRight w:val="0"/>
          <w:marTop w:val="0"/>
          <w:marBottom w:val="0"/>
          <w:divBdr>
            <w:top w:val="none" w:sz="0" w:space="0" w:color="auto"/>
            <w:left w:val="none" w:sz="0" w:space="0" w:color="auto"/>
            <w:bottom w:val="none" w:sz="0" w:space="0" w:color="auto"/>
            <w:right w:val="none" w:sz="0" w:space="0" w:color="auto"/>
          </w:divBdr>
        </w:div>
        <w:div w:id="1456212531">
          <w:marLeft w:val="0"/>
          <w:marRight w:val="0"/>
          <w:marTop w:val="0"/>
          <w:marBottom w:val="0"/>
          <w:divBdr>
            <w:top w:val="none" w:sz="0" w:space="0" w:color="auto"/>
            <w:left w:val="none" w:sz="0" w:space="0" w:color="auto"/>
            <w:bottom w:val="none" w:sz="0" w:space="0" w:color="auto"/>
            <w:right w:val="none" w:sz="0" w:space="0" w:color="auto"/>
          </w:divBdr>
        </w:div>
        <w:div w:id="1505046468">
          <w:marLeft w:val="0"/>
          <w:marRight w:val="0"/>
          <w:marTop w:val="0"/>
          <w:marBottom w:val="0"/>
          <w:divBdr>
            <w:top w:val="none" w:sz="0" w:space="0" w:color="auto"/>
            <w:left w:val="none" w:sz="0" w:space="0" w:color="auto"/>
            <w:bottom w:val="none" w:sz="0" w:space="0" w:color="auto"/>
            <w:right w:val="none" w:sz="0" w:space="0" w:color="auto"/>
          </w:divBdr>
        </w:div>
        <w:div w:id="97214621">
          <w:marLeft w:val="0"/>
          <w:marRight w:val="0"/>
          <w:marTop w:val="0"/>
          <w:marBottom w:val="0"/>
          <w:divBdr>
            <w:top w:val="none" w:sz="0" w:space="0" w:color="auto"/>
            <w:left w:val="none" w:sz="0" w:space="0" w:color="auto"/>
            <w:bottom w:val="none" w:sz="0" w:space="0" w:color="auto"/>
            <w:right w:val="none" w:sz="0" w:space="0" w:color="auto"/>
          </w:divBdr>
        </w:div>
      </w:divsChild>
    </w:div>
    <w:div w:id="501241802">
      <w:bodyDiv w:val="1"/>
      <w:marLeft w:val="0"/>
      <w:marRight w:val="0"/>
      <w:marTop w:val="0"/>
      <w:marBottom w:val="0"/>
      <w:divBdr>
        <w:top w:val="none" w:sz="0" w:space="0" w:color="auto"/>
        <w:left w:val="none" w:sz="0" w:space="0" w:color="auto"/>
        <w:bottom w:val="none" w:sz="0" w:space="0" w:color="auto"/>
        <w:right w:val="none" w:sz="0" w:space="0" w:color="auto"/>
      </w:divBdr>
      <w:divsChild>
        <w:div w:id="335495944">
          <w:marLeft w:val="0"/>
          <w:marRight w:val="0"/>
          <w:marTop w:val="0"/>
          <w:marBottom w:val="0"/>
          <w:divBdr>
            <w:top w:val="none" w:sz="0" w:space="0" w:color="auto"/>
            <w:left w:val="none" w:sz="0" w:space="0" w:color="auto"/>
            <w:bottom w:val="none" w:sz="0" w:space="0" w:color="auto"/>
            <w:right w:val="none" w:sz="0" w:space="0" w:color="auto"/>
          </w:divBdr>
          <w:divsChild>
            <w:div w:id="49960803">
              <w:marLeft w:val="0"/>
              <w:marRight w:val="0"/>
              <w:marTop w:val="30"/>
              <w:marBottom w:val="30"/>
              <w:divBdr>
                <w:top w:val="none" w:sz="0" w:space="0" w:color="auto"/>
                <w:left w:val="none" w:sz="0" w:space="0" w:color="auto"/>
                <w:bottom w:val="none" w:sz="0" w:space="0" w:color="auto"/>
                <w:right w:val="none" w:sz="0" w:space="0" w:color="auto"/>
              </w:divBdr>
              <w:divsChild>
                <w:div w:id="337078687">
                  <w:marLeft w:val="0"/>
                  <w:marRight w:val="0"/>
                  <w:marTop w:val="0"/>
                  <w:marBottom w:val="0"/>
                  <w:divBdr>
                    <w:top w:val="none" w:sz="0" w:space="0" w:color="auto"/>
                    <w:left w:val="none" w:sz="0" w:space="0" w:color="auto"/>
                    <w:bottom w:val="none" w:sz="0" w:space="0" w:color="auto"/>
                    <w:right w:val="none" w:sz="0" w:space="0" w:color="auto"/>
                  </w:divBdr>
                  <w:divsChild>
                    <w:div w:id="1098332118">
                      <w:marLeft w:val="0"/>
                      <w:marRight w:val="0"/>
                      <w:marTop w:val="0"/>
                      <w:marBottom w:val="0"/>
                      <w:divBdr>
                        <w:top w:val="none" w:sz="0" w:space="0" w:color="auto"/>
                        <w:left w:val="none" w:sz="0" w:space="0" w:color="auto"/>
                        <w:bottom w:val="none" w:sz="0" w:space="0" w:color="auto"/>
                        <w:right w:val="none" w:sz="0" w:space="0" w:color="auto"/>
                      </w:divBdr>
                    </w:div>
                  </w:divsChild>
                </w:div>
                <w:div w:id="236326093">
                  <w:marLeft w:val="0"/>
                  <w:marRight w:val="0"/>
                  <w:marTop w:val="0"/>
                  <w:marBottom w:val="0"/>
                  <w:divBdr>
                    <w:top w:val="none" w:sz="0" w:space="0" w:color="auto"/>
                    <w:left w:val="none" w:sz="0" w:space="0" w:color="auto"/>
                    <w:bottom w:val="none" w:sz="0" w:space="0" w:color="auto"/>
                    <w:right w:val="none" w:sz="0" w:space="0" w:color="auto"/>
                  </w:divBdr>
                  <w:divsChild>
                    <w:div w:id="778838202">
                      <w:marLeft w:val="0"/>
                      <w:marRight w:val="0"/>
                      <w:marTop w:val="0"/>
                      <w:marBottom w:val="0"/>
                      <w:divBdr>
                        <w:top w:val="none" w:sz="0" w:space="0" w:color="auto"/>
                        <w:left w:val="none" w:sz="0" w:space="0" w:color="auto"/>
                        <w:bottom w:val="none" w:sz="0" w:space="0" w:color="auto"/>
                        <w:right w:val="none" w:sz="0" w:space="0" w:color="auto"/>
                      </w:divBdr>
                    </w:div>
                  </w:divsChild>
                </w:div>
                <w:div w:id="1616134964">
                  <w:marLeft w:val="0"/>
                  <w:marRight w:val="0"/>
                  <w:marTop w:val="0"/>
                  <w:marBottom w:val="0"/>
                  <w:divBdr>
                    <w:top w:val="none" w:sz="0" w:space="0" w:color="auto"/>
                    <w:left w:val="none" w:sz="0" w:space="0" w:color="auto"/>
                    <w:bottom w:val="none" w:sz="0" w:space="0" w:color="auto"/>
                    <w:right w:val="none" w:sz="0" w:space="0" w:color="auto"/>
                  </w:divBdr>
                  <w:divsChild>
                    <w:div w:id="393740591">
                      <w:marLeft w:val="0"/>
                      <w:marRight w:val="0"/>
                      <w:marTop w:val="0"/>
                      <w:marBottom w:val="0"/>
                      <w:divBdr>
                        <w:top w:val="none" w:sz="0" w:space="0" w:color="auto"/>
                        <w:left w:val="none" w:sz="0" w:space="0" w:color="auto"/>
                        <w:bottom w:val="none" w:sz="0" w:space="0" w:color="auto"/>
                        <w:right w:val="none" w:sz="0" w:space="0" w:color="auto"/>
                      </w:divBdr>
                    </w:div>
                  </w:divsChild>
                </w:div>
                <w:div w:id="763460553">
                  <w:marLeft w:val="0"/>
                  <w:marRight w:val="0"/>
                  <w:marTop w:val="0"/>
                  <w:marBottom w:val="0"/>
                  <w:divBdr>
                    <w:top w:val="none" w:sz="0" w:space="0" w:color="auto"/>
                    <w:left w:val="none" w:sz="0" w:space="0" w:color="auto"/>
                    <w:bottom w:val="none" w:sz="0" w:space="0" w:color="auto"/>
                    <w:right w:val="none" w:sz="0" w:space="0" w:color="auto"/>
                  </w:divBdr>
                  <w:divsChild>
                    <w:div w:id="891112958">
                      <w:marLeft w:val="0"/>
                      <w:marRight w:val="0"/>
                      <w:marTop w:val="0"/>
                      <w:marBottom w:val="0"/>
                      <w:divBdr>
                        <w:top w:val="none" w:sz="0" w:space="0" w:color="auto"/>
                        <w:left w:val="none" w:sz="0" w:space="0" w:color="auto"/>
                        <w:bottom w:val="none" w:sz="0" w:space="0" w:color="auto"/>
                        <w:right w:val="none" w:sz="0" w:space="0" w:color="auto"/>
                      </w:divBdr>
                    </w:div>
                  </w:divsChild>
                </w:div>
                <w:div w:id="32311916">
                  <w:marLeft w:val="0"/>
                  <w:marRight w:val="0"/>
                  <w:marTop w:val="0"/>
                  <w:marBottom w:val="0"/>
                  <w:divBdr>
                    <w:top w:val="none" w:sz="0" w:space="0" w:color="auto"/>
                    <w:left w:val="none" w:sz="0" w:space="0" w:color="auto"/>
                    <w:bottom w:val="none" w:sz="0" w:space="0" w:color="auto"/>
                    <w:right w:val="none" w:sz="0" w:space="0" w:color="auto"/>
                  </w:divBdr>
                  <w:divsChild>
                    <w:div w:id="168832033">
                      <w:marLeft w:val="0"/>
                      <w:marRight w:val="0"/>
                      <w:marTop w:val="0"/>
                      <w:marBottom w:val="0"/>
                      <w:divBdr>
                        <w:top w:val="none" w:sz="0" w:space="0" w:color="auto"/>
                        <w:left w:val="none" w:sz="0" w:space="0" w:color="auto"/>
                        <w:bottom w:val="none" w:sz="0" w:space="0" w:color="auto"/>
                        <w:right w:val="none" w:sz="0" w:space="0" w:color="auto"/>
                      </w:divBdr>
                    </w:div>
                  </w:divsChild>
                </w:div>
                <w:div w:id="891767734">
                  <w:marLeft w:val="0"/>
                  <w:marRight w:val="0"/>
                  <w:marTop w:val="0"/>
                  <w:marBottom w:val="0"/>
                  <w:divBdr>
                    <w:top w:val="none" w:sz="0" w:space="0" w:color="auto"/>
                    <w:left w:val="none" w:sz="0" w:space="0" w:color="auto"/>
                    <w:bottom w:val="none" w:sz="0" w:space="0" w:color="auto"/>
                    <w:right w:val="none" w:sz="0" w:space="0" w:color="auto"/>
                  </w:divBdr>
                  <w:divsChild>
                    <w:div w:id="346489430">
                      <w:marLeft w:val="0"/>
                      <w:marRight w:val="0"/>
                      <w:marTop w:val="0"/>
                      <w:marBottom w:val="0"/>
                      <w:divBdr>
                        <w:top w:val="none" w:sz="0" w:space="0" w:color="auto"/>
                        <w:left w:val="none" w:sz="0" w:space="0" w:color="auto"/>
                        <w:bottom w:val="none" w:sz="0" w:space="0" w:color="auto"/>
                        <w:right w:val="none" w:sz="0" w:space="0" w:color="auto"/>
                      </w:divBdr>
                    </w:div>
                  </w:divsChild>
                </w:div>
                <w:div w:id="1604143766">
                  <w:marLeft w:val="0"/>
                  <w:marRight w:val="0"/>
                  <w:marTop w:val="0"/>
                  <w:marBottom w:val="0"/>
                  <w:divBdr>
                    <w:top w:val="none" w:sz="0" w:space="0" w:color="auto"/>
                    <w:left w:val="none" w:sz="0" w:space="0" w:color="auto"/>
                    <w:bottom w:val="none" w:sz="0" w:space="0" w:color="auto"/>
                    <w:right w:val="none" w:sz="0" w:space="0" w:color="auto"/>
                  </w:divBdr>
                  <w:divsChild>
                    <w:div w:id="784931978">
                      <w:marLeft w:val="0"/>
                      <w:marRight w:val="0"/>
                      <w:marTop w:val="0"/>
                      <w:marBottom w:val="0"/>
                      <w:divBdr>
                        <w:top w:val="none" w:sz="0" w:space="0" w:color="auto"/>
                        <w:left w:val="none" w:sz="0" w:space="0" w:color="auto"/>
                        <w:bottom w:val="none" w:sz="0" w:space="0" w:color="auto"/>
                        <w:right w:val="none" w:sz="0" w:space="0" w:color="auto"/>
                      </w:divBdr>
                    </w:div>
                  </w:divsChild>
                </w:div>
                <w:div w:id="1672489330">
                  <w:marLeft w:val="0"/>
                  <w:marRight w:val="0"/>
                  <w:marTop w:val="0"/>
                  <w:marBottom w:val="0"/>
                  <w:divBdr>
                    <w:top w:val="none" w:sz="0" w:space="0" w:color="auto"/>
                    <w:left w:val="none" w:sz="0" w:space="0" w:color="auto"/>
                    <w:bottom w:val="none" w:sz="0" w:space="0" w:color="auto"/>
                    <w:right w:val="none" w:sz="0" w:space="0" w:color="auto"/>
                  </w:divBdr>
                  <w:divsChild>
                    <w:div w:id="2083913921">
                      <w:marLeft w:val="0"/>
                      <w:marRight w:val="0"/>
                      <w:marTop w:val="0"/>
                      <w:marBottom w:val="0"/>
                      <w:divBdr>
                        <w:top w:val="none" w:sz="0" w:space="0" w:color="auto"/>
                        <w:left w:val="none" w:sz="0" w:space="0" w:color="auto"/>
                        <w:bottom w:val="none" w:sz="0" w:space="0" w:color="auto"/>
                        <w:right w:val="none" w:sz="0" w:space="0" w:color="auto"/>
                      </w:divBdr>
                    </w:div>
                  </w:divsChild>
                </w:div>
                <w:div w:id="343551676">
                  <w:marLeft w:val="0"/>
                  <w:marRight w:val="0"/>
                  <w:marTop w:val="0"/>
                  <w:marBottom w:val="0"/>
                  <w:divBdr>
                    <w:top w:val="none" w:sz="0" w:space="0" w:color="auto"/>
                    <w:left w:val="none" w:sz="0" w:space="0" w:color="auto"/>
                    <w:bottom w:val="none" w:sz="0" w:space="0" w:color="auto"/>
                    <w:right w:val="none" w:sz="0" w:space="0" w:color="auto"/>
                  </w:divBdr>
                  <w:divsChild>
                    <w:div w:id="429160050">
                      <w:marLeft w:val="0"/>
                      <w:marRight w:val="0"/>
                      <w:marTop w:val="0"/>
                      <w:marBottom w:val="0"/>
                      <w:divBdr>
                        <w:top w:val="none" w:sz="0" w:space="0" w:color="auto"/>
                        <w:left w:val="none" w:sz="0" w:space="0" w:color="auto"/>
                        <w:bottom w:val="none" w:sz="0" w:space="0" w:color="auto"/>
                        <w:right w:val="none" w:sz="0" w:space="0" w:color="auto"/>
                      </w:divBdr>
                    </w:div>
                  </w:divsChild>
                </w:div>
                <w:div w:id="1199078370">
                  <w:marLeft w:val="0"/>
                  <w:marRight w:val="0"/>
                  <w:marTop w:val="0"/>
                  <w:marBottom w:val="0"/>
                  <w:divBdr>
                    <w:top w:val="none" w:sz="0" w:space="0" w:color="auto"/>
                    <w:left w:val="none" w:sz="0" w:space="0" w:color="auto"/>
                    <w:bottom w:val="none" w:sz="0" w:space="0" w:color="auto"/>
                    <w:right w:val="none" w:sz="0" w:space="0" w:color="auto"/>
                  </w:divBdr>
                  <w:divsChild>
                    <w:div w:id="1623418826">
                      <w:marLeft w:val="0"/>
                      <w:marRight w:val="0"/>
                      <w:marTop w:val="0"/>
                      <w:marBottom w:val="0"/>
                      <w:divBdr>
                        <w:top w:val="none" w:sz="0" w:space="0" w:color="auto"/>
                        <w:left w:val="none" w:sz="0" w:space="0" w:color="auto"/>
                        <w:bottom w:val="none" w:sz="0" w:space="0" w:color="auto"/>
                        <w:right w:val="none" w:sz="0" w:space="0" w:color="auto"/>
                      </w:divBdr>
                    </w:div>
                    <w:div w:id="1292135066">
                      <w:marLeft w:val="0"/>
                      <w:marRight w:val="0"/>
                      <w:marTop w:val="0"/>
                      <w:marBottom w:val="0"/>
                      <w:divBdr>
                        <w:top w:val="none" w:sz="0" w:space="0" w:color="auto"/>
                        <w:left w:val="none" w:sz="0" w:space="0" w:color="auto"/>
                        <w:bottom w:val="none" w:sz="0" w:space="0" w:color="auto"/>
                        <w:right w:val="none" w:sz="0" w:space="0" w:color="auto"/>
                      </w:divBdr>
                    </w:div>
                  </w:divsChild>
                </w:div>
                <w:div w:id="481048923">
                  <w:marLeft w:val="0"/>
                  <w:marRight w:val="0"/>
                  <w:marTop w:val="0"/>
                  <w:marBottom w:val="0"/>
                  <w:divBdr>
                    <w:top w:val="none" w:sz="0" w:space="0" w:color="auto"/>
                    <w:left w:val="none" w:sz="0" w:space="0" w:color="auto"/>
                    <w:bottom w:val="none" w:sz="0" w:space="0" w:color="auto"/>
                    <w:right w:val="none" w:sz="0" w:space="0" w:color="auto"/>
                  </w:divBdr>
                  <w:divsChild>
                    <w:div w:id="2105490491">
                      <w:marLeft w:val="0"/>
                      <w:marRight w:val="0"/>
                      <w:marTop w:val="0"/>
                      <w:marBottom w:val="0"/>
                      <w:divBdr>
                        <w:top w:val="none" w:sz="0" w:space="0" w:color="auto"/>
                        <w:left w:val="none" w:sz="0" w:space="0" w:color="auto"/>
                        <w:bottom w:val="none" w:sz="0" w:space="0" w:color="auto"/>
                        <w:right w:val="none" w:sz="0" w:space="0" w:color="auto"/>
                      </w:divBdr>
                    </w:div>
                    <w:div w:id="1298992413">
                      <w:marLeft w:val="0"/>
                      <w:marRight w:val="0"/>
                      <w:marTop w:val="0"/>
                      <w:marBottom w:val="0"/>
                      <w:divBdr>
                        <w:top w:val="none" w:sz="0" w:space="0" w:color="auto"/>
                        <w:left w:val="none" w:sz="0" w:space="0" w:color="auto"/>
                        <w:bottom w:val="none" w:sz="0" w:space="0" w:color="auto"/>
                        <w:right w:val="none" w:sz="0" w:space="0" w:color="auto"/>
                      </w:divBdr>
                    </w:div>
                  </w:divsChild>
                </w:div>
                <w:div w:id="665788485">
                  <w:marLeft w:val="0"/>
                  <w:marRight w:val="0"/>
                  <w:marTop w:val="0"/>
                  <w:marBottom w:val="0"/>
                  <w:divBdr>
                    <w:top w:val="none" w:sz="0" w:space="0" w:color="auto"/>
                    <w:left w:val="none" w:sz="0" w:space="0" w:color="auto"/>
                    <w:bottom w:val="none" w:sz="0" w:space="0" w:color="auto"/>
                    <w:right w:val="none" w:sz="0" w:space="0" w:color="auto"/>
                  </w:divBdr>
                  <w:divsChild>
                    <w:div w:id="1008828412">
                      <w:marLeft w:val="0"/>
                      <w:marRight w:val="0"/>
                      <w:marTop w:val="0"/>
                      <w:marBottom w:val="0"/>
                      <w:divBdr>
                        <w:top w:val="none" w:sz="0" w:space="0" w:color="auto"/>
                        <w:left w:val="none" w:sz="0" w:space="0" w:color="auto"/>
                        <w:bottom w:val="none" w:sz="0" w:space="0" w:color="auto"/>
                        <w:right w:val="none" w:sz="0" w:space="0" w:color="auto"/>
                      </w:divBdr>
                    </w:div>
                  </w:divsChild>
                </w:div>
                <w:div w:id="707335790">
                  <w:marLeft w:val="0"/>
                  <w:marRight w:val="0"/>
                  <w:marTop w:val="0"/>
                  <w:marBottom w:val="0"/>
                  <w:divBdr>
                    <w:top w:val="none" w:sz="0" w:space="0" w:color="auto"/>
                    <w:left w:val="none" w:sz="0" w:space="0" w:color="auto"/>
                    <w:bottom w:val="none" w:sz="0" w:space="0" w:color="auto"/>
                    <w:right w:val="none" w:sz="0" w:space="0" w:color="auto"/>
                  </w:divBdr>
                  <w:divsChild>
                    <w:div w:id="265425599">
                      <w:marLeft w:val="0"/>
                      <w:marRight w:val="0"/>
                      <w:marTop w:val="0"/>
                      <w:marBottom w:val="0"/>
                      <w:divBdr>
                        <w:top w:val="none" w:sz="0" w:space="0" w:color="auto"/>
                        <w:left w:val="none" w:sz="0" w:space="0" w:color="auto"/>
                        <w:bottom w:val="none" w:sz="0" w:space="0" w:color="auto"/>
                        <w:right w:val="none" w:sz="0" w:space="0" w:color="auto"/>
                      </w:divBdr>
                    </w:div>
                  </w:divsChild>
                </w:div>
                <w:div w:id="552351946">
                  <w:marLeft w:val="0"/>
                  <w:marRight w:val="0"/>
                  <w:marTop w:val="0"/>
                  <w:marBottom w:val="0"/>
                  <w:divBdr>
                    <w:top w:val="none" w:sz="0" w:space="0" w:color="auto"/>
                    <w:left w:val="none" w:sz="0" w:space="0" w:color="auto"/>
                    <w:bottom w:val="none" w:sz="0" w:space="0" w:color="auto"/>
                    <w:right w:val="none" w:sz="0" w:space="0" w:color="auto"/>
                  </w:divBdr>
                  <w:divsChild>
                    <w:div w:id="308676065">
                      <w:marLeft w:val="0"/>
                      <w:marRight w:val="0"/>
                      <w:marTop w:val="0"/>
                      <w:marBottom w:val="0"/>
                      <w:divBdr>
                        <w:top w:val="none" w:sz="0" w:space="0" w:color="auto"/>
                        <w:left w:val="none" w:sz="0" w:space="0" w:color="auto"/>
                        <w:bottom w:val="none" w:sz="0" w:space="0" w:color="auto"/>
                        <w:right w:val="none" w:sz="0" w:space="0" w:color="auto"/>
                      </w:divBdr>
                    </w:div>
                  </w:divsChild>
                </w:div>
                <w:div w:id="293221590">
                  <w:marLeft w:val="0"/>
                  <w:marRight w:val="0"/>
                  <w:marTop w:val="0"/>
                  <w:marBottom w:val="0"/>
                  <w:divBdr>
                    <w:top w:val="none" w:sz="0" w:space="0" w:color="auto"/>
                    <w:left w:val="none" w:sz="0" w:space="0" w:color="auto"/>
                    <w:bottom w:val="none" w:sz="0" w:space="0" w:color="auto"/>
                    <w:right w:val="none" w:sz="0" w:space="0" w:color="auto"/>
                  </w:divBdr>
                  <w:divsChild>
                    <w:div w:id="1072702313">
                      <w:marLeft w:val="0"/>
                      <w:marRight w:val="0"/>
                      <w:marTop w:val="0"/>
                      <w:marBottom w:val="0"/>
                      <w:divBdr>
                        <w:top w:val="none" w:sz="0" w:space="0" w:color="auto"/>
                        <w:left w:val="none" w:sz="0" w:space="0" w:color="auto"/>
                        <w:bottom w:val="none" w:sz="0" w:space="0" w:color="auto"/>
                        <w:right w:val="none" w:sz="0" w:space="0" w:color="auto"/>
                      </w:divBdr>
                    </w:div>
                  </w:divsChild>
                </w:div>
                <w:div w:id="726690098">
                  <w:marLeft w:val="0"/>
                  <w:marRight w:val="0"/>
                  <w:marTop w:val="0"/>
                  <w:marBottom w:val="0"/>
                  <w:divBdr>
                    <w:top w:val="none" w:sz="0" w:space="0" w:color="auto"/>
                    <w:left w:val="none" w:sz="0" w:space="0" w:color="auto"/>
                    <w:bottom w:val="none" w:sz="0" w:space="0" w:color="auto"/>
                    <w:right w:val="none" w:sz="0" w:space="0" w:color="auto"/>
                  </w:divBdr>
                  <w:divsChild>
                    <w:div w:id="1801336450">
                      <w:marLeft w:val="0"/>
                      <w:marRight w:val="0"/>
                      <w:marTop w:val="0"/>
                      <w:marBottom w:val="0"/>
                      <w:divBdr>
                        <w:top w:val="none" w:sz="0" w:space="0" w:color="auto"/>
                        <w:left w:val="none" w:sz="0" w:space="0" w:color="auto"/>
                        <w:bottom w:val="none" w:sz="0" w:space="0" w:color="auto"/>
                        <w:right w:val="none" w:sz="0" w:space="0" w:color="auto"/>
                      </w:divBdr>
                    </w:div>
                  </w:divsChild>
                </w:div>
                <w:div w:id="445584082">
                  <w:marLeft w:val="0"/>
                  <w:marRight w:val="0"/>
                  <w:marTop w:val="0"/>
                  <w:marBottom w:val="0"/>
                  <w:divBdr>
                    <w:top w:val="none" w:sz="0" w:space="0" w:color="auto"/>
                    <w:left w:val="none" w:sz="0" w:space="0" w:color="auto"/>
                    <w:bottom w:val="none" w:sz="0" w:space="0" w:color="auto"/>
                    <w:right w:val="none" w:sz="0" w:space="0" w:color="auto"/>
                  </w:divBdr>
                  <w:divsChild>
                    <w:div w:id="1377661343">
                      <w:marLeft w:val="0"/>
                      <w:marRight w:val="0"/>
                      <w:marTop w:val="0"/>
                      <w:marBottom w:val="0"/>
                      <w:divBdr>
                        <w:top w:val="none" w:sz="0" w:space="0" w:color="auto"/>
                        <w:left w:val="none" w:sz="0" w:space="0" w:color="auto"/>
                        <w:bottom w:val="none" w:sz="0" w:space="0" w:color="auto"/>
                        <w:right w:val="none" w:sz="0" w:space="0" w:color="auto"/>
                      </w:divBdr>
                    </w:div>
                  </w:divsChild>
                </w:div>
                <w:div w:id="1964187834">
                  <w:marLeft w:val="0"/>
                  <w:marRight w:val="0"/>
                  <w:marTop w:val="0"/>
                  <w:marBottom w:val="0"/>
                  <w:divBdr>
                    <w:top w:val="none" w:sz="0" w:space="0" w:color="auto"/>
                    <w:left w:val="none" w:sz="0" w:space="0" w:color="auto"/>
                    <w:bottom w:val="none" w:sz="0" w:space="0" w:color="auto"/>
                    <w:right w:val="none" w:sz="0" w:space="0" w:color="auto"/>
                  </w:divBdr>
                  <w:divsChild>
                    <w:div w:id="494153961">
                      <w:marLeft w:val="0"/>
                      <w:marRight w:val="0"/>
                      <w:marTop w:val="0"/>
                      <w:marBottom w:val="0"/>
                      <w:divBdr>
                        <w:top w:val="none" w:sz="0" w:space="0" w:color="auto"/>
                        <w:left w:val="none" w:sz="0" w:space="0" w:color="auto"/>
                        <w:bottom w:val="none" w:sz="0" w:space="0" w:color="auto"/>
                        <w:right w:val="none" w:sz="0" w:space="0" w:color="auto"/>
                      </w:divBdr>
                    </w:div>
                    <w:div w:id="2077975195">
                      <w:marLeft w:val="0"/>
                      <w:marRight w:val="0"/>
                      <w:marTop w:val="0"/>
                      <w:marBottom w:val="0"/>
                      <w:divBdr>
                        <w:top w:val="none" w:sz="0" w:space="0" w:color="auto"/>
                        <w:left w:val="none" w:sz="0" w:space="0" w:color="auto"/>
                        <w:bottom w:val="none" w:sz="0" w:space="0" w:color="auto"/>
                        <w:right w:val="none" w:sz="0" w:space="0" w:color="auto"/>
                      </w:divBdr>
                    </w:div>
                  </w:divsChild>
                </w:div>
                <w:div w:id="750391508">
                  <w:marLeft w:val="0"/>
                  <w:marRight w:val="0"/>
                  <w:marTop w:val="0"/>
                  <w:marBottom w:val="0"/>
                  <w:divBdr>
                    <w:top w:val="none" w:sz="0" w:space="0" w:color="auto"/>
                    <w:left w:val="none" w:sz="0" w:space="0" w:color="auto"/>
                    <w:bottom w:val="none" w:sz="0" w:space="0" w:color="auto"/>
                    <w:right w:val="none" w:sz="0" w:space="0" w:color="auto"/>
                  </w:divBdr>
                  <w:divsChild>
                    <w:div w:id="2001300515">
                      <w:marLeft w:val="0"/>
                      <w:marRight w:val="0"/>
                      <w:marTop w:val="0"/>
                      <w:marBottom w:val="0"/>
                      <w:divBdr>
                        <w:top w:val="none" w:sz="0" w:space="0" w:color="auto"/>
                        <w:left w:val="none" w:sz="0" w:space="0" w:color="auto"/>
                        <w:bottom w:val="none" w:sz="0" w:space="0" w:color="auto"/>
                        <w:right w:val="none" w:sz="0" w:space="0" w:color="auto"/>
                      </w:divBdr>
                    </w:div>
                  </w:divsChild>
                </w:div>
                <w:div w:id="1216048591">
                  <w:marLeft w:val="0"/>
                  <w:marRight w:val="0"/>
                  <w:marTop w:val="0"/>
                  <w:marBottom w:val="0"/>
                  <w:divBdr>
                    <w:top w:val="none" w:sz="0" w:space="0" w:color="auto"/>
                    <w:left w:val="none" w:sz="0" w:space="0" w:color="auto"/>
                    <w:bottom w:val="none" w:sz="0" w:space="0" w:color="auto"/>
                    <w:right w:val="none" w:sz="0" w:space="0" w:color="auto"/>
                  </w:divBdr>
                  <w:divsChild>
                    <w:div w:id="587736695">
                      <w:marLeft w:val="0"/>
                      <w:marRight w:val="0"/>
                      <w:marTop w:val="0"/>
                      <w:marBottom w:val="0"/>
                      <w:divBdr>
                        <w:top w:val="none" w:sz="0" w:space="0" w:color="auto"/>
                        <w:left w:val="none" w:sz="0" w:space="0" w:color="auto"/>
                        <w:bottom w:val="none" w:sz="0" w:space="0" w:color="auto"/>
                        <w:right w:val="none" w:sz="0" w:space="0" w:color="auto"/>
                      </w:divBdr>
                    </w:div>
                  </w:divsChild>
                </w:div>
                <w:div w:id="1931171">
                  <w:marLeft w:val="0"/>
                  <w:marRight w:val="0"/>
                  <w:marTop w:val="0"/>
                  <w:marBottom w:val="0"/>
                  <w:divBdr>
                    <w:top w:val="none" w:sz="0" w:space="0" w:color="auto"/>
                    <w:left w:val="none" w:sz="0" w:space="0" w:color="auto"/>
                    <w:bottom w:val="none" w:sz="0" w:space="0" w:color="auto"/>
                    <w:right w:val="none" w:sz="0" w:space="0" w:color="auto"/>
                  </w:divBdr>
                  <w:divsChild>
                    <w:div w:id="935527064">
                      <w:marLeft w:val="0"/>
                      <w:marRight w:val="0"/>
                      <w:marTop w:val="0"/>
                      <w:marBottom w:val="0"/>
                      <w:divBdr>
                        <w:top w:val="none" w:sz="0" w:space="0" w:color="auto"/>
                        <w:left w:val="none" w:sz="0" w:space="0" w:color="auto"/>
                        <w:bottom w:val="none" w:sz="0" w:space="0" w:color="auto"/>
                        <w:right w:val="none" w:sz="0" w:space="0" w:color="auto"/>
                      </w:divBdr>
                    </w:div>
                  </w:divsChild>
                </w:div>
                <w:div w:id="1649938406">
                  <w:marLeft w:val="0"/>
                  <w:marRight w:val="0"/>
                  <w:marTop w:val="0"/>
                  <w:marBottom w:val="0"/>
                  <w:divBdr>
                    <w:top w:val="none" w:sz="0" w:space="0" w:color="auto"/>
                    <w:left w:val="none" w:sz="0" w:space="0" w:color="auto"/>
                    <w:bottom w:val="none" w:sz="0" w:space="0" w:color="auto"/>
                    <w:right w:val="none" w:sz="0" w:space="0" w:color="auto"/>
                  </w:divBdr>
                  <w:divsChild>
                    <w:div w:id="1826125649">
                      <w:marLeft w:val="0"/>
                      <w:marRight w:val="0"/>
                      <w:marTop w:val="0"/>
                      <w:marBottom w:val="0"/>
                      <w:divBdr>
                        <w:top w:val="none" w:sz="0" w:space="0" w:color="auto"/>
                        <w:left w:val="none" w:sz="0" w:space="0" w:color="auto"/>
                        <w:bottom w:val="none" w:sz="0" w:space="0" w:color="auto"/>
                        <w:right w:val="none" w:sz="0" w:space="0" w:color="auto"/>
                      </w:divBdr>
                    </w:div>
                    <w:div w:id="9332636">
                      <w:marLeft w:val="0"/>
                      <w:marRight w:val="0"/>
                      <w:marTop w:val="0"/>
                      <w:marBottom w:val="0"/>
                      <w:divBdr>
                        <w:top w:val="none" w:sz="0" w:space="0" w:color="auto"/>
                        <w:left w:val="none" w:sz="0" w:space="0" w:color="auto"/>
                        <w:bottom w:val="none" w:sz="0" w:space="0" w:color="auto"/>
                        <w:right w:val="none" w:sz="0" w:space="0" w:color="auto"/>
                      </w:divBdr>
                    </w:div>
                  </w:divsChild>
                </w:div>
                <w:div w:id="479733076">
                  <w:marLeft w:val="0"/>
                  <w:marRight w:val="0"/>
                  <w:marTop w:val="0"/>
                  <w:marBottom w:val="0"/>
                  <w:divBdr>
                    <w:top w:val="none" w:sz="0" w:space="0" w:color="auto"/>
                    <w:left w:val="none" w:sz="0" w:space="0" w:color="auto"/>
                    <w:bottom w:val="none" w:sz="0" w:space="0" w:color="auto"/>
                    <w:right w:val="none" w:sz="0" w:space="0" w:color="auto"/>
                  </w:divBdr>
                  <w:divsChild>
                    <w:div w:id="759837133">
                      <w:marLeft w:val="0"/>
                      <w:marRight w:val="0"/>
                      <w:marTop w:val="0"/>
                      <w:marBottom w:val="0"/>
                      <w:divBdr>
                        <w:top w:val="none" w:sz="0" w:space="0" w:color="auto"/>
                        <w:left w:val="none" w:sz="0" w:space="0" w:color="auto"/>
                        <w:bottom w:val="none" w:sz="0" w:space="0" w:color="auto"/>
                        <w:right w:val="none" w:sz="0" w:space="0" w:color="auto"/>
                      </w:divBdr>
                    </w:div>
                  </w:divsChild>
                </w:div>
                <w:div w:id="1158419284">
                  <w:marLeft w:val="0"/>
                  <w:marRight w:val="0"/>
                  <w:marTop w:val="0"/>
                  <w:marBottom w:val="0"/>
                  <w:divBdr>
                    <w:top w:val="none" w:sz="0" w:space="0" w:color="auto"/>
                    <w:left w:val="none" w:sz="0" w:space="0" w:color="auto"/>
                    <w:bottom w:val="none" w:sz="0" w:space="0" w:color="auto"/>
                    <w:right w:val="none" w:sz="0" w:space="0" w:color="auto"/>
                  </w:divBdr>
                  <w:divsChild>
                    <w:div w:id="18483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75297">
          <w:marLeft w:val="0"/>
          <w:marRight w:val="0"/>
          <w:marTop w:val="0"/>
          <w:marBottom w:val="0"/>
          <w:divBdr>
            <w:top w:val="none" w:sz="0" w:space="0" w:color="auto"/>
            <w:left w:val="none" w:sz="0" w:space="0" w:color="auto"/>
            <w:bottom w:val="none" w:sz="0" w:space="0" w:color="auto"/>
            <w:right w:val="none" w:sz="0" w:space="0" w:color="auto"/>
          </w:divBdr>
        </w:div>
      </w:divsChild>
    </w:div>
    <w:div w:id="1273706787">
      <w:bodyDiv w:val="1"/>
      <w:marLeft w:val="0"/>
      <w:marRight w:val="0"/>
      <w:marTop w:val="0"/>
      <w:marBottom w:val="0"/>
      <w:divBdr>
        <w:top w:val="none" w:sz="0" w:space="0" w:color="auto"/>
        <w:left w:val="none" w:sz="0" w:space="0" w:color="auto"/>
        <w:bottom w:val="none" w:sz="0" w:space="0" w:color="auto"/>
        <w:right w:val="none" w:sz="0" w:space="0" w:color="auto"/>
      </w:divBdr>
    </w:div>
    <w:div w:id="1809200485">
      <w:bodyDiv w:val="1"/>
      <w:marLeft w:val="0"/>
      <w:marRight w:val="0"/>
      <w:marTop w:val="0"/>
      <w:marBottom w:val="0"/>
      <w:divBdr>
        <w:top w:val="none" w:sz="0" w:space="0" w:color="auto"/>
        <w:left w:val="none" w:sz="0" w:space="0" w:color="auto"/>
        <w:bottom w:val="none" w:sz="0" w:space="0" w:color="auto"/>
        <w:right w:val="none" w:sz="0" w:space="0" w:color="auto"/>
      </w:divBdr>
      <w:divsChild>
        <w:div w:id="359402769">
          <w:marLeft w:val="0"/>
          <w:marRight w:val="0"/>
          <w:marTop w:val="0"/>
          <w:marBottom w:val="0"/>
          <w:divBdr>
            <w:top w:val="none" w:sz="0" w:space="0" w:color="auto"/>
            <w:left w:val="none" w:sz="0" w:space="0" w:color="auto"/>
            <w:bottom w:val="none" w:sz="0" w:space="0" w:color="auto"/>
            <w:right w:val="none" w:sz="0" w:space="0" w:color="auto"/>
          </w:divBdr>
        </w:div>
        <w:div w:id="1065377413">
          <w:marLeft w:val="0"/>
          <w:marRight w:val="0"/>
          <w:marTop w:val="0"/>
          <w:marBottom w:val="0"/>
          <w:divBdr>
            <w:top w:val="none" w:sz="0" w:space="0" w:color="auto"/>
            <w:left w:val="none" w:sz="0" w:space="0" w:color="auto"/>
            <w:bottom w:val="none" w:sz="0" w:space="0" w:color="auto"/>
            <w:right w:val="none" w:sz="0" w:space="0" w:color="auto"/>
          </w:divBdr>
        </w:div>
        <w:div w:id="1118646127">
          <w:marLeft w:val="0"/>
          <w:marRight w:val="0"/>
          <w:marTop w:val="0"/>
          <w:marBottom w:val="0"/>
          <w:divBdr>
            <w:top w:val="none" w:sz="0" w:space="0" w:color="auto"/>
            <w:left w:val="none" w:sz="0" w:space="0" w:color="auto"/>
            <w:bottom w:val="none" w:sz="0" w:space="0" w:color="auto"/>
            <w:right w:val="none" w:sz="0" w:space="0" w:color="auto"/>
          </w:divBdr>
        </w:div>
        <w:div w:id="10069777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HtaoLzppmUSKLWqzwUssC5QRzQ==">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</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AA3CF55A41E2F41BBA44A4A457A35A4" ma:contentTypeVersion="4" ma:contentTypeDescription="Creare un nuovo documento." ma:contentTypeScope="" ma:versionID="7ae1fd14d40cc4ed71009512be5e56d0">
  <xsd:schema xmlns:xsd="http://www.w3.org/2001/XMLSchema" xmlns:xs="http://www.w3.org/2001/XMLSchema" xmlns:p="http://schemas.microsoft.com/office/2006/metadata/properties" xmlns:ns2="80445d48-7427-47c9-a06e-68b7f225b170" targetNamespace="http://schemas.microsoft.com/office/2006/metadata/properties" ma:root="true" ma:fieldsID="d15583d2ca6581775bd8a3c798188860" ns2:_="">
    <xsd:import namespace="80445d48-7427-47c9-a06e-68b7f225b17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45d48-7427-47c9-a06e-68b7f225b1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67862D-E1B5-4C77-90B1-1167F2E2D8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FAE7AE-108F-40A8-A5C2-1B90315C66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445d48-7427-47c9-a06e-68b7f225b1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1F4AD0-CD8F-4A08-8037-CA0BF971EF96}">
  <ds:schemaRefs>
    <ds:schemaRef ds:uri="http://schemas.microsoft.com/sharepoint/v3/contenttype/forms"/>
  </ds:schemaRefs>
</ds:datastoreItem>
</file>

<file path=customXml/itemProps5.xml><?xml version="1.0" encoding="utf-8"?>
<ds:datastoreItem xmlns:ds="http://schemas.openxmlformats.org/officeDocument/2006/customXml" ds:itemID="{6145944F-105E-45F4-B191-1558A070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1194</Words>
  <Characters>6807</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cp:lastModifiedBy>SALVATORE AMENDOLA</cp:lastModifiedBy>
  <cp:revision>4</cp:revision>
  <cp:lastPrinted>2020-01-14T10:51:00Z</cp:lastPrinted>
  <dcterms:created xsi:type="dcterms:W3CDTF">2020-01-14T10:49:00Z</dcterms:created>
  <dcterms:modified xsi:type="dcterms:W3CDTF">2020-01-14T10:53:00Z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0x010100DAA3CF55A41E2F41BBA44A4A457A35A4</vt:lpwstr>
  </property>
</Properties>
</file>