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60" w:lineRule="auto"/>
        <w:jc w:val="both"/>
        <w:rPr>
          <w:rFonts w:ascii="Calibri" w:cs="Calibri" w:eastAsia="Calibri" w:hAnsi="Calibri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u w:val="single"/>
          <w:rtl w:val="0"/>
        </w:rPr>
        <w:t xml:space="preserve">Práctica 3.5: Botones de radio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name: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App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RadioGroup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40" w:lineRule="auto"/>
        <w:ind w:left="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Dominio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: apel1apel2.nombre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 SDK: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La recomendada por Android Studio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un nuevo proyecto con un interfaz como el de la figura.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93411" cy="35099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368" l="11461" r="672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411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Primero busca en la paleta de componentes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Buttons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elige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RadioGroup,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arrastra el componente al panel. A continuación arrastra un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RadioButton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 interior del RadioGroup. Comprueba que se ha creado correctamente en el árbol de componentes.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14713" cy="249706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571" l="25581" r="24750" t="13297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497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Puedes seguir arrastrando componentes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RadioButton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copiar y pegar el que ya tienes.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olvides que cada RadioButton tiene que tener un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diferente. Mira en la ventana de propiedades, busca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pon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radio1, radio2,radio3,...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identificar cada componente.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esta misma ventana de propiedades busca text y pon el texto que acompaña a cada botón de radio, haciendo uso de las cadenas que debes crear en el archivo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strings.xml.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5314950" cy="1219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63623" l="30988" r="24999" t="1849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Añade al layout una etiqueta (TextView) para la pregunta, un botón (Button) con el mensaje Aceptar, y añade, además, una etiqueta oculta en la parte inferior de la ventana para visualizar un mensaje de los siguientes una vez pulsado el botón.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348163" cy="21650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3949" l="25747" r="1440" t="13231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16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Añade los siguientes string al archivo de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strings.xml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5731200" cy="90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52134" l="30796" r="18272" t="336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el archivo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mainActivity. java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la aplicación, y añade un método “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botonAceptar”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el código java para el evento del botón: Al pulsar el botón se escribe en la etiqueta inferior un comentario en relación con el botón de radio seleccionado  (por ejemplo: </w:t>
      </w:r>
      <w:r w:rsidDel="00000000" w:rsidR="00000000" w:rsidRPr="00000000">
        <w:rPr>
          <w:rFonts w:ascii="Calibri" w:cs="Calibri" w:eastAsia="Calibri" w:hAnsi="Calibri"/>
          <w:i w:val="1"/>
          <w:color w:val="0000ff"/>
          <w:rtl w:val="0"/>
        </w:rPr>
        <w:t xml:space="preserve">Es una plataforma de código abierto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está seleccionado el botón de radio</w:t>
      </w:r>
      <w:r w:rsidDel="00000000" w:rsidR="00000000" w:rsidRPr="00000000">
        <w:rPr>
          <w:rFonts w:ascii="Calibri" w:cs="Calibri" w:eastAsia="Calibri" w:hAnsi="Calibri"/>
          <w:i w:val="1"/>
          <w:color w:val="0000ff"/>
          <w:rtl w:val="0"/>
        </w:rPr>
        <w:t xml:space="preserve"> Android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ello, puedes usar el método del RadioGroup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getCheckedRadioButtonId()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(que tendrás que haber conseguido con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findViewById()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y luego hacer un switch para compararlo con cada uno de los identificadores de los RadioButton y así saber cuál es el que está marcado. En cada caso modificamos el texto de la etiqueta con el String que corresponda. Según se muestra a continuación: </w:t>
      </w:r>
    </w:p>
    <w:p w:rsidR="00000000" w:rsidDel="00000000" w:rsidP="00000000" w:rsidRDefault="00000000" w:rsidRPr="00000000" w14:paraId="0000001C">
      <w:pPr>
        <w:pageBreakBefore w:val="0"/>
        <w:widowControl w:val="0"/>
        <w:ind w:firstLine="720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4548188" cy="179039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3698" l="30398" r="32392" t="30248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790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ind w:firstLine="720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Parece que las nuevas versiones de gradle no aceptan el switch de recurso, puedes utilizar condicionales anidadas.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if (botones.getCheckedRadioButtonId()==R.id.radio1) {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firstLine="72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tx.setText(R.string.RespAndroid);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} else if (botones.getCheckedRadioButtonId()==R.id.radio2){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…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vez escrito el código anterior en el archivo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mainActivity.java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la aplicación, abre el archivo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ActivityMain.xml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layout y añade al botón Aceptar la propiedad onClick con el método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botonAceptar.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Ejecuta la aplicación y  pruébalo en un emulador.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  <w:color w:val="0000ff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ff"/>
          <w:u w:val="single"/>
          <w:rtl w:val="0"/>
        </w:rPr>
        <w:t xml:space="preserve">Otra forma de programar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También puedes ahorrarte el botón de aceptar, y mostrar el mensaje cada vez que se modifica la selección. Para eso, puedes registrarte como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oyente del RadioGroup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usando un código como: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RadioGroup rg = (RadioGroup) findViewById(R.id.radioGroup1);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rg.setOnCheckedChangeListener(new RadioGroup.OnCheckedChangeListener()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72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public void onCheckedChanged(RadioGroup group, int checkedId) {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440" w:firstLine="72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if (checkedId==R.id.radio1) tx.setText(R.string.RespAndroid);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440" w:firstLine="72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else if (checkedId==R.id.radio2) …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72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});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Añade tres casillas de verificación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CheckBox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Layout de la aplicación: 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Cámara,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Bluetooth, Sonido Dolby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 El usuario podrá marcar una, dos o las tres.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1081088" cy="21793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5073" l="11461" r="676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217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los recursos de String en el archivo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strings.xml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para los textos a mostrar cuando se seleccione cada uno de los checkBox, el texto si no se te ocurre otro mejor, será el texto de cada checkBox y se añadirá al texto de la etiqueta </w:t>
      </w:r>
      <w:r w:rsidDel="00000000" w:rsidR="00000000" w:rsidRPr="00000000">
        <w:rPr>
          <w:rFonts w:ascii="Calibri" w:cs="Calibri" w:eastAsia="Calibri" w:hAnsi="Calibri"/>
          <w:color w:val="0000ff"/>
          <w:highlight w:val="white"/>
          <w:rtl w:val="0"/>
        </w:rPr>
        <w:t xml:space="preserve">textoOculto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cuando pulsemos el botón aceptar.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al evento del botón el código necesario. Por ejemplo para añadir el texto correspondiente si está seleccionado el checkbox Cámara puedes utilizar el código: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(ch1.isChecked()) tx.append(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highlight w:val="whit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+getString(R.string.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highlight w:val="white"/>
          <w:rtl w:val="0"/>
        </w:rPr>
        <w:t xml:space="preserve">RespCamara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));</w:t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jc w:val="both"/>
      <w:rPr/>
    </w:pPr>
    <w:r w:rsidDel="00000000" w:rsidR="00000000" w:rsidRPr="00000000">
      <w:rPr>
        <w:sz w:val="16"/>
        <w:szCs w:val="16"/>
        <w:rtl w:val="0"/>
      </w:rPr>
      <w:t xml:space="preserve">Documentación utilizada:  </w:t>
    </w:r>
    <w:r w:rsidDel="00000000" w:rsidR="00000000" w:rsidRPr="00000000">
      <w:rPr>
        <w:color w:val="231f20"/>
        <w:sz w:val="16"/>
        <w:szCs w:val="16"/>
        <w:rtl w:val="0"/>
      </w:rPr>
      <w:t xml:space="preserve">Curso ICM - IFC03CM12 - Programación de dispositivos móviles.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