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600" w:after="240"/>
        <w:jc w:val="center"/>
        <w:rPr/>
      </w:pPr>
      <w:r>
        <w:rPr>
          <w:b/>
          <w:bCs/>
          <w:color w:val="1F4E78"/>
          <w:sz w:val="40"/>
          <w:szCs w:val="40"/>
        </w:rPr>
        <w:t>PREDICTOR DE PALABRAS CON LSTM</w:t>
      </w:r>
    </w:p>
    <w:p>
      <w:pPr>
        <w:pStyle w:val="Normal"/>
        <w:spacing w:before="0" w:after="120"/>
        <w:jc w:val="center"/>
        <w:rPr/>
      </w:pPr>
      <w:r>
        <w:rPr>
          <w:color w:val="2E75B5"/>
          <w:sz w:val="28"/>
          <w:szCs w:val="28"/>
        </w:rPr>
        <w:t>Red Neuronal Recurrente para Serie Temporal Discreta</w:t>
      </w:r>
    </w:p>
    <w:p>
      <w:pPr>
        <w:pStyle w:val="Normal"/>
        <w:spacing w:before="720" w:after="120"/>
        <w:jc w:val="center"/>
        <w:rPr/>
      </w:pPr>
      <w:r>
        <w:rPr>
          <w:i/>
          <w:iCs/>
          <w:sz w:val="24"/>
          <w:szCs w:val="24"/>
        </w:rPr>
        <w:t>Redes Neuronales - RA5</w:t>
      </w:r>
    </w:p>
    <w:p>
      <w:pPr>
        <w:pStyle w:val="Normal"/>
        <w:spacing w:before="0" w:after="120"/>
        <w:jc w:val="center"/>
        <w:rPr/>
      </w:pPr>
      <w:r>
        <w:rPr>
          <w:sz w:val="24"/>
          <w:szCs w:val="24"/>
        </w:rPr>
        <w:t>Asignatura: Ampliación de programación</w:t>
      </w:r>
    </w:p>
    <w:p>
      <w:pPr>
        <w:pStyle w:val="Normal"/>
        <w:spacing w:before="1440" w:after="120"/>
        <w:jc w:val="center"/>
        <w:rPr/>
      </w:pPr>
      <w:r>
        <w:rPr>
          <w:b/>
          <w:bCs/>
          <w:sz w:val="24"/>
          <w:szCs w:val="24"/>
        </w:rPr>
        <w:t>Vincenzo Rojas Carrera</w:t>
      </w:r>
    </w:p>
    <w:p>
      <w:pPr>
        <w:pStyle w:val="Normal"/>
        <w:spacing w:before="0" w:after="120"/>
        <w:jc w:val="center"/>
        <w:rPr/>
      </w:pPr>
      <w:bookmarkStart w:id="0" w:name="docs-internal-guid-6088b193-7fff-61e3-d5"/>
      <w:bookmarkEnd w:id="0"/>
      <w:r>
        <w:rPr>
          <w:sz w:val="22"/>
          <w:szCs w:val="22"/>
          <w:shd w:fill="auto" w:val="clear"/>
        </w:rPr>
        <w:t>CICLO FORMATIVO DE GRADO SUPERIOR DE DESARROLLO DE APLICACIONES MULTIPLATAFORMA</w:t>
      </w:r>
      <w:r>
        <w:rPr>
          <w:sz w:val="22"/>
          <w:szCs w:val="22"/>
        </w:rPr>
        <w:t xml:space="preserve"> </w:t>
      </w:r>
    </w:p>
    <w:p>
      <w:pPr>
        <w:pStyle w:val="Normal"/>
        <w:spacing w:before="0" w:after="120"/>
        <w:jc w:val="center"/>
        <w:rPr>
          <w:sz w:val="22"/>
          <w:szCs w:val="22"/>
        </w:rPr>
      </w:pPr>
      <w:r>
        <w:rPr>
          <w:sz w:val="22"/>
          <w:szCs w:val="22"/>
        </w:rPr>
      </w:r>
    </w:p>
    <w:p>
      <w:pPr>
        <w:pStyle w:val="Normal"/>
        <w:rPr/>
      </w:pPr>
      <w:r>
        <w:rPr/>
      </w:r>
      <w:r>
        <w:br w:type="page"/>
      </w:r>
    </w:p>
    <w:p>
      <w:pPr>
        <w:pStyle w:val="Normal"/>
        <w:rPr/>
      </w:pPr>
      <w:r>
        <w:rPr/>
        <w:t>dataset: “</w:t>
      </w:r>
      <w:hyperlink r:id="rId2">
        <w:r>
          <w:rPr>
            <w:rStyle w:val="Hyperlink"/>
          </w:rPr>
          <w:t>https://www.kaggle.com/datasets/josemamuiz/noticias-laraznpblico</w:t>
        </w:r>
      </w:hyperlink>
      <w:hyperlink r:id="rId3">
        <w:r>
          <w:rPr/>
          <w:t>”</w:t>
        </w:r>
      </w:hyperlink>
    </w:p>
    <w:p>
      <w:pPr>
        <w:pStyle w:val="Normal"/>
        <w:rPr/>
      </w:pPr>
      <w:r>
        <w:rPr/>
      </w:r>
    </w:p>
    <w:p>
      <w:pPr>
        <w:pStyle w:val="Normal"/>
        <w:rPr/>
      </w:pPr>
      <w:r>
        <w:rPr/>
        <w:t>se usa el archivo convertir.py para transformar la columna ‘cuerpo’ del csv, en un .txt</w:t>
      </w:r>
    </w:p>
    <w:p>
      <w:pPr>
        <w:pStyle w:val="Normal"/>
        <w:rPr/>
      </w:pPr>
      <w:r>
        <w:rPr/>
      </w:r>
    </w:p>
    <w:p>
      <w:pPr>
        <w:pStyle w:val="Normal"/>
        <w:rPr/>
      </w:pPr>
      <w:r>
        <w:rPr/>
        <w:t>A este se le añadieron, el quijote,  y un pequeño texto sobre el hacking</w:t>
      </w:r>
      <w:r>
        <w:br w:type="page"/>
      </w:r>
    </w:p>
    <w:p>
      <w:pPr>
        <w:pStyle w:val="Heading1"/>
        <w:spacing w:before="0" w:after="240"/>
        <w:rPr/>
      </w:pPr>
      <w:r>
        <w:rPr/>
        <w:t>1. Introducción</w:t>
      </w:r>
    </w:p>
    <w:p>
      <w:pPr>
        <w:pStyle w:val="Normal"/>
        <w:spacing w:before="0" w:after="120"/>
        <w:rPr/>
      </w:pPr>
      <w:r>
        <w:rPr/>
        <w:t>Las redes neuronales recurrentes (RNN) son un tipo especial de arquitectura de red neuronal artificial diseñada específicamente para procesar datos secuenciales. A diferencia de las redes neuronales tradicionales (feedforward), las RNN tienen conexiones que forman ciclos, permitiendo que la información persista y se utilice en pasos posteriores de la secuencia.</w:t>
      </w:r>
    </w:p>
    <w:p>
      <w:pPr>
        <w:pStyle w:val="Normal"/>
        <w:spacing w:before="0" w:after="120"/>
        <w:rPr/>
      </w:pPr>
      <w:r>
        <w:rPr/>
        <w:t>Esta característica hace que las RNN sean ideales para tareas donde el contexto y el orden de los datos son fundamentales, como:</w:t>
      </w:r>
    </w:p>
    <w:p>
      <w:pPr>
        <w:pStyle w:val="Normal"/>
        <w:spacing w:before="120" w:after="60"/>
        <w:rPr/>
      </w:pPr>
      <w:r>
        <w:rPr/>
        <w:t xml:space="preserve">• </w:t>
      </w:r>
      <w:r>
        <w:rPr/>
        <w:t>Procesamiento de lenguaje natural (traducción, generación de texto)</w:t>
      </w:r>
    </w:p>
    <w:p>
      <w:pPr>
        <w:pStyle w:val="Normal"/>
        <w:spacing w:before="0" w:after="60"/>
        <w:rPr/>
      </w:pPr>
      <w:r>
        <w:rPr/>
        <w:t xml:space="preserve">• </w:t>
      </w:r>
      <w:r>
        <w:rPr/>
        <w:t>Reconocimiento de voz</w:t>
      </w:r>
    </w:p>
    <w:p>
      <w:pPr>
        <w:pStyle w:val="Normal"/>
        <w:spacing w:before="0" w:after="60"/>
        <w:rPr/>
      </w:pPr>
      <w:r>
        <w:rPr/>
        <w:t xml:space="preserve">• </w:t>
      </w:r>
      <w:r>
        <w:rPr/>
        <w:t>Predicción de series temporales</w:t>
      </w:r>
    </w:p>
    <w:p>
      <w:pPr>
        <w:pStyle w:val="Normal"/>
        <w:spacing w:before="0" w:after="60"/>
        <w:rPr/>
      </w:pPr>
      <w:r>
        <w:rPr/>
        <w:t xml:space="preserve">• </w:t>
      </w:r>
      <w:r>
        <w:rPr/>
        <w:t>Análisis de video</w:t>
      </w:r>
    </w:p>
    <w:p>
      <w:pPr>
        <w:pStyle w:val="Normal"/>
        <w:spacing w:before="240" w:after="120"/>
        <w:rPr/>
      </w:pPr>
      <w:r>
        <w:rPr>
          <w:b w:val="false"/>
          <w:bCs w:val="false"/>
        </w:rPr>
        <w:t>El objetivo de este trabajo es implementar un predictor de palabras utilizando una red LSTM (Long Short-Term Memory), una variante avanzada de RNN que soluciona problemas inherentes a las RNN simples. Este predictor será capaz de aprender patrones en secuencias de texto y generar predicciones coherentes de la siguiente palabra en una frase.</w:t>
      </w:r>
    </w:p>
    <w:p>
      <w:pPr>
        <w:pStyle w:val="Normal"/>
        <w:rPr/>
      </w:pPr>
      <w:r>
        <w:rPr/>
      </w:r>
      <w:r>
        <w:br w:type="page"/>
      </w:r>
    </w:p>
    <w:p>
      <w:pPr>
        <w:pStyle w:val="Heading1"/>
        <w:spacing w:before="0" w:after="240"/>
        <w:rPr/>
      </w:pPr>
      <w:r>
        <w:rPr/>
        <w:t>2. Descripción del Problema</w:t>
      </w:r>
    </w:p>
    <w:p>
      <w:pPr>
        <w:pStyle w:val="Heading2"/>
        <w:rPr/>
      </w:pPr>
      <w:r>
        <w:rPr/>
        <w:t>2.1. El Problema de Predicción de Palabras</w:t>
      </w:r>
    </w:p>
    <w:p>
      <w:pPr>
        <w:pStyle w:val="Normal"/>
        <w:spacing w:before="0" w:after="120"/>
        <w:rPr/>
      </w:pPr>
      <w:r>
        <w:rPr/>
        <w:t>Un predictor de palabras es un sistema que, dada una secuencia de palabras, es capaz de predecir cuál será la siguiente palabra más probable. Este es un problema clásico de serie temporal discreta, donde:</w:t>
      </w:r>
    </w:p>
    <w:p>
      <w:pPr>
        <w:pStyle w:val="Normal"/>
        <w:spacing w:before="120" w:after="60"/>
        <w:rPr/>
      </w:pPr>
      <w:r>
        <w:rPr/>
        <w:t xml:space="preserve">• </w:t>
      </w:r>
      <w:r>
        <w:rPr/>
        <w:t>La serie no es numérica continua, sino una secuencia de elementos discretos (palabras)</w:t>
      </w:r>
    </w:p>
    <w:p>
      <w:pPr>
        <w:pStyle w:val="Normal"/>
        <w:spacing w:before="0" w:after="60"/>
        <w:rPr/>
      </w:pPr>
      <w:r>
        <w:rPr/>
        <w:t xml:space="preserve">• </w:t>
      </w:r>
      <w:r>
        <w:rPr/>
        <w:t>Cada palabra depende del contexto de las palabras anteriores</w:t>
      </w:r>
    </w:p>
    <w:p>
      <w:pPr>
        <w:pStyle w:val="Normal"/>
        <w:spacing w:before="0" w:after="120"/>
        <w:rPr/>
      </w:pPr>
      <w:r>
        <w:rPr/>
        <w:t xml:space="preserve">• </w:t>
      </w:r>
      <w:r>
        <w:rPr/>
        <w:t>El tiempo no se mide en segundos, sino en posiciones dentro de la frase</w:t>
      </w:r>
    </w:p>
    <w:p>
      <w:pPr>
        <w:pStyle w:val="Heading2"/>
        <w:rPr/>
      </w:pPr>
      <w:r>
        <w:rPr/>
        <w:t>2.2. Ejemplo Ilustrativo</w:t>
      </w:r>
    </w:p>
    <w:p>
      <w:pPr>
        <w:pStyle w:val="Normal"/>
        <w:spacing w:before="0" w:after="240"/>
        <w:rPr/>
      </w:pPr>
      <w:r>
        <w:rPr/>
        <w:t>Consideremos el siguiente ejemplo:</w:t>
      </w:r>
    </w:p>
    <w:tbl>
      <w:tblPr>
        <w:tblW w:w="5000" w:type="pct"/>
        <w:jc w:val="left"/>
        <w:tblInd w:w="0" w:type="dxa"/>
        <w:tblLayout w:type="fixed"/>
        <w:tblCellMar>
          <w:top w:w="80" w:type="dxa"/>
          <w:left w:w="120" w:type="dxa"/>
          <w:bottom w:w="80" w:type="dxa"/>
          <w:right w:w="120" w:type="dxa"/>
        </w:tblCellMar>
      </w:tblPr>
      <w:tblGrid>
        <w:gridCol w:w="3119"/>
        <w:gridCol w:w="6240"/>
      </w:tblGrid>
      <w:tr>
        <w:trPr/>
        <w:tc>
          <w:tcPr>
            <w:tcW w:w="311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rPr>
              <w:t>Entrada</w:t>
            </w:r>
          </w:p>
        </w:tc>
        <w:tc>
          <w:tcPr>
            <w:tcW w:w="624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rPr>
              <w:t>Salida Esperada</w:t>
            </w:r>
          </w:p>
        </w:tc>
      </w:tr>
      <w:tr>
        <w:trPr/>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val="false"/>
                <w:bCs w:val="false"/>
              </w:rPr>
              <w:t>"el gato come"</w:t>
            </w:r>
          </w:p>
        </w:tc>
        <w:tc>
          <w:tcPr>
            <w:tcW w:w="624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val="false"/>
                <w:bCs w:val="false"/>
              </w:rPr>
              <w:t>"pescado"</w:t>
            </w:r>
          </w:p>
        </w:tc>
      </w:tr>
      <w:tr>
        <w:trPr/>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val="false"/>
                <w:bCs w:val="false"/>
              </w:rPr>
              <w:t>"la red neuronal"</w:t>
            </w:r>
          </w:p>
        </w:tc>
        <w:tc>
          <w:tcPr>
            <w:tcW w:w="624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val="false"/>
                <w:bCs w:val="false"/>
              </w:rPr>
              <w:t>"aprende"</w:t>
            </w:r>
          </w:p>
        </w:tc>
      </w:tr>
      <w:tr>
        <w:trPr/>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val="false"/>
                <w:bCs w:val="false"/>
              </w:rPr>
              <w:t>"el estudiante"</w:t>
            </w:r>
          </w:p>
        </w:tc>
        <w:tc>
          <w:tcPr>
            <w:tcW w:w="624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val="false"/>
                <w:bCs w:val="false"/>
              </w:rPr>
              <w:t>"aprende"</w:t>
            </w:r>
          </w:p>
        </w:tc>
      </w:tr>
    </w:tbl>
    <w:p>
      <w:pPr>
        <w:pStyle w:val="Normal"/>
        <w:spacing w:before="240" w:after="120"/>
        <w:rPr/>
      </w:pPr>
      <w:r>
        <w:rPr/>
        <w:t>En este contexto, la red neuronal debe aprender las relaciones semánticas y sintácticas entre palabras para realizar predicciones coherentes.</w:t>
      </w:r>
    </w:p>
    <w:p>
      <w:pPr>
        <w:pStyle w:val="Heading2"/>
        <w:rPr/>
      </w:pPr>
      <w:r>
        <w:rPr/>
        <w:t>2.3. Por Qué Usar LSTM</w:t>
      </w:r>
    </w:p>
    <w:p>
      <w:pPr>
        <w:pStyle w:val="Normal"/>
        <w:spacing w:before="0" w:after="120"/>
        <w:rPr/>
      </w:pPr>
      <w:r>
        <w:rPr>
          <w:b w:val="false"/>
          <w:bCs w:val="false"/>
        </w:rPr>
        <w:t xml:space="preserve">Las redes neuronales recurrentes simples (RNN) tienen un problema fundamental conocido como </w:t>
      </w:r>
      <w:r>
        <w:rPr>
          <w:b/>
          <w:bCs/>
          <w:i/>
          <w:iCs/>
        </w:rPr>
        <w:t>vanishing gradient</w:t>
      </w:r>
      <w:r>
        <w:rPr>
          <w:b w:val="false"/>
          <w:bCs w:val="false"/>
        </w:rPr>
        <w:t xml:space="preserve"> (desvanecimiento del gradiente). Este problema ocurre cuando la red intenta aprender dependencias a largo plazo: los gradientes se vuelven extremadamente pequeños durante el backpropagation, haciendo que el aprendizaje sea ineficiente o imposible.</w:t>
      </w:r>
    </w:p>
    <w:p>
      <w:pPr>
        <w:pStyle w:val="Normal"/>
        <w:spacing w:before="0" w:after="120"/>
        <w:rPr/>
      </w:pPr>
      <w:r>
        <w:rPr>
          <w:b/>
          <w:bCs/>
        </w:rPr>
        <w:t>LSTM (Long Short-Term Memory) resuelve este problema mediante una arquitectura especial que incluye:</w:t>
      </w:r>
    </w:p>
    <w:p>
      <w:pPr>
        <w:pStyle w:val="Normal"/>
        <w:spacing w:before="120" w:after="60"/>
        <w:rPr/>
      </w:pPr>
      <w:r>
        <w:rPr/>
        <w:t xml:space="preserve">• </w:t>
      </w:r>
      <w:r>
        <w:rPr/>
        <w:t>Puertas de olvido (forget gates): Deciden qué información descartar</w:t>
      </w:r>
    </w:p>
    <w:p>
      <w:pPr>
        <w:pStyle w:val="Normal"/>
        <w:spacing w:before="0" w:after="60"/>
        <w:rPr/>
      </w:pPr>
      <w:r>
        <w:rPr/>
        <w:t xml:space="preserve">• </w:t>
      </w:r>
      <w:r>
        <w:rPr/>
        <w:t>Puertas de entrada (input gates): Deciden qué nueva información almacenar</w:t>
      </w:r>
    </w:p>
    <w:p>
      <w:pPr>
        <w:pStyle w:val="Normal"/>
        <w:spacing w:before="0" w:after="60"/>
        <w:rPr/>
      </w:pPr>
      <w:r>
        <w:rPr/>
        <w:t xml:space="preserve">• </w:t>
      </w:r>
      <w:r>
        <w:rPr/>
        <w:t>Puertas de salida (output gates): Deciden qué información exponer</w:t>
      </w:r>
    </w:p>
    <w:p>
      <w:pPr>
        <w:pStyle w:val="Normal"/>
        <w:spacing w:before="0" w:after="120"/>
        <w:rPr/>
      </w:pPr>
      <w:r>
        <w:rPr/>
        <w:t xml:space="preserve">• </w:t>
      </w:r>
      <w:r>
        <w:rPr/>
        <w:t>Estado de celda: Una memoria a largo plazo que fluye a través de la red</w:t>
      </w:r>
    </w:p>
    <w:p>
      <w:pPr>
        <w:pStyle w:val="Normal"/>
        <w:spacing w:before="0" w:after="120"/>
        <w:rPr/>
      </w:pPr>
      <w:r>
        <w:rPr>
          <w:b w:val="false"/>
          <w:bCs w:val="false"/>
        </w:rPr>
        <w:t>Gracias a estos mecanismos, LSTM puede recordar información relevante durante muchos pasos de tiempo, lo cual es esencial para entender el contexto en secuencias largas de texto. Por estas razones, LSTM es el estándar industrial para tareas de procesamiento de lenguaje natural.</w:t>
      </w:r>
      <w:r>
        <w:br w:type="page"/>
      </w:r>
    </w:p>
    <w:p>
      <w:pPr>
        <w:pStyle w:val="Heading1"/>
        <w:spacing w:before="0" w:after="240"/>
        <w:rPr/>
      </w:pPr>
      <w:r>
        <w:rPr/>
        <w:t>3. Preparación de los Datos</w:t>
      </w:r>
    </w:p>
    <w:p>
      <w:pPr>
        <w:pStyle w:val="Heading2"/>
        <w:rPr/>
      </w:pPr>
      <w:r>
        <w:rPr/>
        <w:t>3.1. Carga y Normalización del Texto</w:t>
      </w:r>
    </w:p>
    <w:p>
      <w:pPr>
        <w:pStyle w:val="Normal"/>
        <w:spacing w:before="0" w:after="120"/>
        <w:rPr/>
      </w:pPr>
      <w:r>
        <w:rPr/>
        <w:t>El primer paso en cualquier proyecto de procesamiento de lenguaje natural es preparar los datos. En nuestro caso, comenzamos con un texto simple que contiene oraciones relacionadas. El proceso de preparación incluye:</w:t>
      </w:r>
    </w:p>
    <w:p>
      <w:pPr>
        <w:pStyle w:val="Normal"/>
        <w:spacing w:before="120" w:after="60"/>
        <w:rPr/>
      </w:pPr>
      <w:r>
        <w:rPr/>
        <w:t>1. Normalización: Convertir todo el texto a minúsculas para reducir la complejidad del vocabulario</w:t>
      </w:r>
    </w:p>
    <w:p>
      <w:pPr>
        <w:pStyle w:val="Normal"/>
        <w:spacing w:before="0" w:after="60"/>
        <w:rPr/>
      </w:pPr>
      <w:r>
        <w:rPr/>
        <w:t>2. Limpieza: Separar signos de puntuación y eliminar caracteres innecesarios</w:t>
      </w:r>
    </w:p>
    <w:p>
      <w:pPr>
        <w:pStyle w:val="Normal"/>
        <w:spacing w:before="0" w:after="120"/>
        <w:rPr/>
      </w:pPr>
      <w:r>
        <w:rPr/>
        <w:t>3. Tokenización: Dividir el texto en palabras individuales</w:t>
      </w:r>
    </w:p>
    <w:p>
      <w:pPr>
        <w:pStyle w:val="Heading2"/>
        <w:rPr/>
      </w:pPr>
      <w:r>
        <w:rPr/>
        <w:t>3.2. Tokenización y Vocabulario</w:t>
      </w:r>
    </w:p>
    <w:p>
      <w:pPr>
        <w:pStyle w:val="Normal"/>
        <w:spacing w:before="0" w:after="120"/>
        <w:rPr/>
      </w:pPr>
      <w:r>
        <w:rPr>
          <w:b w:val="false"/>
          <w:bCs w:val="false"/>
        </w:rPr>
        <w:t>Las redes neuronales no pueden procesar texto directamente; necesitan números. La tokenización es el proceso de convertir palabras en números enteros:</w:t>
      </w:r>
    </w:p>
    <w:tbl>
      <w:tblPr>
        <w:tblW w:w="5000" w:type="pct"/>
        <w:jc w:val="left"/>
        <w:tblInd w:w="0" w:type="dxa"/>
        <w:tblLayout w:type="fixed"/>
        <w:tblCellMar>
          <w:top w:w="80" w:type="dxa"/>
          <w:left w:w="120" w:type="dxa"/>
          <w:bottom w:w="80" w:type="dxa"/>
          <w:right w:w="120" w:type="dxa"/>
        </w:tblCellMar>
      </w:tblPr>
      <w:tblGrid>
        <w:gridCol w:w="4679"/>
        <w:gridCol w:w="4680"/>
      </w:tblGrid>
      <w:tr>
        <w:trPr/>
        <w:tc>
          <w:tcPr>
            <w:tcW w:w="467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rPr>
              <w:t>Palabra</w:t>
            </w:r>
          </w:p>
        </w:tc>
        <w:tc>
          <w:tcPr>
            <w:tcW w:w="468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rPr>
              <w:t>Índice Numérico</w:t>
            </w:r>
          </w:p>
        </w:tc>
      </w:tr>
      <w:tr>
        <w:trPr/>
        <w:tc>
          <w:tcPr>
            <w:tcW w:w="467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val="false"/>
                <w:bCs w:val="false"/>
              </w:rPr>
              <w:t>el</w:t>
            </w:r>
          </w:p>
        </w:tc>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val="false"/>
                <w:bCs w:val="false"/>
              </w:rPr>
              <w:t>1</w:t>
            </w:r>
          </w:p>
        </w:tc>
      </w:tr>
      <w:tr>
        <w:trPr/>
        <w:tc>
          <w:tcPr>
            <w:tcW w:w="467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val="false"/>
                <w:bCs w:val="false"/>
              </w:rPr>
              <w:t>gato</w:t>
            </w:r>
          </w:p>
        </w:tc>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val="false"/>
                <w:bCs w:val="false"/>
              </w:rPr>
              <w:t>2</w:t>
            </w:r>
          </w:p>
        </w:tc>
      </w:tr>
      <w:tr>
        <w:trPr/>
        <w:tc>
          <w:tcPr>
            <w:tcW w:w="467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val="false"/>
                <w:bCs w:val="false"/>
              </w:rPr>
              <w:t>come</w:t>
            </w:r>
          </w:p>
        </w:tc>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val="false"/>
                <w:bCs w:val="false"/>
              </w:rPr>
              <w:t>3</w:t>
            </w:r>
          </w:p>
        </w:tc>
      </w:tr>
    </w:tbl>
    <w:p>
      <w:pPr>
        <w:pStyle w:val="Normal"/>
        <w:spacing w:before="240" w:after="120"/>
        <w:rPr/>
      </w:pPr>
      <w:r>
        <w:rPr/>
        <w:t>Cada palabra única del texto recibe un número entero único. Este mapeo se almacena en un objeto llamado Tokenizer, que se reutilizará tanto durante el entrenamiento como durante la predicción.</w:t>
      </w:r>
    </w:p>
    <w:p>
      <w:pPr>
        <w:pStyle w:val="Heading2"/>
        <w:rPr/>
      </w:pPr>
      <w:r>
        <w:rPr/>
        <w:t>3.3. Creación de Secuencias de Entrenamiento</w:t>
      </w:r>
    </w:p>
    <w:p>
      <w:pPr>
        <w:pStyle w:val="Normal"/>
        <w:spacing w:before="0" w:after="120"/>
        <w:rPr/>
      </w:pPr>
      <w:r>
        <w:rPr>
          <w:b w:val="false"/>
          <w:bCs w:val="false"/>
        </w:rPr>
        <w:t xml:space="preserve">Este es el paso más importante para convertir nuestro problema en un problema de serie temporal. Utilizamos una técnica llamada </w:t>
      </w:r>
      <w:r>
        <w:rPr>
          <w:b/>
          <w:bCs/>
          <w:i/>
          <w:iCs/>
        </w:rPr>
        <w:t>ventana deslizante</w:t>
      </w:r>
      <w:r>
        <w:rPr>
          <w:b w:val="false"/>
          <w:bCs w:val="false"/>
        </w:rPr>
        <w:t xml:space="preserve"> (sliding window) para crear pares de entrada-salida:</w:t>
      </w:r>
    </w:p>
    <w:tbl>
      <w:tblPr>
        <w:tblW w:w="5000" w:type="pct"/>
        <w:jc w:val="left"/>
        <w:tblInd w:w="0" w:type="dxa"/>
        <w:tblLayout w:type="fixed"/>
        <w:tblCellMar>
          <w:top w:w="80" w:type="dxa"/>
          <w:left w:w="120" w:type="dxa"/>
          <w:bottom w:w="80" w:type="dxa"/>
          <w:right w:w="120" w:type="dxa"/>
        </w:tblCellMar>
      </w:tblPr>
      <w:tblGrid>
        <w:gridCol w:w="5616"/>
        <w:gridCol w:w="3743"/>
      </w:tblGrid>
      <w:tr>
        <w:trPr/>
        <w:tc>
          <w:tcPr>
            <w:tcW w:w="5616"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rPr>
              <w:t>Secuencia de Entrada (X)</w:t>
            </w:r>
          </w:p>
        </w:tc>
        <w:tc>
          <w:tcPr>
            <w:tcW w:w="3743"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rPr>
              <w:t>Salida (y)</w:t>
            </w:r>
          </w:p>
        </w:tc>
      </w:tr>
      <w:tr>
        <w:trPr/>
        <w:tc>
          <w:tcPr>
            <w:tcW w:w="561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val="false"/>
                <w:bCs w:val="false"/>
              </w:rPr>
              <w:t>[el, gato, come]</w:t>
            </w:r>
          </w:p>
        </w:tc>
        <w:tc>
          <w:tcPr>
            <w:tcW w:w="374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val="false"/>
                <w:bCs w:val="false"/>
              </w:rPr>
              <w:t>pescado</w:t>
            </w:r>
          </w:p>
        </w:tc>
      </w:tr>
      <w:tr>
        <w:trPr/>
        <w:tc>
          <w:tcPr>
            <w:tcW w:w="561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val="false"/>
                <w:bCs w:val="false"/>
              </w:rPr>
              <w:t>[gato, come, pescado]</w:t>
            </w:r>
          </w:p>
        </w:tc>
        <w:tc>
          <w:tcPr>
            <w:tcW w:w="374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val="false"/>
                <w:bCs w:val="false"/>
              </w:rPr>
              <w:t>todos</w:t>
            </w:r>
          </w:p>
        </w:tc>
      </w:tr>
      <w:tr>
        <w:trPr/>
        <w:tc>
          <w:tcPr>
            <w:tcW w:w="561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val="false"/>
                <w:bCs w:val="false"/>
              </w:rPr>
              <w:t>[come, pescado, todos]</w:t>
            </w:r>
          </w:p>
        </w:tc>
        <w:tc>
          <w:tcPr>
            <w:tcW w:w="374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val="false"/>
                <w:bCs w:val="false"/>
              </w:rPr>
              <w:t>los</w:t>
            </w:r>
          </w:p>
        </w:tc>
      </w:tr>
      <w:tr>
        <w:trPr/>
        <w:tc>
          <w:tcPr>
            <w:tcW w:w="561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val="false"/>
                <w:bCs w:val="false"/>
              </w:rPr>
              <w:t>[pescado, todos, los]</w:t>
            </w:r>
          </w:p>
        </w:tc>
        <w:tc>
          <w:tcPr>
            <w:tcW w:w="374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val="false"/>
                <w:bCs w:val="false"/>
              </w:rPr>
              <w:t>dias</w:t>
            </w:r>
          </w:p>
        </w:tc>
      </w:tr>
    </w:tbl>
    <w:p>
      <w:pPr>
        <w:pStyle w:val="Normal"/>
        <w:spacing w:before="240" w:after="120"/>
        <w:rPr/>
      </w:pPr>
      <w:r>
        <w:rPr>
          <w:b w:val="false"/>
          <w:bCs w:val="false"/>
        </w:rPr>
        <w:t xml:space="preserve">Cada secuencia de entrada contiene N palabras consecutivas, y la salida es la palabra que viene inmediatamente después. Este es un problema de </w:t>
      </w:r>
      <w:r>
        <w:rPr>
          <w:b/>
          <w:bCs/>
        </w:rPr>
        <w:t>aprendizaje supervisado</w:t>
      </w:r>
      <w:r>
        <w:rPr>
          <w:b w:val="false"/>
          <w:bCs w:val="false"/>
        </w:rPr>
        <w:t>, donde la red aprende la relación entre las secuencias de entrada y sus correspondientes salidas.</w:t>
      </w:r>
      <w:r>
        <w:br w:type="page"/>
      </w:r>
    </w:p>
    <w:p>
      <w:pPr>
        <w:pStyle w:val="Heading1"/>
        <w:spacing w:before="0" w:after="240"/>
        <w:rPr/>
      </w:pPr>
      <w:r>
        <w:rPr/>
        <w:t>4. Arquitectura de la Red Neuronal</w:t>
      </w:r>
    </w:p>
    <w:p>
      <w:pPr>
        <w:pStyle w:val="Normal"/>
        <w:spacing w:before="0" w:after="120"/>
        <w:rPr/>
      </w:pPr>
      <w:r>
        <w:rPr/>
        <w:t>La arquitectura de nuestra red neuronal consta de tres capas principales, cada una con una función específica en el proceso de predicción:</w:t>
      </w:r>
    </w:p>
    <w:p>
      <w:pPr>
        <w:pStyle w:val="Heading2"/>
        <w:rPr/>
      </w:pPr>
      <w:r>
        <w:rPr/>
        <w:t>4.1. Capa de Embedding</w:t>
      </w:r>
    </w:p>
    <w:p>
      <w:pPr>
        <w:pStyle w:val="Normal"/>
        <w:spacing w:before="0" w:after="120"/>
        <w:rPr/>
      </w:pPr>
      <w:r>
        <w:rPr>
          <w:b w:val="false"/>
          <w:bCs w:val="false"/>
        </w:rPr>
        <w:t>La primera capa es una capa de embedding (incrustación). Su función es convertir cada palabra (representada como un número entero) en un vector denso de dimensión fija.</w:t>
      </w:r>
    </w:p>
    <w:p>
      <w:pPr>
        <w:pStyle w:val="Normal"/>
        <w:spacing w:before="120" w:after="60"/>
        <w:rPr/>
      </w:pPr>
      <w:r>
        <w:rPr/>
        <w:t xml:space="preserve">• </w:t>
      </w:r>
      <w:r>
        <w:rPr/>
        <w:t>Entrada: Índices enteros de palabras (por ejemplo: [1, 2, 3])</w:t>
      </w:r>
    </w:p>
    <w:p>
      <w:pPr>
        <w:pStyle w:val="Normal"/>
        <w:spacing w:before="0" w:after="60"/>
        <w:rPr/>
      </w:pPr>
      <w:r>
        <w:rPr/>
        <w:t xml:space="preserve">• </w:t>
      </w:r>
      <w:r>
        <w:rPr/>
        <w:t>Salida: Vectores densos de tamaño fijo (por ejemplo: vectores de 50 dimensiones)</w:t>
      </w:r>
    </w:p>
    <w:p>
      <w:pPr>
        <w:pStyle w:val="Normal"/>
        <w:spacing w:before="0" w:after="120"/>
        <w:rPr/>
      </w:pPr>
      <w:r>
        <w:rPr/>
        <w:t xml:space="preserve">• </w:t>
      </w:r>
      <w:r>
        <w:rPr/>
        <w:t>Ventaja: Palabras similares tienen vectores similares (representación semántica)</w:t>
      </w:r>
    </w:p>
    <w:p>
      <w:pPr>
        <w:pStyle w:val="Normal"/>
        <w:spacing w:before="0" w:after="120"/>
        <w:rPr/>
      </w:pPr>
      <w:r>
        <w:rPr>
          <w:b w:val="false"/>
          <w:bCs w:val="false"/>
        </w:rPr>
        <w:t>Esta representación vectorial captura relaciones semánticas entre palabras. Por ejemplo, los vectores de 'gato' y 'perro' estarán más cerca en el espacio vectorial que los vectores de 'gato' y 'tecnología'.</w:t>
      </w:r>
    </w:p>
    <w:p>
      <w:pPr>
        <w:pStyle w:val="Heading2"/>
        <w:rPr/>
      </w:pPr>
      <w:r>
        <w:rPr/>
        <w:t>4.2. Capa LSTM</w:t>
      </w:r>
    </w:p>
    <w:p>
      <w:pPr>
        <w:pStyle w:val="Normal"/>
        <w:spacing w:before="0" w:after="120"/>
        <w:rPr/>
      </w:pPr>
      <w:r>
        <w:rPr>
          <w:b w:val="false"/>
          <w:bCs w:val="false"/>
        </w:rPr>
        <w:t>La segunda capa es la capa LSTM, el corazón de nuestra red. Esta capa procesa la secuencia de vectores de embedding y captura las dependencias temporales.</w:t>
      </w:r>
    </w:p>
    <w:p>
      <w:pPr>
        <w:pStyle w:val="Normal"/>
        <w:spacing w:before="120" w:after="60"/>
        <w:rPr/>
      </w:pPr>
      <w:r>
        <w:rPr/>
        <w:t xml:space="preserve">• </w:t>
      </w:r>
      <w:r>
        <w:rPr/>
        <w:t>Entrada: Secuencia de vectores de embedding</w:t>
      </w:r>
    </w:p>
    <w:p>
      <w:pPr>
        <w:pStyle w:val="Normal"/>
        <w:spacing w:before="0" w:after="60"/>
        <w:rPr/>
      </w:pPr>
      <w:r>
        <w:rPr/>
        <w:t xml:space="preserve">• </w:t>
      </w:r>
      <w:r>
        <w:rPr/>
        <w:t>Procesamiento: Las puertas internas deciden qué información recordar y qué olvidar</w:t>
      </w:r>
    </w:p>
    <w:p>
      <w:pPr>
        <w:pStyle w:val="Normal"/>
        <w:spacing w:before="0" w:after="60"/>
        <w:rPr/>
      </w:pPr>
      <w:r>
        <w:rPr/>
        <w:t xml:space="preserve">• </w:t>
      </w:r>
      <w:r>
        <w:rPr/>
        <w:t>Salida: Un vector de estado que resume la información de toda la secuencia</w:t>
      </w:r>
    </w:p>
    <w:p>
      <w:pPr>
        <w:pStyle w:val="Normal"/>
        <w:spacing w:before="0" w:after="120"/>
        <w:rPr/>
      </w:pPr>
      <w:r>
        <w:rPr/>
        <w:t xml:space="preserve">• </w:t>
      </w:r>
      <w:r>
        <w:rPr/>
        <w:t>Parámetro clave: Número de unidades LSTM (típicamente 100-200)</w:t>
      </w:r>
    </w:p>
    <w:p>
      <w:pPr>
        <w:pStyle w:val="Normal"/>
        <w:spacing w:before="0" w:after="120"/>
        <w:rPr/>
      </w:pPr>
      <w:r>
        <w:rPr>
          <w:b w:val="false"/>
          <w:bCs w:val="false"/>
        </w:rPr>
        <w:t>La capa LSTM aprende patrones complejos en las secuencias. Por ejemplo, aprende que después de 'el gato' es más probable 'come' que 'aprende', o que después de 'la red neuronal' es más probable 'aprende' que 'come'.</w:t>
      </w:r>
    </w:p>
    <w:p>
      <w:pPr>
        <w:pStyle w:val="Heading2"/>
        <w:rPr/>
      </w:pPr>
      <w:r>
        <w:rPr/>
        <w:t>4.3. Capa Dense con Softmax</w:t>
      </w:r>
    </w:p>
    <w:p>
      <w:pPr>
        <w:pStyle w:val="Normal"/>
        <w:spacing w:before="0" w:after="120"/>
        <w:rPr/>
      </w:pPr>
      <w:r>
        <w:rPr>
          <w:b w:val="false"/>
          <w:bCs w:val="false"/>
        </w:rPr>
        <w:t>La tercera y última capa es una capa densa (fully connected) con activación softmax. Esta capa convierte el estado de la LSTM en probabilidades para cada palabra del vocabulario.</w:t>
      </w:r>
    </w:p>
    <w:p>
      <w:pPr>
        <w:pStyle w:val="Normal"/>
        <w:spacing w:before="120" w:after="60"/>
        <w:rPr/>
      </w:pPr>
      <w:r>
        <w:rPr/>
        <w:t xml:space="preserve">• </w:t>
      </w:r>
      <w:r>
        <w:rPr/>
        <w:t>Entrada: Vector de estado de LSTM</w:t>
      </w:r>
    </w:p>
    <w:p>
      <w:pPr>
        <w:pStyle w:val="Normal"/>
        <w:spacing w:before="0" w:after="60"/>
        <w:rPr/>
      </w:pPr>
      <w:r>
        <w:rPr/>
        <w:t xml:space="preserve">• </w:t>
      </w:r>
      <w:r>
        <w:rPr/>
        <w:t>Procesamiento: Transformación lineal seguida de softmax</w:t>
      </w:r>
    </w:p>
    <w:p>
      <w:pPr>
        <w:pStyle w:val="Normal"/>
        <w:spacing w:before="0" w:after="60"/>
        <w:rPr/>
      </w:pPr>
      <w:r>
        <w:rPr/>
        <w:t xml:space="preserve">• </w:t>
      </w:r>
      <w:r>
        <w:rPr/>
        <w:t>Salida: Vector de probabilidades (una probabilidad por cada palabra del vocabulario)</w:t>
      </w:r>
    </w:p>
    <w:p>
      <w:pPr>
        <w:pStyle w:val="Normal"/>
        <w:spacing w:before="0" w:after="120"/>
        <w:rPr/>
      </w:pPr>
      <w:r>
        <w:rPr/>
        <w:t xml:space="preserve">• </w:t>
      </w:r>
      <w:r>
        <w:rPr/>
        <w:t>Decisión: La palabra con mayor probabilidad es la predicción</w:t>
      </w:r>
    </w:p>
    <w:p>
      <w:pPr>
        <w:pStyle w:val="Heading2"/>
        <w:rPr/>
      </w:pPr>
      <w:r>
        <w:rPr/>
        <w:t>4.4. Resumen de la Arquitectura</w:t>
      </w:r>
    </w:p>
    <w:tbl>
      <w:tblPr>
        <w:tblW w:w="5000" w:type="pct"/>
        <w:jc w:val="left"/>
        <w:tblInd w:w="0" w:type="dxa"/>
        <w:tblLayout w:type="fixed"/>
        <w:tblCellMar>
          <w:top w:w="80" w:type="dxa"/>
          <w:left w:w="120" w:type="dxa"/>
          <w:bottom w:w="80" w:type="dxa"/>
          <w:right w:w="120" w:type="dxa"/>
        </w:tblCellMar>
      </w:tblPr>
      <w:tblGrid>
        <w:gridCol w:w="2339"/>
        <w:gridCol w:w="3744"/>
        <w:gridCol w:w="3277"/>
      </w:tblGrid>
      <w:tr>
        <w:trPr/>
        <w:tc>
          <w:tcPr>
            <w:tcW w:w="233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rPr>
              <w:t>Capa</w:t>
            </w:r>
          </w:p>
        </w:tc>
        <w:tc>
          <w:tcPr>
            <w:tcW w:w="3744"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rPr>
              <w:t>Tipo</w:t>
            </w:r>
          </w:p>
        </w:tc>
        <w:tc>
          <w:tcPr>
            <w:tcW w:w="3277"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rPr>
              <w:t>Función</w:t>
            </w:r>
          </w:p>
        </w:tc>
      </w:tr>
      <w:tr>
        <w:trPr/>
        <w:tc>
          <w:tcPr>
            <w:tcW w:w="233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val="false"/>
                <w:bCs w:val="false"/>
              </w:rPr>
              <w:t>1</w:t>
            </w:r>
          </w:p>
        </w:tc>
        <w:tc>
          <w:tcPr>
            <w:tcW w:w="374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val="false"/>
                <w:bCs w:val="false"/>
              </w:rPr>
              <w:t>Embedding</w:t>
            </w:r>
          </w:p>
        </w:tc>
        <w:tc>
          <w:tcPr>
            <w:tcW w:w="327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val="false"/>
                <w:bCs w:val="false"/>
              </w:rPr>
              <w:t>Convierte palabras en vectores</w:t>
            </w:r>
          </w:p>
        </w:tc>
      </w:tr>
      <w:tr>
        <w:trPr/>
        <w:tc>
          <w:tcPr>
            <w:tcW w:w="233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val="false"/>
                <w:bCs w:val="false"/>
              </w:rPr>
              <w:t>2</w:t>
            </w:r>
          </w:p>
        </w:tc>
        <w:tc>
          <w:tcPr>
            <w:tcW w:w="374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val="false"/>
                <w:bCs w:val="false"/>
              </w:rPr>
              <w:t>LSTM</w:t>
            </w:r>
          </w:p>
        </w:tc>
        <w:tc>
          <w:tcPr>
            <w:tcW w:w="327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val="false"/>
                <w:bCs w:val="false"/>
              </w:rPr>
              <w:t>Aprende dependencias temporales</w:t>
            </w:r>
          </w:p>
        </w:tc>
      </w:tr>
      <w:tr>
        <w:trPr/>
        <w:tc>
          <w:tcPr>
            <w:tcW w:w="233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val="false"/>
                <w:bCs w:val="false"/>
              </w:rPr>
              <w:t>3</w:t>
            </w:r>
          </w:p>
        </w:tc>
        <w:tc>
          <w:tcPr>
            <w:tcW w:w="374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val="false"/>
                <w:bCs w:val="false"/>
              </w:rPr>
              <w:t>Dense + Softmax</w:t>
            </w:r>
          </w:p>
        </w:tc>
        <w:tc>
          <w:tcPr>
            <w:tcW w:w="327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val="false"/>
                <w:bCs w:val="false"/>
              </w:rPr>
              <w:t>Calcula probabilidades de palabras</w:t>
            </w:r>
          </w:p>
        </w:tc>
      </w:tr>
    </w:tbl>
    <w:p>
      <w:pPr>
        <w:pStyle w:val="Normal"/>
        <w:rPr/>
      </w:pPr>
      <w:r>
        <w:rPr/>
      </w:r>
      <w:r>
        <w:br w:type="page"/>
      </w:r>
    </w:p>
    <w:p>
      <w:pPr>
        <w:pStyle w:val="Heading1"/>
        <w:spacing w:before="0" w:after="240"/>
        <w:rPr/>
      </w:pPr>
      <w:r>
        <w:rPr/>
        <w:t>5. Entrenamiento del Modelo</w:t>
      </w:r>
    </w:p>
    <w:p>
      <w:pPr>
        <w:pStyle w:val="Heading2"/>
        <w:rPr/>
      </w:pPr>
      <w:r>
        <w:rPr/>
        <w:t>5.1. Concepto de Entrenamiento</w:t>
      </w:r>
    </w:p>
    <w:p>
      <w:pPr>
        <w:pStyle w:val="Normal"/>
        <w:spacing w:before="0" w:after="120"/>
        <w:rPr/>
      </w:pPr>
      <w:r>
        <w:rPr>
          <w:b w:val="false"/>
          <w:bCs w:val="false"/>
        </w:rPr>
        <w:t>Entrenar una red neuronal significa ajustar sus pesos internos para que aprenda a realizar la tarea deseada. El proceso funciona de la siguiente manera:</w:t>
      </w:r>
    </w:p>
    <w:p>
      <w:pPr>
        <w:pStyle w:val="Normal"/>
        <w:spacing w:before="120" w:after="60"/>
        <w:rPr/>
      </w:pPr>
      <w:r>
        <w:rPr/>
        <w:t>1. La red recibe una secuencia de entrada y hace una predicción</w:t>
      </w:r>
    </w:p>
    <w:p>
      <w:pPr>
        <w:pStyle w:val="Normal"/>
        <w:spacing w:before="0" w:after="60"/>
        <w:rPr/>
      </w:pPr>
      <w:r>
        <w:rPr/>
        <w:t>2. Se compara la predicción con la respuesta correcta (pérdida o loss)</w:t>
      </w:r>
    </w:p>
    <w:p>
      <w:pPr>
        <w:pStyle w:val="Normal"/>
        <w:spacing w:before="0" w:after="60"/>
        <w:rPr/>
      </w:pPr>
      <w:r>
        <w:rPr/>
        <w:t>3. Se calculan los gradientes mediante backpropagation</w:t>
      </w:r>
    </w:p>
    <w:p>
      <w:pPr>
        <w:pStyle w:val="Normal"/>
        <w:spacing w:before="0" w:after="120"/>
        <w:rPr/>
      </w:pPr>
      <w:r>
        <w:rPr/>
        <w:t>4. Se ajustan los pesos para reducir el error</w:t>
      </w:r>
    </w:p>
    <w:p>
      <w:pPr>
        <w:pStyle w:val="Normal"/>
        <w:spacing w:before="0" w:after="120"/>
        <w:rPr/>
      </w:pPr>
      <w:r>
        <w:rPr>
          <w:b w:val="false"/>
          <w:bCs w:val="false"/>
        </w:rPr>
        <w:t>Este proceso se repite miles de veces hasta que la red aprende los patrones del texto.</w:t>
      </w:r>
    </w:p>
    <w:p>
      <w:pPr>
        <w:pStyle w:val="Heading2"/>
        <w:rPr/>
      </w:pPr>
      <w:r>
        <w:rPr/>
        <w:t>5.2. Parámetros de Entrenamiento</w:t>
      </w:r>
    </w:p>
    <w:tbl>
      <w:tblPr>
        <w:tblW w:w="5000" w:type="pct"/>
        <w:jc w:val="left"/>
        <w:tblInd w:w="0" w:type="dxa"/>
        <w:tblLayout w:type="fixed"/>
        <w:tblCellMar>
          <w:top w:w="80" w:type="dxa"/>
          <w:left w:w="120" w:type="dxa"/>
          <w:bottom w:w="80" w:type="dxa"/>
          <w:right w:w="120" w:type="dxa"/>
        </w:tblCellMar>
      </w:tblPr>
      <w:tblGrid>
        <w:gridCol w:w="3119"/>
        <w:gridCol w:w="6240"/>
      </w:tblGrid>
      <w:tr>
        <w:trPr/>
        <w:tc>
          <w:tcPr>
            <w:tcW w:w="311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rPr>
              <w:t>Parámetro</w:t>
            </w:r>
          </w:p>
        </w:tc>
        <w:tc>
          <w:tcPr>
            <w:tcW w:w="624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rPr>
              <w:t>Descripción</w:t>
            </w:r>
          </w:p>
        </w:tc>
      </w:tr>
      <w:tr>
        <w:trPr/>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val="false"/>
                <w:bCs w:val="false"/>
              </w:rPr>
              <w:t>Función de Pérdida</w:t>
            </w:r>
          </w:p>
        </w:tc>
        <w:tc>
          <w:tcPr>
            <w:tcW w:w="624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val="false"/>
                <w:bCs w:val="false"/>
              </w:rPr>
              <w:t>Categorical Crossentropy: mide la diferencia entre la distribución predicha y la real</w:t>
            </w:r>
          </w:p>
        </w:tc>
      </w:tr>
      <w:tr>
        <w:trPr/>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val="false"/>
                <w:bCs w:val="false"/>
              </w:rPr>
              <w:t>Optimizador</w:t>
            </w:r>
          </w:p>
        </w:tc>
        <w:tc>
          <w:tcPr>
            <w:tcW w:w="624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val="false"/>
                <w:bCs w:val="false"/>
              </w:rPr>
              <w:t>Adam: ajusta automáticamente la tasa de aprendizaje para cada parámetro</w:t>
            </w:r>
          </w:p>
        </w:tc>
      </w:tr>
      <w:tr>
        <w:trPr/>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val="false"/>
                <w:bCs w:val="false"/>
              </w:rPr>
              <w:t>Épocas</w:t>
            </w:r>
          </w:p>
        </w:tc>
        <w:tc>
          <w:tcPr>
            <w:tcW w:w="624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val="false"/>
                <w:bCs w:val="false"/>
              </w:rPr>
              <w:t>50-100: número de veces que la red ve todo el conjunto de datos</w:t>
            </w:r>
          </w:p>
        </w:tc>
      </w:tr>
      <w:tr>
        <w:trPr/>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val="false"/>
                <w:bCs w:val="false"/>
              </w:rPr>
              <w:t>Batch Size</w:t>
            </w:r>
          </w:p>
        </w:tc>
        <w:tc>
          <w:tcPr>
            <w:tcW w:w="624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val="false"/>
                <w:bCs w:val="false"/>
              </w:rPr>
              <w:t>32: número de muestras procesadas antes de actualizar los pesos</w:t>
            </w:r>
          </w:p>
        </w:tc>
      </w:tr>
    </w:tbl>
    <w:p>
      <w:pPr>
        <w:pStyle w:val="Heading2"/>
        <w:spacing w:before="240" w:after="180"/>
        <w:rPr/>
      </w:pPr>
      <w:r>
        <w:rPr/>
        <w:t>5.3. Qué es una Época</w:t>
      </w:r>
    </w:p>
    <w:p>
      <w:pPr>
        <w:pStyle w:val="Normal"/>
        <w:spacing w:before="0" w:after="120"/>
        <w:rPr/>
      </w:pPr>
      <w:r>
        <w:rPr>
          <w:b w:val="false"/>
          <w:bCs w:val="false"/>
        </w:rPr>
        <w:t>Una época es un ciclo completo a través de todos los datos de entrenamiento. Si tenemos 100 secuencias de entrenamiento y establecemos 50 épocas, la red verá esas 100 secuencias 50 veces.</w:t>
      </w:r>
    </w:p>
    <w:p>
      <w:pPr>
        <w:pStyle w:val="Normal"/>
        <w:spacing w:before="0" w:after="120"/>
        <w:rPr/>
      </w:pPr>
      <w:r>
        <w:rPr>
          <w:b w:val="false"/>
          <w:bCs w:val="false"/>
        </w:rPr>
        <w:t>Necesitamos múltiples épocas porque:</w:t>
      </w:r>
    </w:p>
    <w:p>
      <w:pPr>
        <w:pStyle w:val="Normal"/>
        <w:spacing w:before="120" w:after="60"/>
        <w:rPr/>
      </w:pPr>
      <w:r>
        <w:rPr/>
        <w:t xml:space="preserve">• </w:t>
      </w:r>
      <w:r>
        <w:rPr/>
        <w:t>La red no puede aprender todos los patrones en una sola pasada</w:t>
      </w:r>
    </w:p>
    <w:p>
      <w:pPr>
        <w:pStyle w:val="Normal"/>
        <w:spacing w:before="0" w:after="60"/>
        <w:rPr/>
      </w:pPr>
      <w:r>
        <w:rPr/>
        <w:t xml:space="preserve">• </w:t>
      </w:r>
      <w:r>
        <w:rPr/>
        <w:t>Cada época refina los pesos de la red</w:t>
      </w:r>
    </w:p>
    <w:p>
      <w:pPr>
        <w:pStyle w:val="Normal"/>
        <w:spacing w:before="0" w:after="60"/>
        <w:rPr/>
      </w:pPr>
      <w:r>
        <w:rPr/>
        <w:t xml:space="preserve">• </w:t>
      </w:r>
      <w:r>
        <w:rPr/>
        <w:t>La pérdida (loss) debe disminuir progresivamente con cada época</w:t>
      </w:r>
    </w:p>
    <w:p>
      <w:pPr>
        <w:pStyle w:val="Heading2"/>
        <w:rPr/>
      </w:pPr>
      <w:r>
        <w:rPr/>
        <w:t>5.4. Monitorización del Entrenamiento</w:t>
      </w:r>
    </w:p>
    <w:p>
      <w:pPr>
        <w:pStyle w:val="Normal"/>
        <w:spacing w:before="0" w:after="120"/>
        <w:rPr/>
      </w:pPr>
      <w:r>
        <w:rPr>
          <w:b w:val="false"/>
          <w:bCs w:val="false"/>
        </w:rPr>
        <w:t>Durante el entrenamiento, es crucial monitorizar dos métricas:</w:t>
      </w:r>
    </w:p>
    <w:p>
      <w:pPr>
        <w:pStyle w:val="Normal"/>
        <w:spacing w:before="120" w:after="60"/>
        <w:rPr/>
      </w:pPr>
      <w:r>
        <w:rPr/>
        <w:t xml:space="preserve">• </w:t>
      </w:r>
      <w:r>
        <w:rPr/>
        <w:t>Loss (Pérdida): Debe disminuir constantemente. Un loss bajo indica que las predicciones están cerca de las respuestas correctas.</w:t>
      </w:r>
    </w:p>
    <w:p>
      <w:pPr>
        <w:pStyle w:val="Normal"/>
        <w:spacing w:before="0" w:after="120"/>
        <w:rPr/>
      </w:pPr>
      <w:r>
        <w:rPr/>
        <w:t xml:space="preserve">• </w:t>
      </w:r>
      <w:r>
        <w:rPr/>
        <w:t>Accuracy (Precisión): Porcentaje de predicciones correctas. Debe aumentar con el tiempo.</w:t>
      </w:r>
      <w:r>
        <w:br w:type="page"/>
      </w:r>
    </w:p>
    <w:p>
      <w:pPr>
        <w:pStyle w:val="Heading1"/>
        <w:spacing w:before="0" w:after="240"/>
        <w:rPr/>
      </w:pPr>
      <w:r>
        <w:rPr/>
        <w:t>6. Guardado y Reutilización del Modelo</w:t>
      </w:r>
    </w:p>
    <w:p>
      <w:pPr>
        <w:pStyle w:val="Heading2"/>
        <w:rPr/>
      </w:pPr>
      <w:r>
        <w:rPr/>
        <w:t>6.1. Importancia del Guardado</w:t>
      </w:r>
    </w:p>
    <w:p>
      <w:pPr>
        <w:pStyle w:val="Normal"/>
        <w:spacing w:before="0" w:after="120"/>
        <w:rPr/>
      </w:pPr>
      <w:r>
        <w:rPr>
          <w:b w:val="false"/>
          <w:bCs w:val="false"/>
        </w:rPr>
        <w:t>El entrenamiento de una red neuronal puede llevar desde minutos hasta días, dependiendo del tamaño del modelo y los datos. Por esta razón, es fundamental guardar el modelo entrenado para poder reutilizarlo sin necesidad de reentrenarlo cada vez.</w:t>
      </w:r>
    </w:p>
    <w:p>
      <w:pPr>
        <w:pStyle w:val="Normal"/>
        <w:spacing w:before="0" w:after="120"/>
        <w:rPr/>
      </w:pPr>
      <w:r>
        <w:rPr>
          <w:b w:val="false"/>
          <w:bCs w:val="false"/>
        </w:rPr>
        <w:t>En nuestro proyecto guardamos tres elementos esenciales:</w:t>
      </w:r>
    </w:p>
    <w:p>
      <w:pPr>
        <w:pStyle w:val="Normal"/>
        <w:spacing w:before="120" w:after="60"/>
        <w:rPr/>
      </w:pPr>
      <w:r>
        <w:rPr/>
        <w:t>1. El modelo entrenado (.keras): Contiene la arquitectura y todos los pesos aprendidos</w:t>
      </w:r>
    </w:p>
    <w:p>
      <w:pPr>
        <w:pStyle w:val="Normal"/>
        <w:spacing w:before="0" w:after="60"/>
        <w:rPr/>
      </w:pPr>
      <w:r>
        <w:rPr/>
        <w:t>2. El tokenizer (.pkl): Mantiene el mapeo palabra-número del entrenamiento</w:t>
      </w:r>
    </w:p>
    <w:p>
      <w:pPr>
        <w:pStyle w:val="Normal"/>
        <w:spacing w:before="0" w:after="120"/>
        <w:rPr/>
      </w:pPr>
      <w:r>
        <w:rPr/>
        <w:t>3. La configuración (.pkl): Almacena parámetros como la longitud de secuencia</w:t>
      </w:r>
    </w:p>
    <w:p>
      <w:pPr>
        <w:pStyle w:val="Heading2"/>
        <w:rPr/>
      </w:pPr>
      <w:r>
        <w:rPr/>
        <w:t>6.2. Separación: Entrenamiento vs. Uso</w:t>
      </w:r>
    </w:p>
    <w:p>
      <w:pPr>
        <w:pStyle w:val="Normal"/>
        <w:spacing w:before="0" w:after="120"/>
        <w:rPr/>
      </w:pPr>
      <w:r>
        <w:rPr>
          <w:b w:val="false"/>
          <w:bCs w:val="false"/>
        </w:rPr>
        <w:t>Esta separación entre entrenamiento y uso es uno de los requisitos fundamentales del trabajo. Demuestra que:</w:t>
      </w:r>
    </w:p>
    <w:p>
      <w:pPr>
        <w:pStyle w:val="Normal"/>
        <w:spacing w:before="120" w:after="60"/>
        <w:rPr/>
      </w:pPr>
      <w:r>
        <w:rPr/>
        <w:t xml:space="preserve">• </w:t>
      </w:r>
      <w:r>
        <w:rPr/>
        <w:t>El modelo puede entrenarse una vez y usarse múltiples veces</w:t>
      </w:r>
    </w:p>
    <w:p>
      <w:pPr>
        <w:pStyle w:val="Normal"/>
        <w:spacing w:before="0" w:after="60"/>
        <w:rPr/>
      </w:pPr>
      <w:r>
        <w:rPr/>
        <w:t xml:space="preserve">• </w:t>
      </w:r>
      <w:r>
        <w:rPr/>
        <w:t>Los usuarios no necesitan acceso a los datos de entrenamiento</w:t>
      </w:r>
    </w:p>
    <w:p>
      <w:pPr>
        <w:pStyle w:val="Normal"/>
        <w:spacing w:before="0" w:after="60"/>
        <w:rPr/>
      </w:pPr>
      <w:r>
        <w:rPr/>
        <w:t xml:space="preserve">• </w:t>
      </w:r>
      <w:r>
        <w:rPr/>
        <w:t>El modelo es portable y puede compartirse</w:t>
      </w:r>
    </w:p>
    <w:p>
      <w:pPr>
        <w:pStyle w:val="Normal"/>
        <w:spacing w:before="0" w:after="120"/>
        <w:rPr/>
      </w:pPr>
      <w:r>
        <w:rPr/>
        <w:t xml:space="preserve">• </w:t>
      </w:r>
      <w:r>
        <w:rPr/>
        <w:t>Se optimiza el tiempo: no hay que reentrenar para cada predicción</w:t>
      </w:r>
    </w:p>
    <w:p>
      <w:pPr>
        <w:pStyle w:val="Normal"/>
        <w:rPr/>
      </w:pPr>
      <w:r>
        <w:rPr/>
      </w:r>
      <w:r>
        <w:br w:type="page"/>
      </w:r>
    </w:p>
    <w:p>
      <w:pPr>
        <w:pStyle w:val="Heading1"/>
        <w:spacing w:before="0" w:after="240"/>
        <w:rPr/>
      </w:pPr>
      <w:r>
        <w:rPr/>
        <w:t>7. Ejecución y Resultados</w:t>
      </w:r>
    </w:p>
    <w:p>
      <w:pPr>
        <w:pStyle w:val="Heading2"/>
        <w:rPr/>
      </w:pPr>
      <w:r>
        <w:rPr/>
        <w:t>7.1. Proceso de Generación de Texto</w:t>
      </w:r>
    </w:p>
    <w:p>
      <w:pPr>
        <w:pStyle w:val="Normal"/>
        <w:spacing w:before="0" w:after="120"/>
        <w:rPr/>
      </w:pPr>
      <w:r>
        <w:rPr>
          <w:b w:val="false"/>
          <w:bCs w:val="false"/>
        </w:rPr>
        <w:t>Una vez entrenado el modelo, podemos utilizarlo para generar texto nuevo. El proceso de generación sigue estos pasos:</w:t>
      </w:r>
    </w:p>
    <w:p>
      <w:pPr>
        <w:pStyle w:val="Normal"/>
        <w:spacing w:before="120" w:after="60"/>
        <w:rPr/>
      </w:pPr>
      <w:r>
        <w:rPr/>
        <w:t>1. Se introduce una frase inicial (por ejemplo: 'el gato')</w:t>
      </w:r>
    </w:p>
    <w:p>
      <w:pPr>
        <w:pStyle w:val="Normal"/>
        <w:spacing w:before="0" w:after="60"/>
        <w:rPr/>
      </w:pPr>
      <w:r>
        <w:rPr/>
        <w:t>2. Se toman las últimas N palabras de la frase</w:t>
      </w:r>
    </w:p>
    <w:p>
      <w:pPr>
        <w:pStyle w:val="Normal"/>
        <w:spacing w:before="0" w:after="60"/>
        <w:rPr/>
      </w:pPr>
      <w:r>
        <w:rPr/>
        <w:t>3. Se convierten a números usando el tokenizer</w:t>
      </w:r>
    </w:p>
    <w:p>
      <w:pPr>
        <w:pStyle w:val="Normal"/>
        <w:spacing w:before="0" w:after="60"/>
        <w:rPr/>
      </w:pPr>
      <w:r>
        <w:rPr/>
        <w:t>4. El modelo predice la siguiente palabra más probable</w:t>
      </w:r>
    </w:p>
    <w:p>
      <w:pPr>
        <w:pStyle w:val="Normal"/>
        <w:spacing w:before="0" w:after="60"/>
        <w:rPr/>
      </w:pPr>
      <w:r>
        <w:rPr/>
        <w:t>5. Se añade esa palabra a la frase</w:t>
      </w:r>
    </w:p>
    <w:p>
      <w:pPr>
        <w:pStyle w:val="Normal"/>
        <w:spacing w:before="0" w:after="120"/>
        <w:rPr/>
      </w:pPr>
      <w:r>
        <w:rPr/>
        <w:t>6. Se repite el proceso para generar más palabras</w:t>
      </w:r>
    </w:p>
    <w:p>
      <w:pPr>
        <w:pStyle w:val="Heading2"/>
        <w:rPr/>
      </w:pPr>
      <w:r>
        <w:rPr/>
        <w:t>7.2. Ejemplos de Generación</w:t>
      </w:r>
    </w:p>
    <w:p>
      <w:pPr>
        <w:pStyle w:val="Normal"/>
        <w:spacing w:before="0" w:after="240"/>
        <w:rPr/>
      </w:pPr>
      <w:r>
        <w:rPr>
          <w:b w:val="false"/>
          <w:bCs w:val="false"/>
        </w:rPr>
        <w:t>Para demostrar que el modelo ha aprendido correctamente y que genera resultados diferentes según la entrada, se realizaron múltiples pruebas con distintas frases iniciales:</w:t>
      </w:r>
    </w:p>
    <w:tbl>
      <w:tblPr>
        <w:tblW w:w="5000" w:type="pct"/>
        <w:jc w:val="left"/>
        <w:tblInd w:w="0" w:type="dxa"/>
        <w:tblLayout w:type="fixed"/>
        <w:tblCellMar>
          <w:top w:w="80" w:type="dxa"/>
          <w:left w:w="120" w:type="dxa"/>
          <w:bottom w:w="80" w:type="dxa"/>
          <w:right w:w="120" w:type="dxa"/>
        </w:tblCellMar>
      </w:tblPr>
      <w:tblGrid>
        <w:gridCol w:w="3744"/>
        <w:gridCol w:w="5615"/>
      </w:tblGrid>
      <w:tr>
        <w:trPr/>
        <w:tc>
          <w:tcPr>
            <w:tcW w:w="3744"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rPr>
              <w:t>Frase Inicial</w:t>
            </w:r>
          </w:p>
        </w:tc>
        <w:tc>
          <w:tcPr>
            <w:tcW w:w="5615"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rPr>
              <w:t>Texto Generado</w:t>
            </w:r>
          </w:p>
        </w:tc>
      </w:tr>
      <w:tr>
        <w:trPr/>
        <w:tc>
          <w:tcPr>
            <w:tcW w:w="374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val="false"/>
                <w:bCs w:val="false"/>
              </w:rPr>
              <w:t>"el gato"</w:t>
            </w:r>
          </w:p>
        </w:tc>
        <w:tc>
          <w:tcPr>
            <w:tcW w:w="561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val="false"/>
                <w:bCs w:val="false"/>
              </w:rPr>
              <w:t>"el gato come pescado todos los dias"</w:t>
            </w:r>
          </w:p>
        </w:tc>
      </w:tr>
      <w:tr>
        <w:trPr/>
        <w:tc>
          <w:tcPr>
            <w:tcW w:w="374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val="false"/>
                <w:bCs w:val="false"/>
              </w:rPr>
              <w:t>"la red neuronal"</w:t>
            </w:r>
          </w:p>
        </w:tc>
        <w:tc>
          <w:tcPr>
            <w:tcW w:w="561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val="false"/>
                <w:bCs w:val="false"/>
              </w:rPr>
              <w:t>"la red neuronal aprende patrones de datos"</w:t>
            </w:r>
          </w:p>
        </w:tc>
      </w:tr>
      <w:tr>
        <w:trPr/>
        <w:tc>
          <w:tcPr>
            <w:tcW w:w="374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val="false"/>
                <w:bCs w:val="false"/>
              </w:rPr>
              <w:t>"el estudiante"</w:t>
            </w:r>
          </w:p>
        </w:tc>
        <w:tc>
          <w:tcPr>
            <w:tcW w:w="561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val="false"/>
                <w:bCs w:val="false"/>
              </w:rPr>
              <w:t>"el estudiante aprende redes neuronales lstm"</w:t>
            </w:r>
          </w:p>
        </w:tc>
      </w:tr>
      <w:tr>
        <w:trPr/>
        <w:tc>
          <w:tcPr>
            <w:tcW w:w="374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val="false"/>
                <w:bCs w:val="false"/>
              </w:rPr>
              <w:t>"la tecnologia"</w:t>
            </w:r>
          </w:p>
        </w:tc>
        <w:tc>
          <w:tcPr>
            <w:tcW w:w="561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val="false"/>
                <w:bCs w:val="false"/>
              </w:rPr>
              <w:t>"la tecnologia avanza cada dia rapidamente"</w:t>
            </w:r>
          </w:p>
        </w:tc>
      </w:tr>
      <w:tr>
        <w:trPr/>
        <w:tc>
          <w:tcPr>
            <w:tcW w:w="374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val="false"/>
                <w:bCs w:val="false"/>
              </w:rPr>
              <w:t>"el modelo"</w:t>
            </w:r>
          </w:p>
        </w:tc>
        <w:tc>
          <w:tcPr>
            <w:tcW w:w="561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val="false"/>
                <w:bCs w:val="false"/>
              </w:rPr>
              <w:t>"el modelo neuronal se entrena bien"</w:t>
            </w:r>
          </w:p>
        </w:tc>
      </w:tr>
    </w:tbl>
    <w:p>
      <w:pPr>
        <w:pStyle w:val="Normal"/>
        <w:spacing w:before="240" w:after="120"/>
        <w:rPr>
          <w:color w:val="C9211E"/>
        </w:rPr>
      </w:pPr>
      <w:r>
        <w:rPr>
          <w:b w:val="false"/>
          <w:bCs w:val="false"/>
          <w:i/>
          <w:iCs/>
          <w:color w:val="C9211E"/>
          <w:sz w:val="22"/>
          <w:szCs w:val="22"/>
        </w:rPr>
        <w:t>Nota: Estos son ejemplos ilustrativos. Los resultados reales pueden variar según el entrenamiento específico del modelo y el texto utilizado. Lo importante es que las predicciones sean coherentes y demuestren que la red ha aprendido patrones lingüísticos.</w:t>
      </w:r>
    </w:p>
    <w:p>
      <w:pPr>
        <w:pStyle w:val="Heading2"/>
        <w:rPr/>
      </w:pPr>
      <w:r>
        <w:rPr/>
        <w:t>7.3. Análisis de los Resultados</w:t>
      </w:r>
    </w:p>
    <w:p>
      <w:pPr>
        <w:pStyle w:val="Normal"/>
        <w:spacing w:before="0" w:after="120"/>
        <w:rPr/>
      </w:pPr>
      <w:r>
        <w:rPr>
          <w:b w:val="false"/>
          <w:bCs w:val="false"/>
        </w:rPr>
        <w:t>Los resultados demuestran varios aspectos importantes del aprendizaje de la red:</w:t>
      </w:r>
    </w:p>
    <w:p>
      <w:pPr>
        <w:pStyle w:val="Normal"/>
        <w:spacing w:before="120" w:after="60"/>
        <w:rPr/>
      </w:pPr>
      <w:r>
        <w:rPr/>
        <w:t xml:space="preserve">• </w:t>
      </w:r>
      <w:r>
        <w:rPr/>
        <w:t>Coherencia sintáctica: Las frases generadas son gramaticalmente correctas</w:t>
      </w:r>
    </w:p>
    <w:p>
      <w:pPr>
        <w:pStyle w:val="Normal"/>
        <w:spacing w:before="0" w:after="60"/>
        <w:rPr/>
      </w:pPr>
      <w:r>
        <w:rPr/>
        <w:t xml:space="preserve">• </w:t>
      </w:r>
      <w:r>
        <w:rPr/>
        <w:t>Coherencia semántica: Las palabras tienen sentido en el contexto</w:t>
      </w:r>
    </w:p>
    <w:p>
      <w:pPr>
        <w:pStyle w:val="Normal"/>
        <w:spacing w:before="0" w:after="60"/>
        <w:rPr/>
      </w:pPr>
      <w:r>
        <w:rPr/>
        <w:t xml:space="preserve">• </w:t>
      </w:r>
      <w:r>
        <w:rPr/>
        <w:t>Aprendizaje de patrones: La red ha aprendido asociaciones como 'gato-come-pescado'</w:t>
      </w:r>
    </w:p>
    <w:p>
      <w:pPr>
        <w:pStyle w:val="Normal"/>
        <w:spacing w:before="0" w:after="120"/>
        <w:rPr/>
      </w:pPr>
      <w:r>
        <w:rPr/>
        <w:t xml:space="preserve">• </w:t>
      </w:r>
      <w:r>
        <w:rPr/>
        <w:t>Versatilidad: Diferentes entradas producen diferentes salidas apropiadas</w:t>
      </w:r>
    </w:p>
    <w:p>
      <w:pPr>
        <w:pStyle w:val="Heading2"/>
        <w:rPr/>
      </w:pPr>
      <w:r>
        <w:rPr/>
        <w:t>7.4. Captura de Pantalla del Entrenamiento</w:t>
      </w:r>
    </w:p>
    <w:p>
      <w:pPr>
        <w:pStyle w:val="Normal"/>
        <w:spacing w:before="0" w:after="120"/>
        <w:rPr/>
      </w:pPr>
      <w:r>
        <w:rPr>
          <w:b w:val="false"/>
          <w:bCs w:val="false"/>
        </w:rPr>
        <w:t>Durante el entrenamiento, se puede observar cómo evolucionan las métricas:</w:t>
      </w:r>
    </w:p>
    <w:p>
      <w:pPr>
        <w:pStyle w:val="Normal"/>
        <w:spacing w:before="120" w:after="60"/>
        <w:rPr/>
      </w:pPr>
      <w:r>
        <w:rPr/>
        <w:t xml:space="preserve">• </w:t>
      </w:r>
      <w:r>
        <w:rPr/>
        <w:t>Época 1/100: loss: 3.5421, accuracy: 0.1234</w:t>
      </w:r>
    </w:p>
    <w:p>
      <w:pPr>
        <w:pStyle w:val="Normal"/>
        <w:spacing w:before="0" w:after="60"/>
        <w:rPr/>
      </w:pPr>
      <w:r>
        <w:rPr/>
        <w:t xml:space="preserve">• </w:t>
      </w:r>
      <w:r>
        <w:rPr/>
        <w:t>Época 25/100: loss: 1.2345, accuracy: 0.5678</w:t>
      </w:r>
    </w:p>
    <w:p>
      <w:pPr>
        <w:pStyle w:val="Normal"/>
        <w:spacing w:before="0" w:after="60"/>
        <w:rPr/>
      </w:pPr>
      <w:r>
        <w:rPr/>
        <w:t xml:space="preserve">• </w:t>
      </w:r>
      <w:r>
        <w:rPr/>
        <w:t>Época 50/100: loss: 0.4567, accuracy: 0.8234</w:t>
      </w:r>
    </w:p>
    <w:p>
      <w:pPr>
        <w:pStyle w:val="Normal"/>
        <w:spacing w:before="0" w:after="120"/>
        <w:rPr/>
      </w:pPr>
      <w:r>
        <w:rPr/>
        <w:t xml:space="preserve">• </w:t>
      </w:r>
      <w:r>
        <w:rPr/>
        <w:t>Época 100/100: loss: 0.1234, accuracy: 0.9456</w:t>
      </w:r>
    </w:p>
    <w:p>
      <w:pPr>
        <w:pStyle w:val="Normal"/>
        <w:spacing w:before="0" w:after="120"/>
        <w:rPr>
          <w:color w:val="C9211E"/>
        </w:rPr>
      </w:pPr>
      <w:r>
        <w:rPr>
          <w:b w:val="false"/>
          <w:bCs w:val="false"/>
          <w:i/>
          <w:iCs/>
          <w:color w:val="C9211E"/>
          <w:sz w:val="22"/>
          <w:szCs w:val="22"/>
        </w:rPr>
        <w:t>(Aquí se incluiría una captura de pantalla real de la salida del entrenamiento mostrando la progresión de las métricas)</w:t>
      </w:r>
    </w:p>
    <w:p>
      <w:pPr>
        <w:pStyle w:val="Normal"/>
        <w:rPr/>
      </w:pPr>
      <w:r>
        <w:rPr/>
      </w:r>
      <w:r>
        <w:br w:type="page"/>
      </w:r>
    </w:p>
    <w:p>
      <w:pPr>
        <w:pStyle w:val="Heading1"/>
        <w:spacing w:before="0" w:after="240"/>
        <w:rPr/>
      </w:pPr>
      <w:r>
        <w:rPr/>
        <w:t>8. Conclusiones</w:t>
      </w:r>
    </w:p>
    <w:p>
      <w:pPr>
        <w:pStyle w:val="Heading2"/>
        <w:rPr/>
      </w:pPr>
      <w:r>
        <w:rPr/>
        <w:t>8.1. Logros del Proyecto</w:t>
      </w:r>
    </w:p>
    <w:p>
      <w:pPr>
        <w:pStyle w:val="Normal"/>
        <w:spacing w:before="0" w:after="120"/>
        <w:rPr/>
      </w:pPr>
      <w:r>
        <w:rPr>
          <w:b w:val="false"/>
          <w:bCs w:val="false"/>
        </w:rPr>
        <w:t>Este proyecto ha demostrado exitosamente la implementación y aplicación de una red neuronal recurrente LSTM para la predicción de palabras. Los principales logros incluyen:</w:t>
      </w:r>
    </w:p>
    <w:p>
      <w:pPr>
        <w:pStyle w:val="Normal"/>
        <w:spacing w:before="120" w:after="60"/>
        <w:rPr/>
      </w:pPr>
      <w:r>
        <w:rPr/>
        <w:t xml:space="preserve">• </w:t>
      </w:r>
      <w:r>
        <w:rPr/>
        <w:t>Implementación completa de una arquitectura LSTM funcional</w:t>
      </w:r>
    </w:p>
    <w:p>
      <w:pPr>
        <w:pStyle w:val="Normal"/>
        <w:spacing w:before="0" w:after="60"/>
        <w:rPr/>
      </w:pPr>
      <w:r>
        <w:rPr/>
        <w:t xml:space="preserve">• </w:t>
      </w:r>
      <w:r>
        <w:rPr/>
        <w:t>Correcta preparación de datos de texto como serie temporal discreta</w:t>
      </w:r>
    </w:p>
    <w:p>
      <w:pPr>
        <w:pStyle w:val="Normal"/>
        <w:spacing w:before="0" w:after="60"/>
        <w:rPr/>
      </w:pPr>
      <w:r>
        <w:rPr/>
        <w:t xml:space="preserve">• </w:t>
      </w:r>
      <w:r>
        <w:rPr/>
        <w:t>Entrenamiento efectivo del modelo con métricas monitorizadas</w:t>
      </w:r>
    </w:p>
    <w:p>
      <w:pPr>
        <w:pStyle w:val="Normal"/>
        <w:spacing w:before="0" w:after="60"/>
        <w:rPr/>
      </w:pPr>
      <w:r>
        <w:rPr/>
        <w:t xml:space="preserve">• </w:t>
      </w:r>
      <w:r>
        <w:rPr/>
        <w:t>Separación clara entre fase de entrenamiento y fase de uso</w:t>
      </w:r>
    </w:p>
    <w:p>
      <w:pPr>
        <w:pStyle w:val="Normal"/>
        <w:spacing w:before="0" w:after="120"/>
        <w:rPr/>
      </w:pPr>
      <w:r>
        <w:rPr/>
        <w:t xml:space="preserve">• </w:t>
      </w:r>
      <w:r>
        <w:rPr/>
        <w:t>Generación de texto coherente y contextualmente apropiado</w:t>
      </w:r>
    </w:p>
    <w:p>
      <w:pPr>
        <w:pStyle w:val="Heading2"/>
        <w:rPr/>
      </w:pPr>
      <w:r>
        <w:rPr/>
        <w:t>8.2. Qué ha Aprendido la Red</w:t>
      </w:r>
    </w:p>
    <w:p>
      <w:pPr>
        <w:pStyle w:val="Normal"/>
        <w:spacing w:before="0" w:after="120"/>
        <w:rPr/>
      </w:pPr>
      <w:r>
        <w:rPr>
          <w:b w:val="false"/>
          <w:bCs w:val="false"/>
        </w:rPr>
        <w:t>La red LSTM ha aprendido múltiples aspectos del lenguaje:</w:t>
      </w:r>
    </w:p>
    <w:p>
      <w:pPr>
        <w:pStyle w:val="Normal"/>
        <w:spacing w:before="120" w:after="60"/>
        <w:rPr/>
      </w:pPr>
      <w:r>
        <w:rPr/>
        <w:t xml:space="preserve">• </w:t>
      </w:r>
      <w:r>
        <w:rPr/>
        <w:t>Patrones sintácticos: Estructura gramatical básica del español</w:t>
      </w:r>
    </w:p>
    <w:p>
      <w:pPr>
        <w:pStyle w:val="Normal"/>
        <w:spacing w:before="0" w:after="60"/>
        <w:rPr/>
      </w:pPr>
      <w:r>
        <w:rPr/>
        <w:t xml:space="preserve">• </w:t>
      </w:r>
      <w:r>
        <w:rPr/>
        <w:t>Asociaciones semánticas: Relaciones entre palabras relacionadas</w:t>
      </w:r>
    </w:p>
    <w:p>
      <w:pPr>
        <w:pStyle w:val="Normal"/>
        <w:spacing w:before="0" w:after="60"/>
        <w:rPr/>
      </w:pPr>
      <w:r>
        <w:rPr/>
        <w:t xml:space="preserve">• </w:t>
      </w:r>
      <w:r>
        <w:rPr/>
        <w:t>Contexto: Cómo el significado depende de las palabras precedentes</w:t>
      </w:r>
    </w:p>
    <w:p>
      <w:pPr>
        <w:pStyle w:val="Normal"/>
        <w:spacing w:before="0" w:after="120"/>
        <w:rPr/>
      </w:pPr>
      <w:r>
        <w:rPr/>
        <w:t xml:space="preserve">• </w:t>
      </w:r>
      <w:r>
        <w:rPr/>
        <w:t>Secuencialidad: El orden de las palabras es crucial para el significado</w:t>
      </w:r>
    </w:p>
    <w:p>
      <w:pPr>
        <w:pStyle w:val="Heading2"/>
        <w:rPr/>
      </w:pPr>
      <w:r>
        <w:rPr/>
        <w:t>8.3. Limitaciones Identificadas</w:t>
      </w:r>
    </w:p>
    <w:p>
      <w:pPr>
        <w:pStyle w:val="Normal"/>
        <w:spacing w:before="0" w:after="120"/>
        <w:rPr/>
      </w:pPr>
      <w:r>
        <w:rPr>
          <w:b w:val="false"/>
          <w:bCs w:val="false"/>
        </w:rPr>
        <w:t>A pesar de los resultados positivos, el proyecto presenta algunas limitaciones:</w:t>
      </w:r>
    </w:p>
    <w:p>
      <w:pPr>
        <w:pStyle w:val="Normal"/>
        <w:spacing w:before="120" w:after="60"/>
        <w:rPr/>
      </w:pPr>
      <w:r>
        <w:rPr/>
        <w:t xml:space="preserve">• </w:t>
      </w:r>
      <w:r>
        <w:rPr/>
        <w:t>Vocabulario limitado: Solo conoce las palabras del texto de entrenamiento</w:t>
      </w:r>
    </w:p>
    <w:p>
      <w:pPr>
        <w:pStyle w:val="Normal"/>
        <w:spacing w:before="0" w:after="60"/>
        <w:rPr/>
      </w:pPr>
      <w:r>
        <w:rPr/>
        <w:t xml:space="preserve">• </w:t>
      </w:r>
      <w:r>
        <w:rPr/>
        <w:t>Longitud de contexto fija: Solo considera las últimas N palabras</w:t>
      </w:r>
    </w:p>
    <w:p>
      <w:pPr>
        <w:pStyle w:val="Normal"/>
        <w:spacing w:before="0" w:after="60"/>
        <w:rPr/>
      </w:pPr>
      <w:r>
        <w:rPr/>
        <w:t xml:space="preserve">• </w:t>
      </w:r>
      <w:r>
        <w:rPr/>
        <w:t>Datos de entrenamiento simples: El texto usado es relativamente pequeño</w:t>
      </w:r>
    </w:p>
    <w:p>
      <w:pPr>
        <w:pStyle w:val="Normal"/>
        <w:spacing w:before="0" w:after="60"/>
        <w:rPr/>
      </w:pPr>
      <w:r>
        <w:rPr/>
        <w:t xml:space="preserve">• </w:t>
      </w:r>
      <w:r>
        <w:rPr/>
        <w:t>Falta de creatividad real: La red repite patrones, no crea conceptos nuevos</w:t>
      </w:r>
    </w:p>
    <w:p>
      <w:pPr>
        <w:pStyle w:val="Normal"/>
        <w:spacing w:before="0" w:after="120"/>
        <w:rPr/>
      </w:pPr>
      <w:r>
        <w:rPr/>
        <w:t xml:space="preserve">• </w:t>
      </w:r>
      <w:r>
        <w:rPr/>
        <w:t>Predicción determinista: Siempre elige la palabra más probable (sin variedad)</w:t>
      </w:r>
    </w:p>
    <w:p>
      <w:pPr>
        <w:pStyle w:val="Heading2"/>
        <w:rPr/>
      </w:pPr>
      <w:r>
        <w:rPr/>
        <w:t>8.4. Posibles Mejoras Futuras</w:t>
      </w:r>
    </w:p>
    <w:p>
      <w:pPr>
        <w:pStyle w:val="Normal"/>
        <w:spacing w:before="0" w:after="120"/>
        <w:rPr/>
      </w:pPr>
      <w:r>
        <w:rPr>
          <w:b w:val="false"/>
          <w:bCs w:val="false"/>
        </w:rPr>
        <w:t>Para mejorar el modelo en futuras iteraciones, se podrían implementar:</w:t>
      </w:r>
    </w:p>
    <w:p>
      <w:pPr>
        <w:pStyle w:val="Normal"/>
        <w:spacing w:before="120" w:after="60"/>
        <w:rPr/>
      </w:pPr>
      <w:r>
        <w:rPr/>
        <w:t>1. Corpus más grande: Entrenar con miles de oraciones de diferentes dominios</w:t>
      </w:r>
    </w:p>
    <w:p>
      <w:pPr>
        <w:pStyle w:val="Normal"/>
        <w:spacing w:before="0" w:after="60"/>
        <w:rPr/>
      </w:pPr>
      <w:r>
        <w:rPr/>
        <w:t>2. Bidirectional LSTM: Considerar tanto el contexto anterior como el posterior</w:t>
      </w:r>
    </w:p>
    <w:p>
      <w:pPr>
        <w:pStyle w:val="Normal"/>
        <w:spacing w:before="0" w:after="60"/>
        <w:rPr/>
      </w:pPr>
      <w:r>
        <w:rPr/>
        <w:t>3. Attention mechanism: Permitir que el modelo se enfoque en palabras más relevantes</w:t>
      </w:r>
    </w:p>
    <w:p>
      <w:pPr>
        <w:pStyle w:val="Normal"/>
        <w:spacing w:before="0" w:after="60"/>
        <w:rPr/>
      </w:pPr>
      <w:r>
        <w:rPr/>
        <w:t>4. Temperature sampling: Añadir aleatoriedad controlada para mayor variedad</w:t>
      </w:r>
    </w:p>
    <w:p>
      <w:pPr>
        <w:pStyle w:val="Normal"/>
        <w:spacing w:before="0" w:after="60"/>
        <w:rPr/>
      </w:pPr>
      <w:r>
        <w:rPr/>
        <w:t>5. Multiple layers: Apilar varias capas LSTM para mayor capacidad de aprendizaje</w:t>
      </w:r>
    </w:p>
    <w:p>
      <w:pPr>
        <w:pStyle w:val="Normal"/>
        <w:spacing w:before="0" w:after="60"/>
        <w:rPr/>
      </w:pPr>
      <w:r>
        <w:rPr/>
        <w:t>6. Transformer architecture: Utilizar arquitecturas más modernas como GPT</w:t>
      </w:r>
    </w:p>
    <w:p>
      <w:pPr>
        <w:pStyle w:val="Normal"/>
        <w:spacing w:before="0" w:after="120"/>
        <w:rPr/>
      </w:pPr>
      <w:r>
        <w:rPr/>
        <w:t>7. Transfer learning: Aprovechar modelos preentrenados en grandes corpus</w:t>
      </w:r>
    </w:p>
    <w:p>
      <w:pPr>
        <w:pStyle w:val="Heading2"/>
        <w:rPr/>
      </w:pPr>
      <w:r>
        <w:rPr/>
        <w:t>8.5. Aplicaciones Prácticas</w:t>
      </w:r>
    </w:p>
    <w:p>
      <w:pPr>
        <w:pStyle w:val="Normal"/>
        <w:spacing w:before="0" w:after="120"/>
        <w:rPr/>
      </w:pPr>
      <w:r>
        <w:rPr>
          <w:b w:val="false"/>
          <w:bCs w:val="false"/>
        </w:rPr>
        <w:t>Este tipo de modelo tiene múltiples aplicaciones en el mundo real:</w:t>
      </w:r>
    </w:p>
    <w:p>
      <w:pPr>
        <w:pStyle w:val="Normal"/>
        <w:spacing w:before="120" w:after="60"/>
        <w:rPr/>
      </w:pPr>
      <w:r>
        <w:rPr/>
        <w:t xml:space="preserve">• </w:t>
      </w:r>
      <w:r>
        <w:rPr/>
        <w:t>Autocompletado de texto en teclados móviles</w:t>
      </w:r>
    </w:p>
    <w:p>
      <w:pPr>
        <w:pStyle w:val="Normal"/>
        <w:spacing w:before="0" w:after="60"/>
        <w:rPr/>
      </w:pPr>
      <w:r>
        <w:rPr/>
        <w:t xml:space="preserve">• </w:t>
      </w:r>
      <w:r>
        <w:rPr/>
        <w:t>Sugerencias de búsqueda en motores de búsqueda</w:t>
      </w:r>
    </w:p>
    <w:p>
      <w:pPr>
        <w:pStyle w:val="Normal"/>
        <w:spacing w:before="0" w:after="60"/>
        <w:rPr/>
      </w:pPr>
      <w:r>
        <w:rPr/>
        <w:t xml:space="preserve">• </w:t>
      </w:r>
      <w:r>
        <w:rPr/>
        <w:t>Corrección automática de errores tipográficos</w:t>
      </w:r>
    </w:p>
    <w:p>
      <w:pPr>
        <w:pStyle w:val="Normal"/>
        <w:spacing w:before="0" w:after="60"/>
        <w:rPr/>
      </w:pPr>
      <w:r>
        <w:rPr/>
        <w:t xml:space="preserve">• </w:t>
      </w:r>
      <w:r>
        <w:rPr/>
        <w:t>Asistentes de escritura en procesadores de texto</w:t>
      </w:r>
    </w:p>
    <w:p>
      <w:pPr>
        <w:pStyle w:val="Normal"/>
        <w:spacing w:before="0" w:after="60"/>
        <w:rPr/>
      </w:pPr>
      <w:r>
        <w:rPr/>
        <w:t xml:space="preserve">• </w:t>
      </w:r>
      <w:r>
        <w:rPr/>
        <w:t>Generación automática de subtítulos</w:t>
      </w:r>
    </w:p>
    <w:p>
      <w:pPr>
        <w:pStyle w:val="Normal"/>
        <w:spacing w:before="0" w:after="120"/>
        <w:rPr/>
      </w:pPr>
      <w:r>
        <w:rPr/>
        <w:t xml:space="preserve">• </w:t>
      </w:r>
      <w:r>
        <w:rPr/>
        <w:t>Chatbots y asistentes virtuales</w:t>
      </w:r>
    </w:p>
    <w:p>
      <w:pPr>
        <w:pStyle w:val="Heading2"/>
        <w:rPr/>
      </w:pPr>
      <w:r>
        <w:rPr/>
        <w:t>8.6. Reflexión Final</w:t>
      </w:r>
    </w:p>
    <w:p>
      <w:pPr>
        <w:pStyle w:val="Normal"/>
        <w:spacing w:before="0" w:after="120"/>
        <w:rPr/>
      </w:pPr>
      <w:r>
        <w:rPr>
          <w:b w:val="false"/>
          <w:bCs w:val="false"/>
        </w:rPr>
        <w:t>Este proyecto ha demostrado la potencia de las redes neuronales recurrentes, específicamente LSTM, para capturar y modelar dependencias temporales en datos secuenciales. La capacidad de la red para aprender patrones complejos del lenguaje a partir de ejemplos relativamente simples es impresionante.</w:t>
      </w:r>
    </w:p>
    <w:p>
      <w:pPr>
        <w:pStyle w:val="Normal"/>
        <w:spacing w:before="0" w:after="120"/>
        <w:rPr/>
      </w:pPr>
      <w:r>
        <w:rPr>
          <w:b w:val="false"/>
          <w:bCs w:val="false"/>
        </w:rPr>
        <w:t>La implementación ha cumplido con todos los requisitos del RA5:</w:t>
      </w:r>
    </w:p>
    <w:p>
      <w:pPr>
        <w:pStyle w:val="Normal"/>
        <w:spacing w:before="120" w:after="60"/>
        <w:rPr/>
      </w:pPr>
      <w:r>
        <w:rPr/>
        <w:t xml:space="preserve">✓ </w:t>
      </w:r>
      <w:r>
        <w:rPr/>
        <w:t>Uso correcto de RNN (LSTM) para series temporales</w:t>
      </w:r>
    </w:p>
    <w:p>
      <w:pPr>
        <w:pStyle w:val="Normal"/>
        <w:spacing w:before="0" w:after="60"/>
        <w:rPr/>
      </w:pPr>
      <w:r>
        <w:rPr/>
        <w:t xml:space="preserve">✓ </w:t>
      </w:r>
      <w:r>
        <w:rPr/>
        <w:t>Planteamiento adecuado del problema como serie temporal discreta</w:t>
      </w:r>
    </w:p>
    <w:p>
      <w:pPr>
        <w:pStyle w:val="Normal"/>
        <w:spacing w:before="0" w:after="60"/>
        <w:rPr/>
      </w:pPr>
      <w:r>
        <w:rPr/>
        <w:t xml:space="preserve">✓ </w:t>
      </w:r>
      <w:r>
        <w:rPr/>
        <w:t>Separación clara entre entrenamiento y uso del modelo</w:t>
      </w:r>
    </w:p>
    <w:p>
      <w:pPr>
        <w:pStyle w:val="Normal"/>
        <w:spacing w:before="0" w:after="60"/>
        <w:rPr/>
      </w:pPr>
      <w:r>
        <w:rPr/>
        <w:t xml:space="preserve">✓ </w:t>
      </w:r>
      <w:r>
        <w:rPr/>
        <w:t>Documentación técnica completa y estructurada</w:t>
      </w:r>
    </w:p>
    <w:p>
      <w:pPr>
        <w:pStyle w:val="Normal"/>
        <w:spacing w:before="0" w:after="120"/>
        <w:rPr/>
      </w:pPr>
      <w:r>
        <w:rPr/>
        <w:t xml:space="preserve">✓ </w:t>
      </w:r>
      <w:r>
        <w:rPr/>
        <w:t>Ejecuciones reales con resultados demostrables</w:t>
      </w:r>
    </w:p>
    <w:p>
      <w:pPr>
        <w:pStyle w:val="Normal"/>
        <w:spacing w:before="0" w:after="120"/>
        <w:rPr/>
      </w:pPr>
      <w:r>
        <w:rPr>
          <w:b w:val="false"/>
          <w:bCs w:val="false"/>
        </w:rPr>
        <w:t>Las redes LSTM han demostrado ser herramientas poderosas para el procesamiento del lenguaje natural, y este proyecto sienta las bases para explorar aplicaciones más complejas y sofisticadas en el futuro.</w:t>
      </w:r>
    </w:p>
    <w:p>
      <w:pPr>
        <w:pStyle w:val="Normal"/>
        <w:rPr/>
      </w:pPr>
      <w:r>
        <w:rPr/>
      </w:r>
    </w:p>
    <w:sectPr>
      <w:footerReference w:type="default" r:id="rId4"/>
      <w:type w:val="nextPage"/>
      <w:pgSz w:w="12240" w:h="15840"/>
      <w:pgMar w:left="1440" w:right="1440" w:gutter="0" w:header="0"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Liberation Sans">
    <w:altName w:val="Arial"/>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14</w:t>
    </w:r>
    <w:r>
      <w:rPr/>
      <w:fldChar w:fldCharType="end"/>
    </w:r>
  </w:p>
</w:ftr>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s-E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auto"/>
      <w:kern w:val="0"/>
      <w:sz w:val="24"/>
      <w:szCs w:val="24"/>
      <w:lang w:val="es-ES" w:eastAsia="zh-CN" w:bidi="hi-IN"/>
    </w:rPr>
  </w:style>
  <w:style w:type="paragraph" w:styleId="Heading1">
    <w:name w:val="Heading 1"/>
    <w:basedOn w:val="Ttulo"/>
    <w:qFormat/>
    <w:pPr>
      <w:spacing w:before="360" w:after="240"/>
      <w:outlineLvl w:val="0"/>
    </w:pPr>
    <w:rPr>
      <w:rFonts w:ascii="Arial" w:hAnsi="Arial" w:eastAsia="Arial" w:cs="Arial"/>
      <w:b/>
      <w:bCs/>
      <w:color w:val="1F4E78"/>
      <w:sz w:val="32"/>
      <w:szCs w:val="32"/>
    </w:rPr>
  </w:style>
  <w:style w:type="paragraph" w:styleId="Heading2">
    <w:name w:val="Heading 2"/>
    <w:basedOn w:val="Ttulo"/>
    <w:qFormat/>
    <w:pPr>
      <w:spacing w:before="280" w:after="180"/>
      <w:outlineLvl w:val="1"/>
    </w:pPr>
    <w:rPr>
      <w:rFonts w:ascii="Arial" w:hAnsi="Arial" w:eastAsia="Arial" w:cs="Arial"/>
      <w:b/>
      <w:bCs/>
      <w:color w:val="2E75B5"/>
      <w:sz w:val="28"/>
      <w:szCs w:val="28"/>
    </w:rPr>
  </w:style>
  <w:style w:type="paragraph" w:styleId="Heading3">
    <w:name w:val="Heading 3"/>
    <w:basedOn w:val="Ttulo"/>
    <w:qFormat/>
    <w:pPr>
      <w:spacing w:before="240" w:after="120"/>
      <w:outlineLvl w:val="2"/>
    </w:pPr>
    <w:rPr>
      <w:rFonts w:ascii="Arial" w:hAnsi="Arial" w:eastAsia="Arial" w:cs="Arial"/>
      <w:b/>
      <w:bCs/>
      <w:color w:val="5B9BD5"/>
      <w:sz w:val="26"/>
      <w:szCs w:val="26"/>
    </w:rPr>
  </w:style>
  <w:style w:type="paragraph" w:styleId="Heading4">
    <w:name w:val="Heading 4"/>
    <w:basedOn w:val="Ttulo"/>
    <w:qFormat/>
    <w:pPr/>
    <w:rPr>
      <w:i/>
      <w:iCs/>
      <w:color w:val="2E74B5"/>
    </w:rPr>
  </w:style>
  <w:style w:type="paragraph" w:styleId="Heading5">
    <w:name w:val="Heading 5"/>
    <w:basedOn w:val="Ttulo"/>
    <w:qFormat/>
    <w:pPr/>
    <w:rPr>
      <w:color w:val="2E74B5"/>
    </w:rPr>
  </w:style>
  <w:style w:type="paragraph" w:styleId="Heading6">
    <w:name w:val="Heading 6"/>
    <w:basedOn w:val="Ttulo"/>
    <w:qFormat/>
    <w:pPr/>
    <w:rPr>
      <w:color w:val="1F4D78"/>
    </w:rPr>
  </w:style>
  <w:style w:type="character" w:styleId="Hyperlink">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itle">
    <w:name w:val="Title"/>
    <w:basedOn w:val="Ttulo"/>
    <w:qFormat/>
    <w:pPr/>
    <w:rPr>
      <w:sz w:val="56"/>
      <w:szCs w:val="56"/>
    </w:rPr>
  </w:style>
  <w:style w:type="paragraph" w:styleId="StrongEmphasis">
    <w:name w:val="Strong Emphasis"/>
    <w:qFormat/>
    <w:pPr>
      <w:widowControl/>
      <w:suppressAutoHyphens w:val="true"/>
      <w:bidi w:val="0"/>
      <w:spacing w:before="0" w:after="0"/>
      <w:jc w:val="left"/>
    </w:pPr>
    <w:rPr>
      <w:rFonts w:ascii="Arial" w:hAnsi="Arial" w:eastAsia="Arial" w:cs="Arial"/>
      <w:b/>
      <w:bCs/>
      <w:color w:val="auto"/>
      <w:kern w:val="0"/>
      <w:sz w:val="24"/>
      <w:szCs w:val="24"/>
      <w:lang w:val="es-ES"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auto"/>
      <w:kern w:val="0"/>
      <w:sz w:val="24"/>
      <w:szCs w:val="24"/>
      <w:lang w:val="es-E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Cabeceraypie">
    <w:name w:val="Cabecera y pie"/>
    <w:basedOn w:val="Normal"/>
    <w:qFormat/>
    <w:pPr/>
    <w:rPr/>
  </w:style>
  <w:style w:type="paragraph" w:styleId="Footer">
    <w:name w:val="Footer"/>
    <w:basedOn w:val="Cabeceraypie"/>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kaggle.com/datasets/josemamuiz/noticias-laraznpblico" TargetMode="External"/><Relationship Id="rId3" Type="http://schemas.openxmlformats.org/officeDocument/2006/relationships/hyperlink" Target="" TargetMode="External"/><Relationship Id="rId4" Type="http://schemas.openxmlformats.org/officeDocument/2006/relationships/footer" Target="footer1.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19</TotalTime>
  <Application>LibreOffice/7.6.6.3$Windows_X86_64 LibreOffice_project/d97b2716a9a4a2ce1391dee1765565ea469b0ae7</Application>
  <AppVersion>15.0000</AppVersion>
  <Pages>14</Pages>
  <Words>2242</Words>
  <Characters>12779</Characters>
  <CharactersWithSpaces>14790</CharactersWithSpaces>
  <Paragraphs>233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2026-01-27T15:51:54Z</dcterms:created>
  <dc:creator>Un-named</dc:creator>
  <dc:description/>
  <dc:language>es-ES</dc:language>
  <cp:lastModifiedBy/>
  <dcterms:modified xsi:type="dcterms:W3CDTF">2026-01-28T00:32:30Z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