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4020" w:rsidRPr="009C4E08" w:rsidRDefault="005D4020" w:rsidP="005D4020">
      <w:pPr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:rsidR="005D4020" w:rsidRPr="009C4E08" w:rsidRDefault="005D4020" w:rsidP="005D4020">
      <w:pPr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:rsidR="005D4020" w:rsidRPr="009C4E08" w:rsidRDefault="005D4020" w:rsidP="005D4020">
      <w:pPr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:rsidR="005D4020" w:rsidRPr="00F8611D" w:rsidRDefault="005D4020" w:rsidP="005D4020">
      <w:pPr>
        <w:jc w:val="center"/>
        <w:rPr>
          <w:rFonts w:ascii="Times New Roman" w:hAnsi="Times New Roman" w:cs="Times New Roman"/>
          <w:sz w:val="32"/>
          <w:szCs w:val="32"/>
        </w:rPr>
      </w:pPr>
      <w:r w:rsidRPr="00F8611D">
        <w:rPr>
          <w:rFonts w:ascii="Times New Roman" w:hAnsi="Times New Roman" w:cs="Times New Roman"/>
          <w:b/>
          <w:sz w:val="32"/>
          <w:szCs w:val="32"/>
        </w:rPr>
        <w:t xml:space="preserve">GCI’16 </w:t>
      </w:r>
      <w:proofErr w:type="spellStart"/>
      <w:r w:rsidRPr="00F8611D">
        <w:rPr>
          <w:rFonts w:ascii="Times New Roman" w:hAnsi="Times New Roman" w:cs="Times New Roman"/>
          <w:b/>
          <w:sz w:val="32"/>
          <w:szCs w:val="32"/>
        </w:rPr>
        <w:t>Documentation</w:t>
      </w:r>
      <w:proofErr w:type="spellEnd"/>
    </w:p>
    <w:p w:rsidR="005D4020" w:rsidRPr="00F8611D" w:rsidRDefault="005D4020" w:rsidP="005D402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D4020" w:rsidRPr="00F8611D" w:rsidRDefault="005D4020" w:rsidP="005D4020">
      <w:pPr>
        <w:jc w:val="center"/>
        <w:rPr>
          <w:rFonts w:ascii="Times New Roman" w:hAnsi="Times New Roman" w:cs="Times New Roman"/>
          <w:sz w:val="32"/>
          <w:szCs w:val="32"/>
        </w:rPr>
      </w:pPr>
      <w:r w:rsidRPr="00F8611D">
        <w:rPr>
          <w:rFonts w:ascii="Times New Roman" w:hAnsi="Times New Roman" w:cs="Times New Roman"/>
          <w:sz w:val="32"/>
          <w:szCs w:val="32"/>
        </w:rPr>
        <w:t>Manfredi Vincenzo N86001560</w:t>
      </w:r>
      <w:r w:rsidRPr="00F8611D">
        <w:rPr>
          <w:rFonts w:ascii="Times New Roman" w:hAnsi="Times New Roman" w:cs="Times New Roman"/>
          <w:sz w:val="32"/>
          <w:szCs w:val="32"/>
        </w:rPr>
        <w:br/>
        <w:t>Pollastro Andrea N86001233</w:t>
      </w:r>
      <w:r w:rsidRPr="00F8611D">
        <w:rPr>
          <w:rFonts w:ascii="Times New Roman" w:hAnsi="Times New Roman" w:cs="Times New Roman"/>
          <w:sz w:val="32"/>
          <w:szCs w:val="32"/>
        </w:rPr>
        <w:br/>
        <w:t>Santangelo Andrea N86001703</w:t>
      </w:r>
      <w:r w:rsidRPr="00F8611D">
        <w:rPr>
          <w:rFonts w:ascii="Times New Roman" w:hAnsi="Times New Roman" w:cs="Times New Roman"/>
          <w:sz w:val="32"/>
          <w:szCs w:val="32"/>
        </w:rPr>
        <w:br/>
        <w:t>Sc</w:t>
      </w:r>
      <w:r w:rsidR="008915A8" w:rsidRPr="00F8611D">
        <w:rPr>
          <w:rFonts w:ascii="Times New Roman" w:hAnsi="Times New Roman" w:cs="Times New Roman"/>
          <w:sz w:val="32"/>
          <w:szCs w:val="32"/>
        </w:rPr>
        <w:t>alella Andrea Francesco N86001625</w:t>
      </w:r>
    </w:p>
    <w:p w:rsidR="006D6836" w:rsidRPr="00F8611D" w:rsidRDefault="006D6836">
      <w:pPr>
        <w:spacing w:line="259" w:lineRule="auto"/>
        <w:rPr>
          <w:rFonts w:ascii="Times New Roman" w:hAnsi="Times New Roman" w:cs="Times New Roman"/>
        </w:rPr>
      </w:pPr>
      <w:r w:rsidRPr="00F8611D">
        <w:rPr>
          <w:rFonts w:ascii="Times New Roman" w:hAnsi="Times New Roman" w:cs="Times New Roman"/>
        </w:rPr>
        <w:br w:type="page"/>
      </w:r>
    </w:p>
    <w:p w:rsidR="006D6836" w:rsidRPr="00F8611D" w:rsidRDefault="006D6836">
      <w:pPr>
        <w:spacing w:line="259" w:lineRule="auto"/>
        <w:rPr>
          <w:rFonts w:ascii="Times New Roman" w:hAnsi="Times New Roman" w:cs="Times New Roman"/>
        </w:rPr>
      </w:pPr>
      <w:r w:rsidRPr="00F8611D">
        <w:rPr>
          <w:rFonts w:ascii="Times New Roman" w:hAnsi="Times New Roman" w:cs="Times New Roman"/>
        </w:rPr>
        <w:lastRenderedPageBreak/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n-GB" w:eastAsia="en-US"/>
        </w:rPr>
        <w:id w:val="-19836887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D6836" w:rsidRPr="009C4E08" w:rsidRDefault="009C4E08">
          <w:pPr>
            <w:pStyle w:val="Titolosommario"/>
            <w:rPr>
              <w:rFonts w:ascii="Times New Roman" w:hAnsi="Times New Roman" w:cs="Times New Roman"/>
              <w:color w:val="auto"/>
              <w:lang w:val="en-GB"/>
            </w:rPr>
          </w:pPr>
          <w:r w:rsidRPr="009C4E08">
            <w:rPr>
              <w:rFonts w:ascii="Times New Roman" w:eastAsiaTheme="minorHAnsi" w:hAnsi="Times New Roman" w:cs="Times New Roman"/>
              <w:color w:val="auto"/>
              <w:lang w:val="en-GB" w:eastAsia="en-US"/>
            </w:rPr>
            <w:t>Contents</w:t>
          </w:r>
        </w:p>
        <w:p w:rsidR="00965BE8" w:rsidRDefault="006D6836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 w:rsidRPr="009C4E08">
            <w:rPr>
              <w:rFonts w:ascii="Times New Roman" w:hAnsi="Times New Roman" w:cs="Times New Roman"/>
              <w:lang w:val="en-GB"/>
            </w:rPr>
            <w:fldChar w:fldCharType="begin"/>
          </w:r>
          <w:r w:rsidRPr="009C4E08">
            <w:rPr>
              <w:rFonts w:ascii="Times New Roman" w:hAnsi="Times New Roman" w:cs="Times New Roman"/>
              <w:lang w:val="en-GB"/>
            </w:rPr>
            <w:instrText xml:space="preserve"> TOC \o "1-3" \h \z \u </w:instrText>
          </w:r>
          <w:r w:rsidRPr="009C4E08">
            <w:rPr>
              <w:rFonts w:ascii="Times New Roman" w:hAnsi="Times New Roman" w:cs="Times New Roman"/>
              <w:lang w:val="en-GB"/>
            </w:rPr>
            <w:fldChar w:fldCharType="separate"/>
          </w:r>
          <w:hyperlink w:anchor="_Toc497128396" w:history="1">
            <w:r w:rsidR="00965BE8" w:rsidRPr="00A214D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Software requirements document</w:t>
            </w:r>
            <w:r w:rsidR="00965BE8">
              <w:rPr>
                <w:noProof/>
                <w:webHidden/>
              </w:rPr>
              <w:tab/>
            </w:r>
            <w:r w:rsidR="00965BE8">
              <w:rPr>
                <w:noProof/>
                <w:webHidden/>
              </w:rPr>
              <w:fldChar w:fldCharType="begin"/>
            </w:r>
            <w:r w:rsidR="00965BE8">
              <w:rPr>
                <w:noProof/>
                <w:webHidden/>
              </w:rPr>
              <w:instrText xml:space="preserve"> PAGEREF _Toc497128396 \h </w:instrText>
            </w:r>
            <w:r w:rsidR="00965BE8">
              <w:rPr>
                <w:noProof/>
                <w:webHidden/>
              </w:rPr>
            </w:r>
            <w:r w:rsidR="00965BE8">
              <w:rPr>
                <w:noProof/>
                <w:webHidden/>
              </w:rPr>
              <w:fldChar w:fldCharType="separate"/>
            </w:r>
            <w:r w:rsidR="00965BE8">
              <w:rPr>
                <w:noProof/>
                <w:webHidden/>
              </w:rPr>
              <w:t>4</w:t>
            </w:r>
            <w:r w:rsidR="00965BE8">
              <w:rPr>
                <w:noProof/>
                <w:webHidden/>
              </w:rPr>
              <w:fldChar w:fldCharType="end"/>
            </w:r>
          </w:hyperlink>
        </w:p>
        <w:p w:rsidR="00965BE8" w:rsidRDefault="00965BE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128397" w:history="1">
            <w:r w:rsidRPr="00A214D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Functional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BE8" w:rsidRDefault="00965BE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128398" w:history="1">
            <w:r w:rsidRPr="00A214D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BE8" w:rsidRDefault="00965BE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128399" w:history="1">
            <w:r w:rsidRPr="00A214D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Cockburn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BE8" w:rsidRDefault="00965BE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128400" w:history="1">
            <w:r w:rsidRPr="00A214D3">
              <w:rPr>
                <w:rStyle w:val="Collegamentoipertestuale"/>
                <w:noProof/>
                <w:lang w:val="en-GB"/>
              </w:rPr>
              <w:t>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BE8" w:rsidRDefault="00965BE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128401" w:history="1">
            <w:r w:rsidRPr="00A214D3">
              <w:rPr>
                <w:rStyle w:val="Collegamentoipertestuale"/>
                <w:noProof/>
                <w:lang w:val="en-GB"/>
              </w:rPr>
              <w:t>Activity plan &amp; Gantt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BE8" w:rsidRDefault="00965BE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128402" w:history="1">
            <w:r w:rsidRPr="00A214D3">
              <w:rPr>
                <w:rStyle w:val="Collegamentoipertestuale"/>
                <w:noProof/>
                <w:lang w:val="en-GB"/>
              </w:rPr>
              <w:t>Domain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BE8" w:rsidRDefault="00965BE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128403" w:history="1">
            <w:r w:rsidRPr="00A214D3">
              <w:rPr>
                <w:rStyle w:val="Collegamentoipertestuale"/>
                <w:noProof/>
                <w:lang w:val="en-GB"/>
              </w:rPr>
              <w:t>Analysis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BE8" w:rsidRDefault="00965BE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128404" w:history="1">
            <w:r w:rsidRPr="00A214D3">
              <w:rPr>
                <w:rStyle w:val="Collegamentoipertestuale"/>
                <w:noProof/>
              </w:rPr>
              <w:t>Analysis 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BE8" w:rsidRDefault="00965BE8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128405" w:history="1">
            <w:r w:rsidRPr="00A214D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Testing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0" w:name="_GoBack"/>
        <w:p w:rsidR="00965BE8" w:rsidRDefault="00965BE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 w:rsidRPr="00A214D3">
            <w:rPr>
              <w:rStyle w:val="Collegamentoipertestuale"/>
              <w:noProof/>
            </w:rPr>
            <w:fldChar w:fldCharType="begin"/>
          </w:r>
          <w:r w:rsidRPr="00A214D3">
            <w:rPr>
              <w:rStyle w:val="Collegamentoipertestuale"/>
              <w:noProof/>
            </w:rPr>
            <w:instrText xml:space="preserve"> </w:instrText>
          </w:r>
          <w:r>
            <w:rPr>
              <w:noProof/>
            </w:rPr>
            <w:instrText>HYPERLINK \l "_Toc497128406"</w:instrText>
          </w:r>
          <w:r w:rsidRPr="00A214D3">
            <w:rPr>
              <w:rStyle w:val="Collegamentoipertestuale"/>
              <w:noProof/>
            </w:rPr>
            <w:instrText xml:space="preserve"> </w:instrText>
          </w:r>
          <w:r w:rsidRPr="00A214D3">
            <w:rPr>
              <w:rStyle w:val="Collegamentoipertestuale"/>
              <w:noProof/>
            </w:rPr>
          </w:r>
          <w:r w:rsidRPr="00A214D3">
            <w:rPr>
              <w:rStyle w:val="Collegamentoipertestuale"/>
              <w:noProof/>
            </w:rPr>
            <w:fldChar w:fldCharType="separate"/>
          </w:r>
          <w:r w:rsidRPr="00A214D3">
            <w:rPr>
              <w:rStyle w:val="Collegamentoipertestuale"/>
              <w:rFonts w:ascii="Times New Roman" w:hAnsi="Times New Roman" w:cs="Times New Roman"/>
              <w:noProof/>
              <w:lang w:val="en-GB"/>
            </w:rPr>
            <w:t>System testing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_Toc497128406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58</w:t>
          </w:r>
          <w:r>
            <w:rPr>
              <w:noProof/>
              <w:webHidden/>
            </w:rPr>
            <w:fldChar w:fldCharType="end"/>
          </w:r>
          <w:r w:rsidRPr="00A214D3">
            <w:rPr>
              <w:rStyle w:val="Collegamentoipertestuale"/>
              <w:noProof/>
            </w:rPr>
            <w:fldChar w:fldCharType="end"/>
          </w:r>
        </w:p>
        <w:bookmarkEnd w:id="0"/>
        <w:p w:rsidR="00965BE8" w:rsidRDefault="00965BE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 w:rsidRPr="00A214D3">
            <w:rPr>
              <w:rStyle w:val="Collegamentoipertestuale"/>
              <w:noProof/>
            </w:rPr>
            <w:fldChar w:fldCharType="begin"/>
          </w:r>
          <w:r w:rsidRPr="00A214D3">
            <w:rPr>
              <w:rStyle w:val="Collegamentoipertestuale"/>
              <w:noProof/>
            </w:rPr>
            <w:instrText xml:space="preserve"> </w:instrText>
          </w:r>
          <w:r>
            <w:rPr>
              <w:noProof/>
            </w:rPr>
            <w:instrText>HYPERLINK \l "_Toc497128407"</w:instrText>
          </w:r>
          <w:r w:rsidRPr="00A214D3">
            <w:rPr>
              <w:rStyle w:val="Collegamentoipertestuale"/>
              <w:noProof/>
            </w:rPr>
            <w:instrText xml:space="preserve"> </w:instrText>
          </w:r>
          <w:r w:rsidRPr="00A214D3">
            <w:rPr>
              <w:rStyle w:val="Collegamentoipertestuale"/>
              <w:noProof/>
            </w:rPr>
          </w:r>
          <w:r w:rsidRPr="00A214D3">
            <w:rPr>
              <w:rStyle w:val="Collegamentoipertestuale"/>
              <w:noProof/>
            </w:rPr>
            <w:fldChar w:fldCharType="separate"/>
          </w:r>
          <w:r w:rsidRPr="00A214D3">
            <w:rPr>
              <w:rStyle w:val="Collegamentoipertestuale"/>
              <w:rFonts w:ascii="Times New Roman" w:hAnsi="Times New Roman" w:cs="Times New Roman"/>
              <w:noProof/>
              <w:lang w:val="en-GB"/>
            </w:rPr>
            <w:t>Performs login test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_Toc497128407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58</w:t>
          </w:r>
          <w:r>
            <w:rPr>
              <w:noProof/>
              <w:webHidden/>
            </w:rPr>
            <w:fldChar w:fldCharType="end"/>
          </w:r>
          <w:r w:rsidRPr="00A214D3">
            <w:rPr>
              <w:rStyle w:val="Collegamentoipertestuale"/>
              <w:noProof/>
            </w:rPr>
            <w:fldChar w:fldCharType="end"/>
          </w:r>
        </w:p>
        <w:p w:rsidR="00965BE8" w:rsidRDefault="00965BE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128408" w:history="1">
            <w:r w:rsidRPr="00A214D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Researches contact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BE8" w:rsidRDefault="00965BE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128409" w:history="1">
            <w:r w:rsidRPr="00A214D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Alters contract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BE8" w:rsidRDefault="00965BE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128410" w:history="1">
            <w:r w:rsidRPr="00A214D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Deletes contract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BE8" w:rsidRDefault="00965BE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128411" w:history="1">
            <w:r w:rsidRPr="00A214D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Deletes contract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BE8" w:rsidRDefault="00965BE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128412" w:history="1">
            <w:r w:rsidRPr="00A214D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Adds contract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BE8" w:rsidRDefault="00965BE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128413" w:history="1">
            <w:r w:rsidRPr="00A214D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Reports errors in bills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BE8" w:rsidRDefault="00965BE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128414" w:history="1">
            <w:r w:rsidRPr="00A214D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Deletes injunctions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BE8" w:rsidRDefault="00965BE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128415" w:history="1">
            <w:r w:rsidRPr="00A214D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Confirms bill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BE8" w:rsidRDefault="00965BE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128416" w:history="1">
            <w:r w:rsidRPr="00A214D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Resends bill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BE8" w:rsidRDefault="00965BE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128417" w:history="1">
            <w:r w:rsidRPr="00A214D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Confirms injunctions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BE8" w:rsidRDefault="00965BE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128418" w:history="1">
            <w:r w:rsidRPr="00A214D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Resends injunctions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BE8" w:rsidRDefault="00965BE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128419" w:history="1">
            <w:r w:rsidRPr="00A214D3">
              <w:rPr>
                <w:rStyle w:val="Collegamentoipertestuale"/>
                <w:noProof/>
                <w:lang w:val="en-GB"/>
              </w:rPr>
              <w:t>JUnit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BE8" w:rsidRDefault="00965BE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128420" w:history="1">
            <w:r w:rsidRPr="00A214D3">
              <w:rPr>
                <w:rStyle w:val="Collegamentoipertestuale"/>
                <w:noProof/>
                <w:lang w:val="en-GB"/>
              </w:rPr>
              <w:t>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BE8" w:rsidRDefault="00965BE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128421" w:history="1">
            <w:r w:rsidRPr="00A214D3">
              <w:rPr>
                <w:rStyle w:val="Collegamentoipertestuale"/>
                <w:noProof/>
                <w:lang w:val="en-GB"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_Toc497128421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836" w:rsidRPr="009C4E08" w:rsidRDefault="006D6836">
          <w:pPr>
            <w:rPr>
              <w:rFonts w:ascii="Times New Roman" w:hAnsi="Times New Roman" w:cs="Times New Roman"/>
              <w:lang w:val="en-GB"/>
            </w:rPr>
          </w:pPr>
          <w:r w:rsidRPr="009C4E08">
            <w:rPr>
              <w:rFonts w:ascii="Times New Roman" w:hAnsi="Times New Roman" w:cs="Times New Roman"/>
              <w:b/>
              <w:bCs/>
              <w:lang w:val="en-GB"/>
            </w:rPr>
            <w:fldChar w:fldCharType="end"/>
          </w:r>
        </w:p>
      </w:sdtContent>
    </w:sdt>
    <w:p w:rsidR="006D6836" w:rsidRPr="009C4E08" w:rsidRDefault="006D6836">
      <w:pPr>
        <w:spacing w:line="259" w:lineRule="auto"/>
        <w:rPr>
          <w:rFonts w:ascii="Times New Roman" w:hAnsi="Times New Roman" w:cs="Times New Roman"/>
          <w:i/>
          <w:lang w:val="en-GB"/>
        </w:rPr>
      </w:pPr>
      <w:r w:rsidRPr="009C4E08">
        <w:rPr>
          <w:rFonts w:ascii="Times New Roman" w:hAnsi="Times New Roman" w:cs="Times New Roman"/>
          <w:i/>
          <w:lang w:val="en-GB"/>
        </w:rPr>
        <w:br w:type="page"/>
      </w:r>
    </w:p>
    <w:p w:rsidR="005D4020" w:rsidRPr="009C4E08" w:rsidRDefault="006D6836" w:rsidP="006D6836">
      <w:pPr>
        <w:pStyle w:val="Titolo1"/>
        <w:rPr>
          <w:rFonts w:ascii="Times New Roman" w:hAnsi="Times New Roman" w:cs="Times New Roman"/>
          <w:b/>
          <w:color w:val="auto"/>
          <w:lang w:val="en-GB"/>
        </w:rPr>
      </w:pPr>
      <w:bookmarkStart w:id="1" w:name="_Toc497128396"/>
      <w:r w:rsidRPr="009C4E08">
        <w:rPr>
          <w:rFonts w:ascii="Times New Roman" w:hAnsi="Times New Roman" w:cs="Times New Roman"/>
          <w:b/>
          <w:color w:val="auto"/>
          <w:lang w:val="en-GB"/>
        </w:rPr>
        <w:lastRenderedPageBreak/>
        <w:t>Software requirements document</w:t>
      </w:r>
      <w:bookmarkEnd w:id="1"/>
    </w:p>
    <w:p w:rsidR="006D6836" w:rsidRPr="009C4E08" w:rsidRDefault="006D6836" w:rsidP="006D6836">
      <w:pPr>
        <w:pStyle w:val="Titolo2"/>
        <w:rPr>
          <w:rFonts w:ascii="Times New Roman" w:hAnsi="Times New Roman" w:cs="Times New Roman"/>
          <w:color w:val="auto"/>
          <w:lang w:val="en-GB"/>
        </w:rPr>
      </w:pPr>
      <w:bookmarkStart w:id="2" w:name="_Toc497128397"/>
      <w:r w:rsidRPr="009C4E08">
        <w:rPr>
          <w:rFonts w:ascii="Times New Roman" w:hAnsi="Times New Roman" w:cs="Times New Roman"/>
          <w:color w:val="auto"/>
          <w:lang w:val="en-GB"/>
        </w:rPr>
        <w:t>Functional model</w:t>
      </w:r>
      <w:bookmarkEnd w:id="2"/>
    </w:p>
    <w:p w:rsidR="006D6836" w:rsidRPr="009C4E08" w:rsidRDefault="006D6836" w:rsidP="006D6836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3" w:name="_Toc497128398"/>
      <w:r w:rsidRPr="009C4E08">
        <w:rPr>
          <w:rFonts w:ascii="Times New Roman" w:hAnsi="Times New Roman" w:cs="Times New Roman"/>
          <w:color w:val="auto"/>
          <w:lang w:val="en-GB"/>
        </w:rPr>
        <w:t>Use case diagram</w:t>
      </w:r>
      <w:bookmarkEnd w:id="3"/>
    </w:p>
    <w:p w:rsidR="006D6836" w:rsidRPr="009C4E08" w:rsidRDefault="006D6836" w:rsidP="006D6836">
      <w:pPr>
        <w:rPr>
          <w:rFonts w:ascii="Times New Roman" w:hAnsi="Times New Roman" w:cs="Times New Roman"/>
          <w:lang w:val="en-GB"/>
        </w:rPr>
      </w:pPr>
    </w:p>
    <w:p w:rsidR="006D6836" w:rsidRPr="009C4E08" w:rsidRDefault="00D56BA6" w:rsidP="006D6836">
      <w:pPr>
        <w:rPr>
          <w:rFonts w:ascii="Times New Roman" w:hAnsi="Times New Roman" w:cs="Times New Roman"/>
          <w:u w:val="single"/>
          <w:lang w:val="en-GB"/>
        </w:rPr>
      </w:pPr>
      <w:r w:rsidRPr="009C4E08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43053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Diagram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A6" w:rsidRPr="009C4E08" w:rsidRDefault="00D56BA6">
      <w:pPr>
        <w:spacing w:line="259" w:lineRule="auto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br w:type="page"/>
      </w:r>
    </w:p>
    <w:p w:rsidR="00350035" w:rsidRPr="009C4E08" w:rsidRDefault="00D56BA6" w:rsidP="00350035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4" w:name="_Toc497128399"/>
      <w:r w:rsidRPr="009C4E08">
        <w:rPr>
          <w:rFonts w:ascii="Times New Roman" w:hAnsi="Times New Roman" w:cs="Times New Roman"/>
          <w:color w:val="auto"/>
          <w:lang w:val="en-GB"/>
        </w:rPr>
        <w:lastRenderedPageBreak/>
        <w:t>Cockburn tables</w:t>
      </w:r>
      <w:bookmarkEnd w:id="4"/>
    </w:p>
    <w:p w:rsidR="00566D06" w:rsidRPr="009C4E08" w:rsidRDefault="00566D06" w:rsidP="00350035">
      <w:pPr>
        <w:pStyle w:val="Titolo4"/>
        <w:rPr>
          <w:rFonts w:ascii="Times New Roman" w:hAnsi="Times New Roman" w:cs="Times New Roman"/>
          <w:color w:val="auto"/>
          <w:lang w:val="en-GB"/>
        </w:rPr>
      </w:pPr>
    </w:p>
    <w:p w:rsidR="00350035" w:rsidRPr="009C4E08" w:rsidRDefault="00350035" w:rsidP="00350035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9C4E08">
        <w:rPr>
          <w:rFonts w:ascii="Times New Roman" w:hAnsi="Times New Roman" w:cs="Times New Roman"/>
          <w:color w:val="auto"/>
          <w:lang w:val="en-GB"/>
        </w:rPr>
        <w:t>Performs login</w:t>
      </w:r>
    </w:p>
    <w:p w:rsidR="00350035" w:rsidRPr="009C4E08" w:rsidRDefault="00350035" w:rsidP="00350035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3E354D" w:rsidRPr="009C4E08" w:rsidTr="003E354D">
        <w:tc>
          <w:tcPr>
            <w:tcW w:w="2830" w:type="dxa"/>
          </w:tcPr>
          <w:p w:rsidR="003E354D" w:rsidRPr="009C4E08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3E354D" w:rsidRPr="009C4E08" w:rsidRDefault="003E354D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Performs login</w:t>
            </w:r>
          </w:p>
        </w:tc>
      </w:tr>
      <w:tr w:rsidR="003E354D" w:rsidRPr="00A70ABF" w:rsidTr="003E354D">
        <w:tc>
          <w:tcPr>
            <w:tcW w:w="2830" w:type="dxa"/>
          </w:tcPr>
          <w:p w:rsidR="003E354D" w:rsidRPr="009C4E08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3E354D" w:rsidRPr="009C4E08" w:rsidRDefault="003E354D" w:rsidP="003E354D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wants to authenticate</w:t>
            </w:r>
          </w:p>
        </w:tc>
      </w:tr>
      <w:tr w:rsidR="003E354D" w:rsidRPr="00A70ABF" w:rsidTr="003E354D">
        <w:tc>
          <w:tcPr>
            <w:tcW w:w="2830" w:type="dxa"/>
          </w:tcPr>
          <w:p w:rsidR="003E354D" w:rsidRPr="009C4E08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3E354D" w:rsidRPr="009C4E08" w:rsidRDefault="003E354D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goal is to let the operator log into the system inserting the right credentials</w:t>
            </w:r>
          </w:p>
        </w:tc>
      </w:tr>
      <w:tr w:rsidR="003E354D" w:rsidRPr="00A70ABF" w:rsidTr="003E354D">
        <w:tc>
          <w:tcPr>
            <w:tcW w:w="2830" w:type="dxa"/>
          </w:tcPr>
          <w:p w:rsidR="003E354D" w:rsidRPr="009C4E08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3E354D" w:rsidRPr="009C4E08" w:rsidRDefault="003E354D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gets access to the system</w:t>
            </w:r>
          </w:p>
        </w:tc>
      </w:tr>
      <w:tr w:rsidR="003E354D" w:rsidRPr="00A70ABF" w:rsidTr="003E354D">
        <w:tc>
          <w:tcPr>
            <w:tcW w:w="2830" w:type="dxa"/>
          </w:tcPr>
          <w:p w:rsidR="003E354D" w:rsidRPr="009C4E08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3E354D" w:rsidRPr="009C4E08" w:rsidRDefault="003E354D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can’t access to the system</w:t>
            </w:r>
          </w:p>
        </w:tc>
      </w:tr>
      <w:tr w:rsidR="003E354D" w:rsidRPr="009C4E08" w:rsidTr="003E354D">
        <w:tc>
          <w:tcPr>
            <w:tcW w:w="2830" w:type="dxa"/>
          </w:tcPr>
          <w:p w:rsidR="003E354D" w:rsidRPr="009C4E08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3E354D" w:rsidRPr="009C4E08" w:rsidRDefault="003E354D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3E354D" w:rsidRPr="00A70ABF" w:rsidTr="003E354D">
        <w:tc>
          <w:tcPr>
            <w:tcW w:w="2830" w:type="dxa"/>
          </w:tcPr>
          <w:p w:rsidR="003E354D" w:rsidRPr="009C4E08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3E354D" w:rsidRPr="009C4E08" w:rsidRDefault="003E354D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starts the program</w:t>
            </w:r>
          </w:p>
        </w:tc>
      </w:tr>
    </w:tbl>
    <w:p w:rsidR="003E354D" w:rsidRPr="009C4E08" w:rsidRDefault="00350035" w:rsidP="003E354D">
      <w:pPr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</w:p>
    <w:p w:rsidR="00350035" w:rsidRPr="009C4E08" w:rsidRDefault="00350035" w:rsidP="00350035">
      <w:pPr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350035" w:rsidRPr="009C4E08" w:rsidTr="00350035">
        <w:tc>
          <w:tcPr>
            <w:tcW w:w="988" w:type="dxa"/>
          </w:tcPr>
          <w:p w:rsidR="00350035" w:rsidRPr="009C4E08" w:rsidRDefault="00350035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350035" w:rsidRPr="009C4E08" w:rsidRDefault="00350035" w:rsidP="00350035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350035" w:rsidRPr="009C4E08" w:rsidRDefault="00350035" w:rsidP="00350035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350035" w:rsidRPr="00A70ABF" w:rsidTr="00350035">
        <w:tc>
          <w:tcPr>
            <w:tcW w:w="988" w:type="dxa"/>
          </w:tcPr>
          <w:p w:rsidR="00350035" w:rsidRPr="009C4E08" w:rsidRDefault="00350035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350035" w:rsidRPr="009C4E08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starts the program</w:t>
            </w:r>
          </w:p>
        </w:tc>
        <w:tc>
          <w:tcPr>
            <w:tcW w:w="4246" w:type="dxa"/>
          </w:tcPr>
          <w:p w:rsidR="00350035" w:rsidRPr="009C4E08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350035" w:rsidRPr="00A70ABF" w:rsidTr="00350035">
        <w:tc>
          <w:tcPr>
            <w:tcW w:w="988" w:type="dxa"/>
          </w:tcPr>
          <w:p w:rsidR="00350035" w:rsidRPr="009C4E08" w:rsidRDefault="00350035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350035" w:rsidRPr="009C4E08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350035" w:rsidRPr="009C4E08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“Login”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350035" w:rsidRPr="00A70ABF" w:rsidTr="00350035">
        <w:tc>
          <w:tcPr>
            <w:tcW w:w="988" w:type="dxa"/>
          </w:tcPr>
          <w:p w:rsidR="00350035" w:rsidRPr="009C4E08" w:rsidRDefault="00350035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350035" w:rsidRPr="009C4E08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fills all field in the “Login”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350035" w:rsidRPr="009C4E08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350035" w:rsidRPr="00A70ABF" w:rsidTr="00350035">
        <w:tc>
          <w:tcPr>
            <w:tcW w:w="988" w:type="dxa"/>
          </w:tcPr>
          <w:p w:rsidR="00350035" w:rsidRPr="009C4E08" w:rsidRDefault="00350035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350035" w:rsidRPr="009C4E08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350035" w:rsidRPr="009C4E08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enables the “Login” button in the “Login”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350035" w:rsidRPr="00A70ABF" w:rsidTr="00350035">
        <w:tc>
          <w:tcPr>
            <w:tcW w:w="988" w:type="dxa"/>
          </w:tcPr>
          <w:p w:rsidR="00350035" w:rsidRPr="009C4E08" w:rsidRDefault="00350035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350035" w:rsidRPr="009C4E08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presses the “Login” button in the “Login”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350035" w:rsidRPr="009C4E08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350035" w:rsidRPr="00A70ABF" w:rsidTr="00350035">
        <w:tc>
          <w:tcPr>
            <w:tcW w:w="988" w:type="dxa"/>
          </w:tcPr>
          <w:p w:rsidR="00350035" w:rsidRPr="009C4E08" w:rsidRDefault="00350035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350035" w:rsidRPr="009C4E08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350035" w:rsidRPr="009C4E08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“Home”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350035" w:rsidRPr="009C4E08" w:rsidRDefault="00350035" w:rsidP="003E354D">
      <w:pPr>
        <w:rPr>
          <w:rFonts w:ascii="Times New Roman" w:hAnsi="Times New Roman" w:cs="Times New Roman"/>
          <w:lang w:val="en-GB"/>
        </w:rPr>
      </w:pPr>
    </w:p>
    <w:p w:rsidR="00566D06" w:rsidRPr="009C4E08" w:rsidRDefault="00566D06" w:rsidP="00566D06">
      <w:pPr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>EXTENSION n.1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566D06" w:rsidRPr="009C4E08" w:rsidTr="00B11246">
        <w:tc>
          <w:tcPr>
            <w:tcW w:w="988" w:type="dxa"/>
          </w:tcPr>
          <w:p w:rsidR="00566D06" w:rsidRPr="009C4E08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566D06" w:rsidRPr="009C4E08" w:rsidRDefault="00566D06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566D06" w:rsidRPr="009C4E08" w:rsidRDefault="00566D06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566D06" w:rsidRPr="00A70ABF" w:rsidTr="00B11246">
        <w:tc>
          <w:tcPr>
            <w:tcW w:w="988" w:type="dxa"/>
          </w:tcPr>
          <w:p w:rsidR="00566D06" w:rsidRPr="009C4E08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6.1</w:t>
            </w:r>
          </w:p>
        </w:tc>
        <w:tc>
          <w:tcPr>
            <w:tcW w:w="4394" w:type="dxa"/>
          </w:tcPr>
          <w:p w:rsidR="00566D06" w:rsidRPr="009C4E08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566D06" w:rsidRPr="009C4E08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“Login – error”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566D06" w:rsidRPr="00A70ABF" w:rsidTr="00B11246">
        <w:tc>
          <w:tcPr>
            <w:tcW w:w="988" w:type="dxa"/>
          </w:tcPr>
          <w:p w:rsidR="00566D06" w:rsidRPr="009C4E08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7.1</w:t>
            </w:r>
          </w:p>
        </w:tc>
        <w:tc>
          <w:tcPr>
            <w:tcW w:w="4394" w:type="dxa"/>
          </w:tcPr>
          <w:p w:rsidR="00566D06" w:rsidRPr="009C4E08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presses the “ok” button in the “Login – error”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566D06" w:rsidRPr="009C4E08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566D06" w:rsidRPr="009C4E08" w:rsidTr="00B11246">
        <w:tc>
          <w:tcPr>
            <w:tcW w:w="988" w:type="dxa"/>
          </w:tcPr>
          <w:p w:rsidR="00566D06" w:rsidRPr="009C4E08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8.1</w:t>
            </w:r>
          </w:p>
        </w:tc>
        <w:tc>
          <w:tcPr>
            <w:tcW w:w="4394" w:type="dxa"/>
          </w:tcPr>
          <w:p w:rsidR="00566D06" w:rsidRPr="009C4E08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566D06" w:rsidRPr="009C4E08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Go to step 3</w:t>
            </w:r>
          </w:p>
        </w:tc>
      </w:tr>
    </w:tbl>
    <w:p w:rsidR="00566D06" w:rsidRPr="009C4E08" w:rsidRDefault="00566D06" w:rsidP="003E354D">
      <w:pPr>
        <w:rPr>
          <w:rFonts w:ascii="Times New Roman" w:hAnsi="Times New Roman" w:cs="Times New Roman"/>
          <w:lang w:val="en-GB"/>
        </w:rPr>
      </w:pPr>
    </w:p>
    <w:p w:rsidR="00566D06" w:rsidRPr="009C4E08" w:rsidRDefault="00566D06">
      <w:pPr>
        <w:spacing w:line="259" w:lineRule="auto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br w:type="page"/>
      </w:r>
    </w:p>
    <w:p w:rsidR="00566D06" w:rsidRPr="009C4E08" w:rsidRDefault="00566D06" w:rsidP="00566D06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9C4E08">
        <w:rPr>
          <w:rFonts w:ascii="Times New Roman" w:hAnsi="Times New Roman" w:cs="Times New Roman"/>
          <w:color w:val="auto"/>
          <w:lang w:val="en-GB"/>
        </w:rPr>
        <w:lastRenderedPageBreak/>
        <w:t>Researches contract</w:t>
      </w:r>
    </w:p>
    <w:p w:rsidR="00566D06" w:rsidRPr="009C4E08" w:rsidRDefault="00566D06" w:rsidP="00566D06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566D06" w:rsidRPr="009C4E08" w:rsidTr="00B11246">
        <w:tc>
          <w:tcPr>
            <w:tcW w:w="2830" w:type="dxa"/>
          </w:tcPr>
          <w:p w:rsidR="00566D06" w:rsidRPr="009C4E08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566D06" w:rsidRPr="009C4E08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Researches contract</w:t>
            </w:r>
          </w:p>
        </w:tc>
      </w:tr>
      <w:tr w:rsidR="00566D06" w:rsidRPr="009C4E08" w:rsidTr="00B11246">
        <w:tc>
          <w:tcPr>
            <w:tcW w:w="2830" w:type="dxa"/>
          </w:tcPr>
          <w:p w:rsidR="00566D06" w:rsidRPr="009C4E08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566D06" w:rsidRPr="009C4E08" w:rsidRDefault="00566D06" w:rsidP="00566D0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can be able to read information about the con-</w:t>
            </w:r>
          </w:p>
          <w:p w:rsidR="00566D06" w:rsidRPr="009C4E08" w:rsidRDefault="00566D06" w:rsidP="00566D0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tract researched</w:t>
            </w:r>
          </w:p>
        </w:tc>
      </w:tr>
      <w:tr w:rsidR="00566D06" w:rsidRPr="00A70ABF" w:rsidTr="00B11246">
        <w:tc>
          <w:tcPr>
            <w:tcW w:w="2830" w:type="dxa"/>
          </w:tcPr>
          <w:p w:rsidR="00566D06" w:rsidRPr="009C4E08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566D06" w:rsidRPr="009C4E08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must be logged in and he has compiled almost one field in the “Registry management”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566D06" w:rsidRPr="00A70ABF" w:rsidTr="00B11246">
        <w:tc>
          <w:tcPr>
            <w:tcW w:w="2830" w:type="dxa"/>
          </w:tcPr>
          <w:p w:rsidR="00566D06" w:rsidRPr="009C4E08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566D06" w:rsidRPr="009C4E08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reads the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informations</w:t>
            </w:r>
            <w:proofErr w:type="spellEnd"/>
            <w:r w:rsidRPr="009C4E08">
              <w:rPr>
                <w:rFonts w:ascii="Times New Roman" w:hAnsi="Times New Roman" w:cs="Times New Roman"/>
                <w:lang w:val="en-GB"/>
              </w:rPr>
              <w:t xml:space="preserve"> about the contract researched</w:t>
            </w:r>
          </w:p>
        </w:tc>
      </w:tr>
      <w:tr w:rsidR="00566D06" w:rsidRPr="00A70ABF" w:rsidTr="00B11246">
        <w:tc>
          <w:tcPr>
            <w:tcW w:w="2830" w:type="dxa"/>
          </w:tcPr>
          <w:p w:rsidR="00566D06" w:rsidRPr="009C4E08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566D06" w:rsidRPr="009C4E08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There aren’t contracts stored into the system</w:t>
            </w:r>
          </w:p>
        </w:tc>
      </w:tr>
      <w:tr w:rsidR="00566D06" w:rsidRPr="009C4E08" w:rsidTr="00B11246">
        <w:tc>
          <w:tcPr>
            <w:tcW w:w="2830" w:type="dxa"/>
          </w:tcPr>
          <w:p w:rsidR="00566D06" w:rsidRPr="009C4E08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566D06" w:rsidRPr="009C4E08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566D06" w:rsidRPr="00A70ABF" w:rsidTr="00B11246">
        <w:tc>
          <w:tcPr>
            <w:tcW w:w="2830" w:type="dxa"/>
          </w:tcPr>
          <w:p w:rsidR="00566D06" w:rsidRPr="009C4E08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566D06" w:rsidRPr="009C4E08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“Search” button in the “Registry management”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A43AF1" w:rsidRPr="009C4E08" w:rsidRDefault="00A43AF1" w:rsidP="00A43AF1">
      <w:pPr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</w:p>
    <w:p w:rsidR="00A43AF1" w:rsidRPr="009C4E08" w:rsidRDefault="00A43AF1" w:rsidP="00A43AF1">
      <w:pPr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A43AF1" w:rsidRPr="009C4E08" w:rsidTr="00B11246">
        <w:tc>
          <w:tcPr>
            <w:tcW w:w="988" w:type="dxa"/>
          </w:tcPr>
          <w:p w:rsidR="00A43AF1" w:rsidRPr="009C4E08" w:rsidRDefault="00A43AF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A43AF1" w:rsidRPr="009C4E08" w:rsidRDefault="00A43AF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A43AF1" w:rsidRPr="009C4E08" w:rsidRDefault="00A43AF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A43AF1" w:rsidRPr="00A70ABF" w:rsidTr="00B11246">
        <w:tc>
          <w:tcPr>
            <w:tcW w:w="988" w:type="dxa"/>
          </w:tcPr>
          <w:p w:rsidR="00A43AF1" w:rsidRPr="009C4E08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A43AF1" w:rsidRPr="009C4E08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“Search” button in the “Registry management”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A43AF1" w:rsidRPr="009C4E08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A43AF1" w:rsidRPr="00A70ABF" w:rsidTr="00B11246">
        <w:tc>
          <w:tcPr>
            <w:tcW w:w="988" w:type="dxa"/>
          </w:tcPr>
          <w:p w:rsidR="00A43AF1" w:rsidRPr="009C4E08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A43AF1" w:rsidRPr="009C4E08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A43AF1" w:rsidRPr="009C4E08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details of the contracts founded into the table </w:t>
            </w:r>
          </w:p>
        </w:tc>
      </w:tr>
    </w:tbl>
    <w:p w:rsidR="00A43AF1" w:rsidRPr="009C4E08" w:rsidRDefault="00A43AF1" w:rsidP="00A43AF1">
      <w:pPr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</w:p>
    <w:p w:rsidR="00A43AF1" w:rsidRPr="009C4E08" w:rsidRDefault="00A43AF1" w:rsidP="00A43AF1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>EXTENSION #1</w:t>
      </w:r>
      <w:r w:rsidRPr="009C4E08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A43AF1" w:rsidRPr="009C4E08" w:rsidTr="00B11246">
        <w:tc>
          <w:tcPr>
            <w:tcW w:w="988" w:type="dxa"/>
          </w:tcPr>
          <w:p w:rsidR="00A43AF1" w:rsidRPr="009C4E08" w:rsidRDefault="00A43AF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A43AF1" w:rsidRPr="009C4E08" w:rsidRDefault="00A43AF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A43AF1" w:rsidRPr="009C4E08" w:rsidRDefault="00A43AF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A43AF1" w:rsidRPr="00A70ABF" w:rsidTr="00B11246">
        <w:tc>
          <w:tcPr>
            <w:tcW w:w="988" w:type="dxa"/>
          </w:tcPr>
          <w:p w:rsidR="00A43AF1" w:rsidRPr="009C4E08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2.1</w:t>
            </w:r>
          </w:p>
        </w:tc>
        <w:tc>
          <w:tcPr>
            <w:tcW w:w="4394" w:type="dxa"/>
          </w:tcPr>
          <w:p w:rsidR="00A43AF1" w:rsidRPr="009C4E08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A43AF1" w:rsidRPr="009C4E08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“Registry management – error”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A43AF1" w:rsidRPr="00A70ABF" w:rsidTr="00B11246">
        <w:tc>
          <w:tcPr>
            <w:tcW w:w="988" w:type="dxa"/>
          </w:tcPr>
          <w:p w:rsidR="00A43AF1" w:rsidRPr="009C4E08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A43AF1" w:rsidRPr="009C4E08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“Registry management – error”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A43AF1" w:rsidRPr="009C4E08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A43AF1" w:rsidRPr="009C4E08" w:rsidRDefault="00A43AF1" w:rsidP="00A43AF1">
      <w:pPr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</w:p>
    <w:p w:rsidR="00A43AF1" w:rsidRPr="009C4E08" w:rsidRDefault="00A43AF1" w:rsidP="00A43AF1">
      <w:pPr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>SUBVARIATION #1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A43AF1" w:rsidRPr="009C4E08" w:rsidTr="00B11246">
        <w:tc>
          <w:tcPr>
            <w:tcW w:w="988" w:type="dxa"/>
          </w:tcPr>
          <w:p w:rsidR="00A43AF1" w:rsidRPr="009C4E08" w:rsidRDefault="00A43AF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A43AF1" w:rsidRPr="009C4E08" w:rsidRDefault="00A43AF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A43AF1" w:rsidRPr="009C4E08" w:rsidRDefault="00A43AF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A43AF1" w:rsidRPr="00A70ABF" w:rsidTr="00B11246">
        <w:tc>
          <w:tcPr>
            <w:tcW w:w="988" w:type="dxa"/>
          </w:tcPr>
          <w:p w:rsidR="00A43AF1" w:rsidRPr="009C4E08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1.2</w:t>
            </w:r>
          </w:p>
        </w:tc>
        <w:tc>
          <w:tcPr>
            <w:tcW w:w="4394" w:type="dxa"/>
          </w:tcPr>
          <w:p w:rsidR="00A43AF1" w:rsidRPr="009C4E08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leaves all fields blank</w:t>
            </w:r>
          </w:p>
        </w:tc>
        <w:tc>
          <w:tcPr>
            <w:tcW w:w="4246" w:type="dxa"/>
          </w:tcPr>
          <w:p w:rsidR="00A43AF1" w:rsidRPr="009C4E08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A43AF1" w:rsidRPr="00A70ABF" w:rsidTr="00B11246">
        <w:tc>
          <w:tcPr>
            <w:tcW w:w="988" w:type="dxa"/>
          </w:tcPr>
          <w:p w:rsidR="00A43AF1" w:rsidRPr="009C4E08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2.2</w:t>
            </w:r>
          </w:p>
        </w:tc>
        <w:tc>
          <w:tcPr>
            <w:tcW w:w="4394" w:type="dxa"/>
          </w:tcPr>
          <w:p w:rsidR="00A43AF1" w:rsidRPr="009C4E08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A43AF1" w:rsidRPr="009C4E08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system shows details of all contracts stored into the system</w:t>
            </w:r>
          </w:p>
        </w:tc>
      </w:tr>
    </w:tbl>
    <w:p w:rsidR="00566D06" w:rsidRPr="009C4E08" w:rsidRDefault="00566D06" w:rsidP="00566D06">
      <w:pPr>
        <w:rPr>
          <w:rFonts w:ascii="Times New Roman" w:hAnsi="Times New Roman" w:cs="Times New Roman"/>
          <w:lang w:val="en-GB"/>
        </w:rPr>
      </w:pPr>
    </w:p>
    <w:p w:rsidR="00B771B1" w:rsidRPr="009C4E08" w:rsidRDefault="00B771B1">
      <w:pPr>
        <w:spacing w:line="259" w:lineRule="auto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br w:type="page"/>
      </w:r>
    </w:p>
    <w:p w:rsidR="00B771B1" w:rsidRPr="009C4E08" w:rsidRDefault="00B771B1" w:rsidP="00B771B1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9C4E08">
        <w:rPr>
          <w:rFonts w:ascii="Times New Roman" w:hAnsi="Times New Roman" w:cs="Times New Roman"/>
          <w:color w:val="auto"/>
          <w:lang w:val="en-GB"/>
        </w:rPr>
        <w:lastRenderedPageBreak/>
        <w:t>Alters contract</w:t>
      </w:r>
    </w:p>
    <w:p w:rsidR="00B771B1" w:rsidRPr="009C4E08" w:rsidRDefault="00B771B1" w:rsidP="00B771B1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B771B1" w:rsidRPr="009C4E08" w:rsidTr="00B11246">
        <w:tc>
          <w:tcPr>
            <w:tcW w:w="2830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Alter contract</w:t>
            </w:r>
          </w:p>
        </w:tc>
      </w:tr>
      <w:tr w:rsidR="00B771B1" w:rsidRPr="00A70ABF" w:rsidTr="00B11246">
        <w:tc>
          <w:tcPr>
            <w:tcW w:w="2830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B771B1" w:rsidRPr="009C4E08" w:rsidRDefault="00B771B1" w:rsidP="00B1124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Modify a pre-existing contract</w:t>
            </w:r>
          </w:p>
        </w:tc>
      </w:tr>
      <w:tr w:rsidR="00B771B1" w:rsidRPr="00A70ABF" w:rsidTr="00B11246">
        <w:tc>
          <w:tcPr>
            <w:tcW w:w="2830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must be logged in, he has searched a contract and he has selected it from the table in the “Registry management”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A70ABF" w:rsidTr="00B11246">
        <w:tc>
          <w:tcPr>
            <w:tcW w:w="2830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has modified a pre-existing contract</w:t>
            </w:r>
          </w:p>
        </w:tc>
      </w:tr>
      <w:tr w:rsidR="00B771B1" w:rsidRPr="00A70ABF" w:rsidTr="00B11246">
        <w:tc>
          <w:tcPr>
            <w:tcW w:w="2830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fills the interested fields with invalid characters. </w:t>
            </w:r>
          </w:p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cancels the operation and system shows the “Registry management”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9C4E08" w:rsidTr="00B11246">
        <w:tc>
          <w:tcPr>
            <w:tcW w:w="2830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B771B1" w:rsidRPr="00A70ABF" w:rsidTr="00B11246">
        <w:tc>
          <w:tcPr>
            <w:tcW w:w="2830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“Alter holder” button in the “Registry management”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B771B1" w:rsidRPr="009C4E08" w:rsidRDefault="00B771B1" w:rsidP="00B771B1">
      <w:pPr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</w:p>
    <w:p w:rsidR="00B771B1" w:rsidRPr="009C4E08" w:rsidRDefault="00B771B1" w:rsidP="00B771B1">
      <w:pPr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B771B1" w:rsidRPr="009C4E08" w:rsidTr="00B11246">
        <w:tc>
          <w:tcPr>
            <w:tcW w:w="98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B771B1" w:rsidRPr="009C4E08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B771B1" w:rsidRPr="009C4E08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B771B1" w:rsidRPr="00A70ABF" w:rsidTr="00B11246">
        <w:tc>
          <w:tcPr>
            <w:tcW w:w="98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“Alter holder” button in the “Registry management”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A70ABF" w:rsidTr="00B11246">
        <w:tc>
          <w:tcPr>
            <w:tcW w:w="98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“Alter holder”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A70ABF" w:rsidTr="00B11246">
        <w:tc>
          <w:tcPr>
            <w:tcW w:w="98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edits one or more fields</w:t>
            </w:r>
          </w:p>
        </w:tc>
        <w:tc>
          <w:tcPr>
            <w:tcW w:w="4246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A70ABF" w:rsidTr="00B11246">
        <w:tc>
          <w:tcPr>
            <w:tcW w:w="98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system enables the “Alter” button associated with the field edited</w:t>
            </w:r>
          </w:p>
        </w:tc>
      </w:tr>
      <w:tr w:rsidR="00B771B1" w:rsidRPr="00A70ABF" w:rsidTr="00B11246">
        <w:tc>
          <w:tcPr>
            <w:tcW w:w="98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clicks on the “Alter” button</w:t>
            </w:r>
          </w:p>
        </w:tc>
        <w:tc>
          <w:tcPr>
            <w:tcW w:w="4246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A70ABF" w:rsidTr="00B11246">
        <w:tc>
          <w:tcPr>
            <w:tcW w:w="98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“Alter holder – success”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A70ABF" w:rsidTr="00B11246">
        <w:tc>
          <w:tcPr>
            <w:tcW w:w="98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7</w:t>
            </w:r>
          </w:p>
        </w:tc>
        <w:tc>
          <w:tcPr>
            <w:tcW w:w="4394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“Alter holder – success”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B771B1" w:rsidRPr="009C4E08" w:rsidRDefault="00B771B1" w:rsidP="00B771B1">
      <w:pPr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</w:p>
    <w:p w:rsidR="00B771B1" w:rsidRPr="009C4E08" w:rsidRDefault="00B771B1" w:rsidP="00B771B1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>EXTENSION #1</w:t>
      </w:r>
      <w:r w:rsidRPr="009C4E08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B771B1" w:rsidRPr="009C4E08" w:rsidTr="00B11246">
        <w:tc>
          <w:tcPr>
            <w:tcW w:w="98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B771B1" w:rsidRPr="009C4E08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B771B1" w:rsidRPr="009C4E08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B771B1" w:rsidRPr="00A70ABF" w:rsidTr="00B11246">
        <w:tc>
          <w:tcPr>
            <w:tcW w:w="98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6.1</w:t>
            </w:r>
          </w:p>
        </w:tc>
        <w:tc>
          <w:tcPr>
            <w:tcW w:w="4394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“Alter holder – error”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9C4E08">
              <w:rPr>
                <w:rFonts w:ascii="Times New Roman" w:hAnsi="Times New Roman" w:cs="Times New Roman"/>
                <w:lang w:val="en-GB"/>
              </w:rPr>
              <w:t xml:space="preserve"> with a reference to the form that contains the error</w:t>
            </w:r>
          </w:p>
        </w:tc>
      </w:tr>
      <w:tr w:rsidR="00B771B1" w:rsidRPr="00A70ABF" w:rsidTr="00B11246">
        <w:tc>
          <w:tcPr>
            <w:tcW w:w="98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7.1</w:t>
            </w:r>
          </w:p>
        </w:tc>
        <w:tc>
          <w:tcPr>
            <w:tcW w:w="4394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“Alter holder – error”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9C4E08" w:rsidTr="00B11246">
        <w:tc>
          <w:tcPr>
            <w:tcW w:w="98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8.1</w:t>
            </w:r>
          </w:p>
        </w:tc>
        <w:tc>
          <w:tcPr>
            <w:tcW w:w="4394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Go to step 2</w:t>
            </w:r>
          </w:p>
        </w:tc>
      </w:tr>
    </w:tbl>
    <w:p w:rsidR="00B771B1" w:rsidRPr="009C4E08" w:rsidRDefault="00B771B1" w:rsidP="00B771B1">
      <w:pPr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</w:p>
    <w:p w:rsidR="00B771B1" w:rsidRPr="009C4E08" w:rsidRDefault="00B771B1" w:rsidP="00B771B1">
      <w:pPr>
        <w:rPr>
          <w:rFonts w:ascii="Times New Roman" w:hAnsi="Times New Roman" w:cs="Times New Roman"/>
          <w:lang w:val="en-GB"/>
        </w:rPr>
      </w:pPr>
    </w:p>
    <w:p w:rsidR="00B771B1" w:rsidRPr="009C4E08" w:rsidRDefault="00B771B1">
      <w:pPr>
        <w:spacing w:line="259" w:lineRule="auto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br w:type="page"/>
      </w:r>
    </w:p>
    <w:p w:rsidR="00B771B1" w:rsidRPr="009C4E08" w:rsidRDefault="00B771B1" w:rsidP="00B771B1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9C4E08">
        <w:rPr>
          <w:rFonts w:ascii="Times New Roman" w:hAnsi="Times New Roman" w:cs="Times New Roman"/>
          <w:color w:val="auto"/>
          <w:lang w:val="en-GB"/>
        </w:rPr>
        <w:lastRenderedPageBreak/>
        <w:t>Deletes contract</w:t>
      </w:r>
    </w:p>
    <w:p w:rsidR="00B771B1" w:rsidRPr="009C4E08" w:rsidRDefault="00B771B1" w:rsidP="00B771B1">
      <w:pPr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B771B1" w:rsidRPr="009C4E08" w:rsidTr="00B11246">
        <w:tc>
          <w:tcPr>
            <w:tcW w:w="2830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Deletes contract</w:t>
            </w:r>
          </w:p>
        </w:tc>
      </w:tr>
      <w:tr w:rsidR="00B771B1" w:rsidRPr="00A70ABF" w:rsidTr="00B11246">
        <w:tc>
          <w:tcPr>
            <w:tcW w:w="2830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B771B1" w:rsidRPr="009C4E08" w:rsidRDefault="00B771B1" w:rsidP="00B1124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wants to delete a contract</w:t>
            </w:r>
          </w:p>
        </w:tc>
      </w:tr>
      <w:tr w:rsidR="00B771B1" w:rsidRPr="00A70ABF" w:rsidTr="00B11246">
        <w:tc>
          <w:tcPr>
            <w:tcW w:w="2830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 contract from the table contained in the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9C4E08">
              <w:rPr>
                <w:rFonts w:ascii="Times New Roman" w:hAnsi="Times New Roman" w:cs="Times New Roman"/>
                <w:lang w:val="en-GB"/>
              </w:rPr>
              <w:t xml:space="preserve"> “Registry management”</w:t>
            </w:r>
          </w:p>
        </w:tc>
      </w:tr>
      <w:tr w:rsidR="00B771B1" w:rsidRPr="00A70ABF" w:rsidTr="00B11246">
        <w:tc>
          <w:tcPr>
            <w:tcW w:w="2830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deletes the selected contract</w:t>
            </w:r>
          </w:p>
        </w:tc>
      </w:tr>
      <w:tr w:rsidR="00B771B1" w:rsidRPr="00A70ABF" w:rsidTr="00B11246">
        <w:tc>
          <w:tcPr>
            <w:tcW w:w="2830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can’t delete the selected contract</w:t>
            </w:r>
          </w:p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cancels the operation</w:t>
            </w:r>
          </w:p>
        </w:tc>
      </w:tr>
      <w:tr w:rsidR="00B771B1" w:rsidRPr="009C4E08" w:rsidTr="00B11246">
        <w:tc>
          <w:tcPr>
            <w:tcW w:w="2830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B771B1" w:rsidRPr="00A70ABF" w:rsidTr="00B11246">
        <w:tc>
          <w:tcPr>
            <w:tcW w:w="2830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“Delete” button in the “Registry management”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B771B1" w:rsidRPr="009C4E08" w:rsidRDefault="00B771B1" w:rsidP="00B771B1">
      <w:pPr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</w:p>
    <w:p w:rsidR="00B771B1" w:rsidRPr="009C4E08" w:rsidRDefault="00B771B1" w:rsidP="00B771B1">
      <w:pPr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B771B1" w:rsidRPr="009C4E08" w:rsidTr="00B11246">
        <w:tc>
          <w:tcPr>
            <w:tcW w:w="98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B771B1" w:rsidRPr="009C4E08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B771B1" w:rsidRPr="009C4E08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B771B1" w:rsidRPr="00A70ABF" w:rsidTr="00B11246">
        <w:tc>
          <w:tcPr>
            <w:tcW w:w="98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“Delete” button in the “Registry management”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A70ABF" w:rsidTr="00B11246">
        <w:tc>
          <w:tcPr>
            <w:tcW w:w="98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“Delete contract”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A70ABF" w:rsidTr="00B11246">
        <w:tc>
          <w:tcPr>
            <w:tcW w:w="98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“Yes” button in the “Delete contract”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A70ABF" w:rsidTr="00B11246">
        <w:tc>
          <w:tcPr>
            <w:tcW w:w="98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“Delete contract – success”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A70ABF" w:rsidTr="00B11246">
        <w:tc>
          <w:tcPr>
            <w:tcW w:w="98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“Delete contract – success”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A70ABF" w:rsidTr="00B11246">
        <w:tc>
          <w:tcPr>
            <w:tcW w:w="98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“Registry management”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B771B1" w:rsidRPr="009C4E08" w:rsidRDefault="00B771B1" w:rsidP="00B771B1">
      <w:pPr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</w:p>
    <w:p w:rsidR="00B771B1" w:rsidRPr="009C4E08" w:rsidRDefault="00B771B1" w:rsidP="00B771B1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>EXTENSION #1</w:t>
      </w:r>
      <w:r w:rsidRPr="009C4E08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B771B1" w:rsidRPr="009C4E08" w:rsidTr="00B11246">
        <w:tc>
          <w:tcPr>
            <w:tcW w:w="98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B771B1" w:rsidRPr="009C4E08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B771B1" w:rsidRPr="009C4E08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B771B1" w:rsidRPr="00A70ABF" w:rsidTr="00B11246">
        <w:tc>
          <w:tcPr>
            <w:tcW w:w="98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9C4E08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“Delete contract – error”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A70ABF" w:rsidTr="00B11246">
        <w:tc>
          <w:tcPr>
            <w:tcW w:w="988" w:type="dxa"/>
          </w:tcPr>
          <w:p w:rsidR="00B771B1" w:rsidRPr="009C4E08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4.1</w:t>
            </w:r>
          </w:p>
        </w:tc>
        <w:tc>
          <w:tcPr>
            <w:tcW w:w="4394" w:type="dxa"/>
          </w:tcPr>
          <w:p w:rsidR="00B771B1" w:rsidRPr="009C4E08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“Delete contract – error”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690785" w:rsidRPr="009C4E08" w:rsidTr="00B11246">
        <w:tc>
          <w:tcPr>
            <w:tcW w:w="988" w:type="dxa"/>
          </w:tcPr>
          <w:p w:rsidR="00690785" w:rsidRPr="009C4E08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5.1</w:t>
            </w:r>
          </w:p>
        </w:tc>
        <w:tc>
          <w:tcPr>
            <w:tcW w:w="4394" w:type="dxa"/>
          </w:tcPr>
          <w:p w:rsidR="00690785" w:rsidRPr="009C4E08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690785" w:rsidRPr="009C4E08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Go to step 6</w:t>
            </w:r>
          </w:p>
        </w:tc>
      </w:tr>
    </w:tbl>
    <w:p w:rsidR="00B771B1" w:rsidRPr="009C4E08" w:rsidRDefault="00B771B1" w:rsidP="00B771B1">
      <w:pPr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</w:p>
    <w:p w:rsidR="00B771B1" w:rsidRPr="009C4E08" w:rsidRDefault="00690785" w:rsidP="00B771B1">
      <w:pPr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 xml:space="preserve">EXTENSION </w:t>
      </w:r>
      <w:r w:rsidR="00D26EF9" w:rsidRPr="009C4E08">
        <w:rPr>
          <w:rFonts w:ascii="Times New Roman" w:hAnsi="Times New Roman" w:cs="Times New Roman"/>
          <w:lang w:val="en-GB"/>
        </w:rPr>
        <w:t>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B771B1" w:rsidRPr="009C4E08" w:rsidTr="00B11246">
        <w:tc>
          <w:tcPr>
            <w:tcW w:w="988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B771B1" w:rsidRPr="009C4E08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B771B1" w:rsidRPr="009C4E08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B771B1" w:rsidRPr="00A70ABF" w:rsidTr="00B11246">
        <w:tc>
          <w:tcPr>
            <w:tcW w:w="988" w:type="dxa"/>
          </w:tcPr>
          <w:p w:rsidR="00B771B1" w:rsidRPr="009C4E08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3.2</w:t>
            </w:r>
          </w:p>
        </w:tc>
        <w:tc>
          <w:tcPr>
            <w:tcW w:w="4394" w:type="dxa"/>
          </w:tcPr>
          <w:p w:rsidR="00B771B1" w:rsidRPr="009C4E08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“No” button in the “Delete contract”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9C4E08">
              <w:rPr>
                <w:rFonts w:ascii="Times New Roman" w:hAnsi="Times New Roman" w:cs="Times New Roman"/>
                <w:lang w:val="en-GB"/>
              </w:rPr>
              <w:t xml:space="preserve"> </w:t>
            </w:r>
          </w:p>
        </w:tc>
        <w:tc>
          <w:tcPr>
            <w:tcW w:w="4246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9C4E08" w:rsidTr="00B11246">
        <w:tc>
          <w:tcPr>
            <w:tcW w:w="988" w:type="dxa"/>
          </w:tcPr>
          <w:p w:rsidR="00B771B1" w:rsidRPr="009C4E08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4.2</w:t>
            </w:r>
          </w:p>
        </w:tc>
        <w:tc>
          <w:tcPr>
            <w:tcW w:w="4394" w:type="dxa"/>
          </w:tcPr>
          <w:p w:rsidR="00B771B1" w:rsidRPr="009C4E08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9C4E08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Go to step 6</w:t>
            </w:r>
          </w:p>
        </w:tc>
      </w:tr>
    </w:tbl>
    <w:p w:rsidR="00B771B1" w:rsidRPr="009C4E08" w:rsidRDefault="00B771B1" w:rsidP="00B771B1">
      <w:pPr>
        <w:rPr>
          <w:rFonts w:ascii="Times New Roman" w:hAnsi="Times New Roman" w:cs="Times New Roman"/>
          <w:lang w:val="en-GB"/>
        </w:rPr>
      </w:pPr>
    </w:p>
    <w:p w:rsidR="00D26EF9" w:rsidRPr="009C4E08" w:rsidRDefault="00D26EF9">
      <w:pPr>
        <w:spacing w:line="259" w:lineRule="auto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br w:type="page"/>
      </w:r>
    </w:p>
    <w:p w:rsidR="00D26EF9" w:rsidRPr="009C4E08" w:rsidRDefault="00D26EF9" w:rsidP="00D26EF9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9C4E08">
        <w:rPr>
          <w:rFonts w:ascii="Times New Roman" w:hAnsi="Times New Roman" w:cs="Times New Roman"/>
          <w:color w:val="auto"/>
          <w:lang w:val="en-GB"/>
        </w:rPr>
        <w:lastRenderedPageBreak/>
        <w:t>Report errors in bills</w:t>
      </w:r>
    </w:p>
    <w:p w:rsidR="00D26EF9" w:rsidRPr="009C4E08" w:rsidRDefault="00D26EF9" w:rsidP="00D26EF9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26EF9" w:rsidRPr="009C4E08" w:rsidTr="00B11246">
        <w:tc>
          <w:tcPr>
            <w:tcW w:w="2830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Report errors in bills</w:t>
            </w:r>
          </w:p>
        </w:tc>
      </w:tr>
      <w:tr w:rsidR="00D26EF9" w:rsidRPr="00A70ABF" w:rsidTr="00B11246">
        <w:tc>
          <w:tcPr>
            <w:tcW w:w="2830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D26EF9" w:rsidRPr="009C4E08" w:rsidRDefault="00D26EF9" w:rsidP="00B1124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wants to report errors in bills</w:t>
            </w:r>
          </w:p>
        </w:tc>
      </w:tr>
      <w:tr w:rsidR="00D26EF9" w:rsidRPr="00A70ABF" w:rsidTr="00B11246">
        <w:tc>
          <w:tcPr>
            <w:tcW w:w="2830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 bill in the bills’ table of the “Bills queue”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D26EF9" w:rsidRPr="00A70ABF" w:rsidTr="00B11246">
        <w:tc>
          <w:tcPr>
            <w:tcW w:w="2830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reports an error in a bill</w:t>
            </w:r>
          </w:p>
        </w:tc>
      </w:tr>
      <w:tr w:rsidR="00D26EF9" w:rsidRPr="00A70ABF" w:rsidTr="00B11246">
        <w:tc>
          <w:tcPr>
            <w:tcW w:w="2830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clicks on the “Cancel” button</w:t>
            </w:r>
          </w:p>
        </w:tc>
      </w:tr>
      <w:tr w:rsidR="00D26EF9" w:rsidRPr="009C4E08" w:rsidTr="00B11246">
        <w:tc>
          <w:tcPr>
            <w:tcW w:w="2830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D26EF9" w:rsidRPr="00A70ABF" w:rsidTr="00B11246">
        <w:tc>
          <w:tcPr>
            <w:tcW w:w="2830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“Report error” button in the “Bills”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D26EF9" w:rsidRPr="009C4E08" w:rsidRDefault="00D26EF9" w:rsidP="00D26EF9">
      <w:pPr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</w:p>
    <w:p w:rsidR="00D26EF9" w:rsidRPr="009C4E08" w:rsidRDefault="00D26EF9" w:rsidP="00D26EF9">
      <w:pPr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D26EF9" w:rsidRPr="009C4E08" w:rsidTr="00B11246">
        <w:tc>
          <w:tcPr>
            <w:tcW w:w="988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D26EF9" w:rsidRPr="009C4E08" w:rsidRDefault="00D26EF9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D26EF9" w:rsidRPr="009C4E08" w:rsidRDefault="00D26EF9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D26EF9" w:rsidRPr="00A70ABF" w:rsidTr="00B11246">
        <w:tc>
          <w:tcPr>
            <w:tcW w:w="988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“Report error” button in the “Bills”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D26EF9" w:rsidRPr="00A70ABF" w:rsidTr="00B11246">
        <w:tc>
          <w:tcPr>
            <w:tcW w:w="988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“Report error”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D26EF9" w:rsidRPr="00A70ABF" w:rsidTr="00B11246">
        <w:tc>
          <w:tcPr>
            <w:tcW w:w="988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fills the “Report’s specifications” field in the “Report error”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D26EF9" w:rsidRPr="00A70ABF" w:rsidTr="00B11246">
        <w:tc>
          <w:tcPr>
            <w:tcW w:w="988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enables the “Send” button in the “Report error”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D26EF9" w:rsidRPr="00A70ABF" w:rsidTr="00B11246">
        <w:tc>
          <w:tcPr>
            <w:tcW w:w="988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“Send” button in the “Report error”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D26EF9" w:rsidRPr="00A70ABF" w:rsidTr="00B11246">
        <w:tc>
          <w:tcPr>
            <w:tcW w:w="988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“Send”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D26EF9" w:rsidRPr="009C4E08" w:rsidRDefault="00D26EF9" w:rsidP="00D26EF9">
      <w:pPr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</w:p>
    <w:p w:rsidR="00D26EF9" w:rsidRPr="009C4E08" w:rsidRDefault="00D26EF9" w:rsidP="00D26EF9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>EXTENSION #1</w:t>
      </w:r>
      <w:r w:rsidRPr="009C4E08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D26EF9" w:rsidRPr="009C4E08" w:rsidTr="00B11246">
        <w:tc>
          <w:tcPr>
            <w:tcW w:w="988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D26EF9" w:rsidRPr="009C4E08" w:rsidRDefault="00D26EF9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D26EF9" w:rsidRPr="009C4E08" w:rsidRDefault="00D26EF9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D26EF9" w:rsidRPr="00A70ABF" w:rsidTr="00B11246">
        <w:tc>
          <w:tcPr>
            <w:tcW w:w="988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“Cancel” button in the “Report error”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D26EF9" w:rsidRPr="009C4E08" w:rsidTr="00B11246">
        <w:tc>
          <w:tcPr>
            <w:tcW w:w="988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4.1</w:t>
            </w:r>
          </w:p>
        </w:tc>
        <w:tc>
          <w:tcPr>
            <w:tcW w:w="4394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Go to step 8</w:t>
            </w:r>
          </w:p>
        </w:tc>
      </w:tr>
    </w:tbl>
    <w:p w:rsidR="00D26EF9" w:rsidRPr="009C4E08" w:rsidRDefault="00D26EF9" w:rsidP="00D26EF9">
      <w:pPr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</w:p>
    <w:p w:rsidR="00D26EF9" w:rsidRPr="009C4E08" w:rsidRDefault="00D26EF9" w:rsidP="00D26EF9">
      <w:pPr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>EXTENSION 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D26EF9" w:rsidRPr="009C4E08" w:rsidTr="00B11246">
        <w:tc>
          <w:tcPr>
            <w:tcW w:w="988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D26EF9" w:rsidRPr="009C4E08" w:rsidRDefault="00D26EF9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D26EF9" w:rsidRPr="009C4E08" w:rsidRDefault="00D26EF9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D26EF9" w:rsidRPr="00A70ABF" w:rsidTr="00B11246">
        <w:tc>
          <w:tcPr>
            <w:tcW w:w="988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5.2</w:t>
            </w:r>
          </w:p>
        </w:tc>
        <w:tc>
          <w:tcPr>
            <w:tcW w:w="4394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“Cancel” button in the “Report error”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D26EF9" w:rsidRPr="009C4E08" w:rsidTr="00B11246">
        <w:tc>
          <w:tcPr>
            <w:tcW w:w="988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6.2</w:t>
            </w:r>
          </w:p>
        </w:tc>
        <w:tc>
          <w:tcPr>
            <w:tcW w:w="4394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D26EF9" w:rsidRPr="009C4E08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Go to step 8</w:t>
            </w:r>
          </w:p>
        </w:tc>
      </w:tr>
    </w:tbl>
    <w:p w:rsidR="00D26EF9" w:rsidRPr="009C4E08" w:rsidRDefault="00D26EF9" w:rsidP="00D26EF9">
      <w:pPr>
        <w:rPr>
          <w:rFonts w:ascii="Times New Roman" w:hAnsi="Times New Roman" w:cs="Times New Roman"/>
          <w:lang w:val="en-GB"/>
        </w:rPr>
      </w:pPr>
    </w:p>
    <w:p w:rsidR="00D26EF9" w:rsidRPr="009C4E08" w:rsidRDefault="00D26EF9" w:rsidP="00D26EF9">
      <w:pPr>
        <w:rPr>
          <w:rFonts w:ascii="Times New Roman" w:hAnsi="Times New Roman" w:cs="Times New Roman"/>
          <w:lang w:val="en-GB"/>
        </w:rPr>
      </w:pPr>
    </w:p>
    <w:p w:rsidR="00B771B1" w:rsidRPr="009C4E08" w:rsidRDefault="00B771B1" w:rsidP="00B771B1">
      <w:pPr>
        <w:rPr>
          <w:rFonts w:ascii="Times New Roman" w:hAnsi="Times New Roman" w:cs="Times New Roman"/>
          <w:lang w:val="en-GB"/>
        </w:rPr>
      </w:pPr>
    </w:p>
    <w:p w:rsidR="00AC7115" w:rsidRPr="009C4E08" w:rsidRDefault="00AC7115">
      <w:pPr>
        <w:spacing w:line="259" w:lineRule="auto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br w:type="page"/>
      </w:r>
    </w:p>
    <w:p w:rsidR="00AC7115" w:rsidRPr="009C4E08" w:rsidRDefault="00AC7115" w:rsidP="00AC7115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9C4E08">
        <w:rPr>
          <w:rFonts w:ascii="Times New Roman" w:hAnsi="Times New Roman" w:cs="Times New Roman"/>
          <w:color w:val="auto"/>
          <w:lang w:val="en-GB"/>
        </w:rPr>
        <w:lastRenderedPageBreak/>
        <w:t>Deletes injunction</w:t>
      </w:r>
    </w:p>
    <w:p w:rsidR="00AC7115" w:rsidRPr="009C4E08" w:rsidRDefault="00AC7115" w:rsidP="00AC7115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AC7115" w:rsidRPr="009C4E08" w:rsidTr="00B11246">
        <w:tc>
          <w:tcPr>
            <w:tcW w:w="2830" w:type="dxa"/>
          </w:tcPr>
          <w:p w:rsidR="00AC7115" w:rsidRPr="009C4E08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AC7115" w:rsidRPr="009C4E08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Deletes injunction</w:t>
            </w:r>
          </w:p>
        </w:tc>
      </w:tr>
      <w:tr w:rsidR="00AC7115" w:rsidRPr="00A70ABF" w:rsidTr="00B11246">
        <w:tc>
          <w:tcPr>
            <w:tcW w:w="2830" w:type="dxa"/>
          </w:tcPr>
          <w:p w:rsidR="00AC7115" w:rsidRPr="009C4E08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AC7115" w:rsidRPr="009C4E08" w:rsidRDefault="00AC7115" w:rsidP="00B1124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wants to delete an injunction that has the “non-issued” state</w:t>
            </w:r>
          </w:p>
        </w:tc>
      </w:tr>
      <w:tr w:rsidR="00AC7115" w:rsidRPr="00A70ABF" w:rsidTr="00B11246">
        <w:tc>
          <w:tcPr>
            <w:tcW w:w="2830" w:type="dxa"/>
          </w:tcPr>
          <w:p w:rsidR="00AC7115" w:rsidRPr="009C4E08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AC7115" w:rsidRPr="009C4E08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an injunction from the injunctions’ table in the “Injunctions queue”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AC7115" w:rsidRPr="00A70ABF" w:rsidTr="00B11246">
        <w:tc>
          <w:tcPr>
            <w:tcW w:w="2830" w:type="dxa"/>
          </w:tcPr>
          <w:p w:rsidR="00AC7115" w:rsidRPr="009C4E08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AC7115" w:rsidRPr="009C4E08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deletes one or more injunctions from the injunctions’ table in the “Injunctions queue”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AC7115" w:rsidRPr="00A70ABF" w:rsidTr="00B11246">
        <w:tc>
          <w:tcPr>
            <w:tcW w:w="2830" w:type="dxa"/>
          </w:tcPr>
          <w:p w:rsidR="00AC7115" w:rsidRPr="009C4E08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AC7115" w:rsidRPr="009C4E08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doesn’t delete the injunctions from the table</w:t>
            </w:r>
          </w:p>
        </w:tc>
      </w:tr>
      <w:tr w:rsidR="00AC7115" w:rsidRPr="009C4E08" w:rsidTr="00B11246">
        <w:tc>
          <w:tcPr>
            <w:tcW w:w="2830" w:type="dxa"/>
          </w:tcPr>
          <w:p w:rsidR="00AC7115" w:rsidRPr="009C4E08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AC7115" w:rsidRPr="009C4E08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AC7115" w:rsidRPr="00A70ABF" w:rsidTr="00B11246">
        <w:tc>
          <w:tcPr>
            <w:tcW w:w="2830" w:type="dxa"/>
          </w:tcPr>
          <w:p w:rsidR="00AC7115" w:rsidRPr="009C4E08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AC7115" w:rsidRPr="009C4E08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“Delete” button in the “Injunctions queue”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AC7115" w:rsidRPr="009C4E08" w:rsidRDefault="00AC7115" w:rsidP="00AC7115">
      <w:pPr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</w:p>
    <w:p w:rsidR="00AC7115" w:rsidRPr="009C4E08" w:rsidRDefault="00AC7115" w:rsidP="00AC7115">
      <w:pPr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AC7115" w:rsidRPr="009C4E08" w:rsidTr="00B11246">
        <w:tc>
          <w:tcPr>
            <w:tcW w:w="988" w:type="dxa"/>
          </w:tcPr>
          <w:p w:rsidR="00AC7115" w:rsidRPr="009C4E08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AC7115" w:rsidRPr="009C4E08" w:rsidRDefault="00AC7115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AC7115" w:rsidRPr="009C4E08" w:rsidRDefault="00AC7115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AC7115" w:rsidRPr="00A70ABF" w:rsidTr="00B11246">
        <w:tc>
          <w:tcPr>
            <w:tcW w:w="988" w:type="dxa"/>
          </w:tcPr>
          <w:p w:rsidR="00AC7115" w:rsidRPr="009C4E08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AC7115" w:rsidRPr="009C4E08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“Delete” button in the “Injunctions queue”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9C4E08">
              <w:rPr>
                <w:rFonts w:ascii="Times New Roman" w:hAnsi="Times New Roman" w:cs="Times New Roman"/>
                <w:lang w:val="en-GB"/>
              </w:rPr>
              <w:t xml:space="preserve"> </w:t>
            </w:r>
          </w:p>
        </w:tc>
        <w:tc>
          <w:tcPr>
            <w:tcW w:w="4246" w:type="dxa"/>
          </w:tcPr>
          <w:p w:rsidR="00AC7115" w:rsidRPr="009C4E08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AC7115" w:rsidRPr="00A70ABF" w:rsidTr="00B11246">
        <w:tc>
          <w:tcPr>
            <w:tcW w:w="988" w:type="dxa"/>
          </w:tcPr>
          <w:p w:rsidR="00AC7115" w:rsidRPr="009C4E08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AC7115" w:rsidRPr="009C4E08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AC7115" w:rsidRPr="009C4E08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“Delete injunction – success”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11246" w:rsidRPr="00A70ABF" w:rsidTr="00B11246">
        <w:tc>
          <w:tcPr>
            <w:tcW w:w="988" w:type="dxa"/>
          </w:tcPr>
          <w:p w:rsidR="00B11246" w:rsidRPr="009C4E08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B11246" w:rsidRPr="009C4E08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clicks on the “Ok” button</w:t>
            </w:r>
          </w:p>
        </w:tc>
        <w:tc>
          <w:tcPr>
            <w:tcW w:w="4246" w:type="dxa"/>
          </w:tcPr>
          <w:p w:rsidR="00B11246" w:rsidRPr="009C4E08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11246" w:rsidRPr="00A70ABF" w:rsidTr="00B11246">
        <w:tc>
          <w:tcPr>
            <w:tcW w:w="988" w:type="dxa"/>
          </w:tcPr>
          <w:p w:rsidR="00B11246" w:rsidRPr="009C4E08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B11246" w:rsidRPr="009C4E08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11246" w:rsidRPr="009C4E08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“Injunctions queue”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AC7115" w:rsidRPr="009C4E08" w:rsidRDefault="00AC7115" w:rsidP="00AC7115">
      <w:pPr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</w:p>
    <w:p w:rsidR="00AC7115" w:rsidRPr="009C4E08" w:rsidRDefault="00AC7115" w:rsidP="00AC7115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>EXTENSION #1</w:t>
      </w:r>
      <w:r w:rsidRPr="009C4E08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AC7115" w:rsidRPr="009C4E08" w:rsidTr="00B11246">
        <w:tc>
          <w:tcPr>
            <w:tcW w:w="988" w:type="dxa"/>
          </w:tcPr>
          <w:p w:rsidR="00AC7115" w:rsidRPr="009C4E08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AC7115" w:rsidRPr="009C4E08" w:rsidRDefault="00AC7115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AC7115" w:rsidRPr="009C4E08" w:rsidRDefault="00AC7115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AC7115" w:rsidRPr="00A70ABF" w:rsidTr="00B11246">
        <w:tc>
          <w:tcPr>
            <w:tcW w:w="988" w:type="dxa"/>
          </w:tcPr>
          <w:p w:rsidR="00AC7115" w:rsidRPr="009C4E08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2.1</w:t>
            </w:r>
          </w:p>
        </w:tc>
        <w:tc>
          <w:tcPr>
            <w:tcW w:w="4394" w:type="dxa"/>
          </w:tcPr>
          <w:p w:rsidR="00AC7115" w:rsidRPr="009C4E08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AC7115" w:rsidRPr="009C4E08" w:rsidRDefault="00405B0F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“Delete injunction – error”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AC7115" w:rsidRPr="00A70ABF" w:rsidTr="00B11246">
        <w:tc>
          <w:tcPr>
            <w:tcW w:w="988" w:type="dxa"/>
          </w:tcPr>
          <w:p w:rsidR="00AC7115" w:rsidRPr="009C4E08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AC7115" w:rsidRPr="009C4E08" w:rsidRDefault="00405B0F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“Delete injunction – error”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AC7115" w:rsidRPr="009C4E08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405B0F" w:rsidRPr="009C4E08" w:rsidRDefault="00405B0F" w:rsidP="00405B0F">
      <w:pPr>
        <w:rPr>
          <w:rFonts w:ascii="Times New Roman" w:hAnsi="Times New Roman" w:cs="Times New Roman"/>
          <w:lang w:val="en-GB"/>
        </w:rPr>
      </w:pPr>
    </w:p>
    <w:p w:rsidR="00405B0F" w:rsidRPr="009C4E08" w:rsidRDefault="00405B0F">
      <w:pPr>
        <w:spacing w:line="259" w:lineRule="auto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br w:type="page"/>
      </w:r>
    </w:p>
    <w:p w:rsidR="00405B0F" w:rsidRPr="009C4E08" w:rsidRDefault="00405B0F" w:rsidP="00405B0F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9C4E08">
        <w:rPr>
          <w:rFonts w:ascii="Times New Roman" w:hAnsi="Times New Roman" w:cs="Times New Roman"/>
          <w:color w:val="auto"/>
          <w:lang w:val="en-GB"/>
        </w:rPr>
        <w:lastRenderedPageBreak/>
        <w:t>Confirms bills</w:t>
      </w:r>
    </w:p>
    <w:p w:rsidR="00405B0F" w:rsidRPr="009C4E08" w:rsidRDefault="00405B0F" w:rsidP="00405B0F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405B0F" w:rsidRPr="009C4E08" w:rsidTr="000C6A57">
        <w:tc>
          <w:tcPr>
            <w:tcW w:w="2830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Confirms bills</w:t>
            </w:r>
          </w:p>
        </w:tc>
      </w:tr>
      <w:tr w:rsidR="00405B0F" w:rsidRPr="00A70ABF" w:rsidTr="000C6A57">
        <w:tc>
          <w:tcPr>
            <w:tcW w:w="2830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405B0F" w:rsidRPr="009C4E08" w:rsidRDefault="00405B0F" w:rsidP="000C6A57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wants to confirm a single or a group of bills</w:t>
            </w:r>
          </w:p>
        </w:tc>
      </w:tr>
      <w:tr w:rsidR="00405B0F" w:rsidRPr="00A70ABF" w:rsidTr="000C6A57">
        <w:tc>
          <w:tcPr>
            <w:tcW w:w="2830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 bill (or more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then</w:t>
            </w:r>
            <w:proofErr w:type="spellEnd"/>
            <w:r w:rsidRPr="009C4E08">
              <w:rPr>
                <w:rFonts w:ascii="Times New Roman" w:hAnsi="Times New Roman" w:cs="Times New Roman"/>
                <w:lang w:val="en-GB"/>
              </w:rPr>
              <w:t xml:space="preserve"> one bill) in the bills’ table of the “Bills queue”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405B0F" w:rsidRPr="00A70ABF" w:rsidTr="000C6A57">
        <w:tc>
          <w:tcPr>
            <w:tcW w:w="2830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confirms a bill</w:t>
            </w:r>
          </w:p>
        </w:tc>
      </w:tr>
      <w:tr w:rsidR="00405B0F" w:rsidRPr="00A70ABF" w:rsidTr="000C6A57">
        <w:tc>
          <w:tcPr>
            <w:tcW w:w="2830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cancels the operation</w:t>
            </w:r>
          </w:p>
        </w:tc>
      </w:tr>
      <w:tr w:rsidR="00405B0F" w:rsidRPr="009C4E08" w:rsidTr="000C6A57">
        <w:tc>
          <w:tcPr>
            <w:tcW w:w="2830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405B0F" w:rsidRPr="00A70ABF" w:rsidTr="000C6A57">
        <w:tc>
          <w:tcPr>
            <w:tcW w:w="2830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“Confirm” button in the “Bills queue”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405B0F" w:rsidRPr="009C4E08" w:rsidRDefault="00405B0F" w:rsidP="00405B0F">
      <w:pPr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</w:p>
    <w:p w:rsidR="00405B0F" w:rsidRPr="009C4E08" w:rsidRDefault="00405B0F" w:rsidP="00405B0F">
      <w:pPr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405B0F" w:rsidRPr="009C4E08" w:rsidTr="000C6A57">
        <w:tc>
          <w:tcPr>
            <w:tcW w:w="988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405B0F" w:rsidRPr="009C4E08" w:rsidRDefault="00405B0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405B0F" w:rsidRPr="009C4E08" w:rsidRDefault="00405B0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405B0F" w:rsidRPr="00A70ABF" w:rsidTr="000C6A57">
        <w:tc>
          <w:tcPr>
            <w:tcW w:w="988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“Confirm” button in the “Bills queue”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405B0F" w:rsidRPr="00A70ABF" w:rsidTr="000C6A57">
        <w:tc>
          <w:tcPr>
            <w:tcW w:w="988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“Build PDF”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405B0F" w:rsidRPr="00A70ABF" w:rsidTr="000C6A57">
        <w:tc>
          <w:tcPr>
            <w:tcW w:w="988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</w:t>
            </w:r>
            <w:proofErr w:type="gramStart"/>
            <w:r w:rsidRPr="009C4E08">
              <w:rPr>
                <w:rFonts w:ascii="Times New Roman" w:hAnsi="Times New Roman" w:cs="Times New Roman"/>
                <w:lang w:val="en-GB"/>
              </w:rPr>
              <w:t>click</w:t>
            </w:r>
            <w:proofErr w:type="gramEnd"/>
            <w:r w:rsidRPr="009C4E08">
              <w:rPr>
                <w:rFonts w:ascii="Times New Roman" w:hAnsi="Times New Roman" w:cs="Times New Roman"/>
                <w:lang w:val="en-GB"/>
              </w:rPr>
              <w:t xml:space="preserve"> on the “Send PDF” button in the “Build PDF”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405B0F" w:rsidRPr="00A70ABF" w:rsidTr="000C6A57">
        <w:tc>
          <w:tcPr>
            <w:tcW w:w="988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405B0F" w:rsidRPr="00A70ABF" w:rsidTr="000C6A57">
        <w:tc>
          <w:tcPr>
            <w:tcW w:w="988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clicks on the “Ok” button</w:t>
            </w:r>
          </w:p>
        </w:tc>
        <w:tc>
          <w:tcPr>
            <w:tcW w:w="4246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405B0F" w:rsidRPr="00A70ABF" w:rsidTr="000C6A57">
        <w:tc>
          <w:tcPr>
            <w:tcW w:w="988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“Bills queue”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405B0F" w:rsidRPr="009C4E08" w:rsidRDefault="00405B0F" w:rsidP="00405B0F">
      <w:pPr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</w:p>
    <w:p w:rsidR="00405B0F" w:rsidRPr="009C4E08" w:rsidRDefault="00405B0F" w:rsidP="00405B0F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>EXTENSION #1</w:t>
      </w:r>
      <w:r w:rsidRPr="009C4E08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405B0F" w:rsidRPr="009C4E08" w:rsidTr="000C6A57">
        <w:tc>
          <w:tcPr>
            <w:tcW w:w="988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405B0F" w:rsidRPr="009C4E08" w:rsidRDefault="00405B0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405B0F" w:rsidRPr="009C4E08" w:rsidRDefault="00405B0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405B0F" w:rsidRPr="00A70ABF" w:rsidTr="000C6A57">
        <w:tc>
          <w:tcPr>
            <w:tcW w:w="988" w:type="dxa"/>
          </w:tcPr>
          <w:p w:rsidR="00405B0F" w:rsidRPr="009C4E08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405B0F" w:rsidRPr="009C4E08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“Cancel” button in the “Build PDF”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405B0F" w:rsidRPr="009C4E08" w:rsidTr="000C6A57">
        <w:tc>
          <w:tcPr>
            <w:tcW w:w="988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405B0F" w:rsidRPr="009C4E08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Go to step 6</w:t>
            </w:r>
          </w:p>
        </w:tc>
      </w:tr>
    </w:tbl>
    <w:p w:rsidR="00405B0F" w:rsidRPr="009C4E08" w:rsidRDefault="00405B0F" w:rsidP="00405B0F">
      <w:pPr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</w:p>
    <w:p w:rsidR="00405B0F" w:rsidRPr="009C4E08" w:rsidRDefault="00315A4F" w:rsidP="00405B0F">
      <w:pPr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>EXTENSION 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405B0F" w:rsidRPr="009C4E08" w:rsidTr="000C6A57">
        <w:tc>
          <w:tcPr>
            <w:tcW w:w="988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405B0F" w:rsidRPr="009C4E08" w:rsidRDefault="00405B0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405B0F" w:rsidRPr="009C4E08" w:rsidRDefault="00405B0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405B0F" w:rsidRPr="00A70ABF" w:rsidTr="000C6A57">
        <w:tc>
          <w:tcPr>
            <w:tcW w:w="988" w:type="dxa"/>
          </w:tcPr>
          <w:p w:rsidR="00405B0F" w:rsidRPr="009C4E08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4.2</w:t>
            </w:r>
          </w:p>
        </w:tc>
        <w:tc>
          <w:tcPr>
            <w:tcW w:w="4394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405B0F" w:rsidRPr="009C4E08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9C4E08">
              <w:rPr>
                <w:rFonts w:ascii="Times New Roman" w:hAnsi="Times New Roman" w:cs="Times New Roman"/>
                <w:lang w:val="en-GB"/>
              </w:rPr>
              <w:t xml:space="preserve"> in which the field “Log address’ error” is visible</w:t>
            </w:r>
          </w:p>
        </w:tc>
      </w:tr>
      <w:tr w:rsidR="00405B0F" w:rsidRPr="009C4E08" w:rsidTr="000C6A57">
        <w:tc>
          <w:tcPr>
            <w:tcW w:w="988" w:type="dxa"/>
          </w:tcPr>
          <w:p w:rsidR="00405B0F" w:rsidRPr="009C4E08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5.2</w:t>
            </w:r>
          </w:p>
        </w:tc>
        <w:tc>
          <w:tcPr>
            <w:tcW w:w="4394" w:type="dxa"/>
          </w:tcPr>
          <w:p w:rsidR="00405B0F" w:rsidRPr="009C4E08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Go to step 5</w:t>
            </w:r>
          </w:p>
        </w:tc>
        <w:tc>
          <w:tcPr>
            <w:tcW w:w="4246" w:type="dxa"/>
          </w:tcPr>
          <w:p w:rsidR="00405B0F" w:rsidRPr="009C4E08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315A4F" w:rsidRPr="009C4E08" w:rsidRDefault="00315A4F" w:rsidP="00315A4F">
      <w:pPr>
        <w:rPr>
          <w:rFonts w:ascii="Times New Roman" w:hAnsi="Times New Roman" w:cs="Times New Roman"/>
          <w:lang w:val="en-GB"/>
        </w:rPr>
      </w:pPr>
    </w:p>
    <w:p w:rsidR="00315A4F" w:rsidRPr="009C4E08" w:rsidRDefault="00315A4F" w:rsidP="00315A4F">
      <w:pPr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>SUBVARIATION #1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315A4F" w:rsidRPr="009C4E08" w:rsidTr="000C6A57">
        <w:tc>
          <w:tcPr>
            <w:tcW w:w="988" w:type="dxa"/>
          </w:tcPr>
          <w:p w:rsidR="00315A4F" w:rsidRPr="009C4E08" w:rsidRDefault="00315A4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315A4F" w:rsidRPr="009C4E08" w:rsidRDefault="00315A4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315A4F" w:rsidRPr="009C4E08" w:rsidRDefault="00315A4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315A4F" w:rsidRPr="00A70ABF" w:rsidTr="000C6A57">
        <w:tc>
          <w:tcPr>
            <w:tcW w:w="988" w:type="dxa"/>
          </w:tcPr>
          <w:p w:rsidR="00315A4F" w:rsidRPr="009C4E08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1.3</w:t>
            </w:r>
          </w:p>
        </w:tc>
        <w:tc>
          <w:tcPr>
            <w:tcW w:w="4394" w:type="dxa"/>
          </w:tcPr>
          <w:p w:rsidR="00315A4F" w:rsidRPr="009C4E08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“Confirm” button in the “Bills queue”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9C4E08">
              <w:rPr>
                <w:rFonts w:ascii="Times New Roman" w:hAnsi="Times New Roman" w:cs="Times New Roman"/>
                <w:lang w:val="en-GB"/>
              </w:rPr>
              <w:t xml:space="preserve"> after he has selected more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then</w:t>
            </w:r>
            <w:proofErr w:type="spellEnd"/>
            <w:r w:rsidRPr="009C4E08">
              <w:rPr>
                <w:rFonts w:ascii="Times New Roman" w:hAnsi="Times New Roman" w:cs="Times New Roman"/>
                <w:lang w:val="en-GB"/>
              </w:rPr>
              <w:t xml:space="preserve"> one row from the table or he has clicked on the “Select all” button</w:t>
            </w:r>
          </w:p>
        </w:tc>
        <w:tc>
          <w:tcPr>
            <w:tcW w:w="4246" w:type="dxa"/>
          </w:tcPr>
          <w:p w:rsidR="00315A4F" w:rsidRPr="009C4E08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315A4F" w:rsidRPr="00A70ABF" w:rsidTr="000C6A57">
        <w:tc>
          <w:tcPr>
            <w:tcW w:w="988" w:type="dxa"/>
          </w:tcPr>
          <w:p w:rsidR="00315A4F" w:rsidRPr="009C4E08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2.3</w:t>
            </w:r>
          </w:p>
        </w:tc>
        <w:tc>
          <w:tcPr>
            <w:tcW w:w="4394" w:type="dxa"/>
          </w:tcPr>
          <w:p w:rsidR="00315A4F" w:rsidRPr="009C4E08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315A4F" w:rsidRPr="009C4E08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“Build PDF – multiple”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315A4F" w:rsidRPr="00A70ABF" w:rsidTr="000C6A57">
        <w:tc>
          <w:tcPr>
            <w:tcW w:w="988" w:type="dxa"/>
          </w:tcPr>
          <w:p w:rsidR="00315A4F" w:rsidRPr="009C4E08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3.3</w:t>
            </w:r>
          </w:p>
        </w:tc>
        <w:tc>
          <w:tcPr>
            <w:tcW w:w="4394" w:type="dxa"/>
          </w:tcPr>
          <w:p w:rsidR="00315A4F" w:rsidRPr="009C4E08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“Send PDFs” button in the “Build PDF – multiple”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315A4F" w:rsidRPr="009C4E08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315A4F" w:rsidRPr="00A70ABF" w:rsidTr="000C6A57">
        <w:tc>
          <w:tcPr>
            <w:tcW w:w="988" w:type="dxa"/>
          </w:tcPr>
          <w:p w:rsidR="00315A4F" w:rsidRPr="009C4E08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lastRenderedPageBreak/>
              <w:t>4.3</w:t>
            </w:r>
          </w:p>
        </w:tc>
        <w:tc>
          <w:tcPr>
            <w:tcW w:w="4394" w:type="dxa"/>
          </w:tcPr>
          <w:p w:rsidR="00315A4F" w:rsidRPr="009C4E08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315A4F" w:rsidRPr="009C4E08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“Send PDF – multiple”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315A4F" w:rsidRPr="009C4E08" w:rsidTr="000C6A57">
        <w:tc>
          <w:tcPr>
            <w:tcW w:w="988" w:type="dxa"/>
          </w:tcPr>
          <w:p w:rsidR="00315A4F" w:rsidRPr="009C4E08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5.3</w:t>
            </w:r>
          </w:p>
        </w:tc>
        <w:tc>
          <w:tcPr>
            <w:tcW w:w="4394" w:type="dxa"/>
          </w:tcPr>
          <w:p w:rsidR="00315A4F" w:rsidRPr="009C4E08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Go to step 5</w:t>
            </w:r>
          </w:p>
        </w:tc>
        <w:tc>
          <w:tcPr>
            <w:tcW w:w="4246" w:type="dxa"/>
          </w:tcPr>
          <w:p w:rsidR="00315A4F" w:rsidRPr="009C4E08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88085E" w:rsidRPr="009C4E08" w:rsidRDefault="0088085E" w:rsidP="0088085E">
      <w:pPr>
        <w:rPr>
          <w:rFonts w:ascii="Times New Roman" w:hAnsi="Times New Roman" w:cs="Times New Roman"/>
          <w:lang w:val="en-GB"/>
        </w:rPr>
      </w:pPr>
    </w:p>
    <w:p w:rsidR="0088085E" w:rsidRPr="009C4E08" w:rsidRDefault="0088085E">
      <w:pPr>
        <w:spacing w:line="259" w:lineRule="auto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br w:type="page"/>
      </w:r>
    </w:p>
    <w:p w:rsidR="0088085E" w:rsidRPr="009C4E08" w:rsidRDefault="0088085E" w:rsidP="0088085E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9C4E08">
        <w:rPr>
          <w:rFonts w:ascii="Times New Roman" w:hAnsi="Times New Roman" w:cs="Times New Roman"/>
          <w:color w:val="auto"/>
          <w:lang w:val="en-GB"/>
        </w:rPr>
        <w:lastRenderedPageBreak/>
        <w:t>Resends bills</w:t>
      </w:r>
    </w:p>
    <w:p w:rsidR="0088085E" w:rsidRPr="009C4E08" w:rsidRDefault="0088085E" w:rsidP="0088085E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88085E" w:rsidRPr="009C4E08" w:rsidTr="000C6A57">
        <w:tc>
          <w:tcPr>
            <w:tcW w:w="2830" w:type="dxa"/>
          </w:tcPr>
          <w:p w:rsidR="0088085E" w:rsidRPr="009C4E08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88085E" w:rsidRPr="009C4E08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Resends bills</w:t>
            </w:r>
          </w:p>
        </w:tc>
      </w:tr>
      <w:tr w:rsidR="0088085E" w:rsidRPr="00A70ABF" w:rsidTr="000C6A57">
        <w:tc>
          <w:tcPr>
            <w:tcW w:w="2830" w:type="dxa"/>
          </w:tcPr>
          <w:p w:rsidR="0088085E" w:rsidRPr="009C4E08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88085E" w:rsidRPr="009C4E08" w:rsidRDefault="0088085E" w:rsidP="000C6A57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wants to resend a bill that has the “Issued” state</w:t>
            </w:r>
          </w:p>
        </w:tc>
      </w:tr>
      <w:tr w:rsidR="0088085E" w:rsidRPr="00A70ABF" w:rsidTr="000C6A57">
        <w:tc>
          <w:tcPr>
            <w:tcW w:w="2830" w:type="dxa"/>
          </w:tcPr>
          <w:p w:rsidR="0088085E" w:rsidRPr="009C4E08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88085E" w:rsidRPr="009C4E08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 bill in the bills’ table of the “Bills”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8085E" w:rsidRPr="00A70ABF" w:rsidTr="000C6A57">
        <w:tc>
          <w:tcPr>
            <w:tcW w:w="2830" w:type="dxa"/>
          </w:tcPr>
          <w:p w:rsidR="0088085E" w:rsidRPr="009C4E08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88085E" w:rsidRPr="009C4E08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 bill in the bills’ table of the “Bills”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8085E" w:rsidRPr="00A70ABF" w:rsidTr="000C6A57">
        <w:tc>
          <w:tcPr>
            <w:tcW w:w="2830" w:type="dxa"/>
          </w:tcPr>
          <w:p w:rsidR="0088085E" w:rsidRPr="009C4E08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88085E" w:rsidRPr="009C4E08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cancels the operation</w:t>
            </w:r>
          </w:p>
          <w:p w:rsidR="0088085E" w:rsidRPr="009C4E08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PDF interface is not available</w:t>
            </w:r>
          </w:p>
        </w:tc>
      </w:tr>
      <w:tr w:rsidR="0088085E" w:rsidRPr="009C4E08" w:rsidTr="000C6A57">
        <w:tc>
          <w:tcPr>
            <w:tcW w:w="2830" w:type="dxa"/>
          </w:tcPr>
          <w:p w:rsidR="0088085E" w:rsidRPr="009C4E08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88085E" w:rsidRPr="009C4E08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88085E" w:rsidRPr="00A70ABF" w:rsidTr="000C6A57">
        <w:tc>
          <w:tcPr>
            <w:tcW w:w="2830" w:type="dxa"/>
          </w:tcPr>
          <w:p w:rsidR="0088085E" w:rsidRPr="009C4E08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88085E" w:rsidRPr="009C4E08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“Build PDF” button in the “Bills”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8085E" w:rsidRPr="009C4E08" w:rsidRDefault="0088085E" w:rsidP="0088085E">
      <w:pPr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</w:p>
    <w:p w:rsidR="0088085E" w:rsidRPr="009C4E08" w:rsidRDefault="0088085E" w:rsidP="0088085E">
      <w:pPr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8085E" w:rsidRPr="009C4E08" w:rsidTr="000C6A57">
        <w:tc>
          <w:tcPr>
            <w:tcW w:w="988" w:type="dxa"/>
          </w:tcPr>
          <w:p w:rsidR="0088085E" w:rsidRPr="009C4E08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8085E" w:rsidRPr="009C4E08" w:rsidRDefault="0088085E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8085E" w:rsidRPr="009C4E08" w:rsidRDefault="0088085E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8085E" w:rsidRPr="00A70ABF" w:rsidTr="000C6A57">
        <w:tc>
          <w:tcPr>
            <w:tcW w:w="988" w:type="dxa"/>
          </w:tcPr>
          <w:p w:rsidR="0088085E" w:rsidRPr="009C4E08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88085E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“Build PDF” button in the “Bills”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8085E" w:rsidRPr="009C4E08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8085E" w:rsidRPr="00A70ABF" w:rsidTr="000C6A57">
        <w:tc>
          <w:tcPr>
            <w:tcW w:w="988" w:type="dxa"/>
          </w:tcPr>
          <w:p w:rsidR="0088085E" w:rsidRPr="009C4E08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88085E" w:rsidRPr="009C4E08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085E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“Build PDF”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766F0B" w:rsidRPr="00A70ABF" w:rsidTr="000C6A57">
        <w:tc>
          <w:tcPr>
            <w:tcW w:w="988" w:type="dxa"/>
          </w:tcPr>
          <w:p w:rsidR="00766F0B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766F0B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“Send PDF” button in the “Build PDF”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766F0B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766F0B" w:rsidRPr="00A70ABF" w:rsidTr="000C6A57">
        <w:tc>
          <w:tcPr>
            <w:tcW w:w="988" w:type="dxa"/>
          </w:tcPr>
          <w:p w:rsidR="00766F0B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766F0B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766F0B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766F0B" w:rsidRPr="00A70ABF" w:rsidTr="000C6A57">
        <w:tc>
          <w:tcPr>
            <w:tcW w:w="988" w:type="dxa"/>
          </w:tcPr>
          <w:p w:rsidR="00766F0B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766F0B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“Ok” button </w:t>
            </w:r>
          </w:p>
        </w:tc>
        <w:tc>
          <w:tcPr>
            <w:tcW w:w="4246" w:type="dxa"/>
          </w:tcPr>
          <w:p w:rsidR="00766F0B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766F0B" w:rsidRPr="00A70ABF" w:rsidTr="000C6A57">
        <w:tc>
          <w:tcPr>
            <w:tcW w:w="988" w:type="dxa"/>
          </w:tcPr>
          <w:p w:rsidR="00766F0B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766F0B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766F0B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“Registry management”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8085E" w:rsidRPr="009C4E08" w:rsidRDefault="0088085E" w:rsidP="0088085E">
      <w:pPr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</w:p>
    <w:p w:rsidR="0088085E" w:rsidRPr="009C4E08" w:rsidRDefault="0088085E" w:rsidP="0088085E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>EXTENSION #1</w:t>
      </w:r>
      <w:r w:rsidRPr="009C4E08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8085E" w:rsidRPr="009C4E08" w:rsidTr="000C6A57">
        <w:tc>
          <w:tcPr>
            <w:tcW w:w="988" w:type="dxa"/>
          </w:tcPr>
          <w:p w:rsidR="0088085E" w:rsidRPr="009C4E08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8085E" w:rsidRPr="009C4E08" w:rsidRDefault="0088085E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8085E" w:rsidRPr="009C4E08" w:rsidRDefault="0088085E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8085E" w:rsidRPr="00A70ABF" w:rsidTr="000C6A57">
        <w:tc>
          <w:tcPr>
            <w:tcW w:w="988" w:type="dxa"/>
          </w:tcPr>
          <w:p w:rsidR="0088085E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4.1</w:t>
            </w:r>
          </w:p>
        </w:tc>
        <w:tc>
          <w:tcPr>
            <w:tcW w:w="4394" w:type="dxa"/>
          </w:tcPr>
          <w:p w:rsidR="0088085E" w:rsidRPr="009C4E08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085E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9C4E08">
              <w:rPr>
                <w:rFonts w:ascii="Times New Roman" w:hAnsi="Times New Roman" w:cs="Times New Roman"/>
                <w:lang w:val="en-GB"/>
              </w:rPr>
              <w:t xml:space="preserve"> in which the “Log address’ error” form is visible</w:t>
            </w:r>
          </w:p>
        </w:tc>
      </w:tr>
      <w:tr w:rsidR="0088085E" w:rsidRPr="009C4E08" w:rsidTr="000C6A57">
        <w:tc>
          <w:tcPr>
            <w:tcW w:w="988" w:type="dxa"/>
          </w:tcPr>
          <w:p w:rsidR="0088085E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5.1</w:t>
            </w:r>
          </w:p>
        </w:tc>
        <w:tc>
          <w:tcPr>
            <w:tcW w:w="4394" w:type="dxa"/>
          </w:tcPr>
          <w:p w:rsidR="0088085E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Go to step 5</w:t>
            </w:r>
          </w:p>
        </w:tc>
        <w:tc>
          <w:tcPr>
            <w:tcW w:w="4246" w:type="dxa"/>
          </w:tcPr>
          <w:p w:rsidR="0088085E" w:rsidRPr="009C4E08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88085E" w:rsidRPr="009C4E08" w:rsidRDefault="0088085E" w:rsidP="0088085E">
      <w:pPr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</w:p>
    <w:p w:rsidR="00766F0B" w:rsidRPr="009C4E08" w:rsidRDefault="00766F0B" w:rsidP="00766F0B">
      <w:pPr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>EXTENSION 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766F0B" w:rsidRPr="009C4E08" w:rsidTr="000C6A57">
        <w:tc>
          <w:tcPr>
            <w:tcW w:w="988" w:type="dxa"/>
          </w:tcPr>
          <w:p w:rsidR="00766F0B" w:rsidRPr="009C4E08" w:rsidRDefault="00766F0B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766F0B" w:rsidRPr="009C4E08" w:rsidRDefault="00766F0B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766F0B" w:rsidRPr="009C4E08" w:rsidRDefault="00766F0B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766F0B" w:rsidRPr="00A70ABF" w:rsidTr="000C6A57">
        <w:tc>
          <w:tcPr>
            <w:tcW w:w="988" w:type="dxa"/>
          </w:tcPr>
          <w:p w:rsidR="00766F0B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3.2</w:t>
            </w:r>
          </w:p>
        </w:tc>
        <w:tc>
          <w:tcPr>
            <w:tcW w:w="4394" w:type="dxa"/>
          </w:tcPr>
          <w:p w:rsidR="00766F0B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“Cancel” button in the “Build PDF”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766F0B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766F0B" w:rsidRPr="00A70ABF" w:rsidTr="000C6A57">
        <w:tc>
          <w:tcPr>
            <w:tcW w:w="988" w:type="dxa"/>
          </w:tcPr>
          <w:p w:rsidR="00766F0B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4.2</w:t>
            </w:r>
          </w:p>
        </w:tc>
        <w:tc>
          <w:tcPr>
            <w:tcW w:w="4394" w:type="dxa"/>
          </w:tcPr>
          <w:p w:rsidR="00766F0B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766F0B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“Bills”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766F0B" w:rsidRPr="009C4E08" w:rsidRDefault="00766F0B" w:rsidP="00766F0B">
      <w:pPr>
        <w:jc w:val="center"/>
        <w:rPr>
          <w:rFonts w:ascii="Times New Roman" w:hAnsi="Times New Roman" w:cs="Times New Roman"/>
          <w:lang w:val="en-GB"/>
        </w:rPr>
      </w:pPr>
    </w:p>
    <w:p w:rsidR="00766F0B" w:rsidRPr="009C4E08" w:rsidRDefault="00766F0B" w:rsidP="00766F0B">
      <w:pPr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>EXTENSION 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766F0B" w:rsidRPr="009C4E08" w:rsidTr="000C6A57">
        <w:tc>
          <w:tcPr>
            <w:tcW w:w="988" w:type="dxa"/>
          </w:tcPr>
          <w:p w:rsidR="00766F0B" w:rsidRPr="009C4E08" w:rsidRDefault="00766F0B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766F0B" w:rsidRPr="009C4E08" w:rsidRDefault="00766F0B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766F0B" w:rsidRPr="009C4E08" w:rsidRDefault="00766F0B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766F0B" w:rsidRPr="00A70ABF" w:rsidTr="000C6A57">
        <w:tc>
          <w:tcPr>
            <w:tcW w:w="988" w:type="dxa"/>
          </w:tcPr>
          <w:p w:rsidR="00766F0B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2.3</w:t>
            </w:r>
          </w:p>
        </w:tc>
        <w:tc>
          <w:tcPr>
            <w:tcW w:w="4394" w:type="dxa"/>
          </w:tcPr>
          <w:p w:rsidR="00766F0B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766F0B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“Build PDF – error”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766F0B" w:rsidRPr="00A70ABF" w:rsidTr="000C6A57">
        <w:tc>
          <w:tcPr>
            <w:tcW w:w="988" w:type="dxa"/>
          </w:tcPr>
          <w:p w:rsidR="00766F0B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3.3</w:t>
            </w:r>
          </w:p>
        </w:tc>
        <w:tc>
          <w:tcPr>
            <w:tcW w:w="4394" w:type="dxa"/>
          </w:tcPr>
          <w:p w:rsidR="00766F0B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“Build PDF – error”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766F0B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766F0B" w:rsidRPr="009C4E08" w:rsidTr="000C6A57">
        <w:tc>
          <w:tcPr>
            <w:tcW w:w="988" w:type="dxa"/>
          </w:tcPr>
          <w:p w:rsidR="00766F0B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4.3</w:t>
            </w:r>
          </w:p>
        </w:tc>
        <w:tc>
          <w:tcPr>
            <w:tcW w:w="4394" w:type="dxa"/>
          </w:tcPr>
          <w:p w:rsidR="00766F0B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766F0B" w:rsidRPr="009C4E08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Go to step 6</w:t>
            </w:r>
          </w:p>
        </w:tc>
      </w:tr>
    </w:tbl>
    <w:p w:rsidR="0088255F" w:rsidRPr="009C4E08" w:rsidRDefault="0088255F" w:rsidP="0088085E">
      <w:pPr>
        <w:rPr>
          <w:rFonts w:ascii="Times New Roman" w:hAnsi="Times New Roman" w:cs="Times New Roman"/>
          <w:lang w:val="en-GB"/>
        </w:rPr>
      </w:pPr>
    </w:p>
    <w:p w:rsidR="0088255F" w:rsidRPr="009C4E08" w:rsidRDefault="0088255F" w:rsidP="0088255F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9C4E08">
        <w:rPr>
          <w:rFonts w:ascii="Times New Roman" w:hAnsi="Times New Roman" w:cs="Times New Roman"/>
          <w:color w:val="auto"/>
          <w:lang w:val="en-GB"/>
        </w:rPr>
        <w:lastRenderedPageBreak/>
        <w:t>Confirms injunctions</w:t>
      </w:r>
    </w:p>
    <w:p w:rsidR="0088255F" w:rsidRPr="009C4E08" w:rsidRDefault="0088255F" w:rsidP="0088255F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88255F" w:rsidRPr="009C4E08" w:rsidTr="000C6A57">
        <w:tc>
          <w:tcPr>
            <w:tcW w:w="2830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Confirms injunctions</w:t>
            </w:r>
          </w:p>
        </w:tc>
      </w:tr>
      <w:tr w:rsidR="0088255F" w:rsidRPr="00A70ABF" w:rsidTr="000C6A57">
        <w:tc>
          <w:tcPr>
            <w:tcW w:w="2830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88255F" w:rsidRPr="009C4E08" w:rsidRDefault="0088255F" w:rsidP="000C6A57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wants to send an injunction to the customer</w:t>
            </w:r>
          </w:p>
        </w:tc>
      </w:tr>
      <w:tr w:rsidR="0088255F" w:rsidRPr="00A70ABF" w:rsidTr="000C6A57">
        <w:tc>
          <w:tcPr>
            <w:tcW w:w="2830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an injunction from the table contained in “Injunctions queue”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8255F" w:rsidRPr="00A70ABF" w:rsidTr="000C6A57">
        <w:tc>
          <w:tcPr>
            <w:tcW w:w="2830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system creates and sends the PDF</w:t>
            </w:r>
          </w:p>
        </w:tc>
      </w:tr>
      <w:tr w:rsidR="0088255F" w:rsidRPr="00A70ABF" w:rsidTr="000C6A57">
        <w:tc>
          <w:tcPr>
            <w:tcW w:w="2830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cancels the operation</w:t>
            </w:r>
          </w:p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PDF interface is not available</w:t>
            </w:r>
          </w:p>
        </w:tc>
      </w:tr>
      <w:tr w:rsidR="0088255F" w:rsidRPr="009C4E08" w:rsidTr="000C6A57">
        <w:tc>
          <w:tcPr>
            <w:tcW w:w="2830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88255F" w:rsidRPr="00A70ABF" w:rsidTr="000C6A57">
        <w:tc>
          <w:tcPr>
            <w:tcW w:w="2830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“Confirm” button in the “Injunction queue”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8255F" w:rsidRPr="009C4E08" w:rsidRDefault="0088255F" w:rsidP="0088255F">
      <w:pPr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</w:p>
    <w:p w:rsidR="0088255F" w:rsidRPr="009C4E08" w:rsidRDefault="0088255F" w:rsidP="0088255F">
      <w:pPr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8255F" w:rsidRPr="009C4E08" w:rsidTr="000C6A57">
        <w:tc>
          <w:tcPr>
            <w:tcW w:w="988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8255F" w:rsidRPr="009C4E08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8255F" w:rsidRPr="009C4E08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8255F" w:rsidRPr="00A70ABF" w:rsidTr="000C6A57">
        <w:tc>
          <w:tcPr>
            <w:tcW w:w="988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“Confirm” button in the “Injunction queue”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8255F" w:rsidRPr="00A70ABF" w:rsidTr="000C6A57">
        <w:tc>
          <w:tcPr>
            <w:tcW w:w="988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“Build PDF”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8255F" w:rsidRPr="00A70ABF" w:rsidTr="000C6A57">
        <w:tc>
          <w:tcPr>
            <w:tcW w:w="988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“Send PDF”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butto</w:t>
            </w:r>
            <w:proofErr w:type="spellEnd"/>
            <w:r w:rsidRPr="009C4E08">
              <w:rPr>
                <w:rFonts w:ascii="Times New Roman" w:hAnsi="Times New Roman" w:cs="Times New Roman"/>
                <w:lang w:val="en-GB"/>
              </w:rPr>
              <w:t xml:space="preserve"> in the “Build PDF”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8255F" w:rsidRPr="00A70ABF" w:rsidTr="000C6A57">
        <w:tc>
          <w:tcPr>
            <w:tcW w:w="988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8255F" w:rsidRPr="00A70ABF" w:rsidTr="000C6A57">
        <w:tc>
          <w:tcPr>
            <w:tcW w:w="988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“Send PDF”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8255F" w:rsidRPr="00A70ABF" w:rsidTr="000C6A57">
        <w:tc>
          <w:tcPr>
            <w:tcW w:w="988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“Registry </w:t>
            </w:r>
            <w:proofErr w:type="spellStart"/>
            <w:proofErr w:type="gramStart"/>
            <w:r w:rsidRPr="009C4E08">
              <w:rPr>
                <w:rFonts w:ascii="Times New Roman" w:hAnsi="Times New Roman" w:cs="Times New Roman"/>
                <w:lang w:val="en-GB"/>
              </w:rPr>
              <w:t>management”mockup</w:t>
            </w:r>
            <w:proofErr w:type="spellEnd"/>
            <w:proofErr w:type="gramEnd"/>
          </w:p>
        </w:tc>
      </w:tr>
    </w:tbl>
    <w:p w:rsidR="0088255F" w:rsidRPr="009C4E08" w:rsidRDefault="0088255F" w:rsidP="0088255F">
      <w:pPr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</w:p>
    <w:p w:rsidR="0088255F" w:rsidRPr="009C4E08" w:rsidRDefault="0088255F" w:rsidP="0088255F">
      <w:pPr>
        <w:ind w:left="708"/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>EXTENSION #1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8255F" w:rsidRPr="009C4E08" w:rsidTr="000C6A57">
        <w:tc>
          <w:tcPr>
            <w:tcW w:w="988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8255F" w:rsidRPr="009C4E08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8255F" w:rsidRPr="009C4E08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8255F" w:rsidRPr="00A70ABF" w:rsidTr="000C6A57">
        <w:tc>
          <w:tcPr>
            <w:tcW w:w="988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“Cancel” button in the “Build PDF”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8255F" w:rsidRPr="00A70ABF" w:rsidTr="000C6A57">
        <w:tc>
          <w:tcPr>
            <w:tcW w:w="988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4.1</w:t>
            </w:r>
          </w:p>
        </w:tc>
        <w:tc>
          <w:tcPr>
            <w:tcW w:w="4394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“Injunctions queue”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8255F" w:rsidRPr="009C4E08" w:rsidRDefault="0088255F" w:rsidP="0088255F">
      <w:pPr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</w:p>
    <w:p w:rsidR="0088255F" w:rsidRPr="009C4E08" w:rsidRDefault="0088255F" w:rsidP="0088255F">
      <w:pPr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 xml:space="preserve"> </w:t>
      </w:r>
      <w:r w:rsidRPr="009C4E08">
        <w:rPr>
          <w:rFonts w:ascii="Times New Roman" w:hAnsi="Times New Roman" w:cs="Times New Roman"/>
          <w:lang w:val="en-GB"/>
        </w:rPr>
        <w:tab/>
        <w:t>EXTENSION 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8255F" w:rsidRPr="009C4E08" w:rsidTr="000C6A57">
        <w:tc>
          <w:tcPr>
            <w:tcW w:w="988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8255F" w:rsidRPr="009C4E08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8255F" w:rsidRPr="009C4E08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8255F" w:rsidRPr="00A70ABF" w:rsidTr="000C6A57">
        <w:tc>
          <w:tcPr>
            <w:tcW w:w="988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4.2</w:t>
            </w:r>
          </w:p>
        </w:tc>
        <w:tc>
          <w:tcPr>
            <w:tcW w:w="4394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9C4E08">
              <w:rPr>
                <w:rFonts w:ascii="Times New Roman" w:hAnsi="Times New Roman" w:cs="Times New Roman"/>
                <w:lang w:val="en-GB"/>
              </w:rPr>
              <w:t xml:space="preserve"> in which the “Log address’ error” form is visible</w:t>
            </w:r>
          </w:p>
        </w:tc>
      </w:tr>
      <w:tr w:rsidR="0088255F" w:rsidRPr="009C4E08" w:rsidTr="000C6A57">
        <w:tc>
          <w:tcPr>
            <w:tcW w:w="988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5.2</w:t>
            </w:r>
          </w:p>
        </w:tc>
        <w:tc>
          <w:tcPr>
            <w:tcW w:w="4394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Go to step 5</w:t>
            </w:r>
          </w:p>
        </w:tc>
        <w:tc>
          <w:tcPr>
            <w:tcW w:w="4246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88255F" w:rsidRPr="009C4E08" w:rsidRDefault="0088255F" w:rsidP="0088255F">
      <w:pPr>
        <w:jc w:val="center"/>
        <w:rPr>
          <w:rFonts w:ascii="Times New Roman" w:hAnsi="Times New Roman" w:cs="Times New Roman"/>
          <w:lang w:val="en-GB"/>
        </w:rPr>
      </w:pPr>
    </w:p>
    <w:p w:rsidR="0088255F" w:rsidRPr="009C4E08" w:rsidRDefault="0088255F" w:rsidP="0088255F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>EXTENSION #3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8255F" w:rsidRPr="009C4E08" w:rsidTr="000C6A57">
        <w:tc>
          <w:tcPr>
            <w:tcW w:w="988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8255F" w:rsidRPr="009C4E08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8255F" w:rsidRPr="009C4E08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8255F" w:rsidRPr="00A70ABF" w:rsidTr="000C6A57">
        <w:tc>
          <w:tcPr>
            <w:tcW w:w="988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2.3</w:t>
            </w:r>
          </w:p>
        </w:tc>
        <w:tc>
          <w:tcPr>
            <w:tcW w:w="4394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“Build PDF – error”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8255F" w:rsidRPr="00A70ABF" w:rsidTr="000C6A57">
        <w:tc>
          <w:tcPr>
            <w:tcW w:w="988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3.3</w:t>
            </w:r>
          </w:p>
        </w:tc>
        <w:tc>
          <w:tcPr>
            <w:tcW w:w="4394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“Build PDF – error”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8255F" w:rsidRPr="009C4E08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1848E2" w:rsidRPr="009C4E08" w:rsidTr="000C6A57">
        <w:tc>
          <w:tcPr>
            <w:tcW w:w="988" w:type="dxa"/>
          </w:tcPr>
          <w:p w:rsidR="001848E2" w:rsidRPr="009C4E08" w:rsidRDefault="001848E2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lastRenderedPageBreak/>
              <w:t>4.3</w:t>
            </w:r>
          </w:p>
        </w:tc>
        <w:tc>
          <w:tcPr>
            <w:tcW w:w="4394" w:type="dxa"/>
          </w:tcPr>
          <w:p w:rsidR="001848E2" w:rsidRPr="009C4E08" w:rsidRDefault="001848E2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1848E2" w:rsidRPr="009C4E08" w:rsidRDefault="001848E2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Go to step 6</w:t>
            </w:r>
          </w:p>
        </w:tc>
      </w:tr>
    </w:tbl>
    <w:p w:rsidR="00831419" w:rsidRPr="009C4E08" w:rsidRDefault="00831419" w:rsidP="0088085E">
      <w:pPr>
        <w:rPr>
          <w:rFonts w:ascii="Times New Roman" w:hAnsi="Times New Roman" w:cs="Times New Roman"/>
          <w:lang w:val="en-GB"/>
        </w:rPr>
      </w:pPr>
    </w:p>
    <w:p w:rsidR="00831419" w:rsidRPr="009C4E08" w:rsidRDefault="00831419">
      <w:pPr>
        <w:spacing w:line="259" w:lineRule="auto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br w:type="page"/>
      </w:r>
    </w:p>
    <w:p w:rsidR="00831419" w:rsidRPr="009C4E08" w:rsidRDefault="00831419" w:rsidP="00831419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9C4E08">
        <w:rPr>
          <w:rFonts w:ascii="Times New Roman" w:hAnsi="Times New Roman" w:cs="Times New Roman"/>
          <w:color w:val="auto"/>
          <w:lang w:val="en-GB"/>
        </w:rPr>
        <w:lastRenderedPageBreak/>
        <w:t>Resends injunctions</w:t>
      </w:r>
    </w:p>
    <w:p w:rsidR="00831419" w:rsidRPr="009C4E08" w:rsidRDefault="00831419" w:rsidP="00831419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831419" w:rsidRPr="009C4E08" w:rsidTr="000C6A57">
        <w:tc>
          <w:tcPr>
            <w:tcW w:w="2830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Resends injunctions</w:t>
            </w:r>
          </w:p>
        </w:tc>
      </w:tr>
      <w:tr w:rsidR="00831419" w:rsidRPr="00A70ABF" w:rsidTr="000C6A57">
        <w:tc>
          <w:tcPr>
            <w:tcW w:w="2830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831419" w:rsidRPr="009C4E08" w:rsidRDefault="00831419" w:rsidP="000C6A57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wants to resend an injunction that has the “Issued” state</w:t>
            </w:r>
          </w:p>
        </w:tc>
      </w:tr>
      <w:tr w:rsidR="00831419" w:rsidRPr="00A70ABF" w:rsidTr="000C6A57">
        <w:tc>
          <w:tcPr>
            <w:tcW w:w="2830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an injunction in the injunctions’ table of the “Injunction”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31419" w:rsidRPr="00A70ABF" w:rsidTr="000C6A57">
        <w:tc>
          <w:tcPr>
            <w:tcW w:w="2830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resends an injunction that has the “Issued” state</w:t>
            </w:r>
          </w:p>
        </w:tc>
      </w:tr>
      <w:tr w:rsidR="00831419" w:rsidRPr="00A70ABF" w:rsidTr="000C6A57">
        <w:tc>
          <w:tcPr>
            <w:tcW w:w="2830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cancels the operation</w:t>
            </w:r>
          </w:p>
        </w:tc>
      </w:tr>
      <w:tr w:rsidR="00831419" w:rsidRPr="009C4E08" w:rsidTr="000C6A57">
        <w:tc>
          <w:tcPr>
            <w:tcW w:w="2830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831419" w:rsidRPr="00A70ABF" w:rsidTr="000C6A57">
        <w:tc>
          <w:tcPr>
            <w:tcW w:w="2830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“Build PDF” button in the “Injunction”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31419" w:rsidRPr="009C4E08" w:rsidRDefault="00831419" w:rsidP="00831419">
      <w:pPr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</w:p>
    <w:p w:rsidR="00831419" w:rsidRPr="009C4E08" w:rsidRDefault="00831419" w:rsidP="00831419">
      <w:pPr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31419" w:rsidRPr="009C4E08" w:rsidTr="000C6A57">
        <w:tc>
          <w:tcPr>
            <w:tcW w:w="988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31419" w:rsidRPr="009C4E08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31419" w:rsidRPr="009C4E08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31419" w:rsidRPr="00A70ABF" w:rsidTr="000C6A57">
        <w:tc>
          <w:tcPr>
            <w:tcW w:w="988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“Build PDF” button in the “Injunction”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31419" w:rsidRPr="00A70ABF" w:rsidTr="000C6A57">
        <w:tc>
          <w:tcPr>
            <w:tcW w:w="988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“Build PDF”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31419" w:rsidRPr="00A70ABF" w:rsidTr="000C6A57">
        <w:tc>
          <w:tcPr>
            <w:tcW w:w="988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“Send PDF” button in the “Build PDF”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31419" w:rsidRPr="00A70ABF" w:rsidTr="000C6A57">
        <w:tc>
          <w:tcPr>
            <w:tcW w:w="988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31419" w:rsidRPr="00A70ABF" w:rsidTr="000C6A57">
        <w:tc>
          <w:tcPr>
            <w:tcW w:w="988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“Send PDF”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31419" w:rsidRPr="00A70ABF" w:rsidTr="000C6A57">
        <w:tc>
          <w:tcPr>
            <w:tcW w:w="988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“Registry management”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31419" w:rsidRPr="009C4E08" w:rsidRDefault="00831419" w:rsidP="00831419">
      <w:pPr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</w:p>
    <w:p w:rsidR="00831419" w:rsidRPr="009C4E08" w:rsidRDefault="00831419" w:rsidP="00831419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>EXTENSION #1</w:t>
      </w:r>
      <w:r w:rsidRPr="009C4E08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31419" w:rsidRPr="009C4E08" w:rsidTr="000C6A57">
        <w:tc>
          <w:tcPr>
            <w:tcW w:w="988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31419" w:rsidRPr="009C4E08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31419" w:rsidRPr="009C4E08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31419" w:rsidRPr="00A70ABF" w:rsidTr="000C6A57">
        <w:tc>
          <w:tcPr>
            <w:tcW w:w="988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“Cancel”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butto</w:t>
            </w:r>
            <w:proofErr w:type="spellEnd"/>
            <w:r w:rsidRPr="009C4E08">
              <w:rPr>
                <w:rFonts w:ascii="Times New Roman" w:hAnsi="Times New Roman" w:cs="Times New Roman"/>
                <w:lang w:val="en-GB"/>
              </w:rPr>
              <w:t xml:space="preserve"> in the “Build PDF”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31419" w:rsidRPr="00A70ABF" w:rsidTr="000C6A57">
        <w:tc>
          <w:tcPr>
            <w:tcW w:w="988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4.1</w:t>
            </w:r>
          </w:p>
        </w:tc>
        <w:tc>
          <w:tcPr>
            <w:tcW w:w="4394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“Injunction”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31419" w:rsidRPr="009C4E08" w:rsidRDefault="00831419" w:rsidP="00831419">
      <w:pPr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</w:p>
    <w:p w:rsidR="00831419" w:rsidRPr="009C4E08" w:rsidRDefault="00831419" w:rsidP="00831419">
      <w:pPr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>EXTENSION 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31419" w:rsidRPr="009C4E08" w:rsidTr="000C6A57">
        <w:tc>
          <w:tcPr>
            <w:tcW w:w="988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31419" w:rsidRPr="009C4E08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31419" w:rsidRPr="009C4E08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31419" w:rsidRPr="00A70ABF" w:rsidTr="000C6A57">
        <w:tc>
          <w:tcPr>
            <w:tcW w:w="988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4.2</w:t>
            </w:r>
          </w:p>
        </w:tc>
        <w:tc>
          <w:tcPr>
            <w:tcW w:w="4394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9C4E08">
              <w:rPr>
                <w:rFonts w:ascii="Times New Roman" w:hAnsi="Times New Roman" w:cs="Times New Roman"/>
                <w:lang w:val="en-GB"/>
              </w:rPr>
              <w:t xml:space="preserve"> in which the “Log address’ error” form is visible</w:t>
            </w:r>
          </w:p>
        </w:tc>
      </w:tr>
      <w:tr w:rsidR="00831419" w:rsidRPr="009C4E08" w:rsidTr="000C6A57">
        <w:tc>
          <w:tcPr>
            <w:tcW w:w="988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5.2</w:t>
            </w:r>
          </w:p>
        </w:tc>
        <w:tc>
          <w:tcPr>
            <w:tcW w:w="4394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Go to step 5</w:t>
            </w:r>
          </w:p>
        </w:tc>
        <w:tc>
          <w:tcPr>
            <w:tcW w:w="4246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831419" w:rsidRPr="009C4E08" w:rsidRDefault="00831419" w:rsidP="00831419">
      <w:pPr>
        <w:rPr>
          <w:rFonts w:ascii="Times New Roman" w:hAnsi="Times New Roman" w:cs="Times New Roman"/>
          <w:lang w:val="en-GB"/>
        </w:rPr>
      </w:pPr>
    </w:p>
    <w:p w:rsidR="00831419" w:rsidRPr="009C4E08" w:rsidRDefault="00831419" w:rsidP="00831419">
      <w:pPr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>EXTENSION #3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31419" w:rsidRPr="009C4E08" w:rsidTr="000C6A57">
        <w:tc>
          <w:tcPr>
            <w:tcW w:w="988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31419" w:rsidRPr="009C4E08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31419" w:rsidRPr="009C4E08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31419" w:rsidRPr="00A70ABF" w:rsidTr="000C6A57">
        <w:tc>
          <w:tcPr>
            <w:tcW w:w="988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2.3</w:t>
            </w:r>
          </w:p>
        </w:tc>
        <w:tc>
          <w:tcPr>
            <w:tcW w:w="4394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“Build PDF - error”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31419" w:rsidRPr="00A70ABF" w:rsidTr="000C6A57">
        <w:tc>
          <w:tcPr>
            <w:tcW w:w="988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3.3</w:t>
            </w:r>
          </w:p>
        </w:tc>
        <w:tc>
          <w:tcPr>
            <w:tcW w:w="4394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“Ok”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butto</w:t>
            </w:r>
            <w:proofErr w:type="spellEnd"/>
            <w:r w:rsidRPr="009C4E08">
              <w:rPr>
                <w:rFonts w:ascii="Times New Roman" w:hAnsi="Times New Roman" w:cs="Times New Roman"/>
                <w:lang w:val="en-GB"/>
              </w:rPr>
              <w:t xml:space="preserve"> in the “Build PDF – error”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31419" w:rsidRPr="009C4E08" w:rsidTr="000C6A57">
        <w:tc>
          <w:tcPr>
            <w:tcW w:w="988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4.3</w:t>
            </w:r>
          </w:p>
        </w:tc>
        <w:tc>
          <w:tcPr>
            <w:tcW w:w="4394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9C4E08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Go to step 6</w:t>
            </w:r>
          </w:p>
        </w:tc>
      </w:tr>
    </w:tbl>
    <w:p w:rsidR="00151658" w:rsidRPr="009C4E08" w:rsidRDefault="00151658" w:rsidP="00831419">
      <w:pPr>
        <w:rPr>
          <w:rFonts w:ascii="Times New Roman" w:hAnsi="Times New Roman" w:cs="Times New Roman"/>
          <w:lang w:val="en-GB"/>
        </w:rPr>
      </w:pPr>
    </w:p>
    <w:p w:rsidR="00151658" w:rsidRPr="009C4E08" w:rsidRDefault="00151658">
      <w:pPr>
        <w:spacing w:line="259" w:lineRule="auto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br w:type="page"/>
      </w:r>
    </w:p>
    <w:p w:rsidR="00151658" w:rsidRPr="009C4E08" w:rsidRDefault="00151658" w:rsidP="00151658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9C4E08">
        <w:rPr>
          <w:rFonts w:ascii="Times New Roman" w:hAnsi="Times New Roman" w:cs="Times New Roman"/>
          <w:color w:val="auto"/>
          <w:lang w:val="en-GB"/>
        </w:rPr>
        <w:lastRenderedPageBreak/>
        <w:t>Adds contract</w:t>
      </w:r>
    </w:p>
    <w:p w:rsidR="00151658" w:rsidRPr="009C4E08" w:rsidRDefault="00151658" w:rsidP="00151658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151658" w:rsidRPr="009C4E08" w:rsidTr="000C6A57">
        <w:tc>
          <w:tcPr>
            <w:tcW w:w="2830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Adds contract</w:t>
            </w:r>
          </w:p>
        </w:tc>
      </w:tr>
      <w:tr w:rsidR="00151658" w:rsidRPr="009C4E08" w:rsidTr="000C6A57">
        <w:tc>
          <w:tcPr>
            <w:tcW w:w="2830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151658" w:rsidRPr="009C4E08" w:rsidRDefault="00151658" w:rsidP="000C6A57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Create a new contract</w:t>
            </w:r>
          </w:p>
        </w:tc>
      </w:tr>
      <w:tr w:rsidR="00151658" w:rsidRPr="00A70ABF" w:rsidTr="000C6A57">
        <w:tc>
          <w:tcPr>
            <w:tcW w:w="2830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must be logged in and he clicked the “Registry management” button from the “Home”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151658" w:rsidRPr="00A70ABF" w:rsidTr="000C6A57">
        <w:tc>
          <w:tcPr>
            <w:tcW w:w="2830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adds a new contract</w:t>
            </w:r>
          </w:p>
        </w:tc>
      </w:tr>
      <w:tr w:rsidR="00151658" w:rsidRPr="00A70ABF" w:rsidTr="000C6A57">
        <w:tc>
          <w:tcPr>
            <w:tcW w:w="2830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doesn’t fill all fields</w:t>
            </w:r>
          </w:p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cancels the operation</w:t>
            </w:r>
          </w:p>
        </w:tc>
      </w:tr>
      <w:tr w:rsidR="00151658" w:rsidRPr="009C4E08" w:rsidTr="000C6A57">
        <w:tc>
          <w:tcPr>
            <w:tcW w:w="2830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151658" w:rsidRPr="00A70ABF" w:rsidTr="000C6A57">
        <w:tc>
          <w:tcPr>
            <w:tcW w:w="2830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“Add” button in the “Registry management”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151658" w:rsidRPr="009C4E08" w:rsidRDefault="00151658" w:rsidP="00151658">
      <w:pPr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</w:p>
    <w:p w:rsidR="00151658" w:rsidRPr="009C4E08" w:rsidRDefault="00151658" w:rsidP="00151658">
      <w:pPr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151658" w:rsidRPr="009C4E08" w:rsidTr="000C6A57">
        <w:tc>
          <w:tcPr>
            <w:tcW w:w="988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151658" w:rsidRPr="009C4E08" w:rsidRDefault="00151658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151658" w:rsidRPr="009C4E08" w:rsidRDefault="00151658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151658" w:rsidRPr="00A70ABF" w:rsidTr="000C6A57">
        <w:tc>
          <w:tcPr>
            <w:tcW w:w="988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“Add” button in the “Registry management”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151658" w:rsidRPr="00A70ABF" w:rsidTr="000C6A57">
        <w:tc>
          <w:tcPr>
            <w:tcW w:w="988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“Add holder”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151658" w:rsidRPr="00A70ABF" w:rsidTr="000C6A57">
        <w:tc>
          <w:tcPr>
            <w:tcW w:w="988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fills all fields and clicks the “Add” button in the “Add holder”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151658" w:rsidRPr="00A70ABF" w:rsidTr="000C6A57">
        <w:tc>
          <w:tcPr>
            <w:tcW w:w="988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“Add holder – success”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151658" w:rsidRPr="00A70ABF" w:rsidTr="000C6A57">
        <w:tc>
          <w:tcPr>
            <w:tcW w:w="988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“Add holder – success”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151658" w:rsidRPr="00A70ABF" w:rsidTr="000C6A57">
        <w:tc>
          <w:tcPr>
            <w:tcW w:w="988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“Add holder”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151658" w:rsidRPr="009C4E08" w:rsidRDefault="00151658" w:rsidP="00151658">
      <w:pPr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</w:p>
    <w:p w:rsidR="00151658" w:rsidRPr="009C4E08" w:rsidRDefault="00151658" w:rsidP="00151658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>EXTENSION #1</w:t>
      </w:r>
      <w:r w:rsidRPr="009C4E08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151658" w:rsidRPr="009C4E08" w:rsidTr="000C6A57">
        <w:tc>
          <w:tcPr>
            <w:tcW w:w="988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9C4E08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9C4E08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151658" w:rsidRPr="009C4E08" w:rsidRDefault="00151658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151658" w:rsidRPr="009C4E08" w:rsidRDefault="00151658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151658" w:rsidRPr="00A70ABF" w:rsidTr="000C6A57">
        <w:tc>
          <w:tcPr>
            <w:tcW w:w="988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4.1</w:t>
            </w:r>
          </w:p>
        </w:tc>
        <w:tc>
          <w:tcPr>
            <w:tcW w:w="4394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system shows the “Add holder – error”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9C4E08">
              <w:rPr>
                <w:rFonts w:ascii="Times New Roman" w:hAnsi="Times New Roman" w:cs="Times New Roman"/>
                <w:lang w:val="en-GB"/>
              </w:rPr>
              <w:t xml:space="preserve"> with reference to the field that contains error</w:t>
            </w:r>
          </w:p>
        </w:tc>
      </w:tr>
      <w:tr w:rsidR="00151658" w:rsidRPr="00A70ABF" w:rsidTr="000C6A57">
        <w:tc>
          <w:tcPr>
            <w:tcW w:w="988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5.1</w:t>
            </w:r>
          </w:p>
        </w:tc>
        <w:tc>
          <w:tcPr>
            <w:tcW w:w="4394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“Add holder – error” 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151658" w:rsidRPr="009C4E08" w:rsidTr="000C6A57">
        <w:tc>
          <w:tcPr>
            <w:tcW w:w="988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6.1</w:t>
            </w:r>
          </w:p>
        </w:tc>
        <w:tc>
          <w:tcPr>
            <w:tcW w:w="4394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151658" w:rsidRPr="009C4E08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Go to step 2</w:t>
            </w:r>
          </w:p>
        </w:tc>
      </w:tr>
    </w:tbl>
    <w:p w:rsidR="0000022A" w:rsidRPr="009C4E08" w:rsidRDefault="00151658" w:rsidP="00831419">
      <w:pPr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  <w:r w:rsidRPr="009C4E08">
        <w:rPr>
          <w:rFonts w:ascii="Times New Roman" w:hAnsi="Times New Roman" w:cs="Times New Roman"/>
          <w:lang w:val="en-GB"/>
        </w:rPr>
        <w:tab/>
      </w:r>
    </w:p>
    <w:p w:rsidR="0000022A" w:rsidRPr="009C4E08" w:rsidRDefault="0000022A">
      <w:pPr>
        <w:spacing w:line="259" w:lineRule="auto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br w:type="page"/>
      </w:r>
    </w:p>
    <w:p w:rsidR="00D00D3E" w:rsidRDefault="00F8611D" w:rsidP="00522D21">
      <w:pPr>
        <w:pStyle w:val="Titolo3"/>
        <w:rPr>
          <w:lang w:val="en-GB"/>
        </w:rPr>
      </w:pPr>
      <w:bookmarkStart w:id="5" w:name="_Toc497128400"/>
      <w:proofErr w:type="spellStart"/>
      <w:r w:rsidRPr="00F8611D">
        <w:rPr>
          <w:lang w:val="en-GB"/>
        </w:rPr>
        <w:lastRenderedPageBreak/>
        <w:t>Mockup</w:t>
      </w:r>
      <w:bookmarkEnd w:id="5"/>
      <w:proofErr w:type="spellEnd"/>
    </w:p>
    <w:p w:rsidR="00F8611D" w:rsidRDefault="00F8611D" w:rsidP="00F8611D">
      <w:pPr>
        <w:spacing w:line="259" w:lineRule="auto"/>
        <w:rPr>
          <w:lang w:val="en-GB"/>
        </w:rPr>
      </w:pPr>
    </w:p>
    <w:p w:rsidR="00F8611D" w:rsidRDefault="00F8611D" w:rsidP="00F8611D">
      <w:pPr>
        <w:spacing w:line="259" w:lineRule="auto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6120130" cy="284226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3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Default="00F8611D" w:rsidP="00F8611D">
      <w:pPr>
        <w:spacing w:line="259" w:lineRule="auto"/>
        <w:jc w:val="center"/>
        <w:rPr>
          <w:noProof/>
          <w:lang w:val="en-GB"/>
        </w:rPr>
      </w:pPr>
      <w:r w:rsidRPr="00F8611D">
        <w:rPr>
          <w:i/>
          <w:lang w:val="en-GB"/>
        </w:rPr>
        <w:t>Login</w:t>
      </w:r>
      <w:r>
        <w:rPr>
          <w:lang w:val="en-GB"/>
        </w:rPr>
        <w:br w:type="page"/>
      </w:r>
      <w:r>
        <w:rPr>
          <w:noProof/>
          <w:lang w:val="en-GB"/>
        </w:rPr>
        <w:lastRenderedPageBreak/>
        <w:drawing>
          <wp:inline distT="0" distB="0" distL="0" distR="0">
            <wp:extent cx="4089400" cy="2768600"/>
            <wp:effectExtent l="0" t="0" r="635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4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F8611D" w:rsidRDefault="00F8611D" w:rsidP="00F8611D">
      <w:pPr>
        <w:spacing w:line="259" w:lineRule="auto"/>
        <w:jc w:val="center"/>
        <w:rPr>
          <w:i/>
          <w:noProof/>
          <w:lang w:val="en-GB"/>
        </w:rPr>
      </w:pPr>
      <w:r w:rsidRPr="00F8611D">
        <w:rPr>
          <w:i/>
          <w:noProof/>
          <w:lang w:val="en-GB"/>
        </w:rPr>
        <w:t>Login - error</w:t>
      </w:r>
      <w:r w:rsidRPr="00F8611D">
        <w:rPr>
          <w:i/>
          <w:noProof/>
          <w:lang w:val="en-GB"/>
        </w:rPr>
        <w:br w:type="page"/>
      </w:r>
    </w:p>
    <w:p w:rsidR="00F8611D" w:rsidRDefault="00F8611D" w:rsidP="00F8611D">
      <w:pPr>
        <w:spacing w:line="259" w:lineRule="auto"/>
        <w:jc w:val="center"/>
        <w:rPr>
          <w:noProof/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>
            <wp:extent cx="6120130" cy="4111625"/>
            <wp:effectExtent l="0" t="0" r="0" b="317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5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F8611D" w:rsidRDefault="00F8611D" w:rsidP="00F8611D">
      <w:pPr>
        <w:spacing w:line="259" w:lineRule="auto"/>
        <w:jc w:val="center"/>
        <w:rPr>
          <w:i/>
          <w:noProof/>
          <w:lang w:val="en-GB"/>
        </w:rPr>
      </w:pPr>
      <w:r w:rsidRPr="00F8611D">
        <w:rPr>
          <w:i/>
          <w:noProof/>
          <w:lang w:val="en-GB"/>
        </w:rPr>
        <w:t>Home</w:t>
      </w:r>
      <w:r w:rsidRPr="00F8611D">
        <w:rPr>
          <w:i/>
          <w:noProof/>
          <w:lang w:val="en-GB"/>
        </w:rPr>
        <w:br w:type="page"/>
      </w:r>
    </w:p>
    <w:p w:rsidR="00F8611D" w:rsidRDefault="00F8611D" w:rsidP="00F8611D">
      <w:pPr>
        <w:spacing w:line="259" w:lineRule="auto"/>
        <w:rPr>
          <w:noProof/>
          <w:lang w:val="en-GB"/>
        </w:rPr>
      </w:pPr>
    </w:p>
    <w:p w:rsidR="00F8611D" w:rsidRDefault="00F8611D" w:rsidP="00F8611D">
      <w:pPr>
        <w:spacing w:line="259" w:lineRule="auto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6120130" cy="257683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6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Default="00F8611D" w:rsidP="00F8611D">
      <w:pPr>
        <w:spacing w:line="259" w:lineRule="auto"/>
        <w:jc w:val="center"/>
        <w:rPr>
          <w:i/>
          <w:lang w:val="en-GB"/>
        </w:rPr>
      </w:pPr>
      <w:r>
        <w:rPr>
          <w:i/>
          <w:lang w:val="en-GB"/>
        </w:rPr>
        <w:t>Registry management</w:t>
      </w:r>
    </w:p>
    <w:p w:rsidR="00F8611D" w:rsidRDefault="00F8611D">
      <w:pPr>
        <w:spacing w:line="259" w:lineRule="auto"/>
        <w:rPr>
          <w:i/>
          <w:lang w:val="en-GB"/>
        </w:rPr>
      </w:pPr>
      <w:r>
        <w:rPr>
          <w:i/>
          <w:lang w:val="en-GB"/>
        </w:rPr>
        <w:br w:type="page"/>
      </w:r>
    </w:p>
    <w:p w:rsidR="00F8611D" w:rsidRPr="00F8611D" w:rsidRDefault="00F8611D" w:rsidP="00F8611D">
      <w:pPr>
        <w:spacing w:line="259" w:lineRule="auto"/>
        <w:jc w:val="center"/>
        <w:rPr>
          <w:i/>
          <w:lang w:val="en-GB"/>
        </w:rPr>
      </w:pPr>
    </w:p>
    <w:p w:rsidR="00F8611D" w:rsidRDefault="00F8611D" w:rsidP="00F8611D">
      <w:pPr>
        <w:spacing w:line="259" w:lineRule="auto"/>
        <w:jc w:val="center"/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>
            <wp:extent cx="4584700" cy="2768600"/>
            <wp:effectExtent l="0" t="0" r="635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7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Default="00F8611D" w:rsidP="00F8611D">
      <w:pPr>
        <w:spacing w:line="259" w:lineRule="auto"/>
        <w:jc w:val="center"/>
        <w:rPr>
          <w:i/>
          <w:noProof/>
          <w:lang w:val="en-GB"/>
        </w:rPr>
      </w:pPr>
      <w:r>
        <w:rPr>
          <w:i/>
          <w:noProof/>
          <w:lang w:val="en-GB"/>
        </w:rPr>
        <w:t>Registry management – error</w:t>
      </w:r>
    </w:p>
    <w:p w:rsidR="00F8611D" w:rsidRDefault="00F8611D">
      <w:pPr>
        <w:spacing w:line="259" w:lineRule="auto"/>
        <w:rPr>
          <w:i/>
          <w:noProof/>
          <w:lang w:val="en-GB"/>
        </w:rPr>
      </w:pPr>
      <w:r>
        <w:rPr>
          <w:i/>
          <w:noProof/>
          <w:lang w:val="en-GB"/>
        </w:rPr>
        <w:br w:type="page"/>
      </w:r>
    </w:p>
    <w:p w:rsidR="00F8611D" w:rsidRPr="00F8611D" w:rsidRDefault="00F8611D" w:rsidP="00F8611D">
      <w:pPr>
        <w:spacing w:line="259" w:lineRule="auto"/>
        <w:jc w:val="center"/>
        <w:rPr>
          <w:i/>
          <w:noProof/>
          <w:lang w:val="en-GB"/>
        </w:rPr>
      </w:pPr>
    </w:p>
    <w:p w:rsidR="00F8611D" w:rsidRDefault="00F8611D" w:rsidP="00F8611D">
      <w:pPr>
        <w:spacing w:line="259" w:lineRule="auto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6120130" cy="2678430"/>
            <wp:effectExtent l="0" t="0" r="0" b="762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g8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Default="008B14EF" w:rsidP="008B14EF">
      <w:pPr>
        <w:spacing w:line="259" w:lineRule="auto"/>
        <w:jc w:val="center"/>
        <w:rPr>
          <w:lang w:val="en-GB"/>
        </w:rPr>
      </w:pPr>
      <w:r>
        <w:rPr>
          <w:i/>
          <w:lang w:val="en-GB"/>
        </w:rPr>
        <w:t>Injunctions queue</w:t>
      </w:r>
      <w:r w:rsidR="00F8611D">
        <w:rPr>
          <w:lang w:val="en-GB"/>
        </w:rPr>
        <w:br w:type="page"/>
      </w:r>
      <w:r w:rsidR="00F8611D">
        <w:rPr>
          <w:noProof/>
          <w:lang w:val="en-GB"/>
        </w:rPr>
        <w:lastRenderedPageBreak/>
        <w:drawing>
          <wp:inline distT="0" distB="0" distL="0" distR="0">
            <wp:extent cx="6120130" cy="3279775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g9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Default="008B14EF" w:rsidP="008B14EF">
      <w:pPr>
        <w:spacing w:line="259" w:lineRule="auto"/>
        <w:jc w:val="center"/>
        <w:rPr>
          <w:lang w:val="en-GB"/>
        </w:rPr>
      </w:pPr>
      <w:r>
        <w:rPr>
          <w:i/>
          <w:lang w:val="en-GB"/>
        </w:rPr>
        <w:t>Bills queue - Single</w:t>
      </w:r>
      <w:r w:rsidR="00F8611D">
        <w:rPr>
          <w:lang w:val="en-GB"/>
        </w:rPr>
        <w:br w:type="page"/>
      </w:r>
      <w:r w:rsidR="00F8611D">
        <w:rPr>
          <w:noProof/>
          <w:lang w:val="en-GB"/>
        </w:rPr>
        <w:lastRenderedPageBreak/>
        <w:drawing>
          <wp:inline distT="0" distB="0" distL="0" distR="0">
            <wp:extent cx="6120130" cy="3279775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g9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Default="008B14EF" w:rsidP="008B14EF">
      <w:pPr>
        <w:spacing w:line="259" w:lineRule="auto"/>
        <w:jc w:val="center"/>
        <w:rPr>
          <w:lang w:val="en-GB"/>
        </w:rPr>
      </w:pPr>
      <w:r>
        <w:rPr>
          <w:i/>
          <w:lang w:val="en-GB"/>
        </w:rPr>
        <w:t>Bills queue - Multiple</w:t>
      </w:r>
      <w:r w:rsidR="00F8611D">
        <w:rPr>
          <w:lang w:val="en-GB"/>
        </w:rPr>
        <w:br w:type="page"/>
      </w:r>
      <w:r w:rsidR="00F8611D">
        <w:rPr>
          <w:noProof/>
          <w:lang w:val="en-GB"/>
        </w:rPr>
        <w:lastRenderedPageBreak/>
        <w:drawing>
          <wp:inline distT="0" distB="0" distL="0" distR="0">
            <wp:extent cx="6120130" cy="2974975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g10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Default="008B14EF" w:rsidP="008B14EF">
      <w:pPr>
        <w:spacing w:line="259" w:lineRule="auto"/>
        <w:jc w:val="center"/>
        <w:rPr>
          <w:lang w:val="en-GB"/>
        </w:rPr>
      </w:pPr>
      <w:r>
        <w:rPr>
          <w:i/>
          <w:lang w:val="en-GB"/>
        </w:rPr>
        <w:t>Alter holder</w:t>
      </w:r>
      <w:r w:rsidR="00F8611D">
        <w:rPr>
          <w:lang w:val="en-GB"/>
        </w:rPr>
        <w:br w:type="page"/>
      </w:r>
      <w:r w:rsidR="00F8611D">
        <w:rPr>
          <w:noProof/>
          <w:lang w:val="en-GB"/>
        </w:rPr>
        <w:lastRenderedPageBreak/>
        <w:drawing>
          <wp:inline distT="0" distB="0" distL="0" distR="0">
            <wp:extent cx="3581400" cy="250190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g11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Default="008B14EF" w:rsidP="008B14EF">
      <w:pPr>
        <w:spacing w:line="259" w:lineRule="auto"/>
        <w:jc w:val="center"/>
        <w:rPr>
          <w:noProof/>
          <w:lang w:val="en-GB"/>
        </w:rPr>
      </w:pPr>
      <w:r>
        <w:rPr>
          <w:i/>
          <w:lang w:val="en-GB"/>
        </w:rPr>
        <w:t>Alter holder - error</w:t>
      </w:r>
      <w:r w:rsidR="00F8611D">
        <w:rPr>
          <w:lang w:val="en-GB"/>
        </w:rPr>
        <w:br w:type="page"/>
      </w:r>
      <w:r w:rsidR="00F8611D">
        <w:rPr>
          <w:noProof/>
          <w:lang w:val="en-GB"/>
        </w:rPr>
        <w:lastRenderedPageBreak/>
        <w:drawing>
          <wp:inline distT="0" distB="0" distL="0" distR="0">
            <wp:extent cx="3581400" cy="2501900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g11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Default="00B60E74" w:rsidP="00B60E74">
      <w:pPr>
        <w:spacing w:line="259" w:lineRule="auto"/>
        <w:jc w:val="center"/>
        <w:rPr>
          <w:lang w:val="en-GB"/>
        </w:rPr>
      </w:pPr>
      <w:r>
        <w:rPr>
          <w:i/>
          <w:noProof/>
          <w:lang w:val="en-GB"/>
        </w:rPr>
        <w:t xml:space="preserve">Alter holder - success </w:t>
      </w:r>
      <w:r w:rsidR="00F8611D">
        <w:rPr>
          <w:noProof/>
          <w:lang w:val="en-GB"/>
        </w:rPr>
        <w:br w:type="page"/>
      </w:r>
      <w:r w:rsidR="00F8611D">
        <w:rPr>
          <w:noProof/>
          <w:lang w:val="en-GB"/>
        </w:rPr>
        <w:lastRenderedPageBreak/>
        <w:drawing>
          <wp:inline distT="0" distB="0" distL="0" distR="0">
            <wp:extent cx="6120130" cy="3731260"/>
            <wp:effectExtent l="0" t="0" r="0" b="254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g12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Default="00B60E74" w:rsidP="00B60E74">
      <w:pPr>
        <w:spacing w:line="259" w:lineRule="auto"/>
        <w:jc w:val="center"/>
        <w:rPr>
          <w:lang w:val="en-GB"/>
        </w:rPr>
      </w:pPr>
      <w:r>
        <w:rPr>
          <w:i/>
          <w:lang w:val="en-GB"/>
        </w:rPr>
        <w:t>Add holder</w:t>
      </w:r>
      <w:r w:rsidR="00F8611D">
        <w:rPr>
          <w:lang w:val="en-GB"/>
        </w:rPr>
        <w:br w:type="page"/>
      </w:r>
      <w:r w:rsidR="00F8611D">
        <w:rPr>
          <w:noProof/>
          <w:lang w:val="en-GB"/>
        </w:rPr>
        <w:lastRenderedPageBreak/>
        <w:drawing>
          <wp:inline distT="0" distB="0" distL="0" distR="0">
            <wp:extent cx="3581400" cy="250190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g13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Default="00B60E74" w:rsidP="00B60E74">
      <w:pPr>
        <w:spacing w:line="259" w:lineRule="auto"/>
        <w:jc w:val="center"/>
        <w:rPr>
          <w:noProof/>
          <w:lang w:val="en-GB"/>
        </w:rPr>
      </w:pPr>
      <w:r>
        <w:rPr>
          <w:i/>
          <w:lang w:val="en-GB"/>
        </w:rPr>
        <w:t>Add holder - error</w:t>
      </w:r>
      <w:r w:rsidR="00F8611D">
        <w:rPr>
          <w:lang w:val="en-GB"/>
        </w:rPr>
        <w:br w:type="page"/>
      </w:r>
      <w:r w:rsidR="00F8611D">
        <w:rPr>
          <w:noProof/>
          <w:lang w:val="en-GB"/>
        </w:rPr>
        <w:lastRenderedPageBreak/>
        <w:drawing>
          <wp:inline distT="0" distB="0" distL="0" distR="0">
            <wp:extent cx="3581400" cy="2501900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g13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Default="00B60E74" w:rsidP="00B60E74">
      <w:pPr>
        <w:spacing w:line="259" w:lineRule="auto"/>
        <w:jc w:val="center"/>
        <w:rPr>
          <w:lang w:val="en-GB"/>
        </w:rPr>
      </w:pPr>
      <w:r>
        <w:rPr>
          <w:i/>
          <w:noProof/>
          <w:lang w:val="en-GB"/>
        </w:rPr>
        <w:t>Add holder - success</w:t>
      </w:r>
      <w:r w:rsidR="00F8611D">
        <w:rPr>
          <w:noProof/>
          <w:lang w:val="en-GB"/>
        </w:rPr>
        <w:br w:type="page"/>
      </w:r>
      <w:r w:rsidR="00F8611D">
        <w:rPr>
          <w:noProof/>
          <w:lang w:val="en-GB"/>
        </w:rPr>
        <w:lastRenderedPageBreak/>
        <w:drawing>
          <wp:inline distT="0" distB="0" distL="0" distR="0">
            <wp:extent cx="6120130" cy="3755390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g14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Default="00B60E74" w:rsidP="00B60E74">
      <w:pPr>
        <w:spacing w:line="259" w:lineRule="auto"/>
        <w:jc w:val="center"/>
        <w:rPr>
          <w:lang w:val="en-GB"/>
        </w:rPr>
      </w:pPr>
      <w:r>
        <w:rPr>
          <w:i/>
          <w:lang w:val="en-GB"/>
        </w:rPr>
        <w:t>Bills</w:t>
      </w:r>
      <w:r w:rsidR="00F8611D">
        <w:rPr>
          <w:lang w:val="en-GB"/>
        </w:rPr>
        <w:br w:type="page"/>
      </w:r>
      <w:r w:rsidR="00F8611D">
        <w:rPr>
          <w:noProof/>
          <w:lang w:val="en-GB"/>
        </w:rPr>
        <w:lastRenderedPageBreak/>
        <w:drawing>
          <wp:inline distT="0" distB="0" distL="0" distR="0">
            <wp:extent cx="6120130" cy="3590925"/>
            <wp:effectExtent l="0" t="0" r="0" b="952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g15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Default="00B60E74" w:rsidP="00B60E74">
      <w:pPr>
        <w:spacing w:line="259" w:lineRule="auto"/>
        <w:jc w:val="center"/>
        <w:rPr>
          <w:lang w:val="en-GB"/>
        </w:rPr>
      </w:pPr>
      <w:r>
        <w:rPr>
          <w:i/>
          <w:lang w:val="en-GB"/>
        </w:rPr>
        <w:t>Injunctions</w:t>
      </w:r>
      <w:r w:rsidR="00F8611D">
        <w:rPr>
          <w:lang w:val="en-GB"/>
        </w:rPr>
        <w:br w:type="page"/>
      </w:r>
      <w:r w:rsidR="00F8611D">
        <w:rPr>
          <w:noProof/>
          <w:lang w:val="en-GB"/>
        </w:rPr>
        <w:lastRenderedPageBreak/>
        <w:drawing>
          <wp:inline distT="0" distB="0" distL="0" distR="0">
            <wp:extent cx="6120130" cy="4746625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g16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Default="00B60E74" w:rsidP="00B60E74">
      <w:pPr>
        <w:spacing w:line="259" w:lineRule="auto"/>
        <w:jc w:val="center"/>
        <w:rPr>
          <w:lang w:val="en-GB"/>
        </w:rPr>
      </w:pPr>
      <w:r>
        <w:rPr>
          <w:i/>
          <w:lang w:val="en-GB"/>
        </w:rPr>
        <w:t>Report error</w:t>
      </w:r>
      <w:r w:rsidR="00F8611D">
        <w:rPr>
          <w:lang w:val="en-GB"/>
        </w:rPr>
        <w:br w:type="page"/>
      </w:r>
    </w:p>
    <w:p w:rsidR="00B60E74" w:rsidRDefault="00B60E74">
      <w:pPr>
        <w:spacing w:line="259" w:lineRule="auto"/>
        <w:rPr>
          <w:lang w:val="en-GB"/>
        </w:rPr>
      </w:pPr>
    </w:p>
    <w:p w:rsidR="00F8611D" w:rsidRDefault="00F8611D" w:rsidP="00F8611D">
      <w:pPr>
        <w:spacing w:line="259" w:lineRule="auto"/>
        <w:jc w:val="center"/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>
            <wp:extent cx="4381500" cy="1968500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g16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Default="00B60E74" w:rsidP="00B60E74">
      <w:pPr>
        <w:spacing w:line="259" w:lineRule="auto"/>
        <w:jc w:val="center"/>
        <w:rPr>
          <w:noProof/>
          <w:lang w:val="en-GB"/>
        </w:rPr>
      </w:pPr>
      <w:r>
        <w:rPr>
          <w:i/>
          <w:noProof/>
          <w:lang w:val="en-GB"/>
        </w:rPr>
        <w:t>Send</w:t>
      </w:r>
      <w:r w:rsidR="00F8611D">
        <w:rPr>
          <w:noProof/>
          <w:lang w:val="en-GB"/>
        </w:rPr>
        <w:br w:type="page"/>
      </w:r>
    </w:p>
    <w:p w:rsidR="00B60E74" w:rsidRDefault="00B60E74">
      <w:pPr>
        <w:spacing w:line="259" w:lineRule="auto"/>
        <w:rPr>
          <w:noProof/>
          <w:lang w:val="en-GB"/>
        </w:rPr>
      </w:pPr>
    </w:p>
    <w:p w:rsidR="00F8611D" w:rsidRDefault="00F8611D" w:rsidP="00F8611D">
      <w:pPr>
        <w:spacing w:line="259" w:lineRule="auto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6120130" cy="3806825"/>
            <wp:effectExtent l="0" t="0" r="0" b="317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g175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Default="00B60E74" w:rsidP="00B60E74">
      <w:pPr>
        <w:spacing w:line="259" w:lineRule="auto"/>
        <w:jc w:val="center"/>
        <w:rPr>
          <w:lang w:val="en-GB"/>
        </w:rPr>
      </w:pPr>
      <w:r>
        <w:rPr>
          <w:i/>
          <w:lang w:val="en-GB"/>
        </w:rPr>
        <w:t>Build PDF</w:t>
      </w:r>
      <w:r w:rsidR="00F8611D">
        <w:rPr>
          <w:lang w:val="en-GB"/>
        </w:rPr>
        <w:br w:type="page"/>
      </w:r>
    </w:p>
    <w:p w:rsidR="00B60E74" w:rsidRDefault="00B60E74">
      <w:pPr>
        <w:spacing w:line="259" w:lineRule="auto"/>
        <w:rPr>
          <w:lang w:val="en-GB"/>
        </w:rPr>
      </w:pPr>
    </w:p>
    <w:p w:rsidR="00F8611D" w:rsidRDefault="00F8611D" w:rsidP="00F8611D">
      <w:pPr>
        <w:spacing w:line="259" w:lineRule="auto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6120130" cy="2301875"/>
            <wp:effectExtent l="0" t="0" r="0" b="3175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g18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Default="00B60E74" w:rsidP="00B60E74">
      <w:pPr>
        <w:spacing w:line="259" w:lineRule="auto"/>
        <w:jc w:val="center"/>
        <w:rPr>
          <w:lang w:val="en-GB"/>
        </w:rPr>
      </w:pPr>
      <w:r>
        <w:rPr>
          <w:i/>
          <w:lang w:val="en-GB"/>
        </w:rPr>
        <w:t>Send PDF</w:t>
      </w:r>
      <w:r w:rsidR="00F8611D">
        <w:rPr>
          <w:lang w:val="en-GB"/>
        </w:rPr>
        <w:br w:type="page"/>
      </w:r>
    </w:p>
    <w:p w:rsidR="00B60E74" w:rsidRDefault="00B60E74">
      <w:pPr>
        <w:spacing w:line="259" w:lineRule="auto"/>
        <w:rPr>
          <w:lang w:val="en-GB"/>
        </w:rPr>
      </w:pPr>
    </w:p>
    <w:p w:rsidR="00F8611D" w:rsidRDefault="00F8611D" w:rsidP="00F8611D">
      <w:pPr>
        <w:spacing w:line="259" w:lineRule="auto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6120130" cy="2209165"/>
            <wp:effectExtent l="0" t="0" r="0" b="63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g18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Default="00B60E74" w:rsidP="00B60E74">
      <w:pPr>
        <w:spacing w:line="259" w:lineRule="auto"/>
        <w:jc w:val="center"/>
        <w:rPr>
          <w:lang w:val="en-GB"/>
        </w:rPr>
      </w:pPr>
      <w:r>
        <w:rPr>
          <w:i/>
          <w:lang w:val="en-GB"/>
        </w:rPr>
        <w:t>Build PDF - multiple</w:t>
      </w:r>
      <w:r w:rsidR="00F8611D">
        <w:rPr>
          <w:lang w:val="en-GB"/>
        </w:rPr>
        <w:br w:type="page"/>
      </w:r>
    </w:p>
    <w:p w:rsidR="00B60E74" w:rsidRDefault="00B60E74">
      <w:pPr>
        <w:spacing w:line="259" w:lineRule="auto"/>
        <w:rPr>
          <w:lang w:val="en-GB"/>
        </w:rPr>
      </w:pPr>
    </w:p>
    <w:p w:rsidR="00F8611D" w:rsidRDefault="00F8611D" w:rsidP="00F8611D">
      <w:pPr>
        <w:spacing w:line="259" w:lineRule="auto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6120130" cy="4232275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g198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Default="00B60E74" w:rsidP="00B60E74">
      <w:pPr>
        <w:spacing w:line="259" w:lineRule="auto"/>
        <w:jc w:val="center"/>
        <w:rPr>
          <w:lang w:val="en-GB"/>
        </w:rPr>
      </w:pPr>
      <w:r>
        <w:rPr>
          <w:i/>
          <w:lang w:val="en-GB"/>
        </w:rPr>
        <w:t>Build PDF - preview</w:t>
      </w:r>
      <w:r w:rsidR="00F8611D">
        <w:rPr>
          <w:lang w:val="en-GB"/>
        </w:rPr>
        <w:br w:type="page"/>
      </w:r>
    </w:p>
    <w:p w:rsidR="00B60E74" w:rsidRDefault="00B60E74">
      <w:pPr>
        <w:spacing w:line="259" w:lineRule="auto"/>
        <w:rPr>
          <w:lang w:val="en-GB"/>
        </w:rPr>
      </w:pPr>
    </w:p>
    <w:p w:rsidR="00F8611D" w:rsidRDefault="00F8611D" w:rsidP="00F8611D">
      <w:pPr>
        <w:spacing w:line="259" w:lineRule="auto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6120130" cy="2507615"/>
            <wp:effectExtent l="0" t="0" r="0" b="6985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g20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Default="00B60E74" w:rsidP="00B60E74">
      <w:pPr>
        <w:spacing w:line="259" w:lineRule="auto"/>
        <w:jc w:val="center"/>
        <w:rPr>
          <w:lang w:val="en-GB"/>
        </w:rPr>
      </w:pPr>
      <w:r>
        <w:rPr>
          <w:i/>
          <w:lang w:val="en-GB"/>
        </w:rPr>
        <w:t xml:space="preserve">Send PDFs - multiple </w:t>
      </w:r>
      <w:r w:rsidR="00F8611D">
        <w:rPr>
          <w:lang w:val="en-GB"/>
        </w:rPr>
        <w:br w:type="page"/>
      </w:r>
    </w:p>
    <w:p w:rsidR="00B60E74" w:rsidRDefault="00B60E74">
      <w:pPr>
        <w:spacing w:line="259" w:lineRule="auto"/>
        <w:rPr>
          <w:lang w:val="en-GB"/>
        </w:rPr>
      </w:pPr>
    </w:p>
    <w:p w:rsidR="00F8611D" w:rsidRDefault="00F8611D" w:rsidP="00F8611D">
      <w:pPr>
        <w:spacing w:line="259" w:lineRule="auto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5067300" cy="1943100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g210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Default="00355EC9" w:rsidP="00355EC9">
      <w:pPr>
        <w:spacing w:line="259" w:lineRule="auto"/>
        <w:jc w:val="center"/>
        <w:rPr>
          <w:lang w:val="en-GB"/>
        </w:rPr>
      </w:pPr>
      <w:r>
        <w:rPr>
          <w:i/>
          <w:lang w:val="en-GB"/>
        </w:rPr>
        <w:t>Delete contract</w:t>
      </w:r>
      <w:r w:rsidR="00F8611D">
        <w:rPr>
          <w:lang w:val="en-GB"/>
        </w:rPr>
        <w:br w:type="page"/>
      </w:r>
    </w:p>
    <w:p w:rsidR="00B60E74" w:rsidRDefault="00B60E74">
      <w:pPr>
        <w:spacing w:line="259" w:lineRule="auto"/>
        <w:rPr>
          <w:lang w:val="en-GB"/>
        </w:rPr>
      </w:pPr>
    </w:p>
    <w:p w:rsidR="00F8611D" w:rsidRDefault="00F8611D" w:rsidP="00F8611D">
      <w:pPr>
        <w:spacing w:line="259" w:lineRule="auto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5181600" cy="2959100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g218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Default="00355EC9" w:rsidP="00355EC9">
      <w:pPr>
        <w:spacing w:line="259" w:lineRule="auto"/>
        <w:jc w:val="center"/>
        <w:rPr>
          <w:lang w:val="en-GB"/>
        </w:rPr>
      </w:pPr>
      <w:r>
        <w:rPr>
          <w:i/>
          <w:lang w:val="en-GB"/>
        </w:rPr>
        <w:t>Delete contract - error</w:t>
      </w:r>
      <w:r w:rsidR="00F8611D">
        <w:rPr>
          <w:lang w:val="en-GB"/>
        </w:rPr>
        <w:br w:type="page"/>
      </w:r>
    </w:p>
    <w:p w:rsidR="00355EC9" w:rsidRDefault="00355EC9">
      <w:pPr>
        <w:spacing w:line="259" w:lineRule="auto"/>
        <w:rPr>
          <w:lang w:val="en-GB"/>
        </w:rPr>
      </w:pPr>
    </w:p>
    <w:p w:rsidR="00F8611D" w:rsidRDefault="00F8611D" w:rsidP="00F8611D">
      <w:pPr>
        <w:spacing w:line="259" w:lineRule="auto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5181600" cy="2959100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g22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Default="00355EC9" w:rsidP="00355EC9">
      <w:pPr>
        <w:spacing w:line="259" w:lineRule="auto"/>
        <w:jc w:val="center"/>
        <w:rPr>
          <w:lang w:val="en-GB"/>
        </w:rPr>
      </w:pPr>
      <w:r>
        <w:rPr>
          <w:i/>
          <w:lang w:val="en-GB"/>
        </w:rPr>
        <w:t>Delete injunction - error</w:t>
      </w:r>
      <w:r w:rsidR="00F8611D">
        <w:rPr>
          <w:lang w:val="en-GB"/>
        </w:rPr>
        <w:br w:type="page"/>
      </w:r>
    </w:p>
    <w:p w:rsidR="00355EC9" w:rsidRDefault="00355EC9">
      <w:pPr>
        <w:spacing w:line="259" w:lineRule="auto"/>
        <w:rPr>
          <w:lang w:val="en-GB"/>
        </w:rPr>
      </w:pPr>
    </w:p>
    <w:p w:rsidR="00F8611D" w:rsidRDefault="00F8611D" w:rsidP="00F8611D">
      <w:pPr>
        <w:spacing w:line="259" w:lineRule="auto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5181600" cy="2959100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g228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Default="00355EC9" w:rsidP="00355EC9">
      <w:pPr>
        <w:spacing w:line="259" w:lineRule="auto"/>
        <w:jc w:val="center"/>
        <w:rPr>
          <w:lang w:val="en-GB"/>
        </w:rPr>
      </w:pPr>
      <w:r>
        <w:rPr>
          <w:i/>
          <w:lang w:val="en-GB"/>
        </w:rPr>
        <w:t>Delete contract - success</w:t>
      </w:r>
      <w:r w:rsidR="00F8611D">
        <w:rPr>
          <w:lang w:val="en-GB"/>
        </w:rPr>
        <w:br w:type="page"/>
      </w:r>
    </w:p>
    <w:p w:rsidR="00355EC9" w:rsidRDefault="00355EC9">
      <w:pPr>
        <w:spacing w:line="259" w:lineRule="auto"/>
        <w:rPr>
          <w:lang w:val="en-GB"/>
        </w:rPr>
      </w:pPr>
    </w:p>
    <w:p w:rsidR="00F8611D" w:rsidRDefault="00F8611D" w:rsidP="00F8611D">
      <w:pPr>
        <w:spacing w:line="259" w:lineRule="auto"/>
        <w:jc w:val="center"/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>
            <wp:extent cx="5181600" cy="2959100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g235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Default="00355EC9" w:rsidP="00355EC9">
      <w:pPr>
        <w:spacing w:line="259" w:lineRule="auto"/>
        <w:jc w:val="center"/>
        <w:rPr>
          <w:noProof/>
          <w:lang w:val="en-GB"/>
        </w:rPr>
      </w:pPr>
      <w:r>
        <w:rPr>
          <w:i/>
          <w:noProof/>
          <w:lang w:val="en-GB"/>
        </w:rPr>
        <w:t>Build PDF - error</w:t>
      </w:r>
      <w:r w:rsidR="00F8611D">
        <w:rPr>
          <w:noProof/>
          <w:lang w:val="en-GB"/>
        </w:rPr>
        <w:br w:type="page"/>
      </w:r>
    </w:p>
    <w:p w:rsidR="00355EC9" w:rsidRDefault="00355EC9">
      <w:pPr>
        <w:spacing w:line="259" w:lineRule="auto"/>
        <w:rPr>
          <w:noProof/>
          <w:lang w:val="en-GB"/>
        </w:rPr>
      </w:pPr>
    </w:p>
    <w:p w:rsidR="00F8611D" w:rsidRDefault="00F8611D" w:rsidP="00F8611D">
      <w:pPr>
        <w:spacing w:line="259" w:lineRule="auto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5359400" cy="2933700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g240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C9" w:rsidRDefault="00355EC9" w:rsidP="00355EC9">
      <w:pPr>
        <w:spacing w:line="259" w:lineRule="auto"/>
        <w:jc w:val="center"/>
        <w:rPr>
          <w:i/>
          <w:lang w:val="en-GB"/>
        </w:rPr>
      </w:pPr>
      <w:r>
        <w:rPr>
          <w:i/>
          <w:lang w:val="en-GB"/>
        </w:rPr>
        <w:t>Delete injunctions – success</w:t>
      </w:r>
    </w:p>
    <w:p w:rsidR="00355EC9" w:rsidRDefault="00355EC9">
      <w:pPr>
        <w:spacing w:line="259" w:lineRule="auto"/>
        <w:rPr>
          <w:i/>
          <w:lang w:val="en-GB"/>
        </w:rPr>
      </w:pPr>
      <w:r>
        <w:rPr>
          <w:i/>
          <w:lang w:val="en-GB"/>
        </w:rPr>
        <w:br w:type="page"/>
      </w:r>
    </w:p>
    <w:p w:rsidR="00120785" w:rsidRDefault="00F55E98" w:rsidP="00522D21">
      <w:pPr>
        <w:pStyle w:val="Titolo3"/>
        <w:rPr>
          <w:lang w:val="en-GB"/>
        </w:rPr>
      </w:pPr>
      <w:bookmarkStart w:id="6" w:name="_Toc497128401"/>
      <w:r w:rsidRPr="00F55E98">
        <w:rPr>
          <w:lang w:val="en-GB"/>
        </w:rPr>
        <w:lastRenderedPageBreak/>
        <w:t>Activity plan &amp; Gantt diagram</w:t>
      </w:r>
      <w:bookmarkEnd w:id="6"/>
    </w:p>
    <w:p w:rsidR="00120785" w:rsidRDefault="00120785">
      <w:pPr>
        <w:spacing w:line="259" w:lineRule="auto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GB"/>
        </w:rPr>
      </w:pPr>
      <w:r>
        <w:rPr>
          <w:lang w:val="en-GB"/>
        </w:rPr>
        <w:br w:type="page"/>
      </w:r>
    </w:p>
    <w:p w:rsidR="00A70ABF" w:rsidRDefault="00120785" w:rsidP="00A70ABF">
      <w:pPr>
        <w:pStyle w:val="Titolo2"/>
        <w:rPr>
          <w:lang w:val="en-GB"/>
        </w:rPr>
      </w:pPr>
      <w:bookmarkStart w:id="7" w:name="_Toc497128402"/>
      <w:r>
        <w:rPr>
          <w:lang w:val="en-GB"/>
        </w:rPr>
        <w:lastRenderedPageBreak/>
        <w:t>Domain model</w:t>
      </w:r>
      <w:bookmarkEnd w:id="7"/>
    </w:p>
    <w:p w:rsidR="00A70ABF" w:rsidRDefault="00A70ABF" w:rsidP="00A70ABF">
      <w:pPr>
        <w:pStyle w:val="Titolo3"/>
        <w:rPr>
          <w:lang w:val="en-GB"/>
        </w:rPr>
      </w:pPr>
      <w:bookmarkStart w:id="8" w:name="_Toc497128403"/>
      <w:r>
        <w:rPr>
          <w:lang w:val="en-GB"/>
        </w:rPr>
        <w:t>Analysis class diagram</w:t>
      </w:r>
      <w:bookmarkEnd w:id="8"/>
    </w:p>
    <w:p w:rsidR="00073E68" w:rsidRDefault="00073E68" w:rsidP="00073E68">
      <w:pPr>
        <w:pStyle w:val="Titolo4"/>
        <w:rPr>
          <w:lang w:val="en-GB"/>
        </w:rPr>
      </w:pPr>
      <w:r>
        <w:rPr>
          <w:lang w:val="en-GB"/>
        </w:rPr>
        <w:t xml:space="preserve">  </w:t>
      </w:r>
      <w:r w:rsidR="00A70ABF">
        <w:rPr>
          <w:noProof/>
          <w:lang w:val="en-GB"/>
        </w:rPr>
        <w:drawing>
          <wp:inline distT="0" distB="0" distL="0" distR="0">
            <wp:extent cx="8377476" cy="4795346"/>
            <wp:effectExtent l="317" t="0" r="0" b="5397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alysisClassDiagra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17242" cy="48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6A" w:rsidRDefault="00F55E98" w:rsidP="00073E68">
      <w:pPr>
        <w:rPr>
          <w:lang w:val="en-GB"/>
        </w:rPr>
      </w:pPr>
      <w:r w:rsidRPr="00F55E98">
        <w:rPr>
          <w:lang w:val="en-GB"/>
        </w:rPr>
        <w:br w:type="page"/>
      </w:r>
      <w:bookmarkStart w:id="9" w:name="_Toc497128404"/>
      <w:r w:rsidR="0059546A" w:rsidRPr="006C1A1C">
        <w:rPr>
          <w:rStyle w:val="Titolo3Carattere"/>
        </w:rPr>
        <w:lastRenderedPageBreak/>
        <w:t xml:space="preserve">Analysis </w:t>
      </w:r>
      <w:proofErr w:type="spellStart"/>
      <w:r w:rsidR="0059546A" w:rsidRPr="006C1A1C">
        <w:rPr>
          <w:rStyle w:val="Titolo3Carattere"/>
        </w:rPr>
        <w:t>sequence</w:t>
      </w:r>
      <w:proofErr w:type="spellEnd"/>
      <w:r w:rsidR="0059546A" w:rsidRPr="006C1A1C">
        <w:rPr>
          <w:rStyle w:val="Titolo3Carattere"/>
        </w:rPr>
        <w:t xml:space="preserve"> </w:t>
      </w:r>
      <w:proofErr w:type="spellStart"/>
      <w:r w:rsidR="0059546A" w:rsidRPr="006C1A1C">
        <w:rPr>
          <w:rStyle w:val="Titolo3Carattere"/>
        </w:rPr>
        <w:t>diagrams</w:t>
      </w:r>
      <w:bookmarkEnd w:id="9"/>
      <w:proofErr w:type="spellEnd"/>
    </w:p>
    <w:p w:rsidR="0059546A" w:rsidRDefault="0059546A" w:rsidP="00910A84">
      <w:pPr>
        <w:pStyle w:val="Titolo4"/>
        <w:rPr>
          <w:lang w:val="en-GB"/>
        </w:rPr>
      </w:pPr>
      <w:r>
        <w:rPr>
          <w:lang w:val="en-GB"/>
        </w:rPr>
        <w:t>Add</w:t>
      </w:r>
      <w:r w:rsidR="009F049E">
        <w:rPr>
          <w:lang w:val="en-GB"/>
        </w:rPr>
        <w:t>s</w:t>
      </w:r>
      <w:r>
        <w:rPr>
          <w:lang w:val="en-GB"/>
        </w:rPr>
        <w:t xml:space="preserve"> contract</w:t>
      </w:r>
    </w:p>
    <w:p w:rsidR="0059546A" w:rsidRDefault="0059546A" w:rsidP="0059546A">
      <w:pPr>
        <w:pStyle w:val="Titolo3"/>
        <w:rPr>
          <w:i/>
          <w:lang w:val="en-GB"/>
        </w:rPr>
      </w:pPr>
    </w:p>
    <w:p w:rsidR="0059546A" w:rsidRDefault="0059546A" w:rsidP="0059546A">
      <w:pPr>
        <w:pStyle w:val="Titolo3"/>
        <w:rPr>
          <w:i/>
          <w:lang w:val="en-GB"/>
        </w:rPr>
      </w:pPr>
    </w:p>
    <w:p w:rsidR="0059546A" w:rsidRDefault="0059546A" w:rsidP="006C1A1C">
      <w:pPr>
        <w:pStyle w:val="Titolo4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6113780" cy="5188585"/>
            <wp:effectExtent l="0" t="0" r="0" b="0"/>
            <wp:docPr id="5" name="Immagine 5" descr="C:\Users\Andrea\AppData\Local\Microsoft\Windows\INetCache\Content.Word\AddContract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a\AppData\Local\Microsoft\Windows\INetCache\Content.Word\AddContract SequenceDiagra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18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46A" w:rsidRDefault="0059546A" w:rsidP="0059546A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GB"/>
        </w:rPr>
      </w:pPr>
      <w:r>
        <w:rPr>
          <w:lang w:val="en-GB"/>
        </w:rPr>
        <w:br w:type="page"/>
      </w:r>
    </w:p>
    <w:p w:rsidR="0059546A" w:rsidRDefault="0059546A" w:rsidP="00910A84">
      <w:pPr>
        <w:pStyle w:val="Titolo4"/>
        <w:rPr>
          <w:lang w:val="en-GB"/>
        </w:rPr>
      </w:pPr>
      <w:r>
        <w:rPr>
          <w:lang w:val="en-GB"/>
        </w:rPr>
        <w:lastRenderedPageBreak/>
        <w:t>Alter</w:t>
      </w:r>
      <w:r w:rsidR="009F049E">
        <w:rPr>
          <w:lang w:val="en-GB"/>
        </w:rPr>
        <w:t>s</w:t>
      </w:r>
      <w:r>
        <w:rPr>
          <w:lang w:val="en-GB"/>
        </w:rPr>
        <w:t xml:space="preserve"> contract</w:t>
      </w:r>
    </w:p>
    <w:p w:rsidR="0059546A" w:rsidRDefault="0059546A" w:rsidP="0059546A">
      <w:pPr>
        <w:rPr>
          <w:lang w:val="en-GB"/>
        </w:rPr>
      </w:pPr>
    </w:p>
    <w:p w:rsidR="0059546A" w:rsidRPr="0059546A" w:rsidRDefault="0059546A" w:rsidP="0059546A">
      <w:pPr>
        <w:rPr>
          <w:lang w:val="en-GB"/>
        </w:rPr>
      </w:pPr>
    </w:p>
    <w:p w:rsidR="0059546A" w:rsidRDefault="0059546A" w:rsidP="006C1A1C">
      <w:pPr>
        <w:pStyle w:val="Titolo4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6124575" cy="6209665"/>
            <wp:effectExtent l="0" t="0" r="0" b="0"/>
            <wp:docPr id="6" name="Immagine 6" descr="C:\Users\Andrea\AppData\Local\Microsoft\Windows\INetCache\Content.Word\AlterContract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a\AppData\Local\Microsoft\Windows\INetCache\Content.Word\AlterContract SequenceDiagra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620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46A" w:rsidRDefault="0059546A" w:rsidP="0059546A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GB"/>
        </w:rPr>
      </w:pPr>
      <w:r>
        <w:rPr>
          <w:lang w:val="en-GB"/>
        </w:rPr>
        <w:br w:type="page"/>
      </w:r>
    </w:p>
    <w:p w:rsidR="0059546A" w:rsidRDefault="0059546A" w:rsidP="00910A84">
      <w:pPr>
        <w:pStyle w:val="Titolo4"/>
        <w:rPr>
          <w:lang w:val="en-GB"/>
        </w:rPr>
      </w:pPr>
      <w:r>
        <w:rPr>
          <w:lang w:val="en-GB"/>
        </w:rPr>
        <w:lastRenderedPageBreak/>
        <w:t>Con</w:t>
      </w:r>
      <w:r w:rsidR="009F049E">
        <w:rPr>
          <w:lang w:val="en-GB"/>
        </w:rPr>
        <w:t>fir</w:t>
      </w:r>
      <w:r>
        <w:rPr>
          <w:lang w:val="en-GB"/>
        </w:rPr>
        <w:t>m</w:t>
      </w:r>
      <w:r w:rsidR="009F049E">
        <w:rPr>
          <w:lang w:val="en-GB"/>
        </w:rPr>
        <w:t>s</w:t>
      </w:r>
      <w:r>
        <w:rPr>
          <w:lang w:val="en-GB"/>
        </w:rPr>
        <w:t xml:space="preserve"> bill</w:t>
      </w:r>
    </w:p>
    <w:p w:rsidR="0059546A" w:rsidRDefault="0059546A" w:rsidP="0059546A">
      <w:pPr>
        <w:pStyle w:val="Titolo3"/>
        <w:rPr>
          <w:i/>
          <w:lang w:val="en-GB"/>
        </w:rPr>
      </w:pPr>
    </w:p>
    <w:p w:rsidR="0059546A" w:rsidRDefault="0059546A" w:rsidP="0059546A">
      <w:pPr>
        <w:pStyle w:val="Titolo3"/>
        <w:rPr>
          <w:i/>
          <w:lang w:val="en-GB"/>
        </w:rPr>
      </w:pPr>
    </w:p>
    <w:p w:rsidR="0059546A" w:rsidRDefault="0059546A" w:rsidP="006C1A1C">
      <w:pPr>
        <w:pStyle w:val="Titolo4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6102985" cy="5241925"/>
            <wp:effectExtent l="0" t="0" r="0" b="0"/>
            <wp:docPr id="7" name="Immagine 7" descr="C:\Users\Andrea\AppData\Local\Microsoft\Windows\INetCache\Content.Word\ConfirmBill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a\AppData\Local\Microsoft\Windows\INetCache\Content.Word\ConfirmBill SequenceDiagram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524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46A" w:rsidRDefault="0059546A" w:rsidP="0059546A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GB"/>
        </w:rPr>
      </w:pPr>
      <w:r>
        <w:rPr>
          <w:lang w:val="en-GB"/>
        </w:rPr>
        <w:br w:type="page"/>
      </w:r>
    </w:p>
    <w:p w:rsidR="0059546A" w:rsidRDefault="0059546A" w:rsidP="00910A84">
      <w:pPr>
        <w:pStyle w:val="Titolo4"/>
        <w:rPr>
          <w:lang w:val="en-GB"/>
        </w:rPr>
      </w:pPr>
      <w:r>
        <w:rPr>
          <w:lang w:val="en-GB"/>
        </w:rPr>
        <w:lastRenderedPageBreak/>
        <w:t>Confirm</w:t>
      </w:r>
      <w:r w:rsidR="009F049E">
        <w:rPr>
          <w:lang w:val="en-GB"/>
        </w:rPr>
        <w:t>s</w:t>
      </w:r>
      <w:r>
        <w:rPr>
          <w:lang w:val="en-GB"/>
        </w:rPr>
        <w:t xml:space="preserve"> injunctions</w:t>
      </w:r>
    </w:p>
    <w:p w:rsidR="0059546A" w:rsidRDefault="0059546A" w:rsidP="0059546A">
      <w:pPr>
        <w:pStyle w:val="Titolo3"/>
        <w:rPr>
          <w:i/>
          <w:lang w:val="en-GB"/>
        </w:rPr>
      </w:pPr>
    </w:p>
    <w:p w:rsidR="0059546A" w:rsidRDefault="0059546A" w:rsidP="0059546A">
      <w:pPr>
        <w:pStyle w:val="Titolo3"/>
        <w:rPr>
          <w:i/>
          <w:lang w:val="en-GB"/>
        </w:rPr>
      </w:pPr>
    </w:p>
    <w:p w:rsidR="0059546A" w:rsidRDefault="0059546A" w:rsidP="006C1A1C">
      <w:pPr>
        <w:pStyle w:val="Titolo4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6113780" cy="4838065"/>
            <wp:effectExtent l="0" t="0" r="0" b="0"/>
            <wp:docPr id="8" name="Immagine 8" descr="C:\Users\Andrea\AppData\Local\Microsoft\Windows\INetCache\Content.Word\ConfirmInjunctions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ea\AppData\Local\Microsoft\Windows\INetCache\Content.Word\ConfirmInjunctions SequenceDiagram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8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46A" w:rsidRDefault="0059546A" w:rsidP="0059546A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GB"/>
        </w:rPr>
      </w:pPr>
      <w:r>
        <w:rPr>
          <w:lang w:val="en-GB"/>
        </w:rPr>
        <w:br w:type="page"/>
      </w:r>
    </w:p>
    <w:p w:rsidR="0059546A" w:rsidRDefault="0059546A" w:rsidP="00910A84">
      <w:pPr>
        <w:pStyle w:val="Titolo4"/>
        <w:rPr>
          <w:lang w:val="en-GB"/>
        </w:rPr>
      </w:pPr>
      <w:r>
        <w:rPr>
          <w:lang w:val="en-GB"/>
        </w:rPr>
        <w:lastRenderedPageBreak/>
        <w:t>Delete</w:t>
      </w:r>
      <w:r w:rsidR="009F049E">
        <w:rPr>
          <w:lang w:val="en-GB"/>
        </w:rPr>
        <w:t>s</w:t>
      </w:r>
      <w:r>
        <w:rPr>
          <w:lang w:val="en-GB"/>
        </w:rPr>
        <w:t xml:space="preserve"> contract</w:t>
      </w:r>
    </w:p>
    <w:p w:rsidR="0059546A" w:rsidRDefault="0059546A" w:rsidP="0059546A">
      <w:pPr>
        <w:pStyle w:val="Titolo3"/>
        <w:rPr>
          <w:i/>
          <w:lang w:val="en-GB"/>
        </w:rPr>
      </w:pPr>
    </w:p>
    <w:p w:rsidR="0059546A" w:rsidRDefault="0059546A" w:rsidP="0059546A">
      <w:pPr>
        <w:pStyle w:val="Titolo3"/>
        <w:rPr>
          <w:i/>
          <w:lang w:val="en-GB"/>
        </w:rPr>
      </w:pPr>
    </w:p>
    <w:p w:rsidR="0059546A" w:rsidRDefault="0059546A" w:rsidP="006C1A1C">
      <w:pPr>
        <w:pStyle w:val="Titolo4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6113780" cy="6071235"/>
            <wp:effectExtent l="0" t="0" r="0" b="0"/>
            <wp:docPr id="9" name="Immagine 9" descr="C:\Users\Andrea\AppData\Local\Microsoft\Windows\INetCache\Content.Word\DeleteContract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a\AppData\Local\Microsoft\Windows\INetCache\Content.Word\DeleteContract SequenceDiagra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07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46A" w:rsidRDefault="0059546A" w:rsidP="0059546A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GB"/>
        </w:rPr>
      </w:pPr>
      <w:r>
        <w:rPr>
          <w:lang w:val="en-GB"/>
        </w:rPr>
        <w:br w:type="page"/>
      </w:r>
    </w:p>
    <w:p w:rsidR="0059546A" w:rsidRDefault="0059546A" w:rsidP="00910A84">
      <w:pPr>
        <w:pStyle w:val="Titolo4"/>
        <w:rPr>
          <w:lang w:val="en-GB"/>
        </w:rPr>
      </w:pPr>
      <w:r>
        <w:rPr>
          <w:lang w:val="en-GB"/>
        </w:rPr>
        <w:lastRenderedPageBreak/>
        <w:t>Delete</w:t>
      </w:r>
      <w:r w:rsidR="009F049E">
        <w:rPr>
          <w:lang w:val="en-GB"/>
        </w:rPr>
        <w:t>s</w:t>
      </w:r>
      <w:r>
        <w:rPr>
          <w:lang w:val="en-GB"/>
        </w:rPr>
        <w:t xml:space="preserve"> injunctions</w:t>
      </w:r>
    </w:p>
    <w:p w:rsidR="0059546A" w:rsidRDefault="0059546A" w:rsidP="0059546A">
      <w:pPr>
        <w:pStyle w:val="Titolo3"/>
        <w:rPr>
          <w:i/>
          <w:lang w:val="en-GB"/>
        </w:rPr>
      </w:pPr>
    </w:p>
    <w:p w:rsidR="0059546A" w:rsidRDefault="0059546A" w:rsidP="0059546A">
      <w:pPr>
        <w:pStyle w:val="Titolo3"/>
        <w:rPr>
          <w:i/>
          <w:lang w:val="en-GB"/>
        </w:rPr>
      </w:pPr>
    </w:p>
    <w:p w:rsidR="002834BA" w:rsidRDefault="0059546A" w:rsidP="006C1A1C">
      <w:pPr>
        <w:pStyle w:val="Titolo4"/>
        <w:rPr>
          <w:lang w:val="en-GB"/>
        </w:rPr>
      </w:pPr>
      <w:r w:rsidRPr="006C1A1C">
        <w:drawing>
          <wp:inline distT="0" distB="0" distL="0" distR="0">
            <wp:extent cx="6113780" cy="4348480"/>
            <wp:effectExtent l="0" t="0" r="0" b="0"/>
            <wp:docPr id="10" name="Immagine 10" descr="C:\Users\Andrea\AppData\Local\Microsoft\Windows\INetCache\Content.Word\DeleteInjunction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ea\AppData\Local\Microsoft\Windows\INetCache\Content.Word\DeleteInjunction SequenceDiagra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br w:type="page"/>
      </w:r>
      <w:r w:rsidR="002834BA">
        <w:rPr>
          <w:lang w:val="en-GB"/>
        </w:rPr>
        <w:lastRenderedPageBreak/>
        <w:t>Performs login</w:t>
      </w:r>
    </w:p>
    <w:p w:rsidR="002834BA" w:rsidRDefault="002834BA">
      <w:pPr>
        <w:spacing w:line="259" w:lineRule="auto"/>
        <w:rPr>
          <w:i/>
          <w:lang w:val="en-GB"/>
        </w:rPr>
      </w:pPr>
    </w:p>
    <w:p w:rsidR="002834BA" w:rsidRDefault="002834BA">
      <w:pPr>
        <w:spacing w:line="259" w:lineRule="auto"/>
        <w:rPr>
          <w:i/>
          <w:lang w:val="en-GB"/>
        </w:rPr>
      </w:pPr>
    </w:p>
    <w:p w:rsidR="002834BA" w:rsidRDefault="002834BA" w:rsidP="006C1A1C">
      <w:pPr>
        <w:pStyle w:val="Titolo4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6113780" cy="4944110"/>
            <wp:effectExtent l="0" t="0" r="0" b="0"/>
            <wp:docPr id="11" name="Immagine 11" descr="C:\Users\Andrea\AppData\Local\Microsoft\Windows\INetCache\Content.Word\Login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ea\AppData\Local\Microsoft\Windows\INetCache\Content.Word\Login SequenceDiagra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4BA" w:rsidRDefault="002834BA">
      <w:pPr>
        <w:spacing w:line="259" w:lineRule="auto"/>
        <w:rPr>
          <w:lang w:val="en-GB"/>
        </w:rPr>
      </w:pPr>
      <w:r>
        <w:rPr>
          <w:lang w:val="en-GB"/>
        </w:rPr>
        <w:br w:type="page"/>
      </w:r>
    </w:p>
    <w:p w:rsidR="002834BA" w:rsidRDefault="002834BA" w:rsidP="00910A84">
      <w:pPr>
        <w:pStyle w:val="Titolo4"/>
        <w:rPr>
          <w:lang w:val="en-GB"/>
        </w:rPr>
      </w:pPr>
      <w:r>
        <w:rPr>
          <w:lang w:val="en-GB"/>
        </w:rPr>
        <w:lastRenderedPageBreak/>
        <w:t>Reports errors in bills</w:t>
      </w:r>
    </w:p>
    <w:p w:rsidR="002834BA" w:rsidRDefault="002834BA">
      <w:pPr>
        <w:spacing w:line="259" w:lineRule="auto"/>
        <w:rPr>
          <w:i/>
          <w:lang w:val="en-GB"/>
        </w:rPr>
      </w:pPr>
    </w:p>
    <w:p w:rsidR="002834BA" w:rsidRDefault="002834BA">
      <w:pPr>
        <w:spacing w:line="259" w:lineRule="auto"/>
        <w:rPr>
          <w:i/>
          <w:lang w:val="en-GB"/>
        </w:rPr>
      </w:pPr>
    </w:p>
    <w:p w:rsidR="002834BA" w:rsidRDefault="002834BA" w:rsidP="006C1A1C">
      <w:pPr>
        <w:pStyle w:val="Titolo4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6113780" cy="5443855"/>
            <wp:effectExtent l="0" t="0" r="0" b="0"/>
            <wp:docPr id="12" name="Immagine 12" descr="C:\Users\Andrea\AppData\Local\Microsoft\Windows\INetCache\Content.Word\ReportErrorinBill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drea\AppData\Local\Microsoft\Windows\INetCache\Content.Word\ReportErrorinBill SequenceDiagra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4BA" w:rsidRDefault="002834BA">
      <w:pPr>
        <w:spacing w:line="259" w:lineRule="auto"/>
        <w:rPr>
          <w:lang w:val="en-GB"/>
        </w:rPr>
      </w:pPr>
      <w:r>
        <w:rPr>
          <w:lang w:val="en-GB"/>
        </w:rPr>
        <w:br w:type="page"/>
      </w:r>
    </w:p>
    <w:p w:rsidR="002834BA" w:rsidRDefault="009F049E" w:rsidP="00910A84">
      <w:pPr>
        <w:pStyle w:val="Titolo4"/>
        <w:rPr>
          <w:lang w:val="en-GB"/>
        </w:rPr>
      </w:pPr>
      <w:r>
        <w:rPr>
          <w:lang w:val="en-GB"/>
        </w:rPr>
        <w:lastRenderedPageBreak/>
        <w:t>Res</w:t>
      </w:r>
      <w:r w:rsidR="002834BA">
        <w:rPr>
          <w:lang w:val="en-GB"/>
        </w:rPr>
        <w:t>earches contract</w:t>
      </w:r>
    </w:p>
    <w:p w:rsidR="002834BA" w:rsidRDefault="002834BA">
      <w:pPr>
        <w:spacing w:line="259" w:lineRule="auto"/>
        <w:rPr>
          <w:i/>
          <w:lang w:val="en-GB"/>
        </w:rPr>
      </w:pPr>
    </w:p>
    <w:p w:rsidR="002834BA" w:rsidRDefault="002834BA">
      <w:pPr>
        <w:spacing w:line="259" w:lineRule="auto"/>
        <w:rPr>
          <w:i/>
          <w:lang w:val="en-GB"/>
        </w:rPr>
      </w:pPr>
    </w:p>
    <w:p w:rsidR="0059546A" w:rsidRDefault="002834BA" w:rsidP="006C1A1C">
      <w:pPr>
        <w:pStyle w:val="Titolo4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6113780" cy="4401820"/>
            <wp:effectExtent l="0" t="0" r="0" b="0"/>
            <wp:docPr id="13" name="Immagine 13" descr="C:\Users\Andrea\AppData\Local\Microsoft\Windows\INetCache\Content.Word\SearchContract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a\AppData\Local\Microsoft\Windows\INetCache\Content.Word\SearchContract SequenceDiagra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546A">
        <w:rPr>
          <w:lang w:val="en-GB"/>
        </w:rPr>
        <w:br w:type="page"/>
      </w:r>
    </w:p>
    <w:p w:rsidR="00D90BAC" w:rsidRPr="009C4E08" w:rsidRDefault="00D90BAC" w:rsidP="00D90BAC">
      <w:pPr>
        <w:pStyle w:val="Titolo1"/>
        <w:rPr>
          <w:rFonts w:ascii="Times New Roman" w:hAnsi="Times New Roman" w:cs="Times New Roman"/>
          <w:b/>
          <w:color w:val="auto"/>
          <w:lang w:val="en-GB"/>
        </w:rPr>
      </w:pPr>
      <w:bookmarkStart w:id="10" w:name="_Toc497128405"/>
      <w:r w:rsidRPr="009C4E08">
        <w:rPr>
          <w:rFonts w:ascii="Times New Roman" w:hAnsi="Times New Roman" w:cs="Times New Roman"/>
          <w:b/>
          <w:color w:val="auto"/>
          <w:lang w:val="en-GB"/>
        </w:rPr>
        <w:lastRenderedPageBreak/>
        <w:t>Testing document</w:t>
      </w:r>
      <w:bookmarkEnd w:id="10"/>
    </w:p>
    <w:p w:rsidR="00D90BAC" w:rsidRPr="009C4E08" w:rsidRDefault="00D90BAC" w:rsidP="00D90BAC">
      <w:pPr>
        <w:pStyle w:val="Titolo2"/>
        <w:rPr>
          <w:rFonts w:ascii="Times New Roman" w:hAnsi="Times New Roman" w:cs="Times New Roman"/>
          <w:color w:val="auto"/>
          <w:lang w:val="en-GB"/>
        </w:rPr>
      </w:pPr>
      <w:bookmarkStart w:id="11" w:name="_Toc497128406"/>
      <w:r w:rsidRPr="009C4E08">
        <w:rPr>
          <w:rFonts w:ascii="Times New Roman" w:hAnsi="Times New Roman" w:cs="Times New Roman"/>
          <w:color w:val="auto"/>
          <w:lang w:val="en-GB"/>
        </w:rPr>
        <w:t>System testing</w:t>
      </w:r>
      <w:bookmarkEnd w:id="11"/>
    </w:p>
    <w:p w:rsidR="00D90BAC" w:rsidRPr="009C4E08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12" w:name="_Toc497128407"/>
      <w:r w:rsidRPr="009C4E08">
        <w:rPr>
          <w:rFonts w:ascii="Times New Roman" w:hAnsi="Times New Roman" w:cs="Times New Roman"/>
          <w:color w:val="auto"/>
          <w:lang w:val="en-GB"/>
        </w:rPr>
        <w:t>Performs login test</w:t>
      </w:r>
      <w:bookmarkEnd w:id="12"/>
    </w:p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1</w:t>
            </w:r>
          </w:p>
        </w:tc>
      </w:tr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Performs login</w:t>
            </w:r>
          </w:p>
        </w:tc>
      </w:tr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goal is to let the operator log into the system inserting</w:t>
            </w:r>
          </w:p>
          <w:p w:rsidR="00D90BAC" w:rsidRPr="009C4E08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right credentials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In this case we consider these credentials: </w:t>
            </w:r>
          </w:p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"User1", "Psw1": right credentials (stored into the DBMS);</w:t>
            </w:r>
          </w:p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"User2", "Psw2": wrong credentials (non-stored into the DBMS)</w:t>
            </w:r>
          </w:p>
        </w:tc>
      </w:tr>
    </w:tbl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fills the form with credentials: "User1", "Psw1"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"Registry Management" view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"Registry</w:t>
            </w:r>
          </w:p>
          <w:p w:rsidR="00D90BAC" w:rsidRPr="009C4E08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Management" view</w:t>
            </w:r>
          </w:p>
        </w:tc>
      </w:tr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fills the form with credentials: "User1", "Psw2"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error's popup with message "Invalid ID and/or Password!"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error's</w:t>
            </w:r>
          </w:p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popup with message "Invalid</w:t>
            </w:r>
          </w:p>
          <w:p w:rsidR="00D90BAC" w:rsidRPr="009C4E08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ID and/or Password!"</w:t>
            </w:r>
          </w:p>
        </w:tc>
      </w:tr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fills the form with credentials: "User2", "Psw1"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error's popup with message "Invalid ID and/or Password!"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error's</w:t>
            </w:r>
          </w:p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popup with message "Invalid</w:t>
            </w:r>
          </w:p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ID and/or Password!"</w:t>
            </w:r>
          </w:p>
        </w:tc>
      </w:tr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fills the form with credentials: "User2", "Psw2"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error's popup with message "Invalid ID and/or Password!"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error's</w:t>
            </w:r>
          </w:p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popup with message "Invalid</w:t>
            </w:r>
          </w:p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ID and/or Password!"</w:t>
            </w:r>
          </w:p>
        </w:tc>
      </w:tr>
    </w:tbl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9C4E08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br w:type="page"/>
      </w:r>
    </w:p>
    <w:p w:rsidR="00D90BAC" w:rsidRPr="009C4E08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13" w:name="_Toc497128408"/>
      <w:r w:rsidRPr="009C4E08">
        <w:rPr>
          <w:rFonts w:ascii="Times New Roman" w:hAnsi="Times New Roman" w:cs="Times New Roman"/>
          <w:color w:val="auto"/>
          <w:lang w:val="en-GB"/>
        </w:rPr>
        <w:lastRenderedPageBreak/>
        <w:t>Researches contact test</w:t>
      </w:r>
      <w:bookmarkEnd w:id="13"/>
    </w:p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2</w:t>
            </w:r>
          </w:p>
        </w:tc>
      </w:tr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Researches contract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goal is to let the operator research contracts using forms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 xml:space="preserve">In this case we consider these credentials: </w:t>
            </w:r>
          </w:p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"Name1", "Surname1", "ContractID1","TaxC/VAT1": right credentials</w:t>
            </w:r>
          </w:p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(stored into the DBMS);</w:t>
            </w:r>
          </w:p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"Name2", "Surname2", "ContractID2", "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TaxC</w:t>
            </w:r>
            <w:proofErr w:type="spellEnd"/>
            <w:r w:rsidRPr="009C4E08">
              <w:rPr>
                <w:rFonts w:ascii="Times New Roman" w:hAnsi="Times New Roman" w:cs="Times New Roman"/>
                <w:lang w:val="en-GB"/>
              </w:rPr>
              <w:t>/VAT2": wrong credentials (non-stored into the DBMS);</w:t>
            </w:r>
          </w:p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fills the form with credentials: "Name1",</w:t>
            </w:r>
          </w:p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"Surname1", "ContractID1", "</w:t>
            </w:r>
            <w:proofErr w:type="spellStart"/>
            <w:r w:rsidRPr="009C4E08">
              <w:rPr>
                <w:rFonts w:ascii="Times New Roman" w:hAnsi="Times New Roman" w:cs="Times New Roman"/>
                <w:lang w:val="en-GB"/>
              </w:rPr>
              <w:t>TaxC</w:t>
            </w:r>
            <w:proofErr w:type="spellEnd"/>
            <w:r w:rsidRPr="009C4E08">
              <w:rPr>
                <w:rFonts w:ascii="Times New Roman" w:hAnsi="Times New Roman" w:cs="Times New Roman"/>
                <w:lang w:val="en-GB"/>
              </w:rPr>
              <w:t>/VAT1"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results into the table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results into the table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fills the</w:t>
            </w:r>
          </w:p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form with credentials:</w:t>
            </w:r>
          </w:p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</w:rPr>
              <w:t>"Name2"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fills the</w:t>
            </w:r>
          </w:p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form with credentials:</w:t>
            </w:r>
          </w:p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</w:rPr>
              <w:t>"Surname2"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fills the</w:t>
            </w:r>
          </w:p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form with credentials:</w:t>
            </w:r>
          </w:p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</w:rPr>
              <w:t>"ContractID2"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fills the</w:t>
            </w:r>
          </w:p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form with credentials:</w:t>
            </w:r>
          </w:p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</w:rPr>
              <w:t>"</w:t>
            </w:r>
            <w:proofErr w:type="spellStart"/>
            <w:r w:rsidRPr="009C4E08">
              <w:rPr>
                <w:rFonts w:ascii="Times New Roman" w:hAnsi="Times New Roman" w:cs="Times New Roman"/>
              </w:rPr>
              <w:t>TaxC</w:t>
            </w:r>
            <w:proofErr w:type="spellEnd"/>
            <w:r w:rsidRPr="009C4E08">
              <w:rPr>
                <w:rFonts w:ascii="Times New Roman" w:hAnsi="Times New Roman" w:cs="Times New Roman"/>
              </w:rPr>
              <w:t>/VAT2"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</w:tr>
    </w:tbl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9C4E08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br w:type="page"/>
      </w:r>
    </w:p>
    <w:p w:rsidR="00D90BAC" w:rsidRPr="009C4E08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14" w:name="_Toc497128409"/>
      <w:r w:rsidRPr="009C4E08">
        <w:rPr>
          <w:rFonts w:ascii="Times New Roman" w:hAnsi="Times New Roman" w:cs="Times New Roman"/>
          <w:color w:val="auto"/>
          <w:lang w:val="en-GB"/>
        </w:rPr>
        <w:lastRenderedPageBreak/>
        <w:t>Alters contract test</w:t>
      </w:r>
      <w:bookmarkEnd w:id="14"/>
    </w:p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3</w:t>
            </w:r>
          </w:p>
        </w:tc>
      </w:tr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Alters contract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goal is to let the operator alter a contract selected from the table</w:t>
            </w:r>
          </w:p>
        </w:tc>
      </w:tr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fills the form with new credentials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a popup with message “Contract altered” displayed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a popup with message “Contract altered” displayed</w:t>
            </w:r>
          </w:p>
        </w:tc>
      </w:tr>
    </w:tbl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9C4E08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br w:type="page"/>
      </w:r>
    </w:p>
    <w:p w:rsidR="00D90BAC" w:rsidRPr="009C4E08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15" w:name="_Toc497128410"/>
      <w:r w:rsidRPr="009C4E08">
        <w:rPr>
          <w:rFonts w:ascii="Times New Roman" w:hAnsi="Times New Roman" w:cs="Times New Roman"/>
          <w:color w:val="auto"/>
          <w:lang w:val="en-GB"/>
        </w:rPr>
        <w:lastRenderedPageBreak/>
        <w:t>Deletes contract test</w:t>
      </w:r>
      <w:bookmarkEnd w:id="15"/>
    </w:p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4</w:t>
            </w:r>
          </w:p>
        </w:tc>
      </w:tr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Deletes contract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goal is to let the operator delete a contract selected from the table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We consider three cases: "Contract1": this contract can be</w:t>
            </w:r>
          </w:p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removed; "Contract2": this contract can't be removed because</w:t>
            </w:r>
          </w:p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it has some pendant bills; "Contract3": this contract can't be</w:t>
            </w:r>
          </w:p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removed because is already closed.</w:t>
            </w:r>
          </w:p>
        </w:tc>
      </w:tr>
    </w:tbl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selected the "Contract1"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a popup with message "Contract removed"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a popup with message "Contract removed"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selected the "Contract2"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selected the "Contract3"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</w:tr>
    </w:tbl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9C4E08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br w:type="page"/>
      </w:r>
    </w:p>
    <w:p w:rsidR="00D90BAC" w:rsidRPr="009C4E08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16" w:name="_Toc497128411"/>
      <w:r w:rsidRPr="009C4E08">
        <w:rPr>
          <w:rFonts w:ascii="Times New Roman" w:hAnsi="Times New Roman" w:cs="Times New Roman"/>
          <w:color w:val="auto"/>
          <w:lang w:val="en-GB"/>
        </w:rPr>
        <w:lastRenderedPageBreak/>
        <w:t>Deletes contract test</w:t>
      </w:r>
      <w:bookmarkEnd w:id="16"/>
    </w:p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4</w:t>
            </w:r>
          </w:p>
        </w:tc>
      </w:tr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Deletes contract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goal is to let the operator delete a contract selected from the table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We consider three cases: "Contract1": this contract can be</w:t>
            </w:r>
          </w:p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removed; "Contract2": this contract can't be removed because</w:t>
            </w:r>
          </w:p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it has some pendant bills; "Contract3": this contract can't be</w:t>
            </w:r>
          </w:p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removed because is already closed.</w:t>
            </w:r>
          </w:p>
        </w:tc>
      </w:tr>
    </w:tbl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selected the "Contract1"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a popup with message "Contract removed"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a popup with message "Contract removed"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selected the "Contract2"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selected the "Contract3"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</w:tr>
    </w:tbl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9C4E08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br w:type="page"/>
      </w:r>
    </w:p>
    <w:p w:rsidR="00D90BAC" w:rsidRPr="009C4E08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17" w:name="_Toc497128412"/>
      <w:r w:rsidRPr="009C4E08">
        <w:rPr>
          <w:rFonts w:ascii="Times New Roman" w:hAnsi="Times New Roman" w:cs="Times New Roman"/>
          <w:color w:val="auto"/>
          <w:lang w:val="en-GB"/>
        </w:rPr>
        <w:lastRenderedPageBreak/>
        <w:t>Adds contract test</w:t>
      </w:r>
      <w:bookmarkEnd w:id="17"/>
    </w:p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5</w:t>
            </w:r>
          </w:p>
        </w:tc>
      </w:tr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Adds contract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goal is to let the operator add new contracts</w:t>
            </w:r>
          </w:p>
        </w:tc>
      </w:tr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fills all forms interested in the contract's adding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a popup with message "New contract added"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a popup with message "New contract added"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fills a form with invalid characters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continue the operation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continue the operation</w:t>
            </w:r>
          </w:p>
        </w:tc>
      </w:tr>
    </w:tbl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9C4E08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br w:type="page"/>
      </w:r>
    </w:p>
    <w:p w:rsidR="00D90BAC" w:rsidRPr="009C4E08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18" w:name="_Toc497128413"/>
      <w:r w:rsidRPr="009C4E08">
        <w:rPr>
          <w:rFonts w:ascii="Times New Roman" w:hAnsi="Times New Roman" w:cs="Times New Roman"/>
          <w:color w:val="auto"/>
          <w:lang w:val="en-GB"/>
        </w:rPr>
        <w:lastRenderedPageBreak/>
        <w:t>Reports errors in bills test</w:t>
      </w:r>
      <w:bookmarkEnd w:id="18"/>
    </w:p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6</w:t>
            </w:r>
          </w:p>
        </w:tc>
      </w:tr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Reports errors in bills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goal is to let the operator reports errors in bills</w:t>
            </w:r>
          </w:p>
        </w:tc>
      </w:tr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fills the form with the errors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a popup with message "Operation successfully completed"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a popup with</w:t>
            </w:r>
          </w:p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message "Operation success</w:t>
            </w:r>
            <w:r w:rsidRPr="00F8611D">
              <w:rPr>
                <w:rFonts w:ascii="Times New Roman" w:hAnsi="Times New Roman" w:cs="Times New Roman"/>
                <w:lang w:val="en-GB"/>
              </w:rPr>
              <w:t>fully completed"</w:t>
            </w:r>
          </w:p>
        </w:tc>
      </w:tr>
    </w:tbl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9C4E08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br w:type="page"/>
      </w:r>
    </w:p>
    <w:p w:rsidR="00D90BAC" w:rsidRPr="009C4E08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19" w:name="_Toc497128414"/>
      <w:r w:rsidRPr="009C4E08">
        <w:rPr>
          <w:rFonts w:ascii="Times New Roman" w:hAnsi="Times New Roman" w:cs="Times New Roman"/>
          <w:color w:val="auto"/>
          <w:lang w:val="en-GB"/>
        </w:rPr>
        <w:lastRenderedPageBreak/>
        <w:t>Deletes injunctions test</w:t>
      </w:r>
      <w:bookmarkEnd w:id="19"/>
    </w:p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7</w:t>
            </w:r>
          </w:p>
        </w:tc>
      </w:tr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Deletes injunctions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goal is to let the operator delete injunctions</w:t>
            </w:r>
          </w:p>
        </w:tc>
      </w:tr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clicked the “Remove” button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a popup with message "Operation successfully completed"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a popup with message "Operation successfully completed"</w:t>
            </w:r>
          </w:p>
        </w:tc>
      </w:tr>
    </w:tbl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9C4E08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br w:type="page"/>
      </w:r>
    </w:p>
    <w:p w:rsidR="00D90BAC" w:rsidRPr="009C4E08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20" w:name="_Toc497128415"/>
      <w:r w:rsidRPr="009C4E08">
        <w:rPr>
          <w:rFonts w:ascii="Times New Roman" w:hAnsi="Times New Roman" w:cs="Times New Roman"/>
          <w:color w:val="auto"/>
          <w:lang w:val="en-GB"/>
        </w:rPr>
        <w:lastRenderedPageBreak/>
        <w:t>Confirms bill test</w:t>
      </w:r>
      <w:bookmarkEnd w:id="20"/>
    </w:p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8</w:t>
            </w:r>
          </w:p>
        </w:tc>
      </w:tr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Confirms bill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goal is to let the operator confirm a selected bill</w:t>
            </w:r>
          </w:p>
        </w:tc>
      </w:tr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selects a bill from the bill's table and presses "Confirm button”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</w:tr>
    </w:tbl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9C4E08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br w:type="page"/>
      </w:r>
    </w:p>
    <w:p w:rsidR="00D90BAC" w:rsidRPr="009C4E08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21" w:name="_Toc497128416"/>
      <w:r w:rsidRPr="009C4E08">
        <w:rPr>
          <w:rFonts w:ascii="Times New Roman" w:hAnsi="Times New Roman" w:cs="Times New Roman"/>
          <w:color w:val="auto"/>
          <w:lang w:val="en-GB"/>
        </w:rPr>
        <w:lastRenderedPageBreak/>
        <w:t>Resends bill test</w:t>
      </w:r>
      <w:bookmarkEnd w:id="21"/>
    </w:p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8</w:t>
            </w:r>
          </w:p>
        </w:tc>
      </w:tr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Confirms bill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goal is to let the operator resend a selected bill</w:t>
            </w:r>
          </w:p>
        </w:tc>
      </w:tr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selects a bill from the bill's table and presses "Confirm button”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</w:tr>
    </w:tbl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9C4E08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br w:type="page"/>
      </w:r>
    </w:p>
    <w:p w:rsidR="00D90BAC" w:rsidRPr="009C4E08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22" w:name="_Toc497128417"/>
      <w:r w:rsidRPr="009C4E08">
        <w:rPr>
          <w:rFonts w:ascii="Times New Roman" w:hAnsi="Times New Roman" w:cs="Times New Roman"/>
          <w:color w:val="auto"/>
          <w:lang w:val="en-GB"/>
        </w:rPr>
        <w:lastRenderedPageBreak/>
        <w:t>Confirms injunctions test</w:t>
      </w:r>
      <w:bookmarkEnd w:id="22"/>
    </w:p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10</w:t>
            </w:r>
          </w:p>
        </w:tc>
      </w:tr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Confirms injunctions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goal is to let the operator confirm an injunction</w:t>
            </w:r>
          </w:p>
        </w:tc>
      </w:tr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selects an injunction from the injunction’s table and presses "Confirm button”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</w:tr>
    </w:tbl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9C4E08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9C4E08">
        <w:rPr>
          <w:rFonts w:ascii="Times New Roman" w:hAnsi="Times New Roman" w:cs="Times New Roman"/>
          <w:lang w:val="en-GB"/>
        </w:rPr>
        <w:br w:type="page"/>
      </w:r>
    </w:p>
    <w:p w:rsidR="00D90BAC" w:rsidRPr="009C4E08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23" w:name="_Toc497128418"/>
      <w:r w:rsidRPr="009C4E08">
        <w:rPr>
          <w:rFonts w:ascii="Times New Roman" w:hAnsi="Times New Roman" w:cs="Times New Roman"/>
          <w:color w:val="auto"/>
          <w:lang w:val="en-GB"/>
        </w:rPr>
        <w:lastRenderedPageBreak/>
        <w:t>Resends injunctions test</w:t>
      </w:r>
      <w:bookmarkEnd w:id="23"/>
    </w:p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11</w:t>
            </w:r>
          </w:p>
        </w:tc>
      </w:tr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Resends injunctions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goal is to let the operator resends an injunction</w:t>
            </w:r>
          </w:p>
        </w:tc>
      </w:tr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9C4E08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9C4E08" w:rsidTr="00A36C0E">
        <w:tc>
          <w:tcPr>
            <w:tcW w:w="2830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9C4E08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A70ABF" w:rsidTr="00A36C0E">
        <w:tc>
          <w:tcPr>
            <w:tcW w:w="2830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The operator selects an injunction from the injunction’s table and presses "Confirm button”</w:t>
            </w:r>
          </w:p>
        </w:tc>
        <w:tc>
          <w:tcPr>
            <w:tcW w:w="3686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  <w:tc>
          <w:tcPr>
            <w:tcW w:w="3112" w:type="dxa"/>
          </w:tcPr>
          <w:p w:rsidR="00D90BAC" w:rsidRPr="009C4E08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9C4E08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</w:tr>
    </w:tbl>
    <w:p w:rsidR="00D90BAC" w:rsidRDefault="00D90BAC" w:rsidP="00D90BAC">
      <w:pPr>
        <w:rPr>
          <w:rFonts w:ascii="Times New Roman" w:hAnsi="Times New Roman" w:cs="Times New Roman"/>
          <w:lang w:val="en-GB"/>
        </w:rPr>
      </w:pPr>
    </w:p>
    <w:p w:rsidR="00A36C0E" w:rsidRDefault="00A36C0E">
      <w:pPr>
        <w:spacing w:line="259" w:lineRule="auto"/>
        <w:rPr>
          <w:i/>
          <w:lang w:val="en-GB"/>
        </w:rPr>
      </w:pPr>
      <w:r>
        <w:rPr>
          <w:i/>
          <w:lang w:val="en-GB"/>
        </w:rPr>
        <w:br w:type="page"/>
      </w:r>
    </w:p>
    <w:p w:rsidR="00355EC9" w:rsidRDefault="00A36C0E" w:rsidP="005F677B">
      <w:pPr>
        <w:pStyle w:val="Titolo2"/>
        <w:rPr>
          <w:lang w:val="en-GB"/>
        </w:rPr>
      </w:pPr>
      <w:bookmarkStart w:id="24" w:name="_Toc497128419"/>
      <w:r w:rsidRPr="00A36C0E">
        <w:rPr>
          <w:lang w:val="en-GB"/>
        </w:rPr>
        <w:lastRenderedPageBreak/>
        <w:t>JUnit code</w:t>
      </w:r>
      <w:bookmarkEnd w:id="24"/>
    </w:p>
    <w:p w:rsidR="005F677B" w:rsidRDefault="005F677B" w:rsidP="005F677B">
      <w:pPr>
        <w:pStyle w:val="Titolo3"/>
        <w:rPr>
          <w:lang w:val="en-GB"/>
        </w:rPr>
      </w:pPr>
      <w:bookmarkStart w:id="25" w:name="_Toc497128420"/>
      <w:r>
        <w:rPr>
          <w:lang w:val="en-GB"/>
        </w:rPr>
        <w:t>Source</w:t>
      </w:r>
      <w:bookmarkEnd w:id="25"/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package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Controller;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import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java.sql.SQLException</w:t>
      </w:r>
      <w:proofErr w:type="spellEnd"/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it-IT"/>
        </w:rPr>
      </w:pP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it-IT"/>
        </w:rPr>
        <w:t>import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java.util</w:t>
      </w:r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.logging.Level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import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java.util</w:t>
      </w:r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.logging.Logger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import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org.junit</w:t>
      </w:r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.Before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import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org.junit</w:t>
      </w:r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.BeforeClass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import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org.junit</w:t>
      </w:r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.Test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it-IT"/>
        </w:rPr>
      </w:pP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it-IT"/>
        </w:rPr>
        <w:t>import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it-IT"/>
        </w:rPr>
        <w:t>static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org.junit</w:t>
      </w:r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.Assert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.*;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/**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* 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* @</w:t>
      </w:r>
      <w:proofErr w:type="spell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author</w:t>
      </w:r>
      <w:proofErr w:type="spell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Andrea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* 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* This class tests the "check" method of "Login_Controller" class.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* </w:t>
      </w:r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This methods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takes 2 parameters in input: USER(String) and PSW(String).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</w:t>
      </w: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* 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* </w:t>
      </w:r>
      <w:proofErr w:type="spell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Equivalence</w:t>
      </w:r>
      <w:proofErr w:type="spell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classes: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* USER: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*  - Numerical value between 0 and 100 (T)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*  - Numerical value lower then </w:t>
      </w:r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0  (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F1)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*  - Numerical value higher then 100</w:t>
      </w:r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  (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F2)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</w:t>
      </w: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*  - </w:t>
      </w:r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NULL  (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F3)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*  - </w:t>
      </w:r>
      <w:proofErr w:type="spell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Alphanumerical</w:t>
      </w:r>
      <w:proofErr w:type="spell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value</w:t>
      </w:r>
      <w:proofErr w:type="spell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(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F4)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* 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* PSW: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*  - </w:t>
      </w:r>
      <w:proofErr w:type="spell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Stored</w:t>
      </w:r>
      <w:proofErr w:type="spell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values</w:t>
      </w:r>
      <w:proofErr w:type="spell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(T)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*  - </w:t>
      </w:r>
      <w:proofErr w:type="spell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Not</w:t>
      </w:r>
      <w:proofErr w:type="spell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stored</w:t>
      </w:r>
      <w:proofErr w:type="spell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values</w:t>
      </w:r>
      <w:proofErr w:type="spell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(F1) 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*  - </w:t>
      </w:r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NULL  (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F2)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* 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* Method </w:t>
      </w:r>
      <w:proofErr w:type="spell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applied</w:t>
      </w:r>
      <w:proofErr w:type="spell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: SECT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* </w:t>
      </w:r>
      <w:proofErr w:type="spell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Number</w:t>
      </w:r>
      <w:proofErr w:type="spell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of </w:t>
      </w:r>
      <w:proofErr w:type="spell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tests</w:t>
      </w:r>
      <w:proofErr w:type="spell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: 15 (5x3)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*/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class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Login_ControllerTest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{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private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static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Login_Controller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instance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private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Boolean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private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String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user;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private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String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private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Boolean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Login_</w:t>
      </w:r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ControllerTest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 {        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color w:val="646464"/>
          <w:sz w:val="18"/>
          <w:szCs w:val="18"/>
          <w:bdr w:val="none" w:sz="0" w:space="0" w:color="auto" w:frame="1"/>
          <w:lang w:eastAsia="it-IT"/>
        </w:rPr>
        <w:t>@</w:t>
      </w:r>
      <w:proofErr w:type="spellStart"/>
      <w:r w:rsidRPr="00C3663A">
        <w:rPr>
          <w:rFonts w:ascii="Consolas" w:eastAsia="Times New Roman" w:hAnsi="Consolas" w:cs="Times New Roman"/>
          <w:color w:val="646464"/>
          <w:sz w:val="18"/>
          <w:szCs w:val="18"/>
          <w:bdr w:val="none" w:sz="0" w:space="0" w:color="auto" w:frame="1"/>
          <w:lang w:eastAsia="it-IT"/>
        </w:rPr>
        <w:t>BeforeClass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static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setUpClass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 {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try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{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    instance =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it-IT"/>
        </w:rPr>
        <w:t>new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Login_Controller(Main_Controller.getMain());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}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catch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SQLException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ex) {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Logger.getLogger(Login_</w:t>
      </w:r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ControllerTest.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class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.getName</w:t>
      </w:r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()).log(Level.SEVERE,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null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ex);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fail(</w:t>
      </w:r>
      <w:proofErr w:type="gramEnd"/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it-IT"/>
        </w:rPr>
        <w:t>"</w:t>
      </w:r>
      <w:proofErr w:type="spellStart"/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it-IT"/>
        </w:rPr>
        <w:t>Login_Controller</w:t>
      </w:r>
      <w:proofErr w:type="spellEnd"/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GB" w:eastAsia="it-IT"/>
        </w:rPr>
        <w:t> instantiation failed"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}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color w:val="646464"/>
          <w:sz w:val="18"/>
          <w:szCs w:val="18"/>
          <w:bdr w:val="none" w:sz="0" w:space="0" w:color="auto" w:frame="1"/>
          <w:lang w:eastAsia="it-IT"/>
        </w:rPr>
        <w:t>@</w:t>
      </w:r>
      <w:proofErr w:type="spellStart"/>
      <w:r w:rsidRPr="00C3663A">
        <w:rPr>
          <w:rFonts w:ascii="Consolas" w:eastAsia="Times New Roman" w:hAnsi="Consolas" w:cs="Times New Roman"/>
          <w:color w:val="646464"/>
          <w:sz w:val="18"/>
          <w:szCs w:val="18"/>
          <w:bdr w:val="none" w:sz="0" w:space="0" w:color="auto" w:frame="1"/>
          <w:lang w:eastAsia="it-IT"/>
        </w:rPr>
        <w:t>Before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setUp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 {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proofErr w:type="spellStart"/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null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proofErr w:type="spellStart"/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null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proofErr w:type="spellStart"/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null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proofErr w:type="spellStart"/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null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lastRenderedPageBreak/>
        <w:t>    *   </w:t>
      </w:r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T   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T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</w:t>
      </w:r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"2"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ingsw</w:t>
      </w:r>
      <w:proofErr w:type="spellEnd"/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proofErr w:type="spellStart"/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true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T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F1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checkTest2</w:t>
      </w:r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"2"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ingw</w:t>
      </w:r>
      <w:proofErr w:type="spellEnd"/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T   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F2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checkTest3</w:t>
      </w:r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"2"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F2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T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checkTest4</w:t>
      </w:r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"101"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ingsw</w:t>
      </w:r>
      <w:proofErr w:type="spellEnd"/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F2   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F1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checkTest5</w:t>
      </w:r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"101"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ingw</w:t>
      </w:r>
      <w:proofErr w:type="spellEnd"/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lastRenderedPageBreak/>
        <w:t>    </w:t>
      </w: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F2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F2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checkTest6</w:t>
      </w:r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"101"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F3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T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checkTest7</w:t>
      </w:r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"2abc"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ingsw</w:t>
      </w:r>
      <w:proofErr w:type="spellEnd"/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F3   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F1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checkTest8</w:t>
      </w:r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"2abc"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ingw</w:t>
      </w:r>
      <w:proofErr w:type="spellEnd"/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F3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F2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checkTest9</w:t>
      </w:r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"2abc"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F4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T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checkTest10</w:t>
      </w:r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ingsw</w:t>
      </w:r>
      <w:proofErr w:type="spellEnd"/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lastRenderedPageBreak/>
        <w:t>    </w:t>
      </w: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F4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F1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checkTest11</w:t>
      </w:r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ingw</w:t>
      </w:r>
      <w:proofErr w:type="spellEnd"/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F4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F2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checkTest12</w:t>
      </w:r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F1   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T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checkTest13</w:t>
      </w:r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"-1"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ingsw</w:t>
      </w:r>
      <w:proofErr w:type="spellEnd"/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F1   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F1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checkTest14</w:t>
      </w:r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"-1"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ingw</w:t>
      </w:r>
      <w:proofErr w:type="spellEnd"/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F1   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F2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checkTest15</w:t>
      </w:r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C3663A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eastAsia="it-IT"/>
        </w:rPr>
        <w:t>"-1"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C3663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GB"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C3663A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B7564F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C3663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}  </w:t>
      </w:r>
    </w:p>
    <w:p w:rsidR="00B7564F" w:rsidRPr="00C3663A" w:rsidRDefault="00B7564F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</w:p>
    <w:p w:rsidR="00C3663A" w:rsidRDefault="00B7564F" w:rsidP="00B7564F">
      <w:pPr>
        <w:pStyle w:val="Titolo3"/>
        <w:rPr>
          <w:lang w:val="en-GB"/>
        </w:rPr>
      </w:pPr>
      <w:bookmarkStart w:id="26" w:name="_Toc497128421"/>
      <w:r>
        <w:rPr>
          <w:lang w:val="en-GB"/>
        </w:rPr>
        <w:lastRenderedPageBreak/>
        <w:t>Results</w:t>
      </w:r>
      <w:bookmarkEnd w:id="26"/>
    </w:p>
    <w:p w:rsidR="00E57B67" w:rsidRPr="00E57B67" w:rsidRDefault="00E57B67" w:rsidP="00E57B67">
      <w:pPr>
        <w:rPr>
          <w:lang w:val="en-GB"/>
        </w:rPr>
      </w:pPr>
    </w:p>
    <w:p w:rsidR="00B7564F" w:rsidRPr="00B7564F" w:rsidRDefault="00E57B67" w:rsidP="00B7564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5962650" cy="3533775"/>
            <wp:effectExtent l="0" t="0" r="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ult2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>
            <wp:extent cx="5857875" cy="409575"/>
            <wp:effectExtent l="0" t="0" r="9525" b="952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ults1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7B" w:rsidRPr="005F677B" w:rsidRDefault="005F677B" w:rsidP="005F677B">
      <w:pPr>
        <w:rPr>
          <w:lang w:val="en-GB"/>
        </w:rPr>
      </w:pPr>
    </w:p>
    <w:sectPr w:rsidR="005F677B" w:rsidRPr="005F677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B13364"/>
    <w:multiLevelType w:val="multilevel"/>
    <w:tmpl w:val="932A5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020"/>
    <w:rsid w:val="0000022A"/>
    <w:rsid w:val="00054FBF"/>
    <w:rsid w:val="00073E68"/>
    <w:rsid w:val="000A1DD0"/>
    <w:rsid w:val="000C6A57"/>
    <w:rsid w:val="000D26A9"/>
    <w:rsid w:val="00120785"/>
    <w:rsid w:val="00151658"/>
    <w:rsid w:val="001727F5"/>
    <w:rsid w:val="001848E2"/>
    <w:rsid w:val="001C1CC0"/>
    <w:rsid w:val="001E5A85"/>
    <w:rsid w:val="00244605"/>
    <w:rsid w:val="002834BA"/>
    <w:rsid w:val="00315A4F"/>
    <w:rsid w:val="00350035"/>
    <w:rsid w:val="00355EC9"/>
    <w:rsid w:val="00373898"/>
    <w:rsid w:val="003960BA"/>
    <w:rsid w:val="003B4387"/>
    <w:rsid w:val="003E354D"/>
    <w:rsid w:val="00405B0F"/>
    <w:rsid w:val="004C3B5E"/>
    <w:rsid w:val="00522D21"/>
    <w:rsid w:val="00566D06"/>
    <w:rsid w:val="0059546A"/>
    <w:rsid w:val="005A11DF"/>
    <w:rsid w:val="005D4020"/>
    <w:rsid w:val="005F677B"/>
    <w:rsid w:val="00621C24"/>
    <w:rsid w:val="006615F6"/>
    <w:rsid w:val="00690785"/>
    <w:rsid w:val="006C1A1C"/>
    <w:rsid w:val="006D6836"/>
    <w:rsid w:val="006D7B21"/>
    <w:rsid w:val="00716530"/>
    <w:rsid w:val="00766F0B"/>
    <w:rsid w:val="00831419"/>
    <w:rsid w:val="0084186D"/>
    <w:rsid w:val="0088085E"/>
    <w:rsid w:val="0088255F"/>
    <w:rsid w:val="008915A8"/>
    <w:rsid w:val="0089398C"/>
    <w:rsid w:val="008B14EF"/>
    <w:rsid w:val="00910A84"/>
    <w:rsid w:val="00956633"/>
    <w:rsid w:val="00965BE8"/>
    <w:rsid w:val="009C4E08"/>
    <w:rsid w:val="009F049E"/>
    <w:rsid w:val="00A36C0E"/>
    <w:rsid w:val="00A43AF1"/>
    <w:rsid w:val="00A45E0F"/>
    <w:rsid w:val="00A70ABF"/>
    <w:rsid w:val="00AC7115"/>
    <w:rsid w:val="00B11246"/>
    <w:rsid w:val="00B60E74"/>
    <w:rsid w:val="00B7564F"/>
    <w:rsid w:val="00B771B1"/>
    <w:rsid w:val="00C3663A"/>
    <w:rsid w:val="00CA4139"/>
    <w:rsid w:val="00D00D3E"/>
    <w:rsid w:val="00D26EF9"/>
    <w:rsid w:val="00D56BA6"/>
    <w:rsid w:val="00D90BAC"/>
    <w:rsid w:val="00E57B67"/>
    <w:rsid w:val="00F55E98"/>
    <w:rsid w:val="00F86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44B82A"/>
  <w15:chartTrackingRefBased/>
  <w15:docId w15:val="{4C307D6A-E57C-4CAB-98C8-38AFBE09C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5D4020"/>
    <w:pPr>
      <w:spacing w:line="256" w:lineRule="auto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D40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D68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D68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3500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D40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D4020"/>
    <w:pPr>
      <w:spacing w:line="259" w:lineRule="auto"/>
      <w:outlineLvl w:val="9"/>
    </w:pPr>
    <w:rPr>
      <w:lang w:eastAsia="it-IT"/>
    </w:rPr>
  </w:style>
  <w:style w:type="paragraph" w:styleId="Paragrafoelenco">
    <w:name w:val="List Paragraph"/>
    <w:basedOn w:val="Normale"/>
    <w:uiPriority w:val="34"/>
    <w:qFormat/>
    <w:rsid w:val="005D4020"/>
    <w:pPr>
      <w:ind w:left="720"/>
      <w:contextualSpacing/>
    </w:pPr>
  </w:style>
  <w:style w:type="character" w:styleId="Titolodellibro">
    <w:name w:val="Book Title"/>
    <w:basedOn w:val="Carpredefinitoparagrafo"/>
    <w:uiPriority w:val="33"/>
    <w:qFormat/>
    <w:rsid w:val="005D4020"/>
    <w:rPr>
      <w:b/>
      <w:bCs/>
      <w:i/>
      <w:iCs/>
      <w:spacing w:val="5"/>
    </w:rPr>
  </w:style>
  <w:style w:type="paragraph" w:styleId="Sommario1">
    <w:name w:val="toc 1"/>
    <w:basedOn w:val="Normale"/>
    <w:next w:val="Normale"/>
    <w:autoRedefine/>
    <w:uiPriority w:val="39"/>
    <w:unhideWhenUsed/>
    <w:rsid w:val="005D4020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5D4020"/>
    <w:rPr>
      <w:color w:val="0563C1" w:themeColor="hyperlink"/>
      <w:u w:val="single"/>
    </w:rPr>
  </w:style>
  <w:style w:type="character" w:styleId="Enfasicorsivo">
    <w:name w:val="Emphasis"/>
    <w:basedOn w:val="Carpredefinitoparagrafo"/>
    <w:uiPriority w:val="20"/>
    <w:qFormat/>
    <w:rsid w:val="005D4020"/>
    <w:rPr>
      <w:i/>
      <w:iCs/>
    </w:rPr>
  </w:style>
  <w:style w:type="character" w:customStyle="1" w:styleId="Titolo2Carattere">
    <w:name w:val="Titolo 2 Carattere"/>
    <w:basedOn w:val="Carpredefinitoparagrafo"/>
    <w:link w:val="Titolo2"/>
    <w:uiPriority w:val="9"/>
    <w:rsid w:val="006D68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6D6836"/>
    <w:pPr>
      <w:spacing w:after="100"/>
      <w:ind w:left="220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D683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D6836"/>
    <w:rPr>
      <w:rFonts w:ascii="Segoe UI" w:hAnsi="Segoe UI" w:cs="Segoe UI"/>
      <w:sz w:val="18"/>
      <w:szCs w:val="1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D683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6D6836"/>
    <w:pPr>
      <w:spacing w:after="100"/>
      <w:ind w:left="440"/>
    </w:pPr>
  </w:style>
  <w:style w:type="table" w:styleId="Grigliatabella">
    <w:name w:val="Table Grid"/>
    <w:basedOn w:val="Tabellanormale"/>
    <w:uiPriority w:val="39"/>
    <w:rsid w:val="003E35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4Carattere">
    <w:name w:val="Titolo 4 Carattere"/>
    <w:basedOn w:val="Carpredefinitoparagrafo"/>
    <w:link w:val="Titolo4"/>
    <w:uiPriority w:val="9"/>
    <w:rsid w:val="0035003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eyword">
    <w:name w:val="keyword"/>
    <w:basedOn w:val="Carpredefinitoparagrafo"/>
    <w:rsid w:val="00C3663A"/>
  </w:style>
  <w:style w:type="character" w:customStyle="1" w:styleId="comment">
    <w:name w:val="comment"/>
    <w:basedOn w:val="Carpredefinitoparagrafo"/>
    <w:rsid w:val="00C3663A"/>
  </w:style>
  <w:style w:type="character" w:customStyle="1" w:styleId="annotation">
    <w:name w:val="annotation"/>
    <w:basedOn w:val="Carpredefinitoparagrafo"/>
    <w:rsid w:val="00C3663A"/>
  </w:style>
  <w:style w:type="character" w:customStyle="1" w:styleId="string">
    <w:name w:val="string"/>
    <w:basedOn w:val="Carpredefinitoparagrafo"/>
    <w:rsid w:val="00C366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80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4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png"/><Relationship Id="rId47" Type="http://schemas.openxmlformats.org/officeDocument/2006/relationships/image" Target="media/image42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png"/><Relationship Id="rId46" Type="http://schemas.openxmlformats.org/officeDocument/2006/relationships/image" Target="media/image41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56C60123-78E2-42D5-8F20-C5918DB9BE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74</Pages>
  <Words>4655</Words>
  <Characters>26534</Characters>
  <Application>Microsoft Office Word</Application>
  <DocSecurity>0</DocSecurity>
  <Lines>221</Lines>
  <Paragraphs>62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andreaportatile@outlook.it</dc:creator>
  <cp:keywords/>
  <dc:description/>
  <cp:lastModifiedBy>andreaportatile@outlook.it</cp:lastModifiedBy>
  <cp:revision>52</cp:revision>
  <dcterms:created xsi:type="dcterms:W3CDTF">2017-10-24T10:41:00Z</dcterms:created>
  <dcterms:modified xsi:type="dcterms:W3CDTF">2017-10-30T11:04:00Z</dcterms:modified>
</cp:coreProperties>
</file>