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72D" w:rsidRPr="00E02B2C" w:rsidRDefault="003F472D" w:rsidP="003F472D">
      <w:pPr>
        <w:spacing w:line="240" w:lineRule="atLeast"/>
        <w:ind w:right="3744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#V:π ομιλ% Βαϲϲι$ #340 c1$ τηϲ καχ*ο[μι]λιαϲ #341 c3$ [τ]*α*ϲ *ομι*λ*ι-α[ϲ]</w:t>
      </w:r>
    </w:p>
    <w:p w:rsidR="003F472D" w:rsidRPr="00E02B2C" w:rsidRDefault="003F472D" w:rsidP="003F472D">
      <w:pPr>
        <w:spacing w:line="240" w:lineRule="atLeast"/>
        <w:ind w:right="374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3456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#341 c4$ υπο *των π*λ*ηϲι[ω]ν λαλει [ϲυ-]κοφαντιαϲ [υ]*πο[μ]νηϲτεον αυ-τον ϲοιν*ε *ητ*αι και το μη λ[α-]λει *ϲυκοφαντουϲιν. οι *δε ταϲ το δια *παντοϲ μη λα-λει</w:t>
      </w:r>
    </w:p>
    <w:p w:rsidR="003F472D" w:rsidRPr="00E02B2C" w:rsidRDefault="003F472D" w:rsidP="003F472D">
      <w:pPr>
        <w:spacing w:line="240" w:lineRule="atLeast"/>
        <w:ind w:right="3456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3456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32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με*μψεωϲ και παϲαν διαν[ο-]ηϲιν ωϲτε κ*αι τουτων απ χοϲ [κ]αι δεη[ϲ]ει τον τηϲ ομι-λιαϲ αφιϲτ*αμενον #314 c5$ [τη]*ϲ ομιλ*ι[α]ϲ ειναι το πε[ρι]</w:t>
      </w:r>
    </w:p>
    <w:p w:rsidR="003F472D" w:rsidRPr="00E02B2C" w:rsidRDefault="003F472D" w:rsidP="003F472D">
      <w:pPr>
        <w:spacing w:line="240" w:lineRule="atLeast"/>
        <w:ind w:right="4320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τα λε*γομε*να και [τοιϲ] αγα-θοι*ϲ ανδραϲιν' *τυγχ*α*νειν των αποτελεϲ[μα-τ]ων</w:t>
      </w: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608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ϲυ[κ]*οφαντωμεθ[α] δικα[ιω]ϲ *υ[πο] των α[γα]-θ*ω*ν ανθρωπ[ω]ν #342 c6$</w:t>
      </w:r>
    </w:p>
    <w:p w:rsidR="003F472D" w:rsidRPr="00E02B2C" w:rsidRDefault="003F472D" w:rsidP="003F472D">
      <w:pPr>
        <w:spacing w:line="240" w:lineRule="atLeast"/>
        <w:ind w:right="4608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5040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*η δυναμιϲ εϲτ[ι τ]ι καταϲκε&lt;υαϲ&gt;τικη και γυν*αικοϲ και τικνων *η *και [δ]ουλων και τι τον επι του[τ]*ο [π]*αντ' εκφερειν.</w:t>
      </w:r>
    </w:p>
    <w:p w:rsidR="003F472D" w:rsidRPr="00E02B2C" w:rsidRDefault="003F472D" w:rsidP="003F472D">
      <w:pPr>
        <w:spacing w:line="240" w:lineRule="atLeast"/>
        <w:ind w:right="5040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176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μα[λ-]*λον ε*κ των πραγματων η *των λογων τ[α]ϲ λαβαϲ ιϲχα-νουϲι. προϲ*ηκε δη μη *παν-*ταϲ, α*λλα τουϲ υποπτο*υϲ #342 c7$ ουτωϲ απ*οθεωρει*ν και *αϲεβ*εια. το *δε δευ-τ*ε*ρον ε[ϲ]τ[ι] π[ον]ειν και λαλουντ*α και</w:t>
      </w:r>
    </w:p>
    <w:p w:rsidR="003F472D" w:rsidRPr="00E02B2C" w:rsidRDefault="003F472D" w:rsidP="003F472D">
      <w:pPr>
        <w:spacing w:line="240" w:lineRule="atLeast"/>
        <w:ind w:right="4176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176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αυτο*υ παντ[ο]ϲ απο*θε*ω*ρου-ϲιν ουκ ουϲαν επαινετην και την αιτ[ι]αν δι' ην κεκρι-*κεν η ουκ αξειν. ου γ*αρ δη πονοϲ δε[ϲ]μ[ο]*ϲ εϲτι. #342 c8$ φαϲ-*κοντα μελεταν παρυπο-μνηϲομεν οτι μαλιϲτα με-*λητη[ϲ]ει καλωϲ λαλειν [π]ο-*τε λαλων #343 c8$</w:t>
      </w: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464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752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lastRenderedPageBreak/>
        <w:t>τεχνολογου*μεν, αλ-[λ]α μη την αμεθοδον κ*αι *αμηρυ*τον δι' αυτ[ο]υ μαθη-*ϲιν αναμενειν. και δι[ο-τι] προϲηκει</w:t>
      </w:r>
    </w:p>
    <w:p w:rsidR="003F472D" w:rsidRPr="00E02B2C" w:rsidRDefault="003F472D" w:rsidP="003F472D">
      <w:pPr>
        <w:spacing w:line="240" w:lineRule="atLeast"/>
        <w:ind w:right="4752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752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4176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δι[ο]τι [π]ολλ[α] γει*ν*ο[μενα] *καλ*ωϲ *α χρη [λ]*αλειν αυτ*ον υπ' *ε[νι]ων #343 c9$</w:t>
      </w:r>
    </w:p>
    <w:p w:rsidR="003F472D" w:rsidRPr="00E02B2C" w:rsidRDefault="003F472D" w:rsidP="003F472D">
      <w:pPr>
        <w:spacing w:line="240" w:lineRule="atLeast"/>
        <w:ind w:right="4176"/>
        <w:rPr>
          <w:rFonts w:ascii="KadmosU" w:hAnsi="KadmosU" w:cs="Vusillus Old Face"/>
        </w:rPr>
      </w:pPr>
    </w:p>
    <w:p w:rsidR="003F472D" w:rsidRPr="00E02B2C" w:rsidRDefault="003F472D" w:rsidP="003F472D">
      <w:pPr>
        <w:spacing w:line="240" w:lineRule="atLeast"/>
        <w:ind w:right="3744"/>
        <w:rPr>
          <w:rFonts w:ascii="KadmosU" w:hAnsi="KadmosU" w:cs="Vusillus Old Face"/>
        </w:rPr>
      </w:pPr>
      <w:r w:rsidRPr="00E02B2C">
        <w:rPr>
          <w:rFonts w:ascii="KadmosU" w:hAnsi="KadmosU" w:cs="Vusillus Old Face"/>
        </w:rPr>
        <w:t>ταυτα [λα-]λητοιϲ. αξεωθη[ϲε]ται δ' *ε-νιοιϲ μεν προϲωποιϲ και πε-ρι τι*νων πραγματ*ων και λειαν οκνηρωϲ εχειν ομι-λ*ε*ιν πανθ' υπονοων ου μεν τι[ϲ] προϲ *α*π*ι[ϲτιαν] και πε-[ρι] *παντων, αλ[λ]*α [με]*ν απει-*ρα εινει φανηϲε[τ]*αι ει κα-*τα *ϲαφη[ν]ειαν α*δ*οκιμα κ*αι*π[ερ] κ*αθ' εκαϲτον κρι-*ν[ομεν]ω[ν] μηδε των ακου-[οντ]ων τουϲ α*π*αν[τ]αϲ κα[ι] [τουϲ ϲ]υκοφαντουνταϲ #344 c10$ λαλειν η τα γε π[λ]ειϲτα πολλου *δε ειϲιν [ε-]νι[ο]ιϲ ϲυνιεναι. και δ[ι]οτ[ι] τα *τοιαυτα των λ*αλημα*των ευ[θ]υϲ εξαληλο εται ρη-[θε]ντα τωι δε κα[θ]απερ εν *Δελφοιϲ ανατεθ ε*ϲτα.</w:t>
      </w:r>
    </w:p>
    <w:p w:rsidR="003F472D" w:rsidRPr="00E02B2C" w:rsidRDefault="003F472D" w:rsidP="003F472D">
      <w:pPr>
        <w:spacing w:line="240" w:lineRule="atLeast"/>
        <w:ind w:right="3744"/>
        <w:rPr>
          <w:rFonts w:ascii="KadmosU" w:hAnsi="KadmosU" w:cs="Vusillus Old Face"/>
        </w:rPr>
      </w:pPr>
    </w:p>
    <w:p w:rsidR="003F472D" w:rsidRPr="003F472D" w:rsidRDefault="003F472D" w:rsidP="003F472D">
      <w:pPr>
        <w:spacing w:line="240" w:lineRule="atLeast"/>
        <w:ind w:right="4608"/>
        <w:rPr>
          <w:rFonts w:ascii="KadmosU" w:hAnsi="KadmosU" w:cs="Vusillus Old Face"/>
        </w:rPr>
      </w:pPr>
      <w:bookmarkStart w:id="0" w:name="_GoBack"/>
      <w:bookmarkEnd w:id="0"/>
      <w:r w:rsidRPr="003F472D">
        <w:rPr>
          <w:rFonts w:ascii="KadmosU" w:hAnsi="KadmosU" w:cs="Vusillus Old Face"/>
        </w:rPr>
        <w:t>ϲιωπ[αν] γαρ ο[τι] *π[ο]λλα και κατα *πλει[ϲτ]ον ουκ επιτε*υξεϲθαι νο*μ[ι]*ζον-τεϲ οι φρονιμοι λ*αλου[ντεϲ]</w:t>
      </w:r>
    </w:p>
    <w:p w:rsidR="003F472D" w:rsidRPr="003F472D" w:rsidRDefault="003F472D" w:rsidP="003F472D">
      <w:pPr>
        <w:spacing w:line="240" w:lineRule="atLeast"/>
        <w:ind w:right="4608"/>
        <w:rPr>
          <w:rFonts w:ascii="KadmosU" w:hAnsi="KadmosU" w:cs="Vusillus Old Face"/>
        </w:rPr>
      </w:pPr>
    </w:p>
    <w:p w:rsidR="003F472D" w:rsidRDefault="003F472D" w:rsidP="003F472D">
      <w:pPr>
        <w:spacing w:line="240" w:lineRule="atLeast"/>
        <w:ind w:right="5184"/>
        <w:rPr>
          <w:rFonts w:ascii="KadmosU" w:hAnsi="KadmosU" w:cs="Vusillus Old Face"/>
        </w:rPr>
      </w:pPr>
      <w:r w:rsidRPr="003F472D">
        <w:rPr>
          <w:rFonts w:ascii="KadmosU" w:hAnsi="KadmosU" w:cs="Vusillus Old Face"/>
        </w:rPr>
        <w:t>α[υ]τα ϲυ*νκαλ*ωϲι τα [παν]τα κ[αι] το*ν [ϲυ]κο-φαντ[ην]</w:t>
      </w:r>
      <w:r w:rsidRPr="00E02B2C">
        <w:rPr>
          <w:rFonts w:ascii="KadmosU" w:hAnsi="KadmosU" w:cs="Vusillus Old Face"/>
        </w:rPr>
        <w:t xml:space="preserve"> </w:t>
      </w:r>
    </w:p>
    <w:p w:rsidR="00E42E96" w:rsidRDefault="003F472D"/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Vusillus Old Face"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2D"/>
    <w:rsid w:val="003F472D"/>
    <w:rsid w:val="007469E2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97D4B-8F82-4ACE-A0C6-8A6A5892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F472D"/>
    <w:pPr>
      <w:spacing w:after="0" w:line="240" w:lineRule="auto"/>
    </w:pPr>
    <w:rPr>
      <w:rFonts w:ascii="New York" w:eastAsia="Times New Roman" w:hAnsi="New York" w:cs="New York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2015-05-10T14:35:00Z</dcterms:created>
  <dcterms:modified xsi:type="dcterms:W3CDTF">2015-05-10T14:36:00Z</dcterms:modified>
</cp:coreProperties>
</file>