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E937" w14:textId="3307B5D5" w:rsidR="00951E2B" w:rsidRDefault="00045FDB">
      <w:r>
        <w:rPr>
          <w:rFonts w:ascii="Roboto" w:hAnsi="Roboto"/>
          <w:color w:val="444444"/>
          <w:shd w:val="clear" w:color="auto" w:fill="FFFFFF"/>
        </w:rPr>
        <w:t xml:space="preserve">Arjen Mulder is a senior lecturer of financial management at Rotterdam School of Management, Erasmus University. He earned his doctorate in business at Erasmus University. His teaching interests are focused </w:t>
      </w:r>
      <w:proofErr w:type="gramStart"/>
      <w:r>
        <w:rPr>
          <w:rFonts w:ascii="Roboto" w:hAnsi="Roboto"/>
          <w:color w:val="444444"/>
          <w:shd w:val="clear" w:color="auto" w:fill="FFFFFF"/>
        </w:rPr>
        <w:t>in the area of</w:t>
      </w:r>
      <w:proofErr w:type="gramEnd"/>
      <w:r>
        <w:rPr>
          <w:rFonts w:ascii="Roboto" w:hAnsi="Roboto"/>
          <w:color w:val="444444"/>
          <w:shd w:val="clear" w:color="auto" w:fill="FFFFFF"/>
        </w:rPr>
        <w:t xml:space="preserve"> corporate finance/financial management. Arjen currently teaches only in the fulltime MBA, the Global Executive </w:t>
      </w:r>
      <w:proofErr w:type="spellStart"/>
      <w:r>
        <w:rPr>
          <w:rFonts w:ascii="Roboto" w:hAnsi="Roboto"/>
          <w:color w:val="444444"/>
          <w:shd w:val="clear" w:color="auto" w:fill="FFFFFF"/>
        </w:rPr>
        <w:t>OneMBA</w:t>
      </w:r>
      <w:proofErr w:type="spellEnd"/>
      <w:r>
        <w:rPr>
          <w:rFonts w:ascii="Roboto" w:hAnsi="Roboto"/>
          <w:color w:val="444444"/>
          <w:shd w:val="clear" w:color="auto" w:fill="FFFFFF"/>
        </w:rPr>
        <w:t>, and in executive education (including his very popular exec. ed. course, </w:t>
      </w:r>
      <w:hyperlink r:id="rId4" w:tgtFrame="_blank" w:history="1">
        <w:r>
          <w:rPr>
            <w:rStyle w:val="Hyperlink"/>
            <w:rFonts w:ascii="Roboto" w:hAnsi="Roboto"/>
            <w:color w:val="D63181"/>
            <w:shd w:val="clear" w:color="auto" w:fill="FFFFFF"/>
          </w:rPr>
          <w:t>www.rsm.nl/fnf.</w:t>
        </w:r>
      </w:hyperlink>
      <w:r>
        <w:rPr>
          <w:rFonts w:ascii="Roboto" w:hAnsi="Roboto"/>
          <w:color w:val="444444"/>
          <w:shd w:val="clear" w:color="auto" w:fill="FFFFFF"/>
        </w:rPr>
        <w:t xml:space="preserve"> Since 2010, he has been awarded eight "Professor of the Year" awards (all based on student voting) for five different courses. His research interests are in corporate finance, international finance, international business, and banking. He has worked at the Netherlands Economic Institute (nowadays </w:t>
      </w:r>
      <w:proofErr w:type="spellStart"/>
      <w:r>
        <w:rPr>
          <w:rFonts w:ascii="Roboto" w:hAnsi="Roboto"/>
          <w:color w:val="444444"/>
          <w:shd w:val="clear" w:color="auto" w:fill="FFFFFF"/>
        </w:rPr>
        <w:t>Ecorys</w:t>
      </w:r>
      <w:proofErr w:type="spellEnd"/>
      <w:r>
        <w:rPr>
          <w:rFonts w:ascii="Roboto" w:hAnsi="Roboto"/>
          <w:color w:val="444444"/>
          <w:shd w:val="clear" w:color="auto" w:fill="FFFFFF"/>
        </w:rPr>
        <w:t xml:space="preserve">) prior to taking his </w:t>
      </w:r>
      <w:proofErr w:type="gramStart"/>
      <w:r>
        <w:rPr>
          <w:rFonts w:ascii="Roboto" w:hAnsi="Roboto"/>
          <w:color w:val="444444"/>
          <w:shd w:val="clear" w:color="auto" w:fill="FFFFFF"/>
        </w:rPr>
        <w:t>PhD</w:t>
      </w:r>
      <w:proofErr w:type="gramEnd"/>
    </w:p>
    <w:sectPr w:rsidR="0095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DB"/>
    <w:rsid w:val="00045FDB"/>
    <w:rsid w:val="00363FCC"/>
    <w:rsid w:val="0041629A"/>
    <w:rsid w:val="00951E2B"/>
    <w:rsid w:val="00CE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135F"/>
  <w15:chartTrackingRefBased/>
  <w15:docId w15:val="{B87DF48C-7A16-4CF9-91F0-0EF4F7DA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5F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sm.nl/f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Fabrizio</dc:creator>
  <cp:keywords/>
  <dc:description/>
  <cp:lastModifiedBy>Vince Fabrizio</cp:lastModifiedBy>
  <cp:revision>1</cp:revision>
  <dcterms:created xsi:type="dcterms:W3CDTF">2023-09-18T12:49:00Z</dcterms:created>
  <dcterms:modified xsi:type="dcterms:W3CDTF">2023-09-18T12:49:00Z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2023-09-18T12:49:44Z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20088bee-7ffe-4b66-b9c3-e586bb884698</vt:lpwstr>
  </property>
  <property fmtid="{D5CDD505-2E9C-101B-9397-08002B2CF9AE}" pid="8" name="MSIP_Label_8772ba27-cab8-4042-a351-a31f6e4eacdc_ContentBits">
    <vt:lpwstr>0</vt:lpwstr>
  </property>
</Properties>
</file>