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55485" w14:textId="48748D56" w:rsidR="00951E2B" w:rsidRDefault="001C740C">
      <w:r>
        <w:rPr>
          <w:rFonts w:ascii="Roboto" w:hAnsi="Roboto"/>
          <w:color w:val="444444"/>
          <w:shd w:val="clear" w:color="auto" w:fill="FFFFFF"/>
        </w:rPr>
        <w:t>Claus Schmitt works as an Assistant Professor of Finance at Rotterdam School of Management, Erasmus University. Claus’ research focuses on the risks for investors caused by financial distress, the information content of credit ratings and credit derivatives. He received his Ph.D. in Finance from the Karlsruhe Institute of Technology and was a visiting scholar at the Ross School of Business, University of Michigan. You can find more information on his personal website (http://www.clausschmitt.com).</w:t>
      </w:r>
    </w:p>
    <w:sectPr w:rsidR="00951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40C"/>
    <w:rsid w:val="001C740C"/>
    <w:rsid w:val="00363FCC"/>
    <w:rsid w:val="0041629A"/>
    <w:rsid w:val="00951E2B"/>
    <w:rsid w:val="00CE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AAE89"/>
  <w15:chartTrackingRefBased/>
  <w15:docId w15:val="{A5ABDF80-B01F-4838-8E60-A706F61E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Words>
  <Characters>428</Characters>
  <Application>Microsoft Office Word</Application>
  <DocSecurity>0</DocSecurity>
  <Lines>3</Lines>
  <Paragraphs>1</Paragraphs>
  <ScaleCrop>false</ScaleCrop>
  <Company/>
  <LinksUpToDate>false</LinksUpToDate>
  <CharactersWithSpaces>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Fabrizio</dc:creator>
  <cp:keywords/>
  <dc:description/>
  <cp:lastModifiedBy>Vince Fabrizio</cp:lastModifiedBy>
  <cp:revision>1</cp:revision>
  <dcterms:created xsi:type="dcterms:W3CDTF">2023-09-18T12:51:00Z</dcterms:created>
  <dcterms:modified xsi:type="dcterms:W3CDTF">2023-09-18T12:51:00Z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72ba27-cab8-4042-a351-a31f6e4eacdc_Enabled">
    <vt:lpwstr>true</vt:lpwstr>
  </property>
  <property fmtid="{D5CDD505-2E9C-101B-9397-08002B2CF9AE}" pid="3" name="MSIP_Label_8772ba27-cab8-4042-a351-a31f6e4eacdc_SetDate">
    <vt:lpwstr>2023-09-18T12:51:25Z</vt:lpwstr>
  </property>
  <property fmtid="{D5CDD505-2E9C-101B-9397-08002B2CF9AE}" pid="4" name="MSIP_Label_8772ba27-cab8-4042-a351-a31f6e4eacdc_Method">
    <vt:lpwstr>Standard</vt:lpwstr>
  </property>
  <property fmtid="{D5CDD505-2E9C-101B-9397-08002B2CF9AE}" pid="5" name="MSIP_Label_8772ba27-cab8-4042-a351-a31f6e4eacdc_Name">
    <vt:lpwstr>Internal</vt:lpwstr>
  </property>
  <property fmtid="{D5CDD505-2E9C-101B-9397-08002B2CF9AE}" pid="6" name="MSIP_Label_8772ba27-cab8-4042-a351-a31f6e4eacdc_SiteId">
    <vt:lpwstr>715902d6-f63e-4b8d-929b-4bb170bad492</vt:lpwstr>
  </property>
  <property fmtid="{D5CDD505-2E9C-101B-9397-08002B2CF9AE}" pid="7" name="MSIP_Label_8772ba27-cab8-4042-a351-a31f6e4eacdc_ActionId">
    <vt:lpwstr>3bec2244-ea6a-42c5-8c7a-9bc42e6c639a</vt:lpwstr>
  </property>
  <property fmtid="{D5CDD505-2E9C-101B-9397-08002B2CF9AE}" pid="8" name="MSIP_Label_8772ba27-cab8-4042-a351-a31f6e4eacdc_ContentBits">
    <vt:lpwstr>0</vt:lpwstr>
  </property>
</Properties>
</file>