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CFBBF" w14:textId="77777777" w:rsidR="00406D16" w:rsidRDefault="00406D16" w:rsidP="0059764B"/>
    <w:p w14:paraId="2962B3B1" w14:textId="77777777" w:rsidR="00406D16" w:rsidRDefault="00406D16" w:rsidP="0059764B"/>
    <w:p w14:paraId="4A9456F4" w14:textId="77777777" w:rsidR="00406D16" w:rsidRDefault="00406D16" w:rsidP="0059764B"/>
    <w:p w14:paraId="37D8BDAF" w14:textId="77777777" w:rsidR="00406D16" w:rsidRDefault="00406D16" w:rsidP="0059764B"/>
    <w:p w14:paraId="10F1C3C2" w14:textId="77777777" w:rsidR="00406D16" w:rsidRDefault="00406D16" w:rsidP="0059764B"/>
    <w:p w14:paraId="25EFB382" w14:textId="77777777" w:rsidR="00406D16" w:rsidRDefault="00406D16" w:rsidP="0059764B"/>
    <w:p w14:paraId="77C64762" w14:textId="77777777" w:rsidR="00406D16" w:rsidRDefault="00291B86" w:rsidP="0059764B">
      <w:pPr>
        <w:pStyle w:val="Titolo"/>
      </w:pPr>
      <w:r>
        <w:t>SIMULATORE PNRU/METADATI</w:t>
      </w:r>
    </w:p>
    <w:p w14:paraId="0CAD6D8C" w14:textId="77777777" w:rsidR="00406D16" w:rsidRDefault="00406D16" w:rsidP="0059764B"/>
    <w:p w14:paraId="7450398C" w14:textId="77777777" w:rsidR="00406D16" w:rsidRDefault="00406D16" w:rsidP="0059764B"/>
    <w:p w14:paraId="44BC97B6" w14:textId="77777777" w:rsidR="00406D16" w:rsidRDefault="008D6DF0" w:rsidP="0059764B">
      <w:r>
        <w:rPr>
          <w:b/>
        </w:rPr>
        <w:t>Destinatario</w:t>
      </w:r>
      <w:r>
        <w:t>:</w:t>
      </w:r>
      <w:r w:rsidR="00026765">
        <w:t xml:space="preserve"> Vincenzo Faraci</w:t>
      </w:r>
    </w:p>
    <w:p w14:paraId="1214F1AB" w14:textId="77777777" w:rsidR="00026765" w:rsidRDefault="008D6DF0" w:rsidP="0059764B">
      <w:r>
        <w:t xml:space="preserve">Autore: </w:t>
      </w:r>
      <w:r w:rsidR="001F4377">
        <w:t>Chiara Maugeri</w:t>
      </w:r>
    </w:p>
    <w:p w14:paraId="4887EAB6" w14:textId="77777777" w:rsidR="00406D16" w:rsidRDefault="008D6DF0" w:rsidP="0059764B">
      <w:r>
        <w:t xml:space="preserve">Data: </w:t>
      </w:r>
      <w:r w:rsidR="001F4377">
        <w:t>8 Maggio 2024</w:t>
      </w:r>
    </w:p>
    <w:p w14:paraId="21442DCC" w14:textId="77777777" w:rsidR="00406D16" w:rsidRDefault="008D6DF0" w:rsidP="0059764B">
      <w:r>
        <w:t>Revisione: 01</w:t>
      </w:r>
    </w:p>
    <w:p w14:paraId="4F9DB13E" w14:textId="77777777" w:rsidR="00406D16" w:rsidRDefault="00406D16" w:rsidP="0059764B"/>
    <w:p w14:paraId="6FA571F6" w14:textId="77777777" w:rsidR="00406D16" w:rsidRDefault="00406D16" w:rsidP="0059764B"/>
    <w:p w14:paraId="3911CD6C" w14:textId="77777777" w:rsidR="00406D16" w:rsidRDefault="00406D16" w:rsidP="0059764B"/>
    <w:p w14:paraId="7B02872A" w14:textId="77777777" w:rsidR="00406D16" w:rsidRDefault="00406D16" w:rsidP="0059764B"/>
    <w:p w14:paraId="2B085BC8" w14:textId="77777777" w:rsidR="00026765" w:rsidRDefault="008D6DF0" w:rsidP="0059764B"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5D581" w14:textId="77777777" w:rsidR="00406D16" w:rsidRDefault="008D6DF0" w:rsidP="0059764B">
      <w:r>
        <w:br w:type="page"/>
      </w:r>
    </w:p>
    <w:p w14:paraId="2CCCAB81" w14:textId="77777777" w:rsidR="00406D16" w:rsidRDefault="00406D16" w:rsidP="0059764B">
      <w:pPr>
        <w:rPr>
          <w:rFonts w:eastAsia="Cambria"/>
        </w:rPr>
      </w:pPr>
    </w:p>
    <w:p w14:paraId="42DC2E3C" w14:textId="77777777" w:rsidR="00406D16" w:rsidRDefault="008D6DF0" w:rsidP="0059764B">
      <w:r>
        <w:t>Sommario</w:t>
      </w:r>
    </w:p>
    <w:p w14:paraId="13E67A62" w14:textId="77777777" w:rsidR="00406D16" w:rsidRDefault="00406D16" w:rsidP="0059764B"/>
    <w:p w14:paraId="0BF1B920" w14:textId="77777777" w:rsidR="00967D37" w:rsidRDefault="008F59BC">
      <w:pPr>
        <w:pStyle w:val="Sommario1"/>
        <w:tabs>
          <w:tab w:val="left" w:pos="440"/>
          <w:tab w:val="right" w:pos="971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hd w:val="clear" w:color="auto" w:fil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145787" w:history="1">
        <w:r w:rsidR="00967D37" w:rsidRPr="00E425BC">
          <w:rPr>
            <w:rStyle w:val="Collegamentoipertestuale"/>
            <w:rFonts w:ascii="Times" w:eastAsia="Times" w:hAnsi="Times" w:cs="Times"/>
            <w:noProof/>
          </w:rPr>
          <w:t>1.</w:t>
        </w:r>
        <w:r w:rsidR="00967D3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hd w:val="clear" w:color="auto" w:fill="auto"/>
          </w:rPr>
          <w:tab/>
        </w:r>
        <w:r w:rsidR="00967D37" w:rsidRPr="00E425BC">
          <w:rPr>
            <w:rStyle w:val="Collegamentoipertestuale"/>
            <w:rFonts w:eastAsiaTheme="majorEastAsia"/>
            <w:noProof/>
          </w:rPr>
          <w:t>Introduzione</w:t>
        </w:r>
        <w:r w:rsidR="00967D37">
          <w:rPr>
            <w:noProof/>
            <w:webHidden/>
          </w:rPr>
          <w:tab/>
        </w:r>
        <w:r w:rsidR="00967D37">
          <w:rPr>
            <w:noProof/>
            <w:webHidden/>
          </w:rPr>
          <w:fldChar w:fldCharType="begin"/>
        </w:r>
        <w:r w:rsidR="00967D37">
          <w:rPr>
            <w:noProof/>
            <w:webHidden/>
          </w:rPr>
          <w:instrText xml:space="preserve"> PAGEREF _Toc166145787 \h </w:instrText>
        </w:r>
        <w:r w:rsidR="00967D37">
          <w:rPr>
            <w:noProof/>
            <w:webHidden/>
          </w:rPr>
        </w:r>
        <w:r w:rsidR="00967D37">
          <w:rPr>
            <w:noProof/>
            <w:webHidden/>
          </w:rPr>
          <w:fldChar w:fldCharType="separate"/>
        </w:r>
        <w:r w:rsidR="00967D37">
          <w:rPr>
            <w:noProof/>
            <w:webHidden/>
          </w:rPr>
          <w:t>3</w:t>
        </w:r>
        <w:r w:rsidR="00967D37">
          <w:rPr>
            <w:noProof/>
            <w:webHidden/>
          </w:rPr>
          <w:fldChar w:fldCharType="end"/>
        </w:r>
      </w:hyperlink>
    </w:p>
    <w:p w14:paraId="5357CAF4" w14:textId="77777777" w:rsidR="00967D37" w:rsidRDefault="00000000">
      <w:pPr>
        <w:pStyle w:val="Sommario2"/>
        <w:tabs>
          <w:tab w:val="left" w:pos="660"/>
          <w:tab w:val="right" w:pos="9714"/>
        </w:tabs>
        <w:rPr>
          <w:rFonts w:eastAsiaTheme="minorEastAsia" w:cstheme="minorBidi"/>
          <w:b w:val="0"/>
          <w:bCs w:val="0"/>
          <w:noProof/>
          <w:sz w:val="24"/>
          <w:szCs w:val="24"/>
          <w:shd w:val="clear" w:color="auto" w:fill="auto"/>
        </w:rPr>
      </w:pPr>
      <w:hyperlink w:anchor="_Toc166145788" w:history="1">
        <w:r w:rsidR="00967D37" w:rsidRPr="00E425BC">
          <w:rPr>
            <w:rStyle w:val="Collegamentoipertestuale"/>
            <w:rFonts w:ascii="Times" w:eastAsia="Times" w:hAnsi="Times" w:cs="Times"/>
            <w:noProof/>
          </w:rPr>
          <w:t>1.1.</w:t>
        </w:r>
        <w:r w:rsidR="00967D37">
          <w:rPr>
            <w:rFonts w:eastAsiaTheme="minorEastAsia" w:cstheme="minorBidi"/>
            <w:b w:val="0"/>
            <w:bCs w:val="0"/>
            <w:noProof/>
            <w:sz w:val="24"/>
            <w:szCs w:val="24"/>
            <w:shd w:val="clear" w:color="auto" w:fill="auto"/>
          </w:rPr>
          <w:tab/>
        </w:r>
        <w:r w:rsidR="00967D37" w:rsidRPr="00E425BC">
          <w:rPr>
            <w:rStyle w:val="Collegamentoipertestuale"/>
            <w:rFonts w:eastAsiaTheme="majorEastAsia"/>
            <w:noProof/>
          </w:rPr>
          <w:t>Scopo del documento</w:t>
        </w:r>
        <w:r w:rsidR="00967D37">
          <w:rPr>
            <w:noProof/>
            <w:webHidden/>
          </w:rPr>
          <w:tab/>
        </w:r>
        <w:r w:rsidR="00967D37">
          <w:rPr>
            <w:noProof/>
            <w:webHidden/>
          </w:rPr>
          <w:fldChar w:fldCharType="begin"/>
        </w:r>
        <w:r w:rsidR="00967D37">
          <w:rPr>
            <w:noProof/>
            <w:webHidden/>
          </w:rPr>
          <w:instrText xml:space="preserve"> PAGEREF _Toc166145788 \h </w:instrText>
        </w:r>
        <w:r w:rsidR="00967D37">
          <w:rPr>
            <w:noProof/>
            <w:webHidden/>
          </w:rPr>
        </w:r>
        <w:r w:rsidR="00967D37">
          <w:rPr>
            <w:noProof/>
            <w:webHidden/>
          </w:rPr>
          <w:fldChar w:fldCharType="separate"/>
        </w:r>
        <w:r w:rsidR="00967D37">
          <w:rPr>
            <w:noProof/>
            <w:webHidden/>
          </w:rPr>
          <w:t>3</w:t>
        </w:r>
        <w:r w:rsidR="00967D37">
          <w:rPr>
            <w:noProof/>
            <w:webHidden/>
          </w:rPr>
          <w:fldChar w:fldCharType="end"/>
        </w:r>
      </w:hyperlink>
    </w:p>
    <w:p w14:paraId="6A11D3AC" w14:textId="77777777" w:rsidR="00967D37" w:rsidRDefault="00000000">
      <w:pPr>
        <w:pStyle w:val="Sommario2"/>
        <w:tabs>
          <w:tab w:val="left" w:pos="660"/>
          <w:tab w:val="right" w:pos="9714"/>
        </w:tabs>
        <w:rPr>
          <w:rFonts w:eastAsiaTheme="minorEastAsia" w:cstheme="minorBidi"/>
          <w:b w:val="0"/>
          <w:bCs w:val="0"/>
          <w:noProof/>
          <w:sz w:val="24"/>
          <w:szCs w:val="24"/>
          <w:shd w:val="clear" w:color="auto" w:fill="auto"/>
        </w:rPr>
      </w:pPr>
      <w:hyperlink w:anchor="_Toc166145789" w:history="1">
        <w:r w:rsidR="00967D37" w:rsidRPr="00E425BC">
          <w:rPr>
            <w:rStyle w:val="Collegamentoipertestuale"/>
            <w:rFonts w:eastAsiaTheme="majorEastAsia"/>
            <w:noProof/>
          </w:rPr>
          <w:t>1.2.</w:t>
        </w:r>
        <w:r w:rsidR="00967D37">
          <w:rPr>
            <w:rFonts w:eastAsiaTheme="minorEastAsia" w:cstheme="minorBidi"/>
            <w:b w:val="0"/>
            <w:bCs w:val="0"/>
            <w:noProof/>
            <w:sz w:val="24"/>
            <w:szCs w:val="24"/>
            <w:shd w:val="clear" w:color="auto" w:fill="auto"/>
          </w:rPr>
          <w:tab/>
        </w:r>
        <w:r w:rsidR="00967D37" w:rsidRPr="00E425BC">
          <w:rPr>
            <w:rStyle w:val="Collegamentoipertestuale"/>
            <w:rFonts w:eastAsiaTheme="majorEastAsia"/>
            <w:noProof/>
          </w:rPr>
          <w:t>Acronimi</w:t>
        </w:r>
        <w:r w:rsidR="00967D37">
          <w:rPr>
            <w:noProof/>
            <w:webHidden/>
          </w:rPr>
          <w:tab/>
        </w:r>
        <w:r w:rsidR="00967D37">
          <w:rPr>
            <w:noProof/>
            <w:webHidden/>
          </w:rPr>
          <w:fldChar w:fldCharType="begin"/>
        </w:r>
        <w:r w:rsidR="00967D37">
          <w:rPr>
            <w:noProof/>
            <w:webHidden/>
          </w:rPr>
          <w:instrText xml:space="preserve"> PAGEREF _Toc166145789 \h </w:instrText>
        </w:r>
        <w:r w:rsidR="00967D37">
          <w:rPr>
            <w:noProof/>
            <w:webHidden/>
          </w:rPr>
        </w:r>
        <w:r w:rsidR="00967D37">
          <w:rPr>
            <w:noProof/>
            <w:webHidden/>
          </w:rPr>
          <w:fldChar w:fldCharType="separate"/>
        </w:r>
        <w:r w:rsidR="00967D37">
          <w:rPr>
            <w:noProof/>
            <w:webHidden/>
          </w:rPr>
          <w:t>3</w:t>
        </w:r>
        <w:r w:rsidR="00967D37">
          <w:rPr>
            <w:noProof/>
            <w:webHidden/>
          </w:rPr>
          <w:fldChar w:fldCharType="end"/>
        </w:r>
      </w:hyperlink>
    </w:p>
    <w:p w14:paraId="48F24FF1" w14:textId="77777777" w:rsidR="00967D37" w:rsidRDefault="00000000">
      <w:pPr>
        <w:pStyle w:val="Sommario2"/>
        <w:tabs>
          <w:tab w:val="left" w:pos="660"/>
          <w:tab w:val="right" w:pos="9714"/>
        </w:tabs>
        <w:rPr>
          <w:rFonts w:eastAsiaTheme="minorEastAsia" w:cstheme="minorBidi"/>
          <w:b w:val="0"/>
          <w:bCs w:val="0"/>
          <w:noProof/>
          <w:sz w:val="24"/>
          <w:szCs w:val="24"/>
          <w:shd w:val="clear" w:color="auto" w:fill="auto"/>
        </w:rPr>
      </w:pPr>
      <w:hyperlink w:anchor="_Toc166145790" w:history="1">
        <w:r w:rsidR="00967D37" w:rsidRPr="00E425BC">
          <w:rPr>
            <w:rStyle w:val="Collegamentoipertestuale"/>
            <w:rFonts w:eastAsiaTheme="majorEastAsia"/>
            <w:noProof/>
          </w:rPr>
          <w:t>1.3.</w:t>
        </w:r>
        <w:r w:rsidR="00967D37">
          <w:rPr>
            <w:rFonts w:eastAsiaTheme="minorEastAsia" w:cstheme="minorBidi"/>
            <w:b w:val="0"/>
            <w:bCs w:val="0"/>
            <w:noProof/>
            <w:sz w:val="24"/>
            <w:szCs w:val="24"/>
            <w:shd w:val="clear" w:color="auto" w:fill="auto"/>
          </w:rPr>
          <w:tab/>
        </w:r>
        <w:r w:rsidR="00967D37" w:rsidRPr="00E425BC">
          <w:rPr>
            <w:rStyle w:val="Collegamentoipertestuale"/>
            <w:rFonts w:eastAsiaTheme="majorEastAsia"/>
            <w:noProof/>
          </w:rPr>
          <w:t>Descrizione</w:t>
        </w:r>
        <w:r w:rsidR="00967D37">
          <w:rPr>
            <w:noProof/>
            <w:webHidden/>
          </w:rPr>
          <w:tab/>
        </w:r>
        <w:r w:rsidR="00967D37">
          <w:rPr>
            <w:noProof/>
            <w:webHidden/>
          </w:rPr>
          <w:fldChar w:fldCharType="begin"/>
        </w:r>
        <w:r w:rsidR="00967D37">
          <w:rPr>
            <w:noProof/>
            <w:webHidden/>
          </w:rPr>
          <w:instrText xml:space="preserve"> PAGEREF _Toc166145790 \h </w:instrText>
        </w:r>
        <w:r w:rsidR="00967D37">
          <w:rPr>
            <w:noProof/>
            <w:webHidden/>
          </w:rPr>
        </w:r>
        <w:r w:rsidR="00967D37">
          <w:rPr>
            <w:noProof/>
            <w:webHidden/>
          </w:rPr>
          <w:fldChar w:fldCharType="separate"/>
        </w:r>
        <w:r w:rsidR="00967D37">
          <w:rPr>
            <w:noProof/>
            <w:webHidden/>
          </w:rPr>
          <w:t>3</w:t>
        </w:r>
        <w:r w:rsidR="00967D37">
          <w:rPr>
            <w:noProof/>
            <w:webHidden/>
          </w:rPr>
          <w:fldChar w:fldCharType="end"/>
        </w:r>
      </w:hyperlink>
    </w:p>
    <w:p w14:paraId="12F19DF4" w14:textId="77777777" w:rsidR="00406D16" w:rsidRDefault="008F59BC" w:rsidP="0059764B">
      <w:r>
        <w:fldChar w:fldCharType="end"/>
      </w:r>
    </w:p>
    <w:p w14:paraId="5A456577" w14:textId="77777777" w:rsidR="00406D16" w:rsidRDefault="008D6DF0" w:rsidP="0059764B">
      <w:r>
        <w:br w:type="page"/>
      </w:r>
    </w:p>
    <w:p w14:paraId="33527F8A" w14:textId="77777777" w:rsidR="003841DB" w:rsidRDefault="008B373F" w:rsidP="00147077">
      <w:pPr>
        <w:pStyle w:val="Titolo1"/>
        <w:rPr>
          <w:rFonts w:ascii="Times" w:eastAsia="Times" w:hAnsi="Times" w:cs="Times"/>
        </w:rPr>
      </w:pPr>
      <w:bookmarkStart w:id="0" w:name="_Toc166145787"/>
      <w:r w:rsidRPr="008B373F">
        <w:lastRenderedPageBreak/>
        <w:t>Introduzione</w:t>
      </w:r>
      <w:bookmarkStart w:id="1" w:name="_heading=h.gjdgxs" w:colFirst="0" w:colLast="0"/>
      <w:bookmarkEnd w:id="0"/>
      <w:bookmarkEnd w:id="1"/>
    </w:p>
    <w:p w14:paraId="7EF3ADE4" w14:textId="77777777" w:rsidR="00147077" w:rsidRPr="00147077" w:rsidRDefault="00147077" w:rsidP="00147077">
      <w:pPr>
        <w:pStyle w:val="Titolo1"/>
        <w:numPr>
          <w:ilvl w:val="0"/>
          <w:numId w:val="0"/>
        </w:numPr>
        <w:rPr>
          <w:rFonts w:ascii="Times" w:eastAsia="Times" w:hAnsi="Times" w:cs="Times"/>
        </w:rPr>
      </w:pPr>
    </w:p>
    <w:p w14:paraId="6562FF15" w14:textId="77777777" w:rsidR="003841DB" w:rsidRPr="00967D37" w:rsidRDefault="008D6DF0" w:rsidP="00B03761">
      <w:pPr>
        <w:pStyle w:val="Titolo2"/>
        <w:rPr>
          <w:rFonts w:ascii="Times" w:eastAsia="Times" w:hAnsi="Times" w:cs="Times"/>
        </w:rPr>
      </w:pPr>
      <w:bookmarkStart w:id="2" w:name="_heading=h.30j0zll" w:colFirst="0" w:colLast="0"/>
      <w:bookmarkStart w:id="3" w:name="_Toc166145788"/>
      <w:bookmarkEnd w:id="2"/>
      <w:r>
        <w:t>Scopo del documento</w:t>
      </w:r>
      <w:bookmarkEnd w:id="3"/>
    </w:p>
    <w:p w14:paraId="21E0C131" w14:textId="77777777" w:rsidR="00967D37" w:rsidRPr="00967D37" w:rsidRDefault="00967D37" w:rsidP="00967D37">
      <w:pPr>
        <w:pStyle w:val="Titolo2"/>
        <w:numPr>
          <w:ilvl w:val="0"/>
          <w:numId w:val="0"/>
        </w:numPr>
        <w:ind w:left="792"/>
        <w:rPr>
          <w:rFonts w:ascii="Times" w:eastAsia="Times" w:hAnsi="Times" w:cs="Times"/>
          <w:b w:val="0"/>
          <w:bCs w:val="0"/>
        </w:rPr>
      </w:pPr>
      <w:r>
        <w:rPr>
          <w:b w:val="0"/>
          <w:bCs w:val="0"/>
        </w:rPr>
        <w:t>L’attività proposta consiste nello studio dei metadati e della matrice PNRU di un dispositivo mobile.</w:t>
      </w:r>
      <w:r w:rsidR="00291B86">
        <w:rPr>
          <w:b w:val="0"/>
          <w:bCs w:val="0"/>
        </w:rPr>
        <w:t xml:space="preserve"> Terminata la fase di studio si procede con l’implementazione degli algoritmi atti ad emulare le caratteristiche del sensore del dispositivo preso in esame. </w:t>
      </w:r>
    </w:p>
    <w:p w14:paraId="4660323E" w14:textId="77777777" w:rsidR="00677FCE" w:rsidRDefault="00677FCE" w:rsidP="00F95B69"/>
    <w:p w14:paraId="73744C43" w14:textId="77777777" w:rsidR="00291B86" w:rsidRPr="00291B86" w:rsidRDefault="00677FCE" w:rsidP="00291B86">
      <w:pPr>
        <w:rPr>
          <w:i/>
          <w:iCs/>
        </w:rPr>
      </w:pPr>
      <w:r w:rsidRPr="00B03761">
        <w:rPr>
          <w:i/>
          <w:iCs/>
        </w:rPr>
        <w:t>NOTA:</w:t>
      </w:r>
      <w:r w:rsidR="00291B86">
        <w:rPr>
          <w:i/>
          <w:iCs/>
        </w:rPr>
        <w:t xml:space="preserve"> </w:t>
      </w:r>
      <w:r w:rsidR="00291B86" w:rsidRPr="00291B86">
        <w:rPr>
          <w:i/>
          <w:iCs/>
        </w:rPr>
        <w:t xml:space="preserve">Il presente documento costituisce il riferimento per la progettazione dell’attività in oggetto. </w:t>
      </w:r>
    </w:p>
    <w:p w14:paraId="4F9E9B14" w14:textId="77777777" w:rsidR="003841DB" w:rsidRPr="00B03761" w:rsidRDefault="00677FCE" w:rsidP="0059764B">
      <w:pPr>
        <w:rPr>
          <w:i/>
          <w:iCs/>
        </w:rPr>
      </w:pPr>
      <w:r w:rsidRPr="00B03761">
        <w:rPr>
          <w:i/>
          <w:iCs/>
        </w:rPr>
        <w:t xml:space="preserve"> </w:t>
      </w:r>
      <w:r w:rsidR="00477F75" w:rsidRPr="00B03761">
        <w:rPr>
          <w:i/>
          <w:iCs/>
        </w:rPr>
        <w:t>Il documento va aggiornato con gli studi teorici, la definizione specifica delle componenti da realizzare e con i risultati ottenuti.</w:t>
      </w:r>
      <w:r w:rsidR="00DF6A2A">
        <w:rPr>
          <w:i/>
          <w:iCs/>
        </w:rPr>
        <w:t xml:space="preserve"> </w:t>
      </w:r>
    </w:p>
    <w:p w14:paraId="12B0281C" w14:textId="77777777" w:rsidR="00477F75" w:rsidRDefault="00477F75" w:rsidP="0059764B"/>
    <w:p w14:paraId="0AFF657C" w14:textId="77777777" w:rsidR="00406D16" w:rsidRDefault="00406D16" w:rsidP="0059764B"/>
    <w:p w14:paraId="02E4F914" w14:textId="77777777" w:rsidR="00406D16" w:rsidRDefault="008D6DF0" w:rsidP="0059764B">
      <w:pPr>
        <w:pStyle w:val="Titolo2"/>
      </w:pPr>
      <w:bookmarkStart w:id="4" w:name="_heading=h.1fob9te" w:colFirst="0" w:colLast="0"/>
      <w:bookmarkStart w:id="5" w:name="_Toc166145789"/>
      <w:bookmarkEnd w:id="4"/>
      <w:r>
        <w:t>Acronimi</w:t>
      </w:r>
      <w:bookmarkEnd w:id="5"/>
    </w:p>
    <w:p w14:paraId="25341C21" w14:textId="77777777" w:rsidR="002638B9" w:rsidRDefault="002638B9" w:rsidP="00B03761">
      <w:pPr>
        <w:rPr>
          <w:i/>
          <w:iCs/>
        </w:rPr>
      </w:pPr>
    </w:p>
    <w:p w14:paraId="5B27E9BE" w14:textId="77777777" w:rsidR="002638B9" w:rsidRPr="00DF6A2A" w:rsidRDefault="002638B9" w:rsidP="00B03761">
      <w:r w:rsidRPr="00DF6A2A">
        <w:t>PNRU</w:t>
      </w:r>
      <w:r w:rsidRPr="00DF6A2A">
        <w:tab/>
      </w:r>
      <w:r w:rsidRPr="00DF6A2A">
        <w:tab/>
      </w:r>
      <w:r w:rsidRPr="00DF6A2A">
        <w:rPr>
          <w:b/>
          <w:bCs/>
          <w:bdr w:val="single" w:sz="2" w:space="0" w:color="E3E3E3" w:frame="1"/>
          <w:shd w:val="clear" w:color="auto" w:fill="auto"/>
        </w:rPr>
        <w:t xml:space="preserve">Pattern </w:t>
      </w:r>
      <w:proofErr w:type="spellStart"/>
      <w:r w:rsidRPr="00DF6A2A">
        <w:rPr>
          <w:b/>
          <w:bCs/>
          <w:bdr w:val="single" w:sz="2" w:space="0" w:color="E3E3E3" w:frame="1"/>
          <w:shd w:val="clear" w:color="auto" w:fill="auto"/>
        </w:rPr>
        <w:t>Noise</w:t>
      </w:r>
      <w:proofErr w:type="spellEnd"/>
      <w:r w:rsidRPr="00DF6A2A">
        <w:rPr>
          <w:b/>
          <w:bCs/>
          <w:bdr w:val="single" w:sz="2" w:space="0" w:color="E3E3E3" w:frame="1"/>
          <w:shd w:val="clear" w:color="auto" w:fill="auto"/>
        </w:rPr>
        <w:t xml:space="preserve"> Random </w:t>
      </w:r>
      <w:proofErr w:type="spellStart"/>
      <w:r w:rsidRPr="00DF6A2A">
        <w:rPr>
          <w:b/>
          <w:bCs/>
          <w:bdr w:val="single" w:sz="2" w:space="0" w:color="E3E3E3" w:frame="1"/>
          <w:shd w:val="clear" w:color="auto" w:fill="auto"/>
        </w:rPr>
        <w:t>Uniformity</w:t>
      </w:r>
      <w:proofErr w:type="spellEnd"/>
    </w:p>
    <w:p w14:paraId="253F0101" w14:textId="77777777" w:rsidR="00406D16" w:rsidRPr="00DF6A2A" w:rsidRDefault="00406D16" w:rsidP="0059764B"/>
    <w:p w14:paraId="7D165B2D" w14:textId="77777777" w:rsidR="007D7DF9" w:rsidRDefault="007D7DF9" w:rsidP="007D7DF9">
      <w:pPr>
        <w:rPr>
          <w:i/>
          <w:iCs/>
        </w:rPr>
      </w:pPr>
      <w:r w:rsidRPr="00B03761">
        <w:rPr>
          <w:i/>
          <w:iCs/>
        </w:rPr>
        <w:t>Inserisci qui gli acronimi utilizzati.</w:t>
      </w:r>
    </w:p>
    <w:p w14:paraId="5DB4C90E" w14:textId="77777777" w:rsidR="00406D16" w:rsidRPr="00DF6A2A" w:rsidRDefault="00406D16" w:rsidP="0059764B"/>
    <w:p w14:paraId="7B91F3BA" w14:textId="77777777" w:rsidR="00406D16" w:rsidRPr="00DF6A2A" w:rsidRDefault="00406D16" w:rsidP="0059764B"/>
    <w:p w14:paraId="29401803" w14:textId="77777777" w:rsidR="00406D16" w:rsidRPr="00DF6A2A" w:rsidRDefault="00406D16" w:rsidP="0059764B"/>
    <w:p w14:paraId="1AE6053B" w14:textId="77777777" w:rsidR="00406D16" w:rsidRDefault="008D6DF0" w:rsidP="0059764B">
      <w:pPr>
        <w:pStyle w:val="Titolo2"/>
      </w:pPr>
      <w:bookmarkStart w:id="6" w:name="_heading=h.3znysh7" w:colFirst="0" w:colLast="0"/>
      <w:bookmarkStart w:id="7" w:name="_Toc166145790"/>
      <w:bookmarkEnd w:id="6"/>
      <w:r>
        <w:t>Descrizione</w:t>
      </w:r>
      <w:bookmarkEnd w:id="7"/>
    </w:p>
    <w:p w14:paraId="05636F9F" w14:textId="77777777" w:rsidR="00E9627E" w:rsidRDefault="00E9627E" w:rsidP="00E9627E">
      <w:pPr>
        <w:pStyle w:val="Titolo2"/>
        <w:numPr>
          <w:ilvl w:val="0"/>
          <w:numId w:val="0"/>
        </w:numPr>
        <w:ind w:left="792"/>
      </w:pPr>
    </w:p>
    <w:p w14:paraId="52BDC94E" w14:textId="77777777" w:rsidR="006D6984" w:rsidRDefault="003E76A8" w:rsidP="00695F7B">
      <w:r>
        <w:t>L’attività proposta consiste nei seguenti step.</w:t>
      </w:r>
    </w:p>
    <w:p w14:paraId="55E0850F" w14:textId="77777777" w:rsidR="003E76A8" w:rsidRPr="003E76A8" w:rsidRDefault="003E76A8" w:rsidP="00E9627E">
      <w:pPr>
        <w:pStyle w:val="Titolo2"/>
        <w:numPr>
          <w:ilvl w:val="0"/>
          <w:numId w:val="0"/>
        </w:numPr>
        <w:ind w:left="792"/>
        <w:rPr>
          <w:b w:val="0"/>
          <w:bCs w:val="0"/>
        </w:rPr>
      </w:pPr>
    </w:p>
    <w:p w14:paraId="215D747B" w14:textId="77777777" w:rsidR="00E9627E" w:rsidRPr="00657179" w:rsidRDefault="00E9627E" w:rsidP="00657179">
      <w:pPr>
        <w:rPr>
          <w:b/>
          <w:bCs/>
        </w:rPr>
      </w:pPr>
      <w:r w:rsidRPr="00657179">
        <w:rPr>
          <w:b/>
          <w:bCs/>
        </w:rPr>
        <w:t>Step 1. Raccolta dei dati.</w:t>
      </w:r>
    </w:p>
    <w:p w14:paraId="194A58F8" w14:textId="77777777" w:rsidR="002812F6" w:rsidRDefault="00677FCE" w:rsidP="002812F6">
      <w:r>
        <w:t>L’attenzione, in fase iniziale, è posta sulle immagini acquisite per mezzo di iPhone</w:t>
      </w:r>
      <w:r w:rsidR="00F47D58">
        <w:t xml:space="preserve"> (requisito: modello superiore a 12)</w:t>
      </w:r>
      <w:r>
        <w:t xml:space="preserve">. </w:t>
      </w:r>
      <w:r w:rsidR="00732FDE">
        <w:t>Occorre</w:t>
      </w:r>
      <w:r w:rsidR="009A0251">
        <w:t xml:space="preserve"> quindi procedere con la raccolta dei dati e la costruzione di un dataset su cui poter effettuare un’a</w:t>
      </w:r>
      <w:r w:rsidR="00E9627E">
        <w:t>nalisi statistica</w:t>
      </w:r>
      <w:r w:rsidR="009A0251">
        <w:t xml:space="preserve">. In tale attività </w:t>
      </w:r>
      <w:r w:rsidR="00732FDE">
        <w:t xml:space="preserve">sono da </w:t>
      </w:r>
      <w:r w:rsidR="002812F6">
        <w:t>considerare vari scenari per:</w:t>
      </w:r>
    </w:p>
    <w:p w14:paraId="5443E41B" w14:textId="77777777" w:rsidR="006D6984" w:rsidRDefault="006D6984" w:rsidP="002812F6"/>
    <w:p w14:paraId="4B92BA9F" w14:textId="77777777" w:rsidR="002812F6" w:rsidRDefault="002812F6" w:rsidP="00D93820">
      <w:pPr>
        <w:pStyle w:val="Paragrafoelenco"/>
        <w:numPr>
          <w:ilvl w:val="0"/>
          <w:numId w:val="15"/>
        </w:numPr>
      </w:pPr>
      <w:r>
        <w:t>Illuminazione</w:t>
      </w:r>
      <w:r w:rsidR="006D6984">
        <w:t>;</w:t>
      </w:r>
    </w:p>
    <w:p w14:paraId="570E454B" w14:textId="77777777" w:rsidR="002812F6" w:rsidRDefault="002812F6" w:rsidP="00D93820">
      <w:pPr>
        <w:pStyle w:val="Paragrafoelenco"/>
        <w:numPr>
          <w:ilvl w:val="0"/>
          <w:numId w:val="15"/>
        </w:numPr>
      </w:pPr>
      <w:r>
        <w:t>Soggetti</w:t>
      </w:r>
      <w:r w:rsidR="006D6984">
        <w:t>;</w:t>
      </w:r>
    </w:p>
    <w:p w14:paraId="59853ECA" w14:textId="77777777" w:rsidR="002812F6" w:rsidRDefault="002812F6" w:rsidP="002812F6">
      <w:pPr>
        <w:pStyle w:val="Paragrafoelenco"/>
        <w:numPr>
          <w:ilvl w:val="0"/>
          <w:numId w:val="15"/>
        </w:numPr>
      </w:pPr>
      <w:r>
        <w:t>Editing mediante dispositivo</w:t>
      </w:r>
      <w:r w:rsidR="006D6984">
        <w:t>;</w:t>
      </w:r>
    </w:p>
    <w:p w14:paraId="67C69E7A" w14:textId="77777777" w:rsidR="00F47D58" w:rsidRDefault="00F47D58" w:rsidP="002812F6">
      <w:pPr>
        <w:pStyle w:val="Paragrafoelenco"/>
        <w:numPr>
          <w:ilvl w:val="0"/>
          <w:numId w:val="15"/>
        </w:numPr>
      </w:pPr>
      <w:r>
        <w:t>…</w:t>
      </w:r>
    </w:p>
    <w:p w14:paraId="49BA9905" w14:textId="77777777" w:rsidR="002812F6" w:rsidRDefault="002812F6" w:rsidP="002812F6">
      <w:pPr>
        <w:pStyle w:val="Paragrafoelenco"/>
        <w:ind w:left="1512"/>
      </w:pPr>
    </w:p>
    <w:p w14:paraId="168D2179" w14:textId="77777777" w:rsidR="00522784" w:rsidRDefault="009A0251" w:rsidP="002812F6">
      <w:r>
        <w:t xml:space="preserve">Inoltre, per una migliore analisi </w:t>
      </w:r>
      <w:r w:rsidR="00F47D58">
        <w:t xml:space="preserve">è necessario procedere con </w:t>
      </w:r>
      <w:r>
        <w:t>la raccolta di immagini scattate con dispositivi mobil</w:t>
      </w:r>
      <w:r w:rsidR="00967D37">
        <w:t>e</w:t>
      </w:r>
      <w:r>
        <w:t xml:space="preserve"> differenti da quello </w:t>
      </w:r>
      <w:r w:rsidR="00F47D58">
        <w:t>selezionato,</w:t>
      </w:r>
      <w:r>
        <w:t xml:space="preserve"> al fine da poter effettuare una comparazione</w:t>
      </w:r>
      <w:r w:rsidR="00F47D58">
        <w:t xml:space="preserve"> statistica</w:t>
      </w:r>
      <w:r>
        <w:t>.</w:t>
      </w:r>
    </w:p>
    <w:p w14:paraId="3F49CB77" w14:textId="77777777" w:rsidR="003E76A8" w:rsidRDefault="003E76A8" w:rsidP="002812F6"/>
    <w:p w14:paraId="0D0F6A07" w14:textId="77777777" w:rsidR="003E76A8" w:rsidRDefault="003E76A8" w:rsidP="002812F6">
      <w:r>
        <w:t xml:space="preserve">Si suggerisce la ricerca di un dataset già esistente </w:t>
      </w:r>
      <w:r w:rsidR="00695F7B">
        <w:t xml:space="preserve">reperibile </w:t>
      </w:r>
      <w:r>
        <w:t>online</w:t>
      </w:r>
      <w:r w:rsidR="00732FDE">
        <w:t>, di cui inserire tutti i riferimenti all’interno del report.</w:t>
      </w:r>
    </w:p>
    <w:p w14:paraId="0784133D" w14:textId="77777777" w:rsidR="00B673C5" w:rsidRDefault="00B673C5" w:rsidP="002812F6"/>
    <w:p w14:paraId="23634132" w14:textId="27430F0C" w:rsidR="009A0251" w:rsidRDefault="002C017E" w:rsidP="00677FCE">
      <w:r w:rsidRPr="002C017E">
        <w:rPr>
          <w:b/>
          <w:bCs/>
        </w:rPr>
        <w:lastRenderedPageBreak/>
        <w:t>Dataset:</w:t>
      </w:r>
      <w:r w:rsidRPr="002C017E">
        <w:t xml:space="preserve"> Il dataset recuperato online fa riferimento alle immagini del gruppo </w:t>
      </w:r>
      <w:hyperlink r:id="rId9" w:tgtFrame="_new" w:history="1">
        <w:r w:rsidRPr="002C017E">
          <w:rPr>
            <w:rStyle w:val="Collegamentoipertestuale"/>
          </w:rPr>
          <w:t>iPhone 14 Pro su Flickr</w:t>
        </w:r>
      </w:hyperlink>
      <w:r w:rsidRPr="002C017E">
        <w:t>, un insieme di immagini scattate con iPhone 14, modello Pro e Pro Max.</w:t>
      </w:r>
    </w:p>
    <w:p w14:paraId="31C8ECE9" w14:textId="77777777" w:rsidR="00C04B4E" w:rsidRDefault="00C04B4E" w:rsidP="00677FCE"/>
    <w:p w14:paraId="04358702" w14:textId="77777777" w:rsidR="003E38F4" w:rsidRDefault="003E38F4" w:rsidP="003E38F4">
      <w:pPr>
        <w:rPr>
          <w:b/>
          <w:bCs/>
        </w:rPr>
      </w:pPr>
      <w:r w:rsidRPr="00305924">
        <w:rPr>
          <w:b/>
          <w:bCs/>
        </w:rPr>
        <w:t xml:space="preserve">Step </w:t>
      </w:r>
      <w:r w:rsidR="0069248D">
        <w:rPr>
          <w:b/>
          <w:bCs/>
        </w:rPr>
        <w:t>2</w:t>
      </w:r>
      <w:r w:rsidRPr="00305924">
        <w:rPr>
          <w:b/>
          <w:bCs/>
        </w:rPr>
        <w:t xml:space="preserve">. </w:t>
      </w:r>
      <w:r w:rsidR="0069248D">
        <w:rPr>
          <w:b/>
          <w:bCs/>
        </w:rPr>
        <w:t>Attività di studio</w:t>
      </w:r>
      <w:r w:rsidRPr="00305924">
        <w:rPr>
          <w:b/>
          <w:bCs/>
        </w:rPr>
        <w:t>.</w:t>
      </w:r>
    </w:p>
    <w:p w14:paraId="1488FB78" w14:textId="77777777" w:rsidR="00650D08" w:rsidRDefault="003E76A8" w:rsidP="003E76A8">
      <w:pPr>
        <w:rPr>
          <w:shd w:val="clear" w:color="auto" w:fill="auto"/>
        </w:rPr>
      </w:pPr>
      <w:r>
        <w:t>Fissato il modello del dispositivo da analizzare si procede con lo s</w:t>
      </w:r>
      <w:r w:rsidR="00AF6154">
        <w:t>tudio</w:t>
      </w:r>
      <w:r>
        <w:t xml:space="preserve"> dei metadati </w:t>
      </w:r>
      <w:r w:rsidR="008B73CC">
        <w:t xml:space="preserve">EXIF </w:t>
      </w:r>
      <w:r>
        <w:t>e del</w:t>
      </w:r>
      <w:r w:rsidR="00485BC9">
        <w:t>la matrice</w:t>
      </w:r>
      <w:r>
        <w:t xml:space="preserve"> PNRU</w:t>
      </w:r>
      <w:r w:rsidR="00485BC9">
        <w:t xml:space="preserve"> </w:t>
      </w:r>
      <w:r w:rsidR="00030B34">
        <w:rPr>
          <w:shd w:val="clear" w:color="auto" w:fill="auto"/>
        </w:rPr>
        <w:t>(</w:t>
      </w:r>
      <w:r w:rsidR="00030B34" w:rsidRPr="00485BC9">
        <w:t xml:space="preserve">misura di come il rumore del sensore </w:t>
      </w:r>
      <w:r w:rsidR="00030B34" w:rsidRPr="00485BC9">
        <w:rPr>
          <w:rFonts w:ascii="Calibri" w:hAnsi="Calibri" w:cs="Calibri"/>
        </w:rPr>
        <w:t>è</w:t>
      </w:r>
      <w:r w:rsidR="00030B34" w:rsidRPr="00485BC9">
        <w:t xml:space="preserve"> distribuito</w:t>
      </w:r>
      <w:r w:rsidR="00030B34">
        <w:rPr>
          <w:shd w:val="clear" w:color="auto" w:fill="auto"/>
        </w:rPr>
        <w:t>)</w:t>
      </w:r>
      <w:r w:rsidR="00757010">
        <w:rPr>
          <w:shd w:val="clear" w:color="auto" w:fill="auto"/>
        </w:rPr>
        <w:t xml:space="preserve"> delle immagini raccolte</w:t>
      </w:r>
      <w:r w:rsidR="00030B34">
        <w:rPr>
          <w:shd w:val="clear" w:color="auto" w:fill="auto"/>
        </w:rPr>
        <w:t>.</w:t>
      </w:r>
      <w:r w:rsidR="003E38F4">
        <w:rPr>
          <w:shd w:val="clear" w:color="auto" w:fill="auto"/>
        </w:rPr>
        <w:t xml:space="preserve"> </w:t>
      </w:r>
    </w:p>
    <w:p w14:paraId="6623F6B8" w14:textId="77777777" w:rsidR="00650D08" w:rsidRDefault="00650D08" w:rsidP="003E76A8">
      <w:pPr>
        <w:rPr>
          <w:shd w:val="clear" w:color="auto" w:fill="auto"/>
        </w:rPr>
      </w:pPr>
    </w:p>
    <w:p w14:paraId="0CBCDFAB" w14:textId="77777777" w:rsidR="009A0251" w:rsidRPr="00831AE3" w:rsidRDefault="00EB3874" w:rsidP="00650D08">
      <w:pPr>
        <w:rPr>
          <w:u w:val="single"/>
        </w:rPr>
      </w:pPr>
      <w:r>
        <w:t xml:space="preserve">Uso del linguaggio Python e della libreria </w:t>
      </w:r>
      <w:proofErr w:type="spellStart"/>
      <w:r>
        <w:t>Pandas</w:t>
      </w:r>
      <w:proofErr w:type="spellEnd"/>
      <w:r>
        <w:t>.</w:t>
      </w:r>
    </w:p>
    <w:p w14:paraId="31289085" w14:textId="77777777" w:rsidR="00B673C5" w:rsidRDefault="00B673C5" w:rsidP="00650D08"/>
    <w:p w14:paraId="0EAB8F8E" w14:textId="77777777" w:rsidR="002C017E" w:rsidRPr="002C017E" w:rsidRDefault="002C017E" w:rsidP="002C017E">
      <w:r w:rsidRPr="002C017E">
        <w:rPr>
          <w:b/>
          <w:bCs/>
        </w:rPr>
        <w:t>Studio dei metadati EXIF:</w:t>
      </w:r>
    </w:p>
    <w:p w14:paraId="66AEE79E" w14:textId="77777777" w:rsidR="002C017E" w:rsidRPr="002C017E" w:rsidRDefault="002C017E" w:rsidP="002C017E">
      <w:r w:rsidRPr="002C017E">
        <w:t xml:space="preserve">Dopo aver reperito il dataset online, si procede con lo studio dei metadati EXIF delle immagini. Utilizzando la libreria </w:t>
      </w:r>
      <w:proofErr w:type="spellStart"/>
      <w:r w:rsidRPr="002C017E">
        <w:t>Pandas</w:t>
      </w:r>
      <w:proofErr w:type="spellEnd"/>
      <w:r w:rsidRPr="002C017E">
        <w:t xml:space="preserve"> di Python, si costruisce un dataset e si effettua uno studio statistico. Dall'analisi emergono alcuni dati EXIF ricorrenti, che possono essere utili per capire quali informazioni sono più importanti per creare un set di dati EXIF significativo.</w:t>
      </w:r>
    </w:p>
    <w:p w14:paraId="5EF8789B" w14:textId="77777777" w:rsidR="002C017E" w:rsidRPr="002C017E" w:rsidRDefault="002C017E" w:rsidP="002C017E">
      <w:r w:rsidRPr="002C017E">
        <w:t>I dati EXIF che si ripetono frequentemente sono:</w:t>
      </w:r>
    </w:p>
    <w:p w14:paraId="7D37B4D6" w14:textId="77777777" w:rsidR="002C017E" w:rsidRPr="002C017E" w:rsidRDefault="002C017E" w:rsidP="002C017E">
      <w:pPr>
        <w:numPr>
          <w:ilvl w:val="0"/>
          <w:numId w:val="18"/>
        </w:numPr>
        <w:tabs>
          <w:tab w:val="num" w:pos="720"/>
        </w:tabs>
      </w:pPr>
      <w:proofErr w:type="spellStart"/>
      <w:r w:rsidRPr="002C017E">
        <w:rPr>
          <w:b/>
          <w:bCs/>
        </w:rPr>
        <w:t>LensSpecification</w:t>
      </w:r>
      <w:proofErr w:type="spellEnd"/>
      <w:r w:rsidRPr="002C017E">
        <w:rPr>
          <w:b/>
          <w:bCs/>
        </w:rPr>
        <w:t>:</w:t>
      </w:r>
      <w:r w:rsidRPr="002C017E">
        <w:t xml:space="preserve"> indica il modello del sensore del dispositivo</w:t>
      </w:r>
    </w:p>
    <w:p w14:paraId="5D217079" w14:textId="77777777" w:rsidR="002C017E" w:rsidRPr="002C017E" w:rsidRDefault="002C017E" w:rsidP="002C017E">
      <w:pPr>
        <w:numPr>
          <w:ilvl w:val="0"/>
          <w:numId w:val="18"/>
        </w:numPr>
        <w:tabs>
          <w:tab w:val="num" w:pos="720"/>
        </w:tabs>
      </w:pPr>
      <w:proofErr w:type="spellStart"/>
      <w:r w:rsidRPr="002C017E">
        <w:rPr>
          <w:b/>
          <w:bCs/>
        </w:rPr>
        <w:t>SensingMethod</w:t>
      </w:r>
      <w:proofErr w:type="spellEnd"/>
      <w:r w:rsidRPr="002C017E">
        <w:rPr>
          <w:b/>
          <w:bCs/>
        </w:rPr>
        <w:t>:</w:t>
      </w:r>
      <w:r w:rsidRPr="002C017E">
        <w:t xml:space="preserve"> indica il tipo di sensore del dispositivo (One-chip color area </w:t>
      </w:r>
      <w:proofErr w:type="spellStart"/>
      <w:r w:rsidRPr="002C017E">
        <w:t>sensor</w:t>
      </w:r>
      <w:proofErr w:type="spellEnd"/>
      <w:r w:rsidRPr="002C017E">
        <w:t>, nel caso di iPhone 14 Pro/Pro Max)</w:t>
      </w:r>
    </w:p>
    <w:p w14:paraId="66E4C02D" w14:textId="77777777" w:rsidR="002C017E" w:rsidRPr="002C017E" w:rsidRDefault="002C017E" w:rsidP="002C017E">
      <w:pPr>
        <w:numPr>
          <w:ilvl w:val="0"/>
          <w:numId w:val="18"/>
        </w:numPr>
        <w:tabs>
          <w:tab w:val="num" w:pos="720"/>
        </w:tabs>
      </w:pPr>
      <w:r w:rsidRPr="002C017E">
        <w:rPr>
          <w:b/>
          <w:bCs/>
        </w:rPr>
        <w:t>Software:</w:t>
      </w:r>
      <w:r w:rsidRPr="002C017E">
        <w:t xml:space="preserve"> indica la versione del software del dispositivo che ha scattato la foto</w:t>
      </w:r>
    </w:p>
    <w:p w14:paraId="70AD5F9A" w14:textId="77777777" w:rsidR="002C017E" w:rsidRPr="002C017E" w:rsidRDefault="002C017E" w:rsidP="002C017E">
      <w:pPr>
        <w:numPr>
          <w:ilvl w:val="0"/>
          <w:numId w:val="18"/>
        </w:numPr>
        <w:tabs>
          <w:tab w:val="num" w:pos="720"/>
        </w:tabs>
      </w:pPr>
      <w:r w:rsidRPr="002C017E">
        <w:rPr>
          <w:b/>
          <w:bCs/>
        </w:rPr>
        <w:t>Model e Make:</w:t>
      </w:r>
      <w:r w:rsidRPr="002C017E">
        <w:t xml:space="preserve"> indicano modello e marca del dispositivo</w:t>
      </w:r>
    </w:p>
    <w:p w14:paraId="46398E4E" w14:textId="77777777" w:rsidR="002C017E" w:rsidRPr="002C017E" w:rsidRDefault="002C017E" w:rsidP="002C017E">
      <w:r w:rsidRPr="002C017E">
        <w:t>Questi dati risultano particolarmente utili per la costruzione di un dataset EXIF utile per l'analisi statistica.</w:t>
      </w:r>
    </w:p>
    <w:p w14:paraId="2F51DDF6" w14:textId="237F0D32" w:rsidR="007656C2" w:rsidRDefault="007656C2" w:rsidP="007656C2"/>
    <w:p w14:paraId="7847B4A9" w14:textId="77777777" w:rsidR="00E9627E" w:rsidRDefault="00E9627E" w:rsidP="002C017E">
      <w:pPr>
        <w:ind w:left="0"/>
      </w:pPr>
    </w:p>
    <w:p w14:paraId="71EAA1CA" w14:textId="77777777" w:rsidR="00E9627E" w:rsidRDefault="00E9627E" w:rsidP="00677FCE">
      <w:pPr>
        <w:rPr>
          <w:b/>
          <w:bCs/>
        </w:rPr>
      </w:pPr>
      <w:r w:rsidRPr="00E9627E">
        <w:rPr>
          <w:b/>
          <w:bCs/>
        </w:rPr>
        <w:t xml:space="preserve">Step </w:t>
      </w:r>
      <w:r w:rsidR="008B73CC">
        <w:rPr>
          <w:b/>
          <w:bCs/>
        </w:rPr>
        <w:t>3</w:t>
      </w:r>
      <w:r w:rsidRPr="00E9627E">
        <w:rPr>
          <w:b/>
          <w:bCs/>
        </w:rPr>
        <w:t>. Identificazione degli algoritmi.</w:t>
      </w:r>
    </w:p>
    <w:p w14:paraId="514DBFE3" w14:textId="77777777" w:rsidR="00E9627E" w:rsidRDefault="000F7E4F" w:rsidP="00E9627E">
      <w:r>
        <w:t xml:space="preserve">Procedere quindi alla creazione di un prototipo software che emuli </w:t>
      </w:r>
      <w:r w:rsidR="00071EB6">
        <w:t>il PNRU e i metadati del dispositivo mobile di</w:t>
      </w:r>
      <w:r w:rsidR="008B73CC">
        <w:t xml:space="preserve"> riferimento</w:t>
      </w:r>
      <w:r>
        <w:t xml:space="preserve"> utilizzando il linguaggio Python.</w:t>
      </w:r>
    </w:p>
    <w:p w14:paraId="2EC74AE5" w14:textId="77777777" w:rsidR="00677FCE" w:rsidRDefault="00677FCE" w:rsidP="00522784">
      <w:pPr>
        <w:pStyle w:val="Titolo2"/>
        <w:numPr>
          <w:ilvl w:val="0"/>
          <w:numId w:val="0"/>
        </w:numPr>
      </w:pPr>
    </w:p>
    <w:p w14:paraId="2E910E75" w14:textId="77777777" w:rsidR="00757010" w:rsidRDefault="00757010" w:rsidP="00522784">
      <w:pPr>
        <w:pStyle w:val="Titolo2"/>
        <w:numPr>
          <w:ilvl w:val="0"/>
          <w:numId w:val="0"/>
        </w:numPr>
      </w:pPr>
    </w:p>
    <w:p w14:paraId="0DE45B20" w14:textId="77777777" w:rsidR="006D6984" w:rsidRPr="00232985" w:rsidRDefault="00E9627E" w:rsidP="009903C0">
      <w:pPr>
        <w:rPr>
          <w:b/>
          <w:bCs/>
        </w:rPr>
      </w:pPr>
      <w:r w:rsidRPr="00E9627E">
        <w:rPr>
          <w:b/>
          <w:bCs/>
        </w:rPr>
        <w:t xml:space="preserve">Step </w:t>
      </w:r>
      <w:r w:rsidR="007F311F">
        <w:rPr>
          <w:b/>
          <w:bCs/>
        </w:rPr>
        <w:t>4</w:t>
      </w:r>
      <w:r w:rsidRPr="00E9627E">
        <w:rPr>
          <w:b/>
          <w:bCs/>
        </w:rPr>
        <w:t xml:space="preserve">. </w:t>
      </w:r>
      <w:r w:rsidR="00232985">
        <w:rPr>
          <w:b/>
          <w:bCs/>
        </w:rPr>
        <w:t>Realizzazione dell’API</w:t>
      </w:r>
    </w:p>
    <w:p w14:paraId="0C888C15" w14:textId="77777777" w:rsidR="00727DF7" w:rsidRPr="00967D37" w:rsidRDefault="009903C0" w:rsidP="00967D37">
      <w:pPr>
        <w:rPr>
          <w:rFonts w:ascii="Cambria" w:eastAsia="Cambria" w:hAnsi="Cambria" w:cs="Cambria"/>
          <w:sz w:val="26"/>
          <w:szCs w:val="26"/>
        </w:rPr>
      </w:pPr>
      <w:r>
        <w:t>Realizzazione</w:t>
      </w:r>
      <w:r w:rsidR="008F59BC">
        <w:t xml:space="preserve"> di una API che presa un’immagine</w:t>
      </w:r>
      <w:r w:rsidR="00287185">
        <w:t>, ne faccia un’operazione di trasformazione</w:t>
      </w:r>
      <w:r w:rsidR="008F59BC">
        <w:t xml:space="preserve"> </w:t>
      </w:r>
      <w:r w:rsidR="00650D08">
        <w:t>come da step 3 e la</w:t>
      </w:r>
      <w:r w:rsidR="00172669">
        <w:t xml:space="preserve"> </w:t>
      </w:r>
      <w:r w:rsidR="00650D08">
        <w:t>restituisca</w:t>
      </w:r>
      <w:r w:rsidR="00172669">
        <w:t xml:space="preserve"> in output.</w:t>
      </w:r>
      <w:bookmarkStart w:id="8" w:name="_heading=h.2et92p0" w:colFirst="0" w:colLast="0"/>
      <w:bookmarkEnd w:id="8"/>
    </w:p>
    <w:sectPr w:rsidR="00727DF7" w:rsidRPr="00967D37">
      <w:headerReference w:type="default" r:id="rId10"/>
      <w:footerReference w:type="default" r:id="rId11"/>
      <w:footerReference w:type="first" r:id="rId12"/>
      <w:pgSz w:w="11907" w:h="16839"/>
      <w:pgMar w:top="1440" w:right="1106" w:bottom="1077" w:left="107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BAA86" w14:textId="77777777" w:rsidR="00C37F93" w:rsidRDefault="00C37F93" w:rsidP="0059764B">
      <w:r>
        <w:separator/>
      </w:r>
    </w:p>
  </w:endnote>
  <w:endnote w:type="continuationSeparator" w:id="0">
    <w:p w14:paraId="40832550" w14:textId="77777777" w:rsidR="00C37F93" w:rsidRDefault="00C37F93" w:rsidP="0059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6C535" w14:textId="77777777" w:rsidR="00406D16" w:rsidRDefault="00406D16" w:rsidP="0059764B"/>
  <w:tbl>
    <w:tblPr>
      <w:tblStyle w:val="af3"/>
      <w:tblW w:w="9354" w:type="dxa"/>
      <w:tblInd w:w="360" w:type="dxa"/>
      <w:tblBorders>
        <w:top w:val="single" w:sz="4" w:space="0" w:color="000000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7148"/>
      <w:gridCol w:w="2206"/>
    </w:tblGrid>
    <w:tr w:rsidR="00406D16" w14:paraId="1E8DEE46" w14:textId="77777777">
      <w:tc>
        <w:tcPr>
          <w:tcW w:w="7148" w:type="dxa"/>
        </w:tcPr>
        <w:p w14:paraId="2F08677C" w14:textId="77777777" w:rsidR="00406D16" w:rsidRDefault="00406D16" w:rsidP="0059764B"/>
        <w:p w14:paraId="7076C2BB" w14:textId="77777777" w:rsidR="00406D16" w:rsidRDefault="008D6DF0" w:rsidP="0059764B">
          <w:proofErr w:type="spellStart"/>
          <w:r>
            <w:rPr>
              <w:highlight w:val="white"/>
            </w:rPr>
            <w:t>iCTLab</w:t>
          </w:r>
          <w:proofErr w:type="spellEnd"/>
          <w:r>
            <w:rPr>
              <w:highlight w:val="white"/>
            </w:rPr>
            <w:t xml:space="preserve"> s.r.l. - Spinoff dell’Università di Catania</w:t>
          </w:r>
        </w:p>
        <w:p w14:paraId="1719731A" w14:textId="77777777" w:rsidR="00406D16" w:rsidRDefault="00406D16" w:rsidP="0059764B"/>
      </w:tc>
      <w:tc>
        <w:tcPr>
          <w:tcW w:w="2206" w:type="dxa"/>
        </w:tcPr>
        <w:p w14:paraId="466166F7" w14:textId="77777777" w:rsidR="00406D16" w:rsidRDefault="00406D16" w:rsidP="0059764B"/>
        <w:p w14:paraId="21B7E640" w14:textId="77777777" w:rsidR="00406D16" w:rsidRDefault="008D6DF0" w:rsidP="0059764B">
          <w:r>
            <w:rPr>
              <w:highlight w:val="white"/>
            </w:rPr>
            <w:t xml:space="preserve">Pag. </w:t>
          </w:r>
          <w:r>
            <w:fldChar w:fldCharType="begin"/>
          </w:r>
          <w:r>
            <w:rPr>
              <w:highlight w:val="white"/>
            </w:rPr>
            <w:instrText>PAGE</w:instrText>
          </w:r>
          <w:r>
            <w:fldChar w:fldCharType="separate"/>
          </w:r>
          <w:r w:rsidR="00B63D26">
            <w:rPr>
              <w:noProof/>
            </w:rPr>
            <w:t>2</w:t>
          </w:r>
          <w:r>
            <w:fldChar w:fldCharType="end"/>
          </w:r>
          <w:r>
            <w:rPr>
              <w:highlight w:val="white"/>
            </w:rPr>
            <w:t>/</w:t>
          </w:r>
          <w:r>
            <w:fldChar w:fldCharType="begin"/>
          </w:r>
          <w:r>
            <w:rPr>
              <w:highlight w:val="white"/>
            </w:rPr>
            <w:instrText>NUMPAGES</w:instrText>
          </w:r>
          <w:r>
            <w:fldChar w:fldCharType="separate"/>
          </w:r>
          <w:r w:rsidR="00B63D26">
            <w:rPr>
              <w:noProof/>
            </w:rPr>
            <w:t>2</w:t>
          </w:r>
          <w:r>
            <w:fldChar w:fldCharType="end"/>
          </w:r>
        </w:p>
        <w:p w14:paraId="2708FAE5" w14:textId="77777777" w:rsidR="00406D16" w:rsidRDefault="00406D16" w:rsidP="0059764B"/>
      </w:tc>
    </w:tr>
  </w:tbl>
  <w:p w14:paraId="45FAA70E" w14:textId="77777777" w:rsidR="00406D16" w:rsidRDefault="00406D16" w:rsidP="0059764B"/>
  <w:p w14:paraId="3BE7A3B2" w14:textId="77777777" w:rsidR="00406D16" w:rsidRDefault="00406D16" w:rsidP="0059764B"/>
  <w:p w14:paraId="407FB4D0" w14:textId="77777777" w:rsidR="00406D16" w:rsidRDefault="00406D16" w:rsidP="005976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F98D8" w14:textId="77777777" w:rsidR="00406D16" w:rsidRDefault="00406D16" w:rsidP="0059764B"/>
  <w:p w14:paraId="23775FAD" w14:textId="77777777" w:rsidR="00406D16" w:rsidRDefault="008D6DF0" w:rsidP="0059764B">
    <w:pPr>
      <w:rPr>
        <w:color w:val="707070"/>
      </w:rPr>
    </w:pPr>
    <w:r>
      <w:rPr>
        <w:highlight w:val="white"/>
      </w:rPr>
      <w:tab/>
    </w:r>
    <w:r>
      <w:rPr>
        <w:highlight w:val="white"/>
      </w:rPr>
      <w:tab/>
      <w:t xml:space="preserve">     </w:t>
    </w:r>
  </w:p>
  <w:p w14:paraId="359E3515" w14:textId="77777777" w:rsidR="00406D16" w:rsidRDefault="00406D16" w:rsidP="0059764B"/>
  <w:p w14:paraId="11673A2D" w14:textId="77777777" w:rsidR="00406D16" w:rsidRDefault="00406D16" w:rsidP="0059764B"/>
  <w:p w14:paraId="402F9821" w14:textId="77777777" w:rsidR="00406D16" w:rsidRDefault="00406D16" w:rsidP="005976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1C7E2" w14:textId="77777777" w:rsidR="00C37F93" w:rsidRDefault="00C37F93" w:rsidP="0059764B">
      <w:r>
        <w:separator/>
      </w:r>
    </w:p>
  </w:footnote>
  <w:footnote w:type="continuationSeparator" w:id="0">
    <w:p w14:paraId="673A1700" w14:textId="77777777" w:rsidR="00C37F93" w:rsidRDefault="00C37F93" w:rsidP="0059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A212" w14:textId="77777777" w:rsidR="00406D16" w:rsidRDefault="00406D16" w:rsidP="0059764B"/>
  <w:p w14:paraId="7B9D7356" w14:textId="77777777" w:rsidR="00406D16" w:rsidRDefault="00406D16" w:rsidP="0059764B"/>
  <w:tbl>
    <w:tblPr>
      <w:tblStyle w:val="af2"/>
      <w:tblW w:w="9364" w:type="dxa"/>
      <w:tblInd w:w="360" w:type="dxa"/>
      <w:tblBorders>
        <w:top w:val="single" w:sz="4" w:space="0" w:color="000000"/>
        <w:left w:val="nil"/>
        <w:bottom w:val="single" w:sz="4" w:space="0" w:color="000000"/>
        <w:right w:val="nil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364"/>
    </w:tblGrid>
    <w:tr w:rsidR="00406D16" w14:paraId="5D9DDF9D" w14:textId="77777777">
      <w:tc>
        <w:tcPr>
          <w:tcW w:w="9364" w:type="dxa"/>
        </w:tcPr>
        <w:p w14:paraId="625EB289" w14:textId="77777777" w:rsidR="00406D16" w:rsidRDefault="008D6DF0" w:rsidP="0059764B">
          <w:r>
            <w:rPr>
              <w:highlight w:val="white"/>
            </w:rPr>
            <w:tab/>
          </w:r>
        </w:p>
        <w:p w14:paraId="65F41B31" w14:textId="77777777" w:rsidR="00406D16" w:rsidRDefault="008B373F" w:rsidP="0059764B">
          <w:r>
            <w:t>Bozza di progetto</w:t>
          </w:r>
        </w:p>
        <w:p w14:paraId="60C41671" w14:textId="77777777" w:rsidR="00406D16" w:rsidRDefault="00406D16" w:rsidP="0059764B"/>
      </w:tc>
    </w:tr>
  </w:tbl>
  <w:p w14:paraId="0C987FD3" w14:textId="77777777" w:rsidR="00406D16" w:rsidRDefault="00406D16" w:rsidP="0059764B"/>
  <w:p w14:paraId="516C89CF" w14:textId="77777777" w:rsidR="00406D16" w:rsidRDefault="00406D16" w:rsidP="0059764B"/>
  <w:p w14:paraId="4BEFA0F7" w14:textId="77777777" w:rsidR="00406D16" w:rsidRDefault="00406D16" w:rsidP="005976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3669"/>
    <w:multiLevelType w:val="multilevel"/>
    <w:tmpl w:val="50A40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F54925"/>
    <w:multiLevelType w:val="hybridMultilevel"/>
    <w:tmpl w:val="97A66454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121BCE"/>
    <w:multiLevelType w:val="multilevel"/>
    <w:tmpl w:val="1A942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16778"/>
    <w:multiLevelType w:val="multilevel"/>
    <w:tmpl w:val="7F72A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0F4FBE"/>
    <w:multiLevelType w:val="hybridMultilevel"/>
    <w:tmpl w:val="D3063C4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E24E90"/>
    <w:multiLevelType w:val="multilevel"/>
    <w:tmpl w:val="3D1CEF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02131A8"/>
    <w:multiLevelType w:val="multilevel"/>
    <w:tmpl w:val="819A8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122E23"/>
    <w:multiLevelType w:val="hybridMultilevel"/>
    <w:tmpl w:val="70B41CFA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6C2551E"/>
    <w:multiLevelType w:val="multilevel"/>
    <w:tmpl w:val="38963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D902DE"/>
    <w:multiLevelType w:val="multilevel"/>
    <w:tmpl w:val="50C27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4467AA"/>
    <w:multiLevelType w:val="multilevel"/>
    <w:tmpl w:val="4DC04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FA1C8A"/>
    <w:multiLevelType w:val="multilevel"/>
    <w:tmpl w:val="2ED61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BE6207"/>
    <w:multiLevelType w:val="multilevel"/>
    <w:tmpl w:val="C7269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FC7B68"/>
    <w:multiLevelType w:val="multilevel"/>
    <w:tmpl w:val="4B2C5D4E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72"/>
        </w:tabs>
        <w:ind w:left="7272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E1574D"/>
    <w:multiLevelType w:val="multilevel"/>
    <w:tmpl w:val="BA00490C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9C011F"/>
    <w:multiLevelType w:val="multilevel"/>
    <w:tmpl w:val="6B8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FD00F6"/>
    <w:multiLevelType w:val="multilevel"/>
    <w:tmpl w:val="334A13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ito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9C28A2"/>
    <w:multiLevelType w:val="multilevel"/>
    <w:tmpl w:val="DA0CB7CE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5054435">
    <w:abstractNumId w:val="10"/>
  </w:num>
  <w:num w:numId="2" w16cid:durableId="1205868031">
    <w:abstractNumId w:val="8"/>
  </w:num>
  <w:num w:numId="3" w16cid:durableId="1976174292">
    <w:abstractNumId w:val="17"/>
  </w:num>
  <w:num w:numId="4" w16cid:durableId="1754165005">
    <w:abstractNumId w:val="9"/>
  </w:num>
  <w:num w:numId="5" w16cid:durableId="11809645">
    <w:abstractNumId w:val="6"/>
  </w:num>
  <w:num w:numId="6" w16cid:durableId="1556425993">
    <w:abstractNumId w:val="11"/>
  </w:num>
  <w:num w:numId="7" w16cid:durableId="120536234">
    <w:abstractNumId w:val="0"/>
  </w:num>
  <w:num w:numId="8" w16cid:durableId="1991589772">
    <w:abstractNumId w:val="14"/>
  </w:num>
  <w:num w:numId="9" w16cid:durableId="1014765764">
    <w:abstractNumId w:val="16"/>
  </w:num>
  <w:num w:numId="10" w16cid:durableId="621230660">
    <w:abstractNumId w:val="3"/>
  </w:num>
  <w:num w:numId="11" w16cid:durableId="395133511">
    <w:abstractNumId w:val="12"/>
  </w:num>
  <w:num w:numId="12" w16cid:durableId="853030632">
    <w:abstractNumId w:val="2"/>
  </w:num>
  <w:num w:numId="13" w16cid:durableId="875653747">
    <w:abstractNumId w:val="5"/>
  </w:num>
  <w:num w:numId="14" w16cid:durableId="437793975">
    <w:abstractNumId w:val="4"/>
  </w:num>
  <w:num w:numId="15" w16cid:durableId="1587838782">
    <w:abstractNumId w:val="1"/>
  </w:num>
  <w:num w:numId="16" w16cid:durableId="539126837">
    <w:abstractNumId w:val="15"/>
  </w:num>
  <w:num w:numId="17" w16cid:durableId="533730106">
    <w:abstractNumId w:val="7"/>
  </w:num>
  <w:num w:numId="18" w16cid:durableId="17677725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16"/>
    <w:rsid w:val="00026765"/>
    <w:rsid w:val="00030B34"/>
    <w:rsid w:val="00071EB6"/>
    <w:rsid w:val="000849EC"/>
    <w:rsid w:val="000E4421"/>
    <w:rsid w:val="000F7E4F"/>
    <w:rsid w:val="00113709"/>
    <w:rsid w:val="00147077"/>
    <w:rsid w:val="00172669"/>
    <w:rsid w:val="00185191"/>
    <w:rsid w:val="001C35E9"/>
    <w:rsid w:val="001E2148"/>
    <w:rsid w:val="001F4377"/>
    <w:rsid w:val="00232985"/>
    <w:rsid w:val="002638B9"/>
    <w:rsid w:val="002812F6"/>
    <w:rsid w:val="00287185"/>
    <w:rsid w:val="00291B86"/>
    <w:rsid w:val="0029543B"/>
    <w:rsid w:val="002C017E"/>
    <w:rsid w:val="00305924"/>
    <w:rsid w:val="003841DB"/>
    <w:rsid w:val="003850BD"/>
    <w:rsid w:val="003967DC"/>
    <w:rsid w:val="003E38F4"/>
    <w:rsid w:val="003E76A8"/>
    <w:rsid w:val="00406D16"/>
    <w:rsid w:val="00423CC0"/>
    <w:rsid w:val="00477F75"/>
    <w:rsid w:val="00485BC9"/>
    <w:rsid w:val="00490495"/>
    <w:rsid w:val="00522784"/>
    <w:rsid w:val="00572783"/>
    <w:rsid w:val="0059764B"/>
    <w:rsid w:val="005E6953"/>
    <w:rsid w:val="00650D08"/>
    <w:rsid w:val="00657179"/>
    <w:rsid w:val="00677FCE"/>
    <w:rsid w:val="0069248D"/>
    <w:rsid w:val="00695F7B"/>
    <w:rsid w:val="006D6984"/>
    <w:rsid w:val="006E38F1"/>
    <w:rsid w:val="006F421D"/>
    <w:rsid w:val="00727DF7"/>
    <w:rsid w:val="00732FDE"/>
    <w:rsid w:val="0073773B"/>
    <w:rsid w:val="00743401"/>
    <w:rsid w:val="00757010"/>
    <w:rsid w:val="007656C2"/>
    <w:rsid w:val="007D7DF9"/>
    <w:rsid w:val="007F311F"/>
    <w:rsid w:val="00821521"/>
    <w:rsid w:val="008242F8"/>
    <w:rsid w:val="00831AE3"/>
    <w:rsid w:val="00836F84"/>
    <w:rsid w:val="008B373F"/>
    <w:rsid w:val="008B73CC"/>
    <w:rsid w:val="008D6DF0"/>
    <w:rsid w:val="008F59BC"/>
    <w:rsid w:val="00967D37"/>
    <w:rsid w:val="009903C0"/>
    <w:rsid w:val="0099279E"/>
    <w:rsid w:val="009A0251"/>
    <w:rsid w:val="00A03005"/>
    <w:rsid w:val="00A851C8"/>
    <w:rsid w:val="00A85E4B"/>
    <w:rsid w:val="00AF6154"/>
    <w:rsid w:val="00B03761"/>
    <w:rsid w:val="00B63D26"/>
    <w:rsid w:val="00B673C5"/>
    <w:rsid w:val="00B73F42"/>
    <w:rsid w:val="00BA388C"/>
    <w:rsid w:val="00C04B4E"/>
    <w:rsid w:val="00C37F93"/>
    <w:rsid w:val="00CC079E"/>
    <w:rsid w:val="00D46FE0"/>
    <w:rsid w:val="00D975AC"/>
    <w:rsid w:val="00DF6A2A"/>
    <w:rsid w:val="00E15476"/>
    <w:rsid w:val="00E9627E"/>
    <w:rsid w:val="00EB3874"/>
    <w:rsid w:val="00F11153"/>
    <w:rsid w:val="00F47D58"/>
    <w:rsid w:val="00F54B73"/>
    <w:rsid w:val="00F91263"/>
    <w:rsid w:val="00F92438"/>
    <w:rsid w:val="00F9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CFF5"/>
  <w15:docId w15:val="{F9AC1951-8B0D-4145-9B5B-8545535A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highlight w:val="white"/>
        <w:lang w:val="it-IT" w:eastAsia="it-IT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764B"/>
    <w:pPr>
      <w:ind w:left="792"/>
    </w:pPr>
    <w:rPr>
      <w:highlight w:val="none"/>
      <w:shd w:val="clear" w:color="auto" w:fill="FFFFFF"/>
    </w:rPr>
  </w:style>
  <w:style w:type="paragraph" w:styleId="Titolo1">
    <w:name w:val="heading 1"/>
    <w:basedOn w:val="Normale"/>
    <w:link w:val="Titolo1Carattere"/>
    <w:uiPriority w:val="9"/>
    <w:qFormat/>
    <w:rsid w:val="00727DF7"/>
    <w:pPr>
      <w:numPr>
        <w:numId w:val="3"/>
      </w:numPr>
      <w:spacing w:before="600" w:after="60"/>
      <w:outlineLvl w:val="0"/>
    </w:pPr>
    <w:rPr>
      <w:rFonts w:asciiTheme="majorHAnsi" w:hAnsiTheme="majorHAnsi"/>
      <w:b/>
      <w:bCs/>
      <w:caps/>
      <w:spacing w:val="14"/>
      <w:sz w:val="26"/>
      <w:szCs w:val="26"/>
    </w:rPr>
  </w:style>
  <w:style w:type="paragraph" w:styleId="Titolo2">
    <w:name w:val="heading 2"/>
    <w:basedOn w:val="Normale"/>
    <w:link w:val="Titolo2Carattere"/>
    <w:uiPriority w:val="9"/>
    <w:unhideWhenUsed/>
    <w:qFormat/>
    <w:rsid w:val="00727DF7"/>
    <w:pPr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bCs/>
      <w:color w:val="2E2E2E" w:themeColor="accent2"/>
      <w:szCs w:val="26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A140F1"/>
    <w:pPr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2412A3"/>
    <w:p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2412A3"/>
    <w:p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2412A3"/>
    <w:p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2412A3"/>
    <w:p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2412A3"/>
    <w:p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2412A3"/>
    <w:p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27DF7"/>
    <w:rPr>
      <w:rFonts w:asciiTheme="majorHAnsi" w:hAnsiTheme="majorHAnsi"/>
      <w:b/>
      <w:bCs/>
      <w:caps/>
      <w:spacing w:val="14"/>
      <w:sz w:val="26"/>
      <w:szCs w:val="26"/>
      <w:highlight w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7DF7"/>
    <w:rPr>
      <w:rFonts w:asciiTheme="majorHAnsi" w:eastAsiaTheme="majorEastAsia" w:hAnsiTheme="majorHAnsi" w:cstheme="majorBidi"/>
      <w:b/>
      <w:bCs/>
      <w:color w:val="2E2E2E" w:themeColor="accent2"/>
      <w:szCs w:val="26"/>
      <w:highlight w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140F1"/>
    <w:rPr>
      <w:rFonts w:asciiTheme="majorHAnsi" w:eastAsiaTheme="majorEastAsia" w:hAnsiTheme="majorHAnsi" w:cstheme="majorBidi"/>
      <w:b/>
      <w:bCs/>
      <w:color w:val="000000" w:themeColor="text1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qFormat/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Didascalia">
    <w:name w:val="caption"/>
    <w:basedOn w:val="Normale"/>
    <w:next w:val="Normale"/>
    <w:uiPriority w:val="35"/>
    <w:unhideWhenUsed/>
    <w:qFormat/>
    <w:rsid w:val="005C1D04"/>
    <w:pPr>
      <w:spacing w:after="200"/>
      <w:jc w:val="center"/>
    </w:pPr>
    <w:rPr>
      <w:i/>
      <w:iCs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after="160"/>
      <w:ind w:left="360"/>
    </w:pPr>
    <w:rPr>
      <w:i/>
      <w:sz w:val="32"/>
      <w:szCs w:val="32"/>
    </w:rPr>
  </w:style>
  <w:style w:type="paragraph" w:styleId="Data">
    <w:name w:val="Date"/>
    <w:basedOn w:val="Normale"/>
    <w:next w:val="Titolo"/>
    <w:link w:val="DataCarattere"/>
    <w:uiPriority w:val="2"/>
    <w:qFormat/>
    <w:pPr>
      <w:spacing w:after="360"/>
    </w:pPr>
    <w:rPr>
      <w:sz w:val="28"/>
    </w:rPr>
  </w:style>
  <w:style w:type="character" w:customStyle="1" w:styleId="DataCarattere">
    <w:name w:val="Data Carattere"/>
    <w:basedOn w:val="Carpredefinitoparagrafo"/>
    <w:link w:val="Data"/>
    <w:uiPriority w:val="2"/>
    <w:rPr>
      <w:sz w:val="2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Cs/>
      <w:color w:val="2E2E2E" w:themeColor="accent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2E2E2E" w:themeColor="accent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</w:rPr>
  </w:style>
  <w:style w:type="character" w:styleId="Enfasigrassetto">
    <w:name w:val="Strong"/>
    <w:basedOn w:val="Carpredefinitoparagrafo"/>
    <w:uiPriority w:val="22"/>
    <w:unhideWhenUsed/>
    <w:qFormat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707070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707070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i/>
      <w:spacing w:val="15"/>
      <w:sz w:val="32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character" w:customStyle="1" w:styleId="Testosegnaposto1">
    <w:name w:val="Testo segnaposto1"/>
    <w:basedOn w:val="Carpredefinitoparagrafo"/>
    <w:uiPriority w:val="99"/>
    <w:semiHidden/>
    <w:rsid w:val="00874C4F"/>
    <w:rPr>
      <w:color w:val="808080"/>
    </w:rPr>
  </w:style>
  <w:style w:type="table" w:styleId="Grigliatabella">
    <w:name w:val="Table Grid"/>
    <w:basedOn w:val="Tabellanormale"/>
    <w:uiPriority w:val="39"/>
    <w:rsid w:val="00DE5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E5588"/>
    <w:rPr>
      <w:rFonts w:eastAsiaTheme="minorEastAsia"/>
      <w:lang w:val="en-US" w:eastAsia="zh-CN"/>
    </w:rPr>
  </w:style>
  <w:style w:type="character" w:customStyle="1" w:styleId="apple-converted-space">
    <w:name w:val="apple-converted-space"/>
    <w:basedOn w:val="Carpredefinitoparagrafo"/>
    <w:rsid w:val="0057641D"/>
  </w:style>
  <w:style w:type="character" w:styleId="Collegamentoipertestuale">
    <w:name w:val="Hyperlink"/>
    <w:basedOn w:val="Carpredefinitoparagrafo"/>
    <w:uiPriority w:val="99"/>
    <w:unhideWhenUsed/>
    <w:rsid w:val="0057641D"/>
    <w:rPr>
      <w:color w:val="0000FF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2412A3"/>
    <w:pPr>
      <w:ind w:left="220" w:hanging="22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2412A3"/>
    <w:pPr>
      <w:ind w:left="440" w:hanging="22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2412A3"/>
    <w:pPr>
      <w:ind w:left="660" w:hanging="22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2412A3"/>
    <w:pPr>
      <w:ind w:left="880" w:hanging="22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2412A3"/>
    <w:pPr>
      <w:ind w:left="1100" w:hanging="22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2412A3"/>
    <w:pPr>
      <w:ind w:left="1320" w:hanging="22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2412A3"/>
    <w:pPr>
      <w:ind w:left="1540" w:hanging="22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2412A3"/>
    <w:pPr>
      <w:ind w:left="1760" w:hanging="22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2412A3"/>
    <w:pPr>
      <w:ind w:left="1980" w:hanging="22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2412A3"/>
    <w:pPr>
      <w:spacing w:before="120"/>
    </w:pPr>
    <w:rPr>
      <w:b/>
      <w:bCs/>
      <w:i/>
      <w:i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2412A3"/>
    <w:pPr>
      <w:spacing w:before="100" w:beforeAutospacing="1" w:after="100" w:afterAutospacing="1"/>
    </w:pPr>
    <w:rPr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4F77BE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F77BE"/>
    <w:pPr>
      <w:spacing w:before="240"/>
      <w:ind w:left="0"/>
      <w:jc w:val="left"/>
    </w:pPr>
    <w:rPr>
      <w:rFonts w:asciiTheme="minorHAnsi" w:hAnsi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4F77BE"/>
    <w:pPr>
      <w:ind w:left="220"/>
      <w:jc w:val="left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4F77BE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4F77BE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4F77BE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4F77BE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4F77BE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4F77BE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Paragrafoelenco">
    <w:name w:val="List Paragraph"/>
    <w:basedOn w:val="Normale"/>
    <w:uiPriority w:val="34"/>
    <w:unhideWhenUsed/>
    <w:qFormat/>
    <w:rsid w:val="00A4332E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09684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096843"/>
    <w:rPr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96843"/>
    <w:rPr>
      <w:vertAlign w:val="superscript"/>
    </w:rPr>
  </w:style>
  <w:style w:type="character" w:styleId="Enfasicorsivo">
    <w:name w:val="Emphasis"/>
    <w:basedOn w:val="Carpredefinitoparagrafo"/>
    <w:uiPriority w:val="20"/>
    <w:qFormat/>
    <w:rsid w:val="007E2D70"/>
    <w:rPr>
      <w:i/>
      <w:iCs/>
    </w:rPr>
  </w:style>
  <w:style w:type="table" w:styleId="Tabellasemplice5">
    <w:name w:val="Plain Table 5"/>
    <w:basedOn w:val="Tabellanormale"/>
    <w:uiPriority w:val="45"/>
    <w:rsid w:val="00393D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1C27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1671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e">
    <w:name w:val="Revision"/>
    <w:hidden/>
    <w:uiPriority w:val="99"/>
    <w:semiHidden/>
    <w:rsid w:val="002B4016"/>
    <w:rPr>
      <w:rFonts w:ascii="Cambria" w:hAnsi="Cambr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70D3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70D3"/>
    <w:rPr>
      <w:rFonts w:ascii="Times New Roman" w:eastAsia="Times New Roman" w:hAnsi="Times New Roman" w:cs="Times New Roman"/>
      <w:color w:val="auto"/>
      <w:sz w:val="18"/>
      <w:szCs w:val="18"/>
      <w:lang w:eastAsia="it-IT" w:bidi="ar-SA"/>
    </w:rPr>
  </w:style>
  <w:style w:type="character" w:customStyle="1" w:styleId="mord">
    <w:name w:val="mord"/>
    <w:basedOn w:val="Carpredefinitoparagrafo"/>
    <w:rsid w:val="006F0F1A"/>
  </w:style>
  <w:style w:type="character" w:customStyle="1" w:styleId="mopen">
    <w:name w:val="mopen"/>
    <w:basedOn w:val="Carpredefinitoparagrafo"/>
    <w:rsid w:val="006F0F1A"/>
  </w:style>
  <w:style w:type="character" w:customStyle="1" w:styleId="mpunct">
    <w:name w:val="mpunct"/>
    <w:basedOn w:val="Carpredefinitoparagrafo"/>
    <w:rsid w:val="006F0F1A"/>
  </w:style>
  <w:style w:type="character" w:customStyle="1" w:styleId="mclose">
    <w:name w:val="mclose"/>
    <w:basedOn w:val="Carpredefinitoparagrafo"/>
    <w:rsid w:val="006F0F1A"/>
  </w:style>
  <w:style w:type="character" w:customStyle="1" w:styleId="mrel">
    <w:name w:val="mrel"/>
    <w:basedOn w:val="Carpredefinitoparagrafo"/>
    <w:rsid w:val="006F0F1A"/>
  </w:style>
  <w:style w:type="character" w:customStyle="1" w:styleId="delimsizing">
    <w:name w:val="delimsizing"/>
    <w:basedOn w:val="Carpredefinitoparagrafo"/>
    <w:rsid w:val="006F0F1A"/>
  </w:style>
  <w:style w:type="character" w:customStyle="1" w:styleId="vlist-s">
    <w:name w:val="vlist-s"/>
    <w:basedOn w:val="Carpredefinitoparagrafo"/>
    <w:rsid w:val="006F0F1A"/>
  </w:style>
  <w:style w:type="character" w:customStyle="1" w:styleId="mbin">
    <w:name w:val="mbin"/>
    <w:basedOn w:val="Carpredefinitoparagrafo"/>
    <w:rsid w:val="006F0F1A"/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zionenonrisolta">
    <w:name w:val="Unresolved Mention"/>
    <w:basedOn w:val="Carpredefinitoparagrafo"/>
    <w:uiPriority w:val="99"/>
    <w:semiHidden/>
    <w:unhideWhenUsed/>
    <w:rsid w:val="00B6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flickr.com/groups/iphone14p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2023</b:Year>
    <b:SourceType>JournalArticle</b:SourceType>
    <b:Title>Sep-RefineNet: A Deinterleaving Method for Radar Signals Based on Semantic Segmentation</b:Title>
    <b:Gdcea>{"AccessedType":"Print"}</b:Gdcea>
    <b:Author>
      <b:Author>
        <b:NameList>
          <b:Person>
            <b:First>1</b:First>
          </b:Person>
        </b:NameList>
      </b:Author>
    </b:Author>
  </b:Source>
  <b:Source>
    <b:Tag>source2</b:Tag>
    <b:SourceType>JournalArticle</b:SourceType>
    <b:Title>Semhybridnet: a semantically enhanced hybrid CNN-transformer network for radar pulse image segmentation</b:Title>
    <b:Gdcea>{"AccessedType":"Print"}</b:Gdcea>
    <b:Author>
      <b:Author>
        <b:NameList>
          <b:Person>
            <b:First>2</b:First>
          </b:Person>
        </b:NameList>
      </b:Author>
    </b:Autho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/fXiVN569y0Ph5aV9+/s2CPCZQ==">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</go:docsCustomData>
</go:gDocsCustomXmlDataStorage>
</file>

<file path=customXml/itemProps1.xml><?xml version="1.0" encoding="utf-8"?>
<ds:datastoreItem xmlns:ds="http://schemas.openxmlformats.org/officeDocument/2006/customXml" ds:itemID="{C5A3C14E-D68F-B14B-831B-D4C3A2E29B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</dc:creator>
  <cp:lastModifiedBy>Vincenzo Faraci</cp:lastModifiedBy>
  <cp:revision>74</cp:revision>
  <dcterms:created xsi:type="dcterms:W3CDTF">2023-10-06T10:46:00Z</dcterms:created>
  <dcterms:modified xsi:type="dcterms:W3CDTF">2024-05-27T21:03:00Z</dcterms:modified>
</cp:coreProperties>
</file>