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8BA0F" w14:textId="63183765" w:rsidR="002545F0" w:rsidRPr="009F4553" w:rsidRDefault="002545F0" w:rsidP="009F4553">
      <w:pPr>
        <w:pStyle w:val="Sottotitolo"/>
        <w:jc w:val="center"/>
        <w:rPr>
          <w:sz w:val="28"/>
          <w:szCs w:val="28"/>
        </w:rPr>
      </w:pPr>
      <w:r w:rsidRPr="009F4553">
        <w:rPr>
          <w:sz w:val="28"/>
          <w:szCs w:val="28"/>
        </w:rPr>
        <w:t>University of Pisa</w:t>
      </w:r>
    </w:p>
    <w:p w14:paraId="76BC7B7C" w14:textId="51678E48" w:rsidR="002545F0" w:rsidRPr="009F4553" w:rsidRDefault="002545F0" w:rsidP="00867E30">
      <w:pPr>
        <w:pStyle w:val="Sottotitolo"/>
        <w:jc w:val="center"/>
        <w:rPr>
          <w:sz w:val="28"/>
          <w:szCs w:val="28"/>
        </w:rPr>
      </w:pPr>
      <w:r w:rsidRPr="009F4553">
        <w:rPr>
          <w:sz w:val="28"/>
          <w:szCs w:val="28"/>
        </w:rPr>
        <w:t xml:space="preserve">Department of </w:t>
      </w:r>
      <w:r w:rsidR="009F4553">
        <w:rPr>
          <w:sz w:val="28"/>
          <w:szCs w:val="28"/>
        </w:rPr>
        <w:t>Informatics</w:t>
      </w:r>
    </w:p>
    <w:p w14:paraId="4B9BA7DF" w14:textId="106B681B" w:rsidR="002545F0" w:rsidRPr="009F4553" w:rsidRDefault="002545F0" w:rsidP="009F4553">
      <w:pPr>
        <w:pStyle w:val="Sottotitolo"/>
        <w:jc w:val="center"/>
        <w:rPr>
          <w:sz w:val="32"/>
          <w:szCs w:val="32"/>
        </w:rPr>
      </w:pPr>
      <w:r w:rsidRPr="009F4553">
        <w:rPr>
          <w:sz w:val="28"/>
          <w:szCs w:val="28"/>
        </w:rPr>
        <w:t>Master’s Degree in Data Science and Business Informatics</w:t>
      </w:r>
    </w:p>
    <w:p w14:paraId="632D7516" w14:textId="0E499FFF" w:rsidR="002545F0" w:rsidRDefault="002545F0" w:rsidP="009F4553">
      <w:pPr>
        <w:jc w:val="center"/>
      </w:pPr>
    </w:p>
    <w:p w14:paraId="398BB50E" w14:textId="40B33258" w:rsidR="002545F0" w:rsidRDefault="002545F0" w:rsidP="009F4553">
      <w:pPr>
        <w:jc w:val="center"/>
      </w:pPr>
    </w:p>
    <w:p w14:paraId="359F2353" w14:textId="351AFA53" w:rsidR="009F4553" w:rsidRDefault="009F4553" w:rsidP="009F4553">
      <w:pPr>
        <w:jc w:val="center"/>
      </w:pPr>
    </w:p>
    <w:p w14:paraId="67020D74" w14:textId="0CCA4E87" w:rsidR="009F4553" w:rsidRDefault="009F4553" w:rsidP="009F4553">
      <w:pPr>
        <w:jc w:val="center"/>
      </w:pPr>
    </w:p>
    <w:p w14:paraId="483359E0" w14:textId="77777777" w:rsidR="00867E30" w:rsidRDefault="00867E30" w:rsidP="009F4553">
      <w:pPr>
        <w:jc w:val="center"/>
      </w:pPr>
    </w:p>
    <w:p w14:paraId="17B4FA16" w14:textId="14EAE613" w:rsidR="009F4553" w:rsidRDefault="009F4553" w:rsidP="009F4553">
      <w:pPr>
        <w:jc w:val="center"/>
      </w:pPr>
    </w:p>
    <w:p w14:paraId="128936B4" w14:textId="77777777" w:rsidR="009F4553" w:rsidRDefault="009F4553" w:rsidP="009F4553">
      <w:pPr>
        <w:jc w:val="center"/>
      </w:pPr>
    </w:p>
    <w:p w14:paraId="0C4CCE85" w14:textId="77777777" w:rsidR="009F4553" w:rsidRPr="002545F0" w:rsidRDefault="009F4553" w:rsidP="009F4553">
      <w:pPr>
        <w:jc w:val="center"/>
      </w:pPr>
    </w:p>
    <w:p w14:paraId="61F1BD4F" w14:textId="77777777" w:rsidR="002545F0" w:rsidRPr="009F4553" w:rsidRDefault="002545F0" w:rsidP="009F4553">
      <w:pPr>
        <w:pStyle w:val="Titolo"/>
        <w:jc w:val="center"/>
        <w:rPr>
          <w:b/>
          <w:bCs/>
        </w:rPr>
      </w:pPr>
      <w:r w:rsidRPr="009F4553">
        <w:rPr>
          <w:b/>
          <w:bCs/>
        </w:rPr>
        <w:t>DM1 - project</w:t>
      </w:r>
    </w:p>
    <w:p w14:paraId="034B3AB5" w14:textId="77777777" w:rsidR="009F4553" w:rsidRDefault="002545F0" w:rsidP="009F4553">
      <w:pPr>
        <w:pStyle w:val="Titolo"/>
        <w:jc w:val="center"/>
        <w:rPr>
          <w:b/>
          <w:bCs/>
        </w:rPr>
      </w:pPr>
      <w:r w:rsidRPr="009F4553">
        <w:rPr>
          <w:b/>
          <w:bCs/>
        </w:rPr>
        <w:t xml:space="preserve">Data understanding, preparation </w:t>
      </w:r>
    </w:p>
    <w:p w14:paraId="11F86442" w14:textId="35045C07" w:rsidR="002545F0" w:rsidRPr="009F4553" w:rsidRDefault="002545F0" w:rsidP="009F4553">
      <w:pPr>
        <w:pStyle w:val="Titolo"/>
        <w:jc w:val="center"/>
        <w:rPr>
          <w:b/>
          <w:bCs/>
        </w:rPr>
      </w:pPr>
      <w:r w:rsidRPr="009F4553">
        <w:rPr>
          <w:b/>
          <w:bCs/>
        </w:rPr>
        <w:t>&amp; clustering</w:t>
      </w:r>
    </w:p>
    <w:p w14:paraId="012AE251" w14:textId="77777777" w:rsidR="002545F0" w:rsidRPr="002545F0" w:rsidRDefault="002545F0" w:rsidP="009F4553">
      <w:pPr>
        <w:jc w:val="center"/>
      </w:pPr>
    </w:p>
    <w:p w14:paraId="6538E297" w14:textId="59F49E1E" w:rsidR="002545F0" w:rsidRDefault="002545F0" w:rsidP="009F4553">
      <w:pPr>
        <w:jc w:val="center"/>
      </w:pPr>
    </w:p>
    <w:p w14:paraId="1862D4C5" w14:textId="77777777" w:rsidR="002545F0" w:rsidRPr="002545F0" w:rsidRDefault="002545F0" w:rsidP="009F4553">
      <w:pPr>
        <w:jc w:val="center"/>
      </w:pPr>
    </w:p>
    <w:p w14:paraId="5259984B" w14:textId="77777777" w:rsidR="002545F0" w:rsidRPr="002545F0" w:rsidRDefault="002545F0" w:rsidP="009F4553">
      <w:pPr>
        <w:jc w:val="center"/>
      </w:pPr>
    </w:p>
    <w:p w14:paraId="52344797" w14:textId="553EB2D6" w:rsidR="002545F0" w:rsidRDefault="002545F0" w:rsidP="009F4553">
      <w:pPr>
        <w:pStyle w:val="Sottotitolo"/>
        <w:jc w:val="center"/>
        <w:rPr>
          <w:sz w:val="28"/>
          <w:szCs w:val="28"/>
        </w:rPr>
      </w:pPr>
    </w:p>
    <w:p w14:paraId="615FAFBB" w14:textId="2EE579AB" w:rsidR="009F4553" w:rsidRDefault="009F4553" w:rsidP="009F4553"/>
    <w:p w14:paraId="1564A9B4" w14:textId="77777777" w:rsidR="009F4553" w:rsidRPr="009F4553" w:rsidRDefault="009F4553" w:rsidP="009F4553"/>
    <w:p w14:paraId="0830DA98" w14:textId="77777777" w:rsidR="009F4553" w:rsidRPr="009F4553" w:rsidRDefault="009F4553" w:rsidP="009F4553"/>
    <w:p w14:paraId="251D5D44" w14:textId="1275E527" w:rsidR="002545F0" w:rsidRDefault="193E5FB2" w:rsidP="009F4553">
      <w:pPr>
        <w:pStyle w:val="Sottotitolo"/>
        <w:jc w:val="center"/>
        <w:rPr>
          <w:sz w:val="28"/>
          <w:szCs w:val="28"/>
        </w:rPr>
      </w:pPr>
      <w:bookmarkStart w:id="0" w:name="_Int_yfHGKzW0"/>
      <w:r w:rsidRPr="2E0E34CA">
        <w:rPr>
          <w:sz w:val="28"/>
          <w:szCs w:val="28"/>
        </w:rPr>
        <w:t>Authors</w:t>
      </w:r>
      <w:bookmarkEnd w:id="0"/>
      <w:r w:rsidR="2E4D3E3A" w:rsidRPr="2E0E34CA">
        <w:rPr>
          <w:sz w:val="28"/>
          <w:szCs w:val="28"/>
        </w:rPr>
        <w:t>:</w:t>
      </w:r>
    </w:p>
    <w:p w14:paraId="4DB98427" w14:textId="014E01E8" w:rsidR="009F4553" w:rsidRPr="00871E35" w:rsidRDefault="00465B37" w:rsidP="009F4553">
      <w:pPr>
        <w:pStyle w:val="Sottotitolo"/>
        <w:jc w:val="center"/>
        <w:rPr>
          <w:sz w:val="28"/>
          <w:szCs w:val="28"/>
        </w:rPr>
      </w:pPr>
      <w:r w:rsidRPr="00871E35">
        <w:rPr>
          <w:sz w:val="28"/>
          <w:szCs w:val="28"/>
        </w:rPr>
        <w:t xml:space="preserve">Mohamed </w:t>
      </w:r>
      <w:proofErr w:type="spellStart"/>
      <w:r w:rsidRPr="00871E35">
        <w:rPr>
          <w:sz w:val="28"/>
          <w:szCs w:val="28"/>
        </w:rPr>
        <w:t>Arafaath</w:t>
      </w:r>
      <w:proofErr w:type="spellEnd"/>
      <w:r w:rsidRPr="00871E35">
        <w:rPr>
          <w:sz w:val="28"/>
          <w:szCs w:val="28"/>
        </w:rPr>
        <w:t xml:space="preserve"> </w:t>
      </w:r>
      <w:proofErr w:type="spellStart"/>
      <w:r w:rsidRPr="00871E35">
        <w:rPr>
          <w:sz w:val="28"/>
          <w:szCs w:val="28"/>
        </w:rPr>
        <w:t>Sathik</w:t>
      </w:r>
      <w:proofErr w:type="spellEnd"/>
      <w:r w:rsidRPr="00871E35">
        <w:rPr>
          <w:sz w:val="28"/>
          <w:szCs w:val="28"/>
        </w:rPr>
        <w:t xml:space="preserve"> Basha</w:t>
      </w:r>
    </w:p>
    <w:p w14:paraId="5B328614" w14:textId="77777777" w:rsidR="002545F0" w:rsidRPr="00871E35" w:rsidRDefault="002545F0" w:rsidP="009F4553">
      <w:pPr>
        <w:pStyle w:val="Sottotitolo"/>
        <w:jc w:val="center"/>
        <w:rPr>
          <w:sz w:val="28"/>
          <w:szCs w:val="28"/>
        </w:rPr>
      </w:pPr>
      <w:r w:rsidRPr="00871E35">
        <w:rPr>
          <w:sz w:val="28"/>
          <w:szCs w:val="28"/>
        </w:rPr>
        <w:t>Vincenzo Rocchi</w:t>
      </w:r>
    </w:p>
    <w:p w14:paraId="28ABD1B0" w14:textId="79C27D09" w:rsidR="006A2F91" w:rsidRPr="000B3763" w:rsidRDefault="65B18FBB" w:rsidP="000B3763">
      <w:pPr>
        <w:pStyle w:val="Sottotitolo"/>
        <w:jc w:val="center"/>
        <w:rPr>
          <w:sz w:val="28"/>
          <w:szCs w:val="28"/>
          <w:lang w:val="it-IT"/>
        </w:rPr>
      </w:pPr>
      <w:r w:rsidRPr="4D5C067C">
        <w:rPr>
          <w:sz w:val="28"/>
          <w:szCs w:val="28"/>
          <w:lang w:val="it-IT"/>
        </w:rPr>
        <w:t>Cristian Ferrara</w:t>
      </w:r>
    </w:p>
    <w:p w14:paraId="2E130719" w14:textId="0223FDBF" w:rsidR="00465B37" w:rsidRPr="006A2F91" w:rsidRDefault="006A2F91" w:rsidP="006A2F91">
      <w:pPr>
        <w:jc w:val="left"/>
        <w:rPr>
          <w:rFonts w:asciiTheme="majorHAnsi" w:eastAsiaTheme="majorEastAsia" w:hAnsiTheme="majorHAnsi" w:cstheme="majorBidi"/>
          <w:color w:val="2F5496" w:themeColor="accent1" w:themeShade="BF"/>
          <w:sz w:val="20"/>
          <w:szCs w:val="20"/>
        </w:rPr>
      </w:pPr>
      <w:r>
        <w:rPr>
          <w:sz w:val="20"/>
          <w:szCs w:val="20"/>
        </w:rPr>
        <w:br w:type="page"/>
      </w:r>
    </w:p>
    <w:sdt>
      <w:sdtPr>
        <w:rPr>
          <w:rFonts w:ascii="Times New Roman" w:eastAsiaTheme="minorHAnsi" w:hAnsi="Times New Roman" w:cs="Times New Roman"/>
          <w:b w:val="0"/>
          <w:bCs w:val="0"/>
          <w:color w:val="000000"/>
          <w:lang w:val="en-US" w:eastAsia="en-US"/>
        </w:rPr>
        <w:id w:val="-1753112957"/>
        <w:docPartObj>
          <w:docPartGallery w:val="Table of Contents"/>
          <w:docPartUnique/>
        </w:docPartObj>
      </w:sdtPr>
      <w:sdtEndPr>
        <w:rPr>
          <w:noProof/>
        </w:rPr>
      </w:sdtEndPr>
      <w:sdtContent>
        <w:p w14:paraId="65EA2178" w14:textId="62680629" w:rsidR="006A2F91" w:rsidRDefault="006A2F91">
          <w:pPr>
            <w:pStyle w:val="Titolosommario"/>
          </w:pPr>
          <w:r>
            <w:t>Sommario</w:t>
          </w:r>
        </w:p>
        <w:p w14:paraId="2B800D49" w14:textId="5125FBEC" w:rsidR="006A2F91" w:rsidRDefault="006A2F91">
          <w:pPr>
            <w:pStyle w:val="Sommario2"/>
            <w:tabs>
              <w:tab w:val="right" w:leader="dot" w:pos="9962"/>
            </w:tabs>
            <w:rPr>
              <w:rFonts w:eastAsiaTheme="minorEastAsia" w:cstheme="minorBidi"/>
              <w:b w:val="0"/>
              <w:bCs w:val="0"/>
              <w:smallCaps w:val="0"/>
              <w:noProof/>
              <w:color w:val="auto"/>
              <w:sz w:val="24"/>
              <w:szCs w:val="24"/>
              <w:lang w:val="it-IT" w:eastAsia="it-IT"/>
            </w:rPr>
          </w:pPr>
          <w:r>
            <w:rPr>
              <w:b w:val="0"/>
              <w:bCs w:val="0"/>
            </w:rPr>
            <w:fldChar w:fldCharType="begin"/>
          </w:r>
          <w:r>
            <w:instrText>TOC \o "1-3" \h \z \u</w:instrText>
          </w:r>
          <w:r>
            <w:rPr>
              <w:b w:val="0"/>
              <w:bCs w:val="0"/>
            </w:rPr>
            <w:fldChar w:fldCharType="separate"/>
          </w:r>
          <w:hyperlink w:anchor="_Toc120488103" w:history="1">
            <w:r w:rsidRPr="00EE7E41">
              <w:rPr>
                <w:rStyle w:val="Collegamentoipertestuale"/>
                <w:noProof/>
              </w:rPr>
              <w:t>Index</w:t>
            </w:r>
            <w:r>
              <w:rPr>
                <w:noProof/>
                <w:webHidden/>
              </w:rPr>
              <w:tab/>
            </w:r>
            <w:r>
              <w:rPr>
                <w:noProof/>
                <w:webHidden/>
              </w:rPr>
              <w:fldChar w:fldCharType="begin"/>
            </w:r>
            <w:r>
              <w:rPr>
                <w:noProof/>
                <w:webHidden/>
              </w:rPr>
              <w:instrText xml:space="preserve"> PAGEREF _Toc120488103 \h </w:instrText>
            </w:r>
            <w:r>
              <w:rPr>
                <w:noProof/>
                <w:webHidden/>
              </w:rPr>
            </w:r>
            <w:r>
              <w:rPr>
                <w:noProof/>
                <w:webHidden/>
              </w:rPr>
              <w:fldChar w:fldCharType="separate"/>
            </w:r>
            <w:r>
              <w:rPr>
                <w:noProof/>
                <w:webHidden/>
              </w:rPr>
              <w:t>1</w:t>
            </w:r>
            <w:r>
              <w:rPr>
                <w:noProof/>
                <w:webHidden/>
              </w:rPr>
              <w:fldChar w:fldCharType="end"/>
            </w:r>
          </w:hyperlink>
        </w:p>
        <w:p w14:paraId="6A8A7711" w14:textId="2EA0244A" w:rsidR="006A2F91"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0488104" w:history="1">
            <w:r w:rsidR="006A2F91" w:rsidRPr="00EE7E41">
              <w:rPr>
                <w:rStyle w:val="Collegamentoipertestuale"/>
                <w:noProof/>
              </w:rPr>
              <w:t>Data</w:t>
            </w:r>
            <w:r w:rsidR="006A2F91" w:rsidRPr="00EE7E41">
              <w:rPr>
                <w:rStyle w:val="Collegamentoipertestuale"/>
                <w:noProof/>
                <w:spacing w:val="-2"/>
              </w:rPr>
              <w:t xml:space="preserve"> </w:t>
            </w:r>
            <w:r w:rsidR="006A2F91" w:rsidRPr="00EE7E41">
              <w:rPr>
                <w:rStyle w:val="Collegamentoipertestuale"/>
                <w:noProof/>
              </w:rPr>
              <w:t>Understanding</w:t>
            </w:r>
            <w:r w:rsidR="006A2F91">
              <w:rPr>
                <w:noProof/>
                <w:webHidden/>
              </w:rPr>
              <w:tab/>
            </w:r>
            <w:r w:rsidR="006A2F91">
              <w:rPr>
                <w:noProof/>
                <w:webHidden/>
              </w:rPr>
              <w:fldChar w:fldCharType="begin"/>
            </w:r>
            <w:r w:rsidR="006A2F91">
              <w:rPr>
                <w:noProof/>
                <w:webHidden/>
              </w:rPr>
              <w:instrText xml:space="preserve"> PAGEREF _Toc120488104 \h </w:instrText>
            </w:r>
            <w:r w:rsidR="006A2F91">
              <w:rPr>
                <w:noProof/>
                <w:webHidden/>
              </w:rPr>
            </w:r>
            <w:r w:rsidR="006A2F91">
              <w:rPr>
                <w:noProof/>
                <w:webHidden/>
              </w:rPr>
              <w:fldChar w:fldCharType="separate"/>
            </w:r>
            <w:r w:rsidR="006A2F91">
              <w:rPr>
                <w:noProof/>
                <w:webHidden/>
              </w:rPr>
              <w:t>2</w:t>
            </w:r>
            <w:r w:rsidR="006A2F91">
              <w:rPr>
                <w:noProof/>
                <w:webHidden/>
              </w:rPr>
              <w:fldChar w:fldCharType="end"/>
            </w:r>
          </w:hyperlink>
        </w:p>
        <w:p w14:paraId="5D06C74D" w14:textId="20CE2516" w:rsidR="006A2F91"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0488105" w:history="1">
            <w:r w:rsidR="006A2F91" w:rsidRPr="00EE7E41">
              <w:rPr>
                <w:rStyle w:val="Collegamentoipertestuale"/>
                <w:noProof/>
                <w:lang w:val="it-IT"/>
              </w:rPr>
              <w:t>Data semantics</w:t>
            </w:r>
            <w:r w:rsidR="006A2F91">
              <w:rPr>
                <w:noProof/>
                <w:webHidden/>
              </w:rPr>
              <w:tab/>
            </w:r>
            <w:r w:rsidR="006A2F91">
              <w:rPr>
                <w:noProof/>
                <w:webHidden/>
              </w:rPr>
              <w:fldChar w:fldCharType="begin"/>
            </w:r>
            <w:r w:rsidR="006A2F91">
              <w:rPr>
                <w:noProof/>
                <w:webHidden/>
              </w:rPr>
              <w:instrText xml:space="preserve"> PAGEREF _Toc120488105 \h </w:instrText>
            </w:r>
            <w:r w:rsidR="006A2F91">
              <w:rPr>
                <w:noProof/>
                <w:webHidden/>
              </w:rPr>
            </w:r>
            <w:r w:rsidR="006A2F91">
              <w:rPr>
                <w:noProof/>
                <w:webHidden/>
              </w:rPr>
              <w:fldChar w:fldCharType="separate"/>
            </w:r>
            <w:r w:rsidR="006A2F91">
              <w:rPr>
                <w:noProof/>
                <w:webHidden/>
              </w:rPr>
              <w:t>3</w:t>
            </w:r>
            <w:r w:rsidR="006A2F91">
              <w:rPr>
                <w:noProof/>
                <w:webHidden/>
              </w:rPr>
              <w:fldChar w:fldCharType="end"/>
            </w:r>
          </w:hyperlink>
        </w:p>
        <w:p w14:paraId="6818C60A" w14:textId="73B6DBCF" w:rsidR="006A2F91"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0488106" w:history="1">
            <w:r w:rsidR="006A2F91" w:rsidRPr="00EE7E41">
              <w:rPr>
                <w:rStyle w:val="Collegamentoipertestuale"/>
                <w:noProof/>
              </w:rPr>
              <w:t>Distribution</w:t>
            </w:r>
            <w:r w:rsidR="006A2F91" w:rsidRPr="00EE7E41">
              <w:rPr>
                <w:rStyle w:val="Collegamentoipertestuale"/>
                <w:noProof/>
                <w:spacing w:val="-3"/>
              </w:rPr>
              <w:t xml:space="preserve"> </w:t>
            </w:r>
            <w:r w:rsidR="006A2F91" w:rsidRPr="00EE7E41">
              <w:rPr>
                <w:rStyle w:val="Collegamentoipertestuale"/>
                <w:noProof/>
              </w:rPr>
              <w:t>of</w:t>
            </w:r>
            <w:r w:rsidR="006A2F91" w:rsidRPr="00EE7E41">
              <w:rPr>
                <w:rStyle w:val="Collegamentoipertestuale"/>
                <w:noProof/>
                <w:spacing w:val="-2"/>
              </w:rPr>
              <w:t xml:space="preserve"> </w:t>
            </w:r>
            <w:r w:rsidR="006A2F91" w:rsidRPr="00EE7E41">
              <w:rPr>
                <w:rStyle w:val="Collegamentoipertestuale"/>
                <w:noProof/>
              </w:rPr>
              <w:t>variables</w:t>
            </w:r>
            <w:r w:rsidR="006A2F91" w:rsidRPr="00EE7E41">
              <w:rPr>
                <w:rStyle w:val="Collegamentoipertestuale"/>
                <w:noProof/>
                <w:spacing w:val="-2"/>
              </w:rPr>
              <w:t xml:space="preserve"> </w:t>
            </w:r>
            <w:r w:rsidR="006A2F91" w:rsidRPr="00EE7E41">
              <w:rPr>
                <w:rStyle w:val="Collegamentoipertestuale"/>
                <w:noProof/>
              </w:rPr>
              <w:t>and</w:t>
            </w:r>
            <w:r w:rsidR="006A2F91" w:rsidRPr="00EE7E41">
              <w:rPr>
                <w:rStyle w:val="Collegamentoipertestuale"/>
                <w:noProof/>
                <w:spacing w:val="-2"/>
              </w:rPr>
              <w:t xml:space="preserve"> </w:t>
            </w:r>
            <w:r w:rsidR="006A2F91" w:rsidRPr="00EE7E41">
              <w:rPr>
                <w:rStyle w:val="Collegamentoipertestuale"/>
                <w:noProof/>
              </w:rPr>
              <w:t>statistics</w:t>
            </w:r>
            <w:r w:rsidR="006A2F91">
              <w:rPr>
                <w:noProof/>
                <w:webHidden/>
              </w:rPr>
              <w:tab/>
            </w:r>
            <w:r w:rsidR="006A2F91">
              <w:rPr>
                <w:noProof/>
                <w:webHidden/>
              </w:rPr>
              <w:fldChar w:fldCharType="begin"/>
            </w:r>
            <w:r w:rsidR="006A2F91">
              <w:rPr>
                <w:noProof/>
                <w:webHidden/>
              </w:rPr>
              <w:instrText xml:space="preserve"> PAGEREF _Toc120488106 \h </w:instrText>
            </w:r>
            <w:r w:rsidR="006A2F91">
              <w:rPr>
                <w:noProof/>
                <w:webHidden/>
              </w:rPr>
            </w:r>
            <w:r w:rsidR="006A2F91">
              <w:rPr>
                <w:noProof/>
                <w:webHidden/>
              </w:rPr>
              <w:fldChar w:fldCharType="separate"/>
            </w:r>
            <w:r w:rsidR="006A2F91">
              <w:rPr>
                <w:noProof/>
                <w:webHidden/>
              </w:rPr>
              <w:t>4</w:t>
            </w:r>
            <w:r w:rsidR="006A2F91">
              <w:rPr>
                <w:noProof/>
                <w:webHidden/>
              </w:rPr>
              <w:fldChar w:fldCharType="end"/>
            </w:r>
          </w:hyperlink>
        </w:p>
        <w:p w14:paraId="19724B25" w14:textId="2D8ACB09" w:rsidR="006A2F91"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0488107" w:history="1">
            <w:r w:rsidR="006A2F91" w:rsidRPr="00EE7E41">
              <w:rPr>
                <w:rStyle w:val="Collegamentoipertestuale"/>
                <w:noProof/>
              </w:rPr>
              <w:t>Dataset preliminary analysis</w:t>
            </w:r>
            <w:r w:rsidR="006A2F91">
              <w:rPr>
                <w:noProof/>
                <w:webHidden/>
              </w:rPr>
              <w:tab/>
            </w:r>
            <w:r w:rsidR="006A2F91">
              <w:rPr>
                <w:noProof/>
                <w:webHidden/>
              </w:rPr>
              <w:fldChar w:fldCharType="begin"/>
            </w:r>
            <w:r w:rsidR="006A2F91">
              <w:rPr>
                <w:noProof/>
                <w:webHidden/>
              </w:rPr>
              <w:instrText xml:space="preserve"> PAGEREF _Toc120488107 \h </w:instrText>
            </w:r>
            <w:r w:rsidR="006A2F91">
              <w:rPr>
                <w:noProof/>
                <w:webHidden/>
              </w:rPr>
            </w:r>
            <w:r w:rsidR="006A2F91">
              <w:rPr>
                <w:noProof/>
                <w:webHidden/>
              </w:rPr>
              <w:fldChar w:fldCharType="separate"/>
            </w:r>
            <w:r w:rsidR="006A2F91">
              <w:rPr>
                <w:noProof/>
                <w:webHidden/>
              </w:rPr>
              <w:t>5</w:t>
            </w:r>
            <w:r w:rsidR="006A2F91">
              <w:rPr>
                <w:noProof/>
                <w:webHidden/>
              </w:rPr>
              <w:fldChar w:fldCharType="end"/>
            </w:r>
          </w:hyperlink>
        </w:p>
        <w:p w14:paraId="50B9984B" w14:textId="75245C90" w:rsidR="006A2F91"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0488108" w:history="1">
            <w:r w:rsidR="006A2F91" w:rsidRPr="00EE7E41">
              <w:rPr>
                <w:rStyle w:val="Collegamentoipertestuale"/>
                <w:noProof/>
              </w:rPr>
              <w:t>Data quality</w:t>
            </w:r>
            <w:r w:rsidR="006A2F91">
              <w:rPr>
                <w:noProof/>
                <w:webHidden/>
              </w:rPr>
              <w:tab/>
            </w:r>
            <w:r w:rsidR="006A2F91">
              <w:rPr>
                <w:noProof/>
                <w:webHidden/>
              </w:rPr>
              <w:fldChar w:fldCharType="begin"/>
            </w:r>
            <w:r w:rsidR="006A2F91">
              <w:rPr>
                <w:noProof/>
                <w:webHidden/>
              </w:rPr>
              <w:instrText xml:space="preserve"> PAGEREF _Toc120488108 \h </w:instrText>
            </w:r>
            <w:r w:rsidR="006A2F91">
              <w:rPr>
                <w:noProof/>
                <w:webHidden/>
              </w:rPr>
            </w:r>
            <w:r w:rsidR="006A2F91">
              <w:rPr>
                <w:noProof/>
                <w:webHidden/>
              </w:rPr>
              <w:fldChar w:fldCharType="separate"/>
            </w:r>
            <w:r w:rsidR="006A2F91">
              <w:rPr>
                <w:noProof/>
                <w:webHidden/>
              </w:rPr>
              <w:t>6</w:t>
            </w:r>
            <w:r w:rsidR="006A2F91">
              <w:rPr>
                <w:noProof/>
                <w:webHidden/>
              </w:rPr>
              <w:fldChar w:fldCharType="end"/>
            </w:r>
          </w:hyperlink>
        </w:p>
        <w:p w14:paraId="7B144484" w14:textId="5ABD9DCC" w:rsidR="006A2F91"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0488109" w:history="1">
            <w:r w:rsidR="006A2F91" w:rsidRPr="00EE7E41">
              <w:rPr>
                <w:rStyle w:val="Collegamentoipertestuale"/>
                <w:noProof/>
              </w:rPr>
              <w:t>Missing values:</w:t>
            </w:r>
            <w:r w:rsidR="006A2F91">
              <w:rPr>
                <w:noProof/>
                <w:webHidden/>
              </w:rPr>
              <w:tab/>
            </w:r>
            <w:r w:rsidR="006A2F91">
              <w:rPr>
                <w:noProof/>
                <w:webHidden/>
              </w:rPr>
              <w:fldChar w:fldCharType="begin"/>
            </w:r>
            <w:r w:rsidR="006A2F91">
              <w:rPr>
                <w:noProof/>
                <w:webHidden/>
              </w:rPr>
              <w:instrText xml:space="preserve"> PAGEREF _Toc120488109 \h </w:instrText>
            </w:r>
            <w:r w:rsidR="006A2F91">
              <w:rPr>
                <w:noProof/>
                <w:webHidden/>
              </w:rPr>
            </w:r>
            <w:r w:rsidR="006A2F91">
              <w:rPr>
                <w:noProof/>
                <w:webHidden/>
              </w:rPr>
              <w:fldChar w:fldCharType="separate"/>
            </w:r>
            <w:r w:rsidR="006A2F91">
              <w:rPr>
                <w:noProof/>
                <w:webHidden/>
              </w:rPr>
              <w:t>6</w:t>
            </w:r>
            <w:r w:rsidR="006A2F91">
              <w:rPr>
                <w:noProof/>
                <w:webHidden/>
              </w:rPr>
              <w:fldChar w:fldCharType="end"/>
            </w:r>
          </w:hyperlink>
        </w:p>
        <w:p w14:paraId="539582E6" w14:textId="28270567" w:rsidR="006A2F91"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0488110" w:history="1">
            <w:r w:rsidR="006A2F91" w:rsidRPr="00EE7E41">
              <w:rPr>
                <w:rStyle w:val="Collegamentoipertestuale"/>
                <w:noProof/>
              </w:rPr>
              <w:t>Variable transformation:</w:t>
            </w:r>
            <w:r w:rsidR="006A2F91">
              <w:rPr>
                <w:noProof/>
                <w:webHidden/>
              </w:rPr>
              <w:tab/>
            </w:r>
            <w:r w:rsidR="006A2F91">
              <w:rPr>
                <w:noProof/>
                <w:webHidden/>
              </w:rPr>
              <w:fldChar w:fldCharType="begin"/>
            </w:r>
            <w:r w:rsidR="006A2F91">
              <w:rPr>
                <w:noProof/>
                <w:webHidden/>
              </w:rPr>
              <w:instrText xml:space="preserve"> PAGEREF _Toc120488110 \h </w:instrText>
            </w:r>
            <w:r w:rsidR="006A2F91">
              <w:rPr>
                <w:noProof/>
                <w:webHidden/>
              </w:rPr>
            </w:r>
            <w:r w:rsidR="006A2F91">
              <w:rPr>
                <w:noProof/>
                <w:webHidden/>
              </w:rPr>
              <w:fldChar w:fldCharType="separate"/>
            </w:r>
            <w:r w:rsidR="006A2F91">
              <w:rPr>
                <w:noProof/>
                <w:webHidden/>
              </w:rPr>
              <w:t>7</w:t>
            </w:r>
            <w:r w:rsidR="006A2F91">
              <w:rPr>
                <w:noProof/>
                <w:webHidden/>
              </w:rPr>
              <w:fldChar w:fldCharType="end"/>
            </w:r>
          </w:hyperlink>
        </w:p>
        <w:p w14:paraId="29CB90A4" w14:textId="0C73E150" w:rsidR="006A2F91"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0488111" w:history="1">
            <w:r w:rsidR="006A2F91" w:rsidRPr="00EE7E41">
              <w:rPr>
                <w:rStyle w:val="Collegamentoipertestuale"/>
                <w:noProof/>
              </w:rPr>
              <w:t>Correlation matrix and eliminated variables</w:t>
            </w:r>
            <w:r w:rsidR="006A2F91">
              <w:rPr>
                <w:noProof/>
                <w:webHidden/>
              </w:rPr>
              <w:tab/>
            </w:r>
            <w:r w:rsidR="006A2F91">
              <w:rPr>
                <w:noProof/>
                <w:webHidden/>
              </w:rPr>
              <w:fldChar w:fldCharType="begin"/>
            </w:r>
            <w:r w:rsidR="006A2F91">
              <w:rPr>
                <w:noProof/>
                <w:webHidden/>
              </w:rPr>
              <w:instrText xml:space="preserve"> PAGEREF _Toc120488111 \h </w:instrText>
            </w:r>
            <w:r w:rsidR="006A2F91">
              <w:rPr>
                <w:noProof/>
                <w:webHidden/>
              </w:rPr>
            </w:r>
            <w:r w:rsidR="006A2F91">
              <w:rPr>
                <w:noProof/>
                <w:webHidden/>
              </w:rPr>
              <w:fldChar w:fldCharType="separate"/>
            </w:r>
            <w:r w:rsidR="006A2F91">
              <w:rPr>
                <w:noProof/>
                <w:webHidden/>
              </w:rPr>
              <w:t>7</w:t>
            </w:r>
            <w:r w:rsidR="006A2F91">
              <w:rPr>
                <w:noProof/>
                <w:webHidden/>
              </w:rPr>
              <w:fldChar w:fldCharType="end"/>
            </w:r>
          </w:hyperlink>
        </w:p>
        <w:p w14:paraId="0178AA51" w14:textId="683F49C0" w:rsidR="006A2F91"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0488112" w:history="1">
            <w:r w:rsidR="006A2F91" w:rsidRPr="00EE7E41">
              <w:rPr>
                <w:rStyle w:val="Collegamentoipertestuale"/>
                <w:noProof/>
              </w:rPr>
              <w:t>Outliers</w:t>
            </w:r>
            <w:r w:rsidR="006A2F91">
              <w:rPr>
                <w:noProof/>
                <w:webHidden/>
              </w:rPr>
              <w:tab/>
            </w:r>
            <w:r w:rsidR="006A2F91">
              <w:rPr>
                <w:noProof/>
                <w:webHidden/>
              </w:rPr>
              <w:fldChar w:fldCharType="begin"/>
            </w:r>
            <w:r w:rsidR="006A2F91">
              <w:rPr>
                <w:noProof/>
                <w:webHidden/>
              </w:rPr>
              <w:instrText xml:space="preserve"> PAGEREF _Toc120488112 \h </w:instrText>
            </w:r>
            <w:r w:rsidR="006A2F91">
              <w:rPr>
                <w:noProof/>
                <w:webHidden/>
              </w:rPr>
            </w:r>
            <w:r w:rsidR="006A2F91">
              <w:rPr>
                <w:noProof/>
                <w:webHidden/>
              </w:rPr>
              <w:fldChar w:fldCharType="separate"/>
            </w:r>
            <w:r w:rsidR="006A2F91">
              <w:rPr>
                <w:noProof/>
                <w:webHidden/>
              </w:rPr>
              <w:t>8</w:t>
            </w:r>
            <w:r w:rsidR="006A2F91">
              <w:rPr>
                <w:noProof/>
                <w:webHidden/>
              </w:rPr>
              <w:fldChar w:fldCharType="end"/>
            </w:r>
          </w:hyperlink>
        </w:p>
        <w:p w14:paraId="63EEAB5F" w14:textId="0D2A8486" w:rsidR="006A2F91" w:rsidRDefault="006A2F91" w:rsidP="006A2F91">
          <w:pPr>
            <w:rPr>
              <w:b/>
              <w:bCs/>
              <w:noProof/>
            </w:rPr>
          </w:pPr>
          <w:r>
            <w:rPr>
              <w:b/>
              <w:bCs/>
              <w:noProof/>
            </w:rPr>
            <w:fldChar w:fldCharType="end"/>
          </w:r>
        </w:p>
        <w:p w14:paraId="3C790598" w14:textId="77777777" w:rsidR="006A2F91" w:rsidRDefault="006A2F91" w:rsidP="006A2F91">
          <w:pPr>
            <w:rPr>
              <w:b/>
              <w:bCs/>
              <w:noProof/>
            </w:rPr>
          </w:pPr>
        </w:p>
        <w:p w14:paraId="5148C7DA" w14:textId="77777777" w:rsidR="006A2F91" w:rsidRDefault="006A2F91" w:rsidP="006A2F91">
          <w:pPr>
            <w:rPr>
              <w:b/>
              <w:bCs/>
              <w:noProof/>
            </w:rPr>
          </w:pPr>
        </w:p>
        <w:p w14:paraId="424ADC1B" w14:textId="77777777" w:rsidR="006A2F91" w:rsidRDefault="006A2F91" w:rsidP="006A2F91">
          <w:pPr>
            <w:rPr>
              <w:b/>
              <w:bCs/>
              <w:noProof/>
            </w:rPr>
          </w:pPr>
        </w:p>
        <w:p w14:paraId="673A61D2" w14:textId="77777777" w:rsidR="006A2F91" w:rsidRDefault="006A2F91" w:rsidP="006A2F91">
          <w:pPr>
            <w:rPr>
              <w:b/>
              <w:bCs/>
              <w:noProof/>
            </w:rPr>
          </w:pPr>
        </w:p>
        <w:p w14:paraId="15D01F62" w14:textId="77777777" w:rsidR="006A2F91" w:rsidRDefault="006A2F91" w:rsidP="006A2F91">
          <w:pPr>
            <w:rPr>
              <w:b/>
              <w:bCs/>
              <w:noProof/>
            </w:rPr>
          </w:pPr>
        </w:p>
        <w:p w14:paraId="70C033BD" w14:textId="77777777" w:rsidR="006A2F91" w:rsidRDefault="006A2F91" w:rsidP="006A2F91">
          <w:pPr>
            <w:rPr>
              <w:b/>
              <w:bCs/>
              <w:noProof/>
            </w:rPr>
          </w:pPr>
        </w:p>
        <w:p w14:paraId="158CBDCB" w14:textId="77777777" w:rsidR="006A2F91" w:rsidRDefault="006A2F91" w:rsidP="006A2F91">
          <w:pPr>
            <w:rPr>
              <w:b/>
              <w:bCs/>
              <w:noProof/>
            </w:rPr>
          </w:pPr>
        </w:p>
        <w:p w14:paraId="37461A2A" w14:textId="77777777" w:rsidR="006A2F91" w:rsidRDefault="006A2F91" w:rsidP="006A2F91">
          <w:pPr>
            <w:rPr>
              <w:b/>
              <w:bCs/>
              <w:noProof/>
            </w:rPr>
          </w:pPr>
        </w:p>
        <w:p w14:paraId="52E26CBB" w14:textId="77777777" w:rsidR="006A2F91" w:rsidRDefault="006A2F91" w:rsidP="006A2F91">
          <w:pPr>
            <w:rPr>
              <w:b/>
              <w:bCs/>
              <w:noProof/>
            </w:rPr>
          </w:pPr>
        </w:p>
        <w:p w14:paraId="5DD0D362" w14:textId="77777777" w:rsidR="006A2F91" w:rsidRDefault="006A2F91" w:rsidP="006A2F91">
          <w:pPr>
            <w:rPr>
              <w:b/>
              <w:bCs/>
              <w:noProof/>
            </w:rPr>
          </w:pPr>
        </w:p>
        <w:p w14:paraId="4C6D8E02" w14:textId="77777777" w:rsidR="006A2F91" w:rsidRDefault="006A2F91" w:rsidP="006A2F91">
          <w:pPr>
            <w:rPr>
              <w:b/>
              <w:bCs/>
              <w:noProof/>
            </w:rPr>
          </w:pPr>
        </w:p>
        <w:p w14:paraId="36DE0A11" w14:textId="77777777" w:rsidR="006A2F91" w:rsidRDefault="006A2F91" w:rsidP="006A2F91">
          <w:pPr>
            <w:rPr>
              <w:b/>
              <w:bCs/>
              <w:noProof/>
            </w:rPr>
          </w:pPr>
        </w:p>
        <w:p w14:paraId="2ECF46A8" w14:textId="77777777" w:rsidR="006A2F91" w:rsidRDefault="006A2F91" w:rsidP="006A2F91">
          <w:pPr>
            <w:rPr>
              <w:b/>
              <w:bCs/>
              <w:noProof/>
            </w:rPr>
          </w:pPr>
        </w:p>
        <w:p w14:paraId="19C514EF" w14:textId="77777777" w:rsidR="006A2F91" w:rsidRDefault="006A2F91" w:rsidP="006A2F91">
          <w:pPr>
            <w:rPr>
              <w:b/>
              <w:bCs/>
              <w:noProof/>
            </w:rPr>
          </w:pPr>
        </w:p>
        <w:p w14:paraId="590A2A09" w14:textId="77777777" w:rsidR="006A2F91" w:rsidRDefault="006A2F91" w:rsidP="006A2F91">
          <w:pPr>
            <w:rPr>
              <w:b/>
              <w:bCs/>
              <w:noProof/>
            </w:rPr>
          </w:pPr>
        </w:p>
        <w:p w14:paraId="4EEA5540" w14:textId="77777777" w:rsidR="006A2F91" w:rsidRDefault="006A2F91" w:rsidP="006A2F91">
          <w:pPr>
            <w:rPr>
              <w:b/>
              <w:bCs/>
              <w:noProof/>
            </w:rPr>
          </w:pPr>
        </w:p>
        <w:p w14:paraId="2B616F82" w14:textId="77777777" w:rsidR="006A2F91" w:rsidRDefault="006A2F91" w:rsidP="006A2F91">
          <w:pPr>
            <w:rPr>
              <w:b/>
              <w:bCs/>
              <w:noProof/>
            </w:rPr>
          </w:pPr>
        </w:p>
        <w:p w14:paraId="33E11EF4" w14:textId="77777777" w:rsidR="006A2F91" w:rsidRDefault="006A2F91" w:rsidP="006A2F91">
          <w:pPr>
            <w:rPr>
              <w:b/>
              <w:bCs/>
              <w:noProof/>
            </w:rPr>
          </w:pPr>
        </w:p>
        <w:p w14:paraId="4DAE74D0" w14:textId="77777777" w:rsidR="000B3763" w:rsidRDefault="000B3763" w:rsidP="006A2F91">
          <w:pPr>
            <w:rPr>
              <w:b/>
              <w:bCs/>
              <w:noProof/>
            </w:rPr>
          </w:pPr>
        </w:p>
        <w:p w14:paraId="56F6D74A" w14:textId="77777777" w:rsidR="000B3763" w:rsidRDefault="000B3763" w:rsidP="006A2F91">
          <w:pPr>
            <w:rPr>
              <w:b/>
              <w:bCs/>
              <w:noProof/>
            </w:rPr>
          </w:pPr>
        </w:p>
        <w:p w14:paraId="1AB938BD" w14:textId="77777777" w:rsidR="000B3763" w:rsidRDefault="000B3763" w:rsidP="006A2F91">
          <w:pPr>
            <w:rPr>
              <w:b/>
              <w:bCs/>
              <w:noProof/>
            </w:rPr>
          </w:pPr>
        </w:p>
        <w:p w14:paraId="7713AFDC" w14:textId="3D5FAE94" w:rsidR="006A2F91" w:rsidRDefault="00000000" w:rsidP="006A2F91">
          <w:pPr>
            <w:rPr>
              <w:b/>
              <w:bCs/>
              <w:noProof/>
            </w:rPr>
          </w:pPr>
        </w:p>
      </w:sdtContent>
    </w:sdt>
    <w:p w14:paraId="452FCB90" w14:textId="6D447A46" w:rsidR="00871E35" w:rsidRPr="006A2F91" w:rsidRDefault="008179AB" w:rsidP="006A2F91">
      <w:pPr>
        <w:pStyle w:val="Titolo1"/>
        <w:rPr>
          <w:sz w:val="28"/>
        </w:rPr>
      </w:pPr>
      <w:bookmarkStart w:id="1" w:name="_Toc120488104"/>
      <w:r w:rsidRPr="008179AB">
        <w:lastRenderedPageBreak/>
        <w:t>Data</w:t>
      </w:r>
      <w:r w:rsidRPr="008179AB">
        <w:rPr>
          <w:spacing w:val="-2"/>
        </w:rPr>
        <w:t xml:space="preserve"> </w:t>
      </w:r>
      <w:r w:rsidRPr="008179AB">
        <w:t>Understanding</w:t>
      </w:r>
      <w:bookmarkEnd w:id="1"/>
    </w:p>
    <w:p w14:paraId="4CDB71BB" w14:textId="77777777" w:rsidR="0011192F" w:rsidRDefault="0011192F" w:rsidP="0011192F">
      <w:pPr>
        <w:widowControl w:val="0"/>
        <w:tabs>
          <w:tab w:val="left" w:pos="721"/>
        </w:tabs>
        <w:autoSpaceDE w:val="0"/>
        <w:autoSpaceDN w:val="0"/>
        <w:jc w:val="left"/>
        <w:rPr>
          <w:sz w:val="20"/>
          <w:szCs w:val="20"/>
        </w:rPr>
      </w:pPr>
      <w:r w:rsidRPr="00783D74">
        <w:rPr>
          <w:sz w:val="20"/>
          <w:szCs w:val="20"/>
        </w:rPr>
        <w:t>“The RAVDESS is a validated multimodal database of emotional speech and song. The database is gender balanced consisting of 24 professional actors, vocalizing lexically matched statements in a neutral North American accent. Speech includes calm, happy, sad, angry, fearful, surprise, and disgust expressions, and song contains calm, happy, sad, angry, and fearful emotions. Each expression is produced at two levels of emotional intensity, with an additional neutral expression. All conditions are available in face-and-voice, face-only, and voice-only formats.” We are looking at part of the RAVDESS original dataset, more precisely at the voice-only one. The idea that lays behind the construction of this dataset is due to the changes occurred in the emotion studies during the last decade, a lot has changed in how we see and treat emotions and so are the studies associated with the topic. The importance of a reliable and validated record of expression of emotions is crucial to the integrity of the studies focused on vocal recognition or more in general sound classification and recognition.</w:t>
      </w:r>
    </w:p>
    <w:p w14:paraId="24D295E2" w14:textId="77777777" w:rsidR="00FB1B86" w:rsidRDefault="00FB1B86" w:rsidP="0011192F">
      <w:pPr>
        <w:widowControl w:val="0"/>
        <w:tabs>
          <w:tab w:val="left" w:pos="721"/>
        </w:tabs>
        <w:autoSpaceDE w:val="0"/>
        <w:autoSpaceDN w:val="0"/>
        <w:jc w:val="left"/>
        <w:rPr>
          <w:sz w:val="20"/>
          <w:szCs w:val="20"/>
        </w:rPr>
      </w:pPr>
    </w:p>
    <w:p w14:paraId="157FBCF6" w14:textId="1BC5E8C2" w:rsidR="002545F0" w:rsidRPr="00C22E2C" w:rsidRDefault="002545F0" w:rsidP="006A2F91">
      <w:pPr>
        <w:pStyle w:val="Titolo1"/>
        <w:rPr>
          <w:sz w:val="26"/>
          <w:szCs w:val="26"/>
        </w:rPr>
      </w:pPr>
      <w:bookmarkStart w:id="2" w:name="_Toc120488105"/>
      <w:r w:rsidRPr="00B76F26">
        <w:t>Data semantics</w:t>
      </w:r>
      <w:bookmarkEnd w:id="2"/>
    </w:p>
    <w:p w14:paraId="1E6DBA43" w14:textId="152F59B0" w:rsidR="002545F0" w:rsidRPr="00783D74" w:rsidRDefault="0010723A" w:rsidP="00117696">
      <w:pPr>
        <w:rPr>
          <w:sz w:val="20"/>
          <w:szCs w:val="20"/>
        </w:rPr>
      </w:pPr>
      <w:r w:rsidRPr="00783D74">
        <w:rPr>
          <w:sz w:val="20"/>
          <w:szCs w:val="20"/>
        </w:rPr>
        <w:t>Analyzing it from up close we can clearly distinguish two parts</w:t>
      </w:r>
      <w:r w:rsidR="000502D8" w:rsidRPr="00783D74">
        <w:rPr>
          <w:sz w:val="20"/>
          <w:szCs w:val="20"/>
        </w:rPr>
        <w:t>,</w:t>
      </w:r>
      <w:r w:rsidRPr="00783D74">
        <w:rPr>
          <w:sz w:val="20"/>
          <w:szCs w:val="20"/>
        </w:rPr>
        <w:t xml:space="preserve"> one containing the details of the recordings</w:t>
      </w:r>
      <w:r w:rsidR="00AF5966" w:rsidRPr="00783D74">
        <w:rPr>
          <w:sz w:val="20"/>
          <w:szCs w:val="20"/>
        </w:rPr>
        <w:t>,</w:t>
      </w:r>
      <w:r w:rsidRPr="00783D74">
        <w:rPr>
          <w:sz w:val="20"/>
          <w:szCs w:val="20"/>
        </w:rPr>
        <w:t xml:space="preserve"> </w:t>
      </w:r>
      <w:r w:rsidR="000502D8" w:rsidRPr="00783D74">
        <w:rPr>
          <w:sz w:val="20"/>
          <w:szCs w:val="20"/>
        </w:rPr>
        <w:t>the d</w:t>
      </w:r>
      <w:r w:rsidRPr="00783D74">
        <w:rPr>
          <w:sz w:val="20"/>
          <w:szCs w:val="20"/>
        </w:rPr>
        <w:t>etails of the actor that recorded them</w:t>
      </w:r>
      <w:r w:rsidR="000502D8" w:rsidRPr="00783D74">
        <w:rPr>
          <w:sz w:val="20"/>
          <w:szCs w:val="20"/>
        </w:rPr>
        <w:t xml:space="preserve"> and the technical audio data</w:t>
      </w:r>
      <w:r w:rsidRPr="00783D74">
        <w:rPr>
          <w:sz w:val="20"/>
          <w:szCs w:val="20"/>
        </w:rPr>
        <w:t xml:space="preserve">, the other containing the extracted statistical data used for: zero-crossing rate, Mel-Frequency Cepstral Coefficients, spectral centroid, and the </w:t>
      </w:r>
      <w:proofErr w:type="spellStart"/>
      <w:r w:rsidRPr="00783D74">
        <w:rPr>
          <w:sz w:val="20"/>
          <w:szCs w:val="20"/>
        </w:rPr>
        <w:t>stft</w:t>
      </w:r>
      <w:proofErr w:type="spellEnd"/>
      <w:r w:rsidRPr="00783D74">
        <w:rPr>
          <w:sz w:val="20"/>
          <w:szCs w:val="20"/>
        </w:rPr>
        <w:t xml:space="preserve"> </w:t>
      </w:r>
      <w:proofErr w:type="spellStart"/>
      <w:r w:rsidRPr="00783D74">
        <w:rPr>
          <w:sz w:val="20"/>
          <w:szCs w:val="20"/>
        </w:rPr>
        <w:t>chromagram</w:t>
      </w:r>
      <w:proofErr w:type="spellEnd"/>
      <w:r w:rsidRPr="00783D74">
        <w:rPr>
          <w:sz w:val="20"/>
          <w:szCs w:val="20"/>
        </w:rPr>
        <w:t xml:space="preserve">. The first half represents the 40% of the total data and the other the remaining 60%. </w:t>
      </w:r>
      <w:r w:rsidR="000502D8" w:rsidRPr="00783D74">
        <w:rPr>
          <w:sz w:val="20"/>
          <w:szCs w:val="20"/>
        </w:rPr>
        <w:t xml:space="preserve">Starting </w:t>
      </w:r>
      <w:r w:rsidR="00E55F78" w:rsidRPr="00783D74">
        <w:rPr>
          <w:sz w:val="20"/>
          <w:szCs w:val="20"/>
        </w:rPr>
        <w:t xml:space="preserve">the analysis </w:t>
      </w:r>
      <w:r w:rsidR="000502D8" w:rsidRPr="00783D74">
        <w:rPr>
          <w:sz w:val="20"/>
          <w:szCs w:val="20"/>
        </w:rPr>
        <w:t xml:space="preserve">from the non-statistical part </w:t>
      </w:r>
      <w:r w:rsidR="00AF5966" w:rsidRPr="00783D74">
        <w:rPr>
          <w:sz w:val="20"/>
          <w:szCs w:val="20"/>
        </w:rPr>
        <w:t>the “</w:t>
      </w:r>
      <w:r w:rsidR="00AF5966" w:rsidRPr="00783D74">
        <w:rPr>
          <w:i/>
          <w:iCs/>
          <w:sz w:val="20"/>
          <w:szCs w:val="20"/>
        </w:rPr>
        <w:t>modality</w:t>
      </w:r>
      <w:r w:rsidR="00AF5966" w:rsidRPr="00783D74">
        <w:rPr>
          <w:sz w:val="20"/>
          <w:szCs w:val="20"/>
        </w:rPr>
        <w:t xml:space="preserve">” represents the type of file and in this </w:t>
      </w:r>
      <w:r w:rsidR="00F56E60" w:rsidRPr="00783D74">
        <w:rPr>
          <w:sz w:val="20"/>
          <w:szCs w:val="20"/>
        </w:rPr>
        <w:t>case,</w:t>
      </w:r>
      <w:r w:rsidR="00AF5966" w:rsidRPr="00783D74">
        <w:rPr>
          <w:sz w:val="20"/>
          <w:szCs w:val="20"/>
        </w:rPr>
        <w:t xml:space="preserve"> there are audio only ones</w:t>
      </w:r>
      <w:r w:rsidR="00117696" w:rsidRPr="00783D74">
        <w:rPr>
          <w:sz w:val="20"/>
          <w:szCs w:val="20"/>
        </w:rPr>
        <w:t>,</w:t>
      </w:r>
      <w:r w:rsidR="00AF5966" w:rsidRPr="00783D74">
        <w:rPr>
          <w:sz w:val="20"/>
          <w:szCs w:val="20"/>
        </w:rPr>
        <w:t xml:space="preserve"> but they can be further distinguished by the “</w:t>
      </w:r>
      <w:proofErr w:type="spellStart"/>
      <w:r w:rsidR="00AF5966" w:rsidRPr="00783D74">
        <w:rPr>
          <w:i/>
          <w:iCs/>
          <w:sz w:val="20"/>
          <w:szCs w:val="20"/>
        </w:rPr>
        <w:t>vocal_channel</w:t>
      </w:r>
      <w:proofErr w:type="spellEnd"/>
      <w:r w:rsidR="00AF5966" w:rsidRPr="00783D74">
        <w:rPr>
          <w:sz w:val="20"/>
          <w:szCs w:val="20"/>
        </w:rPr>
        <w:t>” attribute that specifies if the recording was spoken or singed. The phrases utilized by the 24 actors (identified by being assigned a number from 1-24 under the “</w:t>
      </w:r>
      <w:r w:rsidR="00AF5966" w:rsidRPr="00783D74">
        <w:rPr>
          <w:i/>
          <w:iCs/>
          <w:sz w:val="20"/>
          <w:szCs w:val="20"/>
        </w:rPr>
        <w:t>actor</w:t>
      </w:r>
      <w:r w:rsidR="00AF5966" w:rsidRPr="00783D74">
        <w:rPr>
          <w:sz w:val="20"/>
          <w:szCs w:val="20"/>
        </w:rPr>
        <w:t>” attribute and further divided by “</w:t>
      </w:r>
      <w:r w:rsidR="00AF5966" w:rsidRPr="00783D74">
        <w:rPr>
          <w:i/>
          <w:iCs/>
          <w:sz w:val="20"/>
          <w:szCs w:val="20"/>
        </w:rPr>
        <w:t>sex</w:t>
      </w:r>
      <w:r w:rsidR="00AF5966" w:rsidRPr="00783D74">
        <w:rPr>
          <w:sz w:val="20"/>
          <w:szCs w:val="20"/>
        </w:rPr>
        <w:t>” in F or M) are “Kids are talking by the door” and “Dogs are sitting by the door” the one used is specified under the “</w:t>
      </w:r>
      <w:r w:rsidR="00AF5966" w:rsidRPr="00783D74">
        <w:rPr>
          <w:i/>
          <w:iCs/>
          <w:sz w:val="20"/>
          <w:szCs w:val="20"/>
        </w:rPr>
        <w:t>statement</w:t>
      </w:r>
      <w:r w:rsidR="00AF5966" w:rsidRPr="00783D74">
        <w:rPr>
          <w:sz w:val="20"/>
          <w:szCs w:val="20"/>
        </w:rPr>
        <w:t>” attribute.</w:t>
      </w:r>
      <w:r w:rsidR="009F4553" w:rsidRPr="00783D74">
        <w:rPr>
          <w:sz w:val="20"/>
          <w:szCs w:val="20"/>
        </w:rPr>
        <w:t xml:space="preserve"> The phrases are repeated 2 times for each actor the order can be seen under the “repetition” attribute.</w:t>
      </w:r>
      <w:r w:rsidR="00AF5966" w:rsidRPr="00783D74">
        <w:rPr>
          <w:sz w:val="20"/>
          <w:szCs w:val="20"/>
        </w:rPr>
        <w:t xml:space="preserve"> The most interesting part comes when looking at the “emotion” and “</w:t>
      </w:r>
      <w:proofErr w:type="spellStart"/>
      <w:r w:rsidR="00AF5966" w:rsidRPr="00783D74">
        <w:rPr>
          <w:sz w:val="20"/>
          <w:szCs w:val="20"/>
        </w:rPr>
        <w:t>emotional_intenisty</w:t>
      </w:r>
      <w:proofErr w:type="spellEnd"/>
      <w:r w:rsidR="00AF5966" w:rsidRPr="00783D74">
        <w:rPr>
          <w:sz w:val="20"/>
          <w:szCs w:val="20"/>
        </w:rPr>
        <w:t xml:space="preserve">” </w:t>
      </w:r>
      <w:r w:rsidR="00E55F78" w:rsidRPr="00783D74">
        <w:rPr>
          <w:sz w:val="20"/>
          <w:szCs w:val="20"/>
        </w:rPr>
        <w:t xml:space="preserve">attributes that indicate respectively the emotion that is interpreted by the actor and the intensity at which that emotion is represented. Those attributes alone </w:t>
      </w:r>
      <w:r w:rsidR="00117696" w:rsidRPr="00783D74">
        <w:rPr>
          <w:sz w:val="20"/>
          <w:szCs w:val="20"/>
        </w:rPr>
        <w:t xml:space="preserve">though </w:t>
      </w:r>
      <w:r w:rsidR="00E55F78" w:rsidRPr="00783D74">
        <w:rPr>
          <w:sz w:val="20"/>
          <w:szCs w:val="20"/>
        </w:rPr>
        <w:t xml:space="preserve">are not useful enough, but combining </w:t>
      </w:r>
      <w:r w:rsidR="00117696" w:rsidRPr="00783D74">
        <w:rPr>
          <w:sz w:val="20"/>
          <w:szCs w:val="20"/>
        </w:rPr>
        <w:t xml:space="preserve">them </w:t>
      </w:r>
      <w:r w:rsidR="00E55F78" w:rsidRPr="00783D74">
        <w:rPr>
          <w:sz w:val="20"/>
          <w:szCs w:val="20"/>
        </w:rPr>
        <w:t>with the statistical data describing the audio waves</w:t>
      </w:r>
      <w:r w:rsidR="00117696" w:rsidRPr="00783D74">
        <w:rPr>
          <w:sz w:val="20"/>
          <w:szCs w:val="20"/>
        </w:rPr>
        <w:t>,</w:t>
      </w:r>
      <w:r w:rsidR="00E55F78" w:rsidRPr="00783D74">
        <w:rPr>
          <w:sz w:val="20"/>
          <w:szCs w:val="20"/>
        </w:rPr>
        <w:t xml:space="preserve"> make us seek for a correlation path between the emotion and the</w:t>
      </w:r>
      <w:r w:rsidR="005F4DE3" w:rsidRPr="00783D74">
        <w:rPr>
          <w:sz w:val="20"/>
          <w:szCs w:val="20"/>
        </w:rPr>
        <w:t xml:space="preserve"> small changes in the spectrum of the audio recording. Such features are already used for various audio self-recognition techniques, the “MFCC” or Mel-Frequency Cepstral Coefficients is a representation of the short-term </w:t>
      </w:r>
      <w:r w:rsidR="00117696" w:rsidRPr="00783D74">
        <w:rPr>
          <w:sz w:val="20"/>
          <w:szCs w:val="20"/>
        </w:rPr>
        <w:t>power spectrum</w:t>
      </w:r>
      <w:r w:rsidR="005F4DE3" w:rsidRPr="00783D74">
        <w:rPr>
          <w:sz w:val="20"/>
          <w:szCs w:val="20"/>
        </w:rPr>
        <w:t> of a sound, based on a </w:t>
      </w:r>
      <w:r w:rsidR="00117696" w:rsidRPr="00783D74">
        <w:rPr>
          <w:sz w:val="20"/>
          <w:szCs w:val="20"/>
        </w:rPr>
        <w:t>linear cosine transform</w:t>
      </w:r>
      <w:r w:rsidR="005F4DE3" w:rsidRPr="00783D74">
        <w:rPr>
          <w:sz w:val="20"/>
          <w:szCs w:val="20"/>
        </w:rPr>
        <w:t> of a </w:t>
      </w:r>
      <w:r w:rsidR="00117696" w:rsidRPr="00783D74">
        <w:rPr>
          <w:sz w:val="20"/>
          <w:szCs w:val="20"/>
        </w:rPr>
        <w:t>log power spectrum</w:t>
      </w:r>
      <w:r w:rsidR="005F4DE3" w:rsidRPr="00783D74">
        <w:rPr>
          <w:sz w:val="20"/>
          <w:szCs w:val="20"/>
        </w:rPr>
        <w:t> on a </w:t>
      </w:r>
      <w:r w:rsidR="00117696" w:rsidRPr="00783D74">
        <w:rPr>
          <w:sz w:val="20"/>
          <w:szCs w:val="20"/>
        </w:rPr>
        <w:t>nonlinear</w:t>
      </w:r>
      <w:r w:rsidR="005F4DE3" w:rsidRPr="00783D74">
        <w:rPr>
          <w:sz w:val="20"/>
          <w:szCs w:val="20"/>
        </w:rPr>
        <w:t> </w:t>
      </w:r>
      <w:proofErr w:type="spellStart"/>
      <w:r w:rsidR="00117696" w:rsidRPr="00783D74">
        <w:rPr>
          <w:sz w:val="20"/>
          <w:szCs w:val="20"/>
        </w:rPr>
        <w:t>mel</w:t>
      </w:r>
      <w:proofErr w:type="spellEnd"/>
      <w:r w:rsidR="00117696" w:rsidRPr="00783D74">
        <w:rPr>
          <w:sz w:val="20"/>
          <w:szCs w:val="20"/>
        </w:rPr>
        <w:t xml:space="preserve"> scale </w:t>
      </w:r>
      <w:r w:rsidR="005F4DE3" w:rsidRPr="00783D74">
        <w:rPr>
          <w:sz w:val="20"/>
          <w:szCs w:val="20"/>
        </w:rPr>
        <w:t>of frequency and is used in music information retrieval applications such as genre classification, audio similarity measures, etc.</w:t>
      </w:r>
      <w:r w:rsidR="00117696" w:rsidRPr="00783D74">
        <w:rPr>
          <w:sz w:val="20"/>
          <w:szCs w:val="20"/>
        </w:rPr>
        <w:t xml:space="preserve"> </w:t>
      </w:r>
      <w:r w:rsidR="005F4DE3" w:rsidRPr="00783D74">
        <w:rPr>
          <w:sz w:val="20"/>
          <w:szCs w:val="20"/>
        </w:rPr>
        <w:t xml:space="preserve"> </w:t>
      </w:r>
      <w:r w:rsidR="00117696" w:rsidRPr="00783D74">
        <w:rPr>
          <w:sz w:val="20"/>
          <w:szCs w:val="20"/>
        </w:rPr>
        <w:t>The “SC” or spectral centroid has many applications in audio classification and music classification and it’s used in processing of audio signals, especially music genre classification. The “STFT” or Chroma STFT value of an audio basically represent the intensity of the twelve distinctive pitch classes that are used to study music. They can be employed in the differentiation of the pitch class profiles between audio signals.</w:t>
      </w:r>
    </w:p>
    <w:p w14:paraId="32F47D2B" w14:textId="77777777" w:rsidR="009F4553" w:rsidRPr="00783D74" w:rsidRDefault="009F4553" w:rsidP="00117696">
      <w:pPr>
        <w:rPr>
          <w:rFonts w:ascii="Graphik" w:hAnsi="Graphik" w:cs="Graphik"/>
          <w:kern w:val="1"/>
          <w:sz w:val="20"/>
          <w:szCs w:val="20"/>
        </w:rPr>
      </w:pPr>
    </w:p>
    <w:p w14:paraId="6FCA4217" w14:textId="5913F246" w:rsidR="00117696" w:rsidRPr="00783D74" w:rsidRDefault="00117696" w:rsidP="009F4553">
      <w:pPr>
        <w:jc w:val="center"/>
        <w:rPr>
          <w:rFonts w:ascii="Graphik" w:hAnsi="Graphik" w:cs="Graphik"/>
          <w:kern w:val="1"/>
          <w:sz w:val="20"/>
          <w:szCs w:val="20"/>
        </w:rPr>
      </w:pPr>
    </w:p>
    <w:p w14:paraId="357BB3B2" w14:textId="22181EE6" w:rsidR="00117696" w:rsidRPr="00783D74" w:rsidRDefault="00117696" w:rsidP="009F4553">
      <w:pPr>
        <w:jc w:val="center"/>
        <w:rPr>
          <w:sz w:val="20"/>
          <w:szCs w:val="20"/>
        </w:rPr>
      </w:pPr>
      <w:r w:rsidRPr="00783D74">
        <w:rPr>
          <w:sz w:val="20"/>
          <w:szCs w:val="20"/>
        </w:rPr>
        <w:t>A quick recap of all the attributes and their definitions:</w:t>
      </w:r>
    </w:p>
    <w:p w14:paraId="32B976F2" w14:textId="5C35B68C" w:rsidR="00117696" w:rsidRPr="00783D74" w:rsidRDefault="00117696" w:rsidP="009F4553">
      <w:pPr>
        <w:rPr>
          <w:sz w:val="20"/>
          <w:szCs w:val="20"/>
        </w:rPr>
      </w:pPr>
    </w:p>
    <w:p w14:paraId="08F109F8" w14:textId="62EBD3AB" w:rsidR="009F4553" w:rsidRDefault="009F4553" w:rsidP="006A2F91">
      <w:pPr>
        <w:jc w:val="center"/>
        <w:rPr>
          <w:sz w:val="20"/>
          <w:szCs w:val="20"/>
        </w:rPr>
      </w:pPr>
      <w:r w:rsidRPr="00783D74">
        <w:rPr>
          <w:b/>
          <w:bCs/>
          <w:sz w:val="20"/>
          <w:szCs w:val="20"/>
        </w:rPr>
        <w:t>Descriptive part</w:t>
      </w:r>
      <w:r w:rsidRPr="00783D74">
        <w:rPr>
          <w:sz w:val="20"/>
          <w:szCs w:val="20"/>
        </w:rPr>
        <w:t>:</w:t>
      </w:r>
    </w:p>
    <w:p w14:paraId="0C2429BB" w14:textId="77777777" w:rsidR="006A2F91" w:rsidRPr="00783D74" w:rsidRDefault="006A2F91" w:rsidP="006A2F91">
      <w:pPr>
        <w:jc w:val="center"/>
        <w:rPr>
          <w:sz w:val="20"/>
          <w:szCs w:val="20"/>
        </w:rPr>
      </w:pPr>
    </w:p>
    <w:p w14:paraId="150FEECF" w14:textId="06D1C2D6" w:rsidR="00117696" w:rsidRPr="00783D74" w:rsidRDefault="00117696" w:rsidP="009F4553">
      <w:pPr>
        <w:pStyle w:val="Paragrafoelenco"/>
        <w:numPr>
          <w:ilvl w:val="0"/>
          <w:numId w:val="2"/>
        </w:numPr>
        <w:rPr>
          <w:sz w:val="20"/>
          <w:szCs w:val="20"/>
        </w:rPr>
      </w:pPr>
      <w:r w:rsidRPr="00783D74">
        <w:rPr>
          <w:b/>
          <w:bCs/>
          <w:sz w:val="20"/>
          <w:szCs w:val="20"/>
        </w:rPr>
        <w:t>modality</w:t>
      </w:r>
      <w:r w:rsidRPr="00783D74">
        <w:rPr>
          <w:sz w:val="20"/>
          <w:szCs w:val="20"/>
        </w:rPr>
        <w:t xml:space="preserve"> (audio-only)</w:t>
      </w:r>
    </w:p>
    <w:p w14:paraId="29715048"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vocal_channel</w:t>
      </w:r>
      <w:proofErr w:type="spellEnd"/>
      <w:r w:rsidRPr="00783D74">
        <w:rPr>
          <w:b/>
          <w:bCs/>
          <w:sz w:val="20"/>
          <w:szCs w:val="20"/>
        </w:rPr>
        <w:t xml:space="preserve"> </w:t>
      </w:r>
      <w:r w:rsidRPr="00783D74">
        <w:rPr>
          <w:sz w:val="20"/>
          <w:szCs w:val="20"/>
        </w:rPr>
        <w:t>(speech, song)</w:t>
      </w:r>
    </w:p>
    <w:p w14:paraId="7B21A2E9" w14:textId="77777777" w:rsidR="00117696" w:rsidRPr="00783D74" w:rsidRDefault="00117696" w:rsidP="009F4553">
      <w:pPr>
        <w:pStyle w:val="Paragrafoelenco"/>
        <w:numPr>
          <w:ilvl w:val="0"/>
          <w:numId w:val="2"/>
        </w:numPr>
        <w:rPr>
          <w:sz w:val="20"/>
          <w:szCs w:val="20"/>
        </w:rPr>
      </w:pPr>
      <w:r w:rsidRPr="00783D74">
        <w:rPr>
          <w:b/>
          <w:bCs/>
          <w:sz w:val="20"/>
          <w:szCs w:val="20"/>
        </w:rPr>
        <w:t>emotion</w:t>
      </w:r>
      <w:r w:rsidRPr="00783D74">
        <w:rPr>
          <w:sz w:val="20"/>
          <w:szCs w:val="20"/>
        </w:rPr>
        <w:t xml:space="preserve"> (neutral, calm, happy, sad, angry, fearful, disgust, surprised)</w:t>
      </w:r>
    </w:p>
    <w:p w14:paraId="5473ACCB" w14:textId="08F5B6B2" w:rsidR="00117696" w:rsidRPr="00783D74" w:rsidRDefault="00117696" w:rsidP="009F4553">
      <w:pPr>
        <w:pStyle w:val="Paragrafoelenco"/>
        <w:numPr>
          <w:ilvl w:val="0"/>
          <w:numId w:val="2"/>
        </w:numPr>
        <w:rPr>
          <w:sz w:val="20"/>
          <w:szCs w:val="20"/>
        </w:rPr>
      </w:pPr>
      <w:proofErr w:type="spellStart"/>
      <w:r w:rsidRPr="00783D74">
        <w:rPr>
          <w:b/>
          <w:bCs/>
          <w:sz w:val="20"/>
          <w:szCs w:val="20"/>
        </w:rPr>
        <w:t>emotional_intensity</w:t>
      </w:r>
      <w:proofErr w:type="spellEnd"/>
      <w:r w:rsidRPr="00783D74">
        <w:rPr>
          <w:sz w:val="20"/>
          <w:szCs w:val="20"/>
        </w:rPr>
        <w:t xml:space="preserve"> (normal, strong). NOTE: no strong intensity for the 'neutral' emotion</w:t>
      </w:r>
    </w:p>
    <w:p w14:paraId="74B8D42A" w14:textId="77777777" w:rsidR="00117696" w:rsidRPr="00783D74" w:rsidRDefault="00117696" w:rsidP="009F4553">
      <w:pPr>
        <w:pStyle w:val="Paragrafoelenco"/>
        <w:numPr>
          <w:ilvl w:val="0"/>
          <w:numId w:val="2"/>
        </w:numPr>
        <w:rPr>
          <w:sz w:val="20"/>
          <w:szCs w:val="20"/>
        </w:rPr>
      </w:pPr>
      <w:r w:rsidRPr="00783D74">
        <w:rPr>
          <w:b/>
          <w:bCs/>
          <w:sz w:val="20"/>
          <w:szCs w:val="20"/>
        </w:rPr>
        <w:t>statement</w:t>
      </w:r>
      <w:r w:rsidRPr="00783D74">
        <w:rPr>
          <w:sz w:val="20"/>
          <w:szCs w:val="20"/>
        </w:rPr>
        <w:t xml:space="preserve"> ("Kids are talking by the door", "Dogs are sitting by the door")</w:t>
      </w:r>
    </w:p>
    <w:p w14:paraId="71B04917" w14:textId="77777777" w:rsidR="00117696" w:rsidRPr="00783D74" w:rsidRDefault="00117696" w:rsidP="009F4553">
      <w:pPr>
        <w:pStyle w:val="Paragrafoelenco"/>
        <w:numPr>
          <w:ilvl w:val="0"/>
          <w:numId w:val="2"/>
        </w:numPr>
        <w:rPr>
          <w:sz w:val="20"/>
          <w:szCs w:val="20"/>
        </w:rPr>
      </w:pPr>
      <w:r w:rsidRPr="00783D74">
        <w:rPr>
          <w:b/>
          <w:bCs/>
          <w:sz w:val="20"/>
          <w:szCs w:val="20"/>
        </w:rPr>
        <w:t>repetition</w:t>
      </w:r>
      <w:r w:rsidRPr="00783D74">
        <w:rPr>
          <w:sz w:val="20"/>
          <w:szCs w:val="20"/>
        </w:rPr>
        <w:t xml:space="preserve"> (1st repetition, 2nd repetition)</w:t>
      </w:r>
    </w:p>
    <w:p w14:paraId="68E2485A" w14:textId="03EFBBF2" w:rsidR="009F4553" w:rsidRPr="00783D74" w:rsidRDefault="00117696" w:rsidP="009F4553">
      <w:pPr>
        <w:pStyle w:val="Paragrafoelenco"/>
        <w:numPr>
          <w:ilvl w:val="0"/>
          <w:numId w:val="2"/>
        </w:numPr>
        <w:rPr>
          <w:sz w:val="20"/>
          <w:szCs w:val="20"/>
        </w:rPr>
      </w:pPr>
      <w:r w:rsidRPr="00783D74">
        <w:rPr>
          <w:b/>
          <w:bCs/>
          <w:sz w:val="20"/>
          <w:szCs w:val="20"/>
        </w:rPr>
        <w:t>actor</w:t>
      </w:r>
      <w:r w:rsidRPr="00783D74">
        <w:rPr>
          <w:sz w:val="20"/>
          <w:szCs w:val="20"/>
        </w:rPr>
        <w:t xml:space="preserve"> (01 to 24)</w:t>
      </w:r>
    </w:p>
    <w:p w14:paraId="58CFE7E6" w14:textId="0CA7E794" w:rsidR="009F4553" w:rsidRPr="006A2F91" w:rsidRDefault="00117696" w:rsidP="009F4553">
      <w:pPr>
        <w:pStyle w:val="Paragrafoelenco"/>
        <w:numPr>
          <w:ilvl w:val="0"/>
          <w:numId w:val="2"/>
        </w:numPr>
        <w:rPr>
          <w:sz w:val="20"/>
          <w:szCs w:val="20"/>
        </w:rPr>
      </w:pPr>
      <w:r w:rsidRPr="00783D74">
        <w:rPr>
          <w:b/>
          <w:bCs/>
          <w:sz w:val="20"/>
          <w:szCs w:val="20"/>
        </w:rPr>
        <w:t>sex</w:t>
      </w:r>
      <w:r w:rsidRPr="00783D74">
        <w:rPr>
          <w:sz w:val="20"/>
          <w:szCs w:val="20"/>
        </w:rPr>
        <w:t xml:space="preserve"> (M, F)</w:t>
      </w:r>
    </w:p>
    <w:p w14:paraId="348A8C71" w14:textId="0351AA9D" w:rsidR="009F4553" w:rsidRPr="00783D74" w:rsidRDefault="009F4553" w:rsidP="009F4553">
      <w:pPr>
        <w:jc w:val="center"/>
        <w:rPr>
          <w:b/>
          <w:bCs/>
          <w:sz w:val="20"/>
          <w:szCs w:val="20"/>
        </w:rPr>
      </w:pPr>
      <w:r w:rsidRPr="00783D74">
        <w:rPr>
          <w:b/>
          <w:bCs/>
          <w:sz w:val="20"/>
          <w:szCs w:val="20"/>
        </w:rPr>
        <w:t>Technical part:</w:t>
      </w:r>
    </w:p>
    <w:p w14:paraId="6F0AF83D" w14:textId="77777777" w:rsidR="009F4553" w:rsidRPr="00783D74" w:rsidRDefault="009F4553" w:rsidP="009F4553">
      <w:pPr>
        <w:jc w:val="center"/>
        <w:rPr>
          <w:sz w:val="20"/>
          <w:szCs w:val="20"/>
        </w:rPr>
      </w:pPr>
    </w:p>
    <w:p w14:paraId="172E0B53" w14:textId="77777777" w:rsidR="00117696" w:rsidRPr="00783D74" w:rsidRDefault="00117696" w:rsidP="009F4553">
      <w:pPr>
        <w:pStyle w:val="Paragrafoelenco"/>
        <w:numPr>
          <w:ilvl w:val="0"/>
          <w:numId w:val="2"/>
        </w:numPr>
        <w:rPr>
          <w:sz w:val="20"/>
          <w:szCs w:val="20"/>
        </w:rPr>
      </w:pPr>
      <w:r w:rsidRPr="00783D74">
        <w:rPr>
          <w:b/>
          <w:bCs/>
          <w:sz w:val="20"/>
          <w:szCs w:val="20"/>
        </w:rPr>
        <w:t>channels</w:t>
      </w:r>
      <w:r w:rsidRPr="00783D74">
        <w:rPr>
          <w:sz w:val="20"/>
          <w:szCs w:val="20"/>
        </w:rPr>
        <w:t xml:space="preserve"> (number of channels; 1 for mono, 2 for stereo audio)</w:t>
      </w:r>
    </w:p>
    <w:p w14:paraId="5C752FF7"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sample_width</w:t>
      </w:r>
      <w:proofErr w:type="spellEnd"/>
      <w:r w:rsidRPr="00783D74">
        <w:rPr>
          <w:sz w:val="20"/>
          <w:szCs w:val="20"/>
        </w:rPr>
        <w:t xml:space="preserve"> (number of bytes per sample; 1 means 8-bit, 2 means 16-bit)</w:t>
      </w:r>
    </w:p>
    <w:p w14:paraId="16BDF525"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frame_rate</w:t>
      </w:r>
      <w:proofErr w:type="spellEnd"/>
      <w:r w:rsidRPr="00783D74">
        <w:rPr>
          <w:sz w:val="20"/>
          <w:szCs w:val="20"/>
        </w:rPr>
        <w:t xml:space="preserve"> (frequency of samples used (in Hertz))</w:t>
      </w:r>
    </w:p>
    <w:p w14:paraId="10723AD3"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frame_width</w:t>
      </w:r>
      <w:proofErr w:type="spellEnd"/>
      <w:r w:rsidRPr="00783D74">
        <w:rPr>
          <w:sz w:val="20"/>
          <w:szCs w:val="20"/>
        </w:rPr>
        <w:t xml:space="preserve"> (Number of bytes for each frame. One frame contains a sample for each channel.)</w:t>
      </w:r>
    </w:p>
    <w:p w14:paraId="094774D7"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length_ms</w:t>
      </w:r>
      <w:proofErr w:type="spellEnd"/>
      <w:r w:rsidRPr="00783D74">
        <w:rPr>
          <w:sz w:val="20"/>
          <w:szCs w:val="20"/>
        </w:rPr>
        <w:t xml:space="preserve"> (audio file length (in milliseconds))</w:t>
      </w:r>
    </w:p>
    <w:p w14:paraId="155A1AD3"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frame_count</w:t>
      </w:r>
      <w:proofErr w:type="spellEnd"/>
      <w:r w:rsidRPr="00783D74">
        <w:rPr>
          <w:sz w:val="20"/>
          <w:szCs w:val="20"/>
        </w:rPr>
        <w:t xml:space="preserve"> (the number of frames from the sample)</w:t>
      </w:r>
    </w:p>
    <w:p w14:paraId="76DCE518" w14:textId="13470F96" w:rsidR="006A2F91" w:rsidRPr="006A2F91" w:rsidRDefault="00117696" w:rsidP="009F4553">
      <w:pPr>
        <w:pStyle w:val="Paragrafoelenco"/>
        <w:numPr>
          <w:ilvl w:val="0"/>
          <w:numId w:val="2"/>
        </w:numPr>
        <w:rPr>
          <w:sz w:val="20"/>
          <w:szCs w:val="20"/>
        </w:rPr>
      </w:pPr>
      <w:r w:rsidRPr="00783D74">
        <w:rPr>
          <w:b/>
          <w:bCs/>
          <w:sz w:val="20"/>
          <w:szCs w:val="20"/>
        </w:rPr>
        <w:lastRenderedPageBreak/>
        <w:t>intensity</w:t>
      </w:r>
      <w:r w:rsidRPr="00783D74">
        <w:rPr>
          <w:sz w:val="20"/>
          <w:szCs w:val="20"/>
        </w:rPr>
        <w:t xml:space="preserve"> (loudness in </w:t>
      </w:r>
      <w:proofErr w:type="spellStart"/>
      <w:r w:rsidRPr="00783D74">
        <w:rPr>
          <w:sz w:val="20"/>
          <w:szCs w:val="20"/>
        </w:rPr>
        <w:t>dBFS</w:t>
      </w:r>
      <w:proofErr w:type="spellEnd"/>
      <w:r w:rsidRPr="00783D74">
        <w:rPr>
          <w:sz w:val="20"/>
          <w:szCs w:val="20"/>
        </w:rPr>
        <w:t xml:space="preserve"> (dB relative to the maximum possible loudness))</w:t>
      </w:r>
    </w:p>
    <w:p w14:paraId="5CC33F9F" w14:textId="77777777" w:rsidR="009F4553" w:rsidRPr="00783D74" w:rsidRDefault="009F4553" w:rsidP="009F4553">
      <w:pPr>
        <w:rPr>
          <w:sz w:val="20"/>
          <w:szCs w:val="20"/>
        </w:rPr>
      </w:pPr>
    </w:p>
    <w:p w14:paraId="775F16F9" w14:textId="56C0851F" w:rsidR="009F4553" w:rsidRPr="00783D74" w:rsidRDefault="009F4553" w:rsidP="009F4553">
      <w:pPr>
        <w:jc w:val="center"/>
        <w:rPr>
          <w:b/>
          <w:bCs/>
          <w:sz w:val="20"/>
          <w:szCs w:val="20"/>
        </w:rPr>
      </w:pPr>
      <w:r w:rsidRPr="00783D74">
        <w:rPr>
          <w:b/>
          <w:bCs/>
          <w:sz w:val="20"/>
          <w:szCs w:val="20"/>
        </w:rPr>
        <w:t>Statistical part:</w:t>
      </w:r>
    </w:p>
    <w:p w14:paraId="32BFCE14" w14:textId="77777777" w:rsidR="009F4553" w:rsidRPr="00783D74" w:rsidRDefault="009F4553" w:rsidP="009F4553">
      <w:pPr>
        <w:jc w:val="center"/>
        <w:rPr>
          <w:sz w:val="20"/>
          <w:szCs w:val="20"/>
        </w:rPr>
      </w:pPr>
    </w:p>
    <w:p w14:paraId="3D78D576"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zero_crossings_sum</w:t>
      </w:r>
      <w:proofErr w:type="spellEnd"/>
      <w:r w:rsidRPr="00783D74">
        <w:rPr>
          <w:sz w:val="20"/>
          <w:szCs w:val="20"/>
        </w:rPr>
        <w:t xml:space="preserve"> (sum of the zero-crossing rate)</w:t>
      </w:r>
    </w:p>
    <w:p w14:paraId="5FA1EFEC" w14:textId="1120B017" w:rsidR="00117696" w:rsidRPr="00783D74" w:rsidRDefault="00117696" w:rsidP="009F4553">
      <w:pPr>
        <w:pStyle w:val="Paragrafoelenco"/>
        <w:numPr>
          <w:ilvl w:val="0"/>
          <w:numId w:val="2"/>
        </w:numPr>
        <w:rPr>
          <w:sz w:val="20"/>
          <w:szCs w:val="20"/>
        </w:rPr>
      </w:pPr>
      <w:r w:rsidRPr="00783D74">
        <w:rPr>
          <w:b/>
          <w:bCs/>
          <w:sz w:val="20"/>
          <w:szCs w:val="20"/>
        </w:rPr>
        <w:t>'mean',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original audio signal)</w:t>
      </w:r>
    </w:p>
    <w:p w14:paraId="627E2BB1" w14:textId="41FB27BC" w:rsidR="00117696" w:rsidRPr="00783D74" w:rsidRDefault="00117696" w:rsidP="009F4553">
      <w:pPr>
        <w:pStyle w:val="Paragrafoelenco"/>
        <w:numPr>
          <w:ilvl w:val="0"/>
          <w:numId w:val="2"/>
        </w:numPr>
        <w:rPr>
          <w:sz w:val="20"/>
          <w:szCs w:val="20"/>
        </w:rPr>
      </w:pPr>
      <w:proofErr w:type="spellStart"/>
      <w:r w:rsidRPr="00783D74">
        <w:rPr>
          <w:b/>
          <w:bCs/>
          <w:sz w:val="20"/>
          <w:szCs w:val="20"/>
        </w:rPr>
        <w:t>mfcc</w:t>
      </w:r>
      <w:proofErr w:type="spellEnd"/>
      <w:r w:rsidRPr="00783D74">
        <w:rPr>
          <w:b/>
          <w:bCs/>
          <w:sz w:val="20"/>
          <w:szCs w:val="20"/>
        </w:rPr>
        <w:t>_ 'mean', 'std', 'min', 'max'</w:t>
      </w:r>
      <w:r w:rsidRPr="00783D74">
        <w:rPr>
          <w:sz w:val="20"/>
          <w:szCs w:val="20"/>
        </w:rPr>
        <w:t xml:space="preserve"> (statistics of the Mel-Frequency Cepstral Coefficients)</w:t>
      </w:r>
    </w:p>
    <w:p w14:paraId="1D5F01EA" w14:textId="2A096783" w:rsidR="00117696" w:rsidRPr="00783D74" w:rsidRDefault="00117696" w:rsidP="009F4553">
      <w:pPr>
        <w:pStyle w:val="Paragrafoelenco"/>
        <w:numPr>
          <w:ilvl w:val="0"/>
          <w:numId w:val="2"/>
        </w:numPr>
        <w:rPr>
          <w:sz w:val="20"/>
          <w:szCs w:val="20"/>
        </w:rPr>
      </w:pPr>
      <w:proofErr w:type="spellStart"/>
      <w:r w:rsidRPr="00783D74">
        <w:rPr>
          <w:b/>
          <w:bCs/>
          <w:sz w:val="20"/>
          <w:szCs w:val="20"/>
        </w:rPr>
        <w:t>sc</w:t>
      </w:r>
      <w:proofErr w:type="spellEnd"/>
      <w:r w:rsidRPr="00783D74">
        <w:rPr>
          <w:b/>
          <w:bCs/>
          <w:sz w:val="20"/>
          <w:szCs w:val="20"/>
        </w:rPr>
        <w:t>_ 'mean',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spectral centroid)</w:t>
      </w:r>
    </w:p>
    <w:p w14:paraId="55169D12" w14:textId="66F29F24" w:rsidR="00871E35" w:rsidRPr="006A2F91" w:rsidRDefault="00117696" w:rsidP="006A2F91">
      <w:pPr>
        <w:pStyle w:val="Paragrafoelenco"/>
        <w:numPr>
          <w:ilvl w:val="0"/>
          <w:numId w:val="2"/>
        </w:numPr>
        <w:rPr>
          <w:sz w:val="20"/>
          <w:szCs w:val="20"/>
        </w:rPr>
      </w:pPr>
      <w:proofErr w:type="spellStart"/>
      <w:r w:rsidRPr="00783D74">
        <w:rPr>
          <w:b/>
          <w:bCs/>
          <w:sz w:val="20"/>
          <w:szCs w:val="20"/>
        </w:rPr>
        <w:t>stft</w:t>
      </w:r>
      <w:proofErr w:type="spellEnd"/>
      <w:r w:rsidRPr="00783D74">
        <w:rPr>
          <w:b/>
          <w:bCs/>
          <w:sz w:val="20"/>
          <w:szCs w:val="20"/>
        </w:rPr>
        <w:t>_ 'mean',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w:t>
      </w:r>
      <w:proofErr w:type="spellStart"/>
      <w:r w:rsidRPr="00783D74">
        <w:rPr>
          <w:sz w:val="20"/>
          <w:szCs w:val="20"/>
        </w:rPr>
        <w:t>stft</w:t>
      </w:r>
      <w:proofErr w:type="spellEnd"/>
      <w:r w:rsidRPr="00783D74">
        <w:rPr>
          <w:sz w:val="20"/>
          <w:szCs w:val="20"/>
        </w:rPr>
        <w:t xml:space="preserve"> </w:t>
      </w:r>
      <w:proofErr w:type="spellStart"/>
      <w:proofErr w:type="gramStart"/>
      <w:r w:rsidRPr="00783D74">
        <w:rPr>
          <w:sz w:val="20"/>
          <w:szCs w:val="20"/>
        </w:rPr>
        <w:t>chromagram</w:t>
      </w:r>
      <w:proofErr w:type="spellEnd"/>
      <w:r w:rsidRPr="00783D74">
        <w:rPr>
          <w:sz w:val="20"/>
          <w:szCs w:val="20"/>
        </w:rPr>
        <w:t>)</w:t>
      </w:r>
      <w:r w:rsidR="00FF4FAF" w:rsidRPr="00783D74">
        <w:rPr>
          <w:sz w:val="20"/>
          <w:szCs w:val="20"/>
        </w:rPr>
        <w:t>#</w:t>
      </w:r>
      <w:proofErr w:type="gramEnd"/>
      <w:r w:rsidR="00FF4FAF" w:rsidRPr="00783D74">
        <w:rPr>
          <w:sz w:val="20"/>
          <w:szCs w:val="20"/>
        </w:rPr>
        <w:t xml:space="preserve">my initial idea of correlating the stat part is probably wrong or I did it too quickly </w:t>
      </w:r>
      <w:proofErr w:type="spellStart"/>
      <w:r w:rsidR="00FF4FAF" w:rsidRPr="00783D74">
        <w:rPr>
          <w:sz w:val="20"/>
          <w:szCs w:val="20"/>
        </w:rPr>
        <w:t>im</w:t>
      </w:r>
      <w:proofErr w:type="spellEnd"/>
      <w:r w:rsidR="00FF4FAF" w:rsidRPr="00783D74">
        <w:rPr>
          <w:sz w:val="20"/>
          <w:szCs w:val="20"/>
        </w:rPr>
        <w:t xml:space="preserve"> </w:t>
      </w:r>
      <w:proofErr w:type="spellStart"/>
      <w:r w:rsidR="00FF4FAF" w:rsidRPr="00783D74">
        <w:rPr>
          <w:sz w:val="20"/>
          <w:szCs w:val="20"/>
        </w:rPr>
        <w:t>gonna</w:t>
      </w:r>
      <w:proofErr w:type="spellEnd"/>
      <w:r w:rsidR="00FF4FAF" w:rsidRPr="00783D74">
        <w:rPr>
          <w:sz w:val="20"/>
          <w:szCs w:val="20"/>
        </w:rPr>
        <w:t xml:space="preserve"> work on it better tomorrow morning already sent you a message.</w:t>
      </w:r>
    </w:p>
    <w:p w14:paraId="7386BA42" w14:textId="3A973155" w:rsidR="004E26DE" w:rsidRDefault="00734195" w:rsidP="004E26DE">
      <w:pPr>
        <w:pStyle w:val="Titolo1"/>
      </w:pPr>
      <w:bookmarkStart w:id="3" w:name="_Toc120488106"/>
      <w:r w:rsidRPr="00871E35">
        <w:t>Distribution</w:t>
      </w:r>
      <w:r>
        <w:rPr>
          <w:spacing w:val="-3"/>
        </w:rPr>
        <w:t xml:space="preserve"> </w:t>
      </w:r>
      <w:r>
        <w:t>of</w:t>
      </w:r>
      <w:r>
        <w:rPr>
          <w:spacing w:val="-2"/>
        </w:rPr>
        <w:t xml:space="preserve"> </w:t>
      </w:r>
      <w:r>
        <w:t>variables</w:t>
      </w:r>
      <w:r>
        <w:rPr>
          <w:spacing w:val="-2"/>
        </w:rPr>
        <w:t xml:space="preserve"> </w:t>
      </w:r>
      <w:r>
        <w:t>and</w:t>
      </w:r>
      <w:r>
        <w:rPr>
          <w:spacing w:val="-2"/>
        </w:rPr>
        <w:t xml:space="preserve"> </w:t>
      </w:r>
      <w:r>
        <w:t>statistics</w:t>
      </w:r>
      <w:bookmarkEnd w:id="3"/>
    </w:p>
    <w:p w14:paraId="3610D57E" w14:textId="69E7C7F4" w:rsidR="006A2F91" w:rsidRPr="006A2F91" w:rsidRDefault="006A2F91" w:rsidP="006A2F91"/>
    <w:p w14:paraId="0D7CD5CC" w14:textId="442F48F9" w:rsidR="006A2F91" w:rsidRDefault="00454040" w:rsidP="00321F17">
      <w:pPr>
        <w:pStyle w:val="Corpotesto"/>
        <w:ind w:right="116"/>
        <w:jc w:val="both"/>
      </w:pPr>
      <w:r>
        <w:t>To</w:t>
      </w:r>
      <w:r>
        <w:rPr>
          <w:spacing w:val="-13"/>
        </w:rPr>
        <w:t xml:space="preserve"> </w:t>
      </w:r>
      <w:r>
        <w:t>better</w:t>
      </w:r>
      <w:r>
        <w:rPr>
          <w:spacing w:val="-11"/>
        </w:rPr>
        <w:t xml:space="preserve"> </w:t>
      </w:r>
      <w:r>
        <w:t>understand</w:t>
      </w:r>
      <w:r>
        <w:rPr>
          <w:spacing w:val="-10"/>
        </w:rPr>
        <w:t xml:space="preserve"> </w:t>
      </w:r>
      <w:r>
        <w:t>the</w:t>
      </w:r>
      <w:r>
        <w:rPr>
          <w:spacing w:val="-12"/>
        </w:rPr>
        <w:t xml:space="preserve"> </w:t>
      </w:r>
      <w:r>
        <w:t>dataset,</w:t>
      </w:r>
      <w:r>
        <w:rPr>
          <w:spacing w:val="-8"/>
        </w:rPr>
        <w:t xml:space="preserve"> </w:t>
      </w:r>
      <w:r>
        <w:t>we</w:t>
      </w:r>
      <w:r>
        <w:rPr>
          <w:spacing w:val="-13"/>
        </w:rPr>
        <w:t xml:space="preserve"> </w:t>
      </w:r>
      <w:r>
        <w:t>decided</w:t>
      </w:r>
      <w:r>
        <w:rPr>
          <w:spacing w:val="-11"/>
        </w:rPr>
        <w:t xml:space="preserve"> </w:t>
      </w:r>
      <w:r>
        <w:t>to</w:t>
      </w:r>
      <w:r>
        <w:rPr>
          <w:spacing w:val="-13"/>
        </w:rPr>
        <w:t xml:space="preserve"> </w:t>
      </w:r>
      <w:r>
        <w:t>visualize</w:t>
      </w:r>
      <w:r>
        <w:rPr>
          <w:spacing w:val="-11"/>
        </w:rPr>
        <w:t xml:space="preserve"> </w:t>
      </w:r>
      <w:r>
        <w:t>the</w:t>
      </w:r>
      <w:r>
        <w:rPr>
          <w:spacing w:val="-12"/>
        </w:rPr>
        <w:t xml:space="preserve"> </w:t>
      </w:r>
      <w:r>
        <w:t>distributions</w:t>
      </w:r>
      <w:r>
        <w:rPr>
          <w:spacing w:val="-12"/>
        </w:rPr>
        <w:t xml:space="preserve"> </w:t>
      </w:r>
      <w:r>
        <w:t>of</w:t>
      </w:r>
      <w:r>
        <w:rPr>
          <w:spacing w:val="-11"/>
        </w:rPr>
        <w:t xml:space="preserve"> </w:t>
      </w:r>
      <w:r>
        <w:t>all</w:t>
      </w:r>
      <w:r>
        <w:rPr>
          <w:spacing w:val="-11"/>
        </w:rPr>
        <w:t xml:space="preserve"> </w:t>
      </w:r>
      <w:r>
        <w:t>variables</w:t>
      </w:r>
      <w:r>
        <w:rPr>
          <w:spacing w:val="-12"/>
        </w:rPr>
        <w:t xml:space="preserve"> </w:t>
      </w:r>
      <w:r>
        <w:t>through</w:t>
      </w:r>
      <w:r>
        <w:rPr>
          <w:spacing w:val="-13"/>
        </w:rPr>
        <w:t xml:space="preserve"> </w:t>
      </w:r>
      <w:r w:rsidR="00871E35">
        <w:t>histograms and boxplots</w:t>
      </w:r>
      <w:r w:rsidR="004E26DE">
        <w:t xml:space="preserve">, that are presented below, no clear pattern emerges from this first visualization except for the vocal channel and the emotion attribute that show less presence of different characteristics </w:t>
      </w:r>
      <w:r w:rsidR="004E26DE" w:rsidRPr="004E26DE">
        <w:t>throughout</w:t>
      </w:r>
      <w:r w:rsidR="004E26DE">
        <w:t xml:space="preserve"> the test.</w:t>
      </w:r>
    </w:p>
    <w:p w14:paraId="096A2987" w14:textId="7DE2291C" w:rsidR="00C467B5" w:rsidRDefault="006A2F91" w:rsidP="006A2F91">
      <w:r w:rsidRPr="00783D74">
        <w:rPr>
          <w:noProof/>
        </w:rPr>
        <mc:AlternateContent>
          <mc:Choice Requires="wps">
            <w:drawing>
              <wp:anchor distT="0" distB="0" distL="114300" distR="114300" simplePos="0" relativeHeight="251658247" behindDoc="0" locked="0" layoutInCell="1" allowOverlap="1" wp14:anchorId="6ECC7C51" wp14:editId="6167492C">
                <wp:simplePos x="0" y="0"/>
                <wp:positionH relativeFrom="column">
                  <wp:posOffset>0</wp:posOffset>
                </wp:positionH>
                <wp:positionV relativeFrom="paragraph">
                  <wp:posOffset>161713</wp:posOffset>
                </wp:positionV>
                <wp:extent cx="6141894" cy="269183"/>
                <wp:effectExtent l="0" t="0" r="5080" b="0"/>
                <wp:wrapNone/>
                <wp:docPr id="10" name="Casella di testo 5"/>
                <wp:cNvGraphicFramePr/>
                <a:graphic xmlns:a="http://schemas.openxmlformats.org/drawingml/2006/main">
                  <a:graphicData uri="http://schemas.microsoft.com/office/word/2010/wordprocessingShape">
                    <wps:wsp>
                      <wps:cNvSpPr txBox="1"/>
                      <wps:spPr>
                        <a:xfrm>
                          <a:off x="0" y="0"/>
                          <a:ext cx="6141894" cy="269183"/>
                        </a:xfrm>
                        <a:prstGeom prst="rect">
                          <a:avLst/>
                        </a:prstGeom>
                        <a:solidFill>
                          <a:prstClr val="white"/>
                        </a:solidFill>
                        <a:ln>
                          <a:noFill/>
                        </a:ln>
                      </wps:spPr>
                      <wps:txbx>
                        <w:txbxContent>
                          <w:p w14:paraId="03E7359D" w14:textId="009B6B98" w:rsidR="003D5DE9" w:rsidRDefault="00242A52" w:rsidP="00242A52">
                            <w:pPr>
                              <w:ind w:left="730"/>
                              <w:rPr>
                                <w:b/>
                                <w:color w:val="44536A"/>
                                <w:sz w:val="11"/>
                              </w:rPr>
                            </w:pPr>
                            <w:r>
                              <w:rPr>
                                <w:b/>
                                <w:color w:val="44536A"/>
                                <w:spacing w:val="-1"/>
                                <w:sz w:val="14"/>
                              </w:rPr>
                              <w:t xml:space="preserve">      </w:t>
                            </w:r>
                            <w:r w:rsidR="00901969">
                              <w:rPr>
                                <w:b/>
                                <w:color w:val="44536A"/>
                                <w:spacing w:val="-1"/>
                                <w:sz w:val="14"/>
                              </w:rPr>
                              <w:tab/>
                            </w:r>
                            <w:r w:rsidR="00901969">
                              <w:rPr>
                                <w:b/>
                                <w:color w:val="44536A"/>
                                <w:spacing w:val="-1"/>
                                <w:sz w:val="14"/>
                              </w:rPr>
                              <w:tab/>
                            </w:r>
                            <w:r w:rsidR="00901969">
                              <w:rPr>
                                <w:b/>
                                <w:color w:val="44536A"/>
                                <w:spacing w:val="-1"/>
                                <w:sz w:val="14"/>
                              </w:rPr>
                              <w:tab/>
                            </w:r>
                            <w:r w:rsidR="00CD46A0">
                              <w:rPr>
                                <w:b/>
                                <w:color w:val="44536A"/>
                                <w:spacing w:val="-1"/>
                                <w:sz w:val="14"/>
                              </w:rPr>
                              <w:t xml:space="preserve">          </w:t>
                            </w:r>
                            <w:r>
                              <w:rPr>
                                <w:b/>
                                <w:color w:val="44536A"/>
                                <w:spacing w:val="-1"/>
                                <w:sz w:val="14"/>
                              </w:rPr>
                              <w:t xml:space="preserve"> </w:t>
                            </w:r>
                            <w:r w:rsidR="0040175F">
                              <w:rPr>
                                <w:b/>
                                <w:color w:val="44536A"/>
                                <w:spacing w:val="-1"/>
                                <w:sz w:val="14"/>
                              </w:rPr>
                              <w:t>F</w:t>
                            </w:r>
                            <w:r w:rsidR="0040175F">
                              <w:rPr>
                                <w:b/>
                                <w:color w:val="44536A"/>
                                <w:spacing w:val="-1"/>
                                <w:sz w:val="11"/>
                              </w:rPr>
                              <w:t>IGURES</w:t>
                            </w:r>
                            <w:r w:rsidR="0040175F">
                              <w:rPr>
                                <w:b/>
                                <w:color w:val="44536A"/>
                                <w:spacing w:val="1"/>
                                <w:sz w:val="11"/>
                              </w:rPr>
                              <w:t xml:space="preserve"> </w:t>
                            </w:r>
                            <w:r w:rsidR="0040175F">
                              <w:rPr>
                                <w:b/>
                                <w:color w:val="44536A"/>
                                <w:spacing w:val="-1"/>
                                <w:sz w:val="14"/>
                              </w:rPr>
                              <w:t>1.</w:t>
                            </w:r>
                            <w:r w:rsidR="0040175F">
                              <w:rPr>
                                <w:b/>
                                <w:color w:val="44536A"/>
                                <w:spacing w:val="-8"/>
                                <w:sz w:val="14"/>
                              </w:rPr>
                              <w:t xml:space="preserve"> </w:t>
                            </w:r>
                            <w:r w:rsidR="0040175F">
                              <w:rPr>
                                <w:b/>
                                <w:color w:val="44536A"/>
                                <w:spacing w:val="-1"/>
                                <w:sz w:val="11"/>
                              </w:rPr>
                              <w:t xml:space="preserve">HISTOGRAMS </w:t>
                            </w:r>
                            <w:r w:rsidR="0040175F">
                              <w:rPr>
                                <w:b/>
                                <w:color w:val="44536A"/>
                                <w:sz w:val="11"/>
                              </w:rPr>
                              <w:t>OF</w:t>
                            </w:r>
                            <w:r w:rsidR="0040175F">
                              <w:rPr>
                                <w:b/>
                                <w:color w:val="44536A"/>
                                <w:spacing w:val="-1"/>
                                <w:sz w:val="11"/>
                              </w:rPr>
                              <w:t xml:space="preserve"> </w:t>
                            </w:r>
                            <w:r w:rsidR="0040175F">
                              <w:rPr>
                                <w:b/>
                                <w:color w:val="44536A"/>
                                <w:sz w:val="11"/>
                              </w:rPr>
                              <w:t>THE</w:t>
                            </w:r>
                            <w:r w:rsidR="0040175F">
                              <w:rPr>
                                <w:b/>
                                <w:color w:val="44536A"/>
                                <w:spacing w:val="-1"/>
                                <w:sz w:val="11"/>
                              </w:rPr>
                              <w:t xml:space="preserve"> </w:t>
                            </w:r>
                            <w:r w:rsidR="0040175F">
                              <w:rPr>
                                <w:b/>
                                <w:color w:val="44536A"/>
                                <w:sz w:val="11"/>
                              </w:rPr>
                              <w:t xml:space="preserve">DISTRIBUTION OF </w:t>
                            </w:r>
                          </w:p>
                          <w:p w14:paraId="2343C9A1" w14:textId="02AD56AD" w:rsidR="0040175F" w:rsidRPr="004670B0" w:rsidRDefault="003D5DE9" w:rsidP="00901969">
                            <w:pPr>
                              <w:ind w:left="1438" w:firstLine="686"/>
                              <w:rPr>
                                <w:b/>
                                <w:color w:val="44536A"/>
                                <w:sz w:val="11"/>
                              </w:rPr>
                            </w:pPr>
                            <w:r>
                              <w:rPr>
                                <w:b/>
                                <w:color w:val="44536A"/>
                                <w:spacing w:val="-1"/>
                                <w:sz w:val="14"/>
                              </w:rPr>
                              <w:t xml:space="preserve">1. </w:t>
                            </w:r>
                            <w:r w:rsidR="008D7BC2">
                              <w:rPr>
                                <w:b/>
                                <w:color w:val="44536A"/>
                                <w:sz w:val="11"/>
                              </w:rPr>
                              <w:t xml:space="preserve">NUMERICAL </w:t>
                            </w:r>
                            <w:r w:rsidR="00CD46A0">
                              <w:rPr>
                                <w:b/>
                                <w:color w:val="44536A"/>
                                <w:sz w:val="11"/>
                              </w:rPr>
                              <w:t xml:space="preserve">VARIABLES </w:t>
                            </w:r>
                            <w:r w:rsidR="00CD46A0">
                              <w:rPr>
                                <w:b/>
                                <w:color w:val="44536A"/>
                                <w:sz w:val="11"/>
                              </w:rPr>
                              <w:tab/>
                            </w:r>
                            <w:r w:rsidR="00901969">
                              <w:rPr>
                                <w:b/>
                                <w:color w:val="44536A"/>
                                <w:sz w:val="11"/>
                              </w:rPr>
                              <w:tab/>
                            </w:r>
                            <w:r w:rsidR="00901969">
                              <w:rPr>
                                <w:b/>
                                <w:color w:val="44536A"/>
                                <w:sz w:val="11"/>
                              </w:rPr>
                              <w:tab/>
                            </w:r>
                            <w:r w:rsidR="00901969">
                              <w:rPr>
                                <w:b/>
                                <w:color w:val="44536A"/>
                                <w:sz w:val="11"/>
                              </w:rPr>
                              <w:tab/>
                              <w:t xml:space="preserve"> </w:t>
                            </w:r>
                            <w:r w:rsidR="00901969">
                              <w:rPr>
                                <w:b/>
                                <w:color w:val="44536A"/>
                                <w:sz w:val="11"/>
                              </w:rPr>
                              <w:tab/>
                            </w:r>
                            <w:r>
                              <w:rPr>
                                <w:b/>
                                <w:color w:val="44536A"/>
                                <w:spacing w:val="-1"/>
                                <w:sz w:val="14"/>
                              </w:rPr>
                              <w:t xml:space="preserve">2. </w:t>
                            </w:r>
                            <w:r w:rsidR="004670B0">
                              <w:rPr>
                                <w:b/>
                                <w:color w:val="44536A"/>
                                <w:sz w:val="11"/>
                              </w:rPr>
                              <w:t>CATEGORICAL</w:t>
                            </w:r>
                            <w:r w:rsidR="00ED5E92">
                              <w:rPr>
                                <w:b/>
                                <w:color w:val="44536A"/>
                                <w:sz w:val="11"/>
                              </w:rPr>
                              <w:t xml:space="preserve"> VARIABLES</w:t>
                            </w:r>
                          </w:p>
                          <w:p w14:paraId="48C7DDC9" w14:textId="545385E0" w:rsidR="00C467B5" w:rsidRPr="00D75C09" w:rsidRDefault="00C467B5" w:rsidP="00C467B5">
                            <w:pPr>
                              <w:pStyle w:val="Didascalia"/>
                              <w:rPr>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C7C51" id="_x0000_t202" coordsize="21600,21600" o:spt="202" path="m,l,21600r21600,l21600,xe">
                <v:stroke joinstyle="miter"/>
                <v:path gradientshapeok="t" o:connecttype="rect"/>
              </v:shapetype>
              <v:shape id="Casella di testo 5" o:spid="_x0000_s1026" type="#_x0000_t202" style="position:absolute;left:0;text-align:left;margin-left:0;margin-top:12.75pt;width:483.6pt;height:21.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" stroked="f">
                <v:textbox inset="0,0,0,0">
                  <w:txbxContent>
                    <w:p w14:paraId="03E7359D" w14:textId="009B6B98" w:rsidR="003D5DE9" w:rsidRDefault="00242A52" w:rsidP="00242A52">
                      <w:pPr>
                        <w:ind w:left="730"/>
                        <w:rPr>
                          <w:b/>
                          <w:color w:val="44536A"/>
                          <w:sz w:val="11"/>
                        </w:rPr>
                      </w:pPr>
                      <w:r>
                        <w:rPr>
                          <w:b/>
                          <w:color w:val="44536A"/>
                          <w:spacing w:val="-1"/>
                          <w:sz w:val="14"/>
                        </w:rPr>
                        <w:t xml:space="preserve">      </w:t>
                      </w:r>
                      <w:r w:rsidR="00901969">
                        <w:rPr>
                          <w:b/>
                          <w:color w:val="44536A"/>
                          <w:spacing w:val="-1"/>
                          <w:sz w:val="14"/>
                        </w:rPr>
                        <w:tab/>
                      </w:r>
                      <w:r w:rsidR="00901969">
                        <w:rPr>
                          <w:b/>
                          <w:color w:val="44536A"/>
                          <w:spacing w:val="-1"/>
                          <w:sz w:val="14"/>
                        </w:rPr>
                        <w:tab/>
                      </w:r>
                      <w:r w:rsidR="00901969">
                        <w:rPr>
                          <w:b/>
                          <w:color w:val="44536A"/>
                          <w:spacing w:val="-1"/>
                          <w:sz w:val="14"/>
                        </w:rPr>
                        <w:tab/>
                      </w:r>
                      <w:r w:rsidR="00CD46A0">
                        <w:rPr>
                          <w:b/>
                          <w:color w:val="44536A"/>
                          <w:spacing w:val="-1"/>
                          <w:sz w:val="14"/>
                        </w:rPr>
                        <w:t xml:space="preserve">          </w:t>
                      </w:r>
                      <w:r>
                        <w:rPr>
                          <w:b/>
                          <w:color w:val="44536A"/>
                          <w:spacing w:val="-1"/>
                          <w:sz w:val="14"/>
                        </w:rPr>
                        <w:t xml:space="preserve"> </w:t>
                      </w:r>
                      <w:r w:rsidR="0040175F">
                        <w:rPr>
                          <w:b/>
                          <w:color w:val="44536A"/>
                          <w:spacing w:val="-1"/>
                          <w:sz w:val="14"/>
                        </w:rPr>
                        <w:t>F</w:t>
                      </w:r>
                      <w:r w:rsidR="0040175F">
                        <w:rPr>
                          <w:b/>
                          <w:color w:val="44536A"/>
                          <w:spacing w:val="-1"/>
                          <w:sz w:val="11"/>
                        </w:rPr>
                        <w:t>IGURES</w:t>
                      </w:r>
                      <w:r w:rsidR="0040175F">
                        <w:rPr>
                          <w:b/>
                          <w:color w:val="44536A"/>
                          <w:spacing w:val="1"/>
                          <w:sz w:val="11"/>
                        </w:rPr>
                        <w:t xml:space="preserve"> </w:t>
                      </w:r>
                      <w:r w:rsidR="0040175F">
                        <w:rPr>
                          <w:b/>
                          <w:color w:val="44536A"/>
                          <w:spacing w:val="-1"/>
                          <w:sz w:val="14"/>
                        </w:rPr>
                        <w:t>1.</w:t>
                      </w:r>
                      <w:r w:rsidR="0040175F">
                        <w:rPr>
                          <w:b/>
                          <w:color w:val="44536A"/>
                          <w:spacing w:val="-8"/>
                          <w:sz w:val="14"/>
                        </w:rPr>
                        <w:t xml:space="preserve"> </w:t>
                      </w:r>
                      <w:r w:rsidR="0040175F">
                        <w:rPr>
                          <w:b/>
                          <w:color w:val="44536A"/>
                          <w:spacing w:val="-1"/>
                          <w:sz w:val="11"/>
                        </w:rPr>
                        <w:t xml:space="preserve">HISTOGRAMS </w:t>
                      </w:r>
                      <w:r w:rsidR="0040175F">
                        <w:rPr>
                          <w:b/>
                          <w:color w:val="44536A"/>
                          <w:sz w:val="11"/>
                        </w:rPr>
                        <w:t>OF</w:t>
                      </w:r>
                      <w:r w:rsidR="0040175F">
                        <w:rPr>
                          <w:b/>
                          <w:color w:val="44536A"/>
                          <w:spacing w:val="-1"/>
                          <w:sz w:val="11"/>
                        </w:rPr>
                        <w:t xml:space="preserve"> </w:t>
                      </w:r>
                      <w:r w:rsidR="0040175F">
                        <w:rPr>
                          <w:b/>
                          <w:color w:val="44536A"/>
                          <w:sz w:val="11"/>
                        </w:rPr>
                        <w:t>THE</w:t>
                      </w:r>
                      <w:r w:rsidR="0040175F">
                        <w:rPr>
                          <w:b/>
                          <w:color w:val="44536A"/>
                          <w:spacing w:val="-1"/>
                          <w:sz w:val="11"/>
                        </w:rPr>
                        <w:t xml:space="preserve"> </w:t>
                      </w:r>
                      <w:r w:rsidR="0040175F">
                        <w:rPr>
                          <w:b/>
                          <w:color w:val="44536A"/>
                          <w:sz w:val="11"/>
                        </w:rPr>
                        <w:t xml:space="preserve">DISTRIBUTION OF </w:t>
                      </w:r>
                    </w:p>
                    <w:p w14:paraId="2343C9A1" w14:textId="02AD56AD" w:rsidR="0040175F" w:rsidRPr="004670B0" w:rsidRDefault="003D5DE9" w:rsidP="00901969">
                      <w:pPr>
                        <w:ind w:left="1438" w:firstLine="686"/>
                        <w:rPr>
                          <w:b/>
                          <w:color w:val="44536A"/>
                          <w:sz w:val="11"/>
                        </w:rPr>
                      </w:pPr>
                      <w:r>
                        <w:rPr>
                          <w:b/>
                          <w:color w:val="44536A"/>
                          <w:spacing w:val="-1"/>
                          <w:sz w:val="14"/>
                        </w:rPr>
                        <w:t xml:space="preserve">1. </w:t>
                      </w:r>
                      <w:r w:rsidR="008D7BC2">
                        <w:rPr>
                          <w:b/>
                          <w:color w:val="44536A"/>
                          <w:sz w:val="11"/>
                        </w:rPr>
                        <w:t xml:space="preserve">NUMERICAL </w:t>
                      </w:r>
                      <w:r w:rsidR="00CD46A0">
                        <w:rPr>
                          <w:b/>
                          <w:color w:val="44536A"/>
                          <w:sz w:val="11"/>
                        </w:rPr>
                        <w:t xml:space="preserve">VARIABLES </w:t>
                      </w:r>
                      <w:r w:rsidR="00CD46A0">
                        <w:rPr>
                          <w:b/>
                          <w:color w:val="44536A"/>
                          <w:sz w:val="11"/>
                        </w:rPr>
                        <w:tab/>
                      </w:r>
                      <w:r w:rsidR="00901969">
                        <w:rPr>
                          <w:b/>
                          <w:color w:val="44536A"/>
                          <w:sz w:val="11"/>
                        </w:rPr>
                        <w:tab/>
                      </w:r>
                      <w:r w:rsidR="00901969">
                        <w:rPr>
                          <w:b/>
                          <w:color w:val="44536A"/>
                          <w:sz w:val="11"/>
                        </w:rPr>
                        <w:tab/>
                      </w:r>
                      <w:r w:rsidR="00901969">
                        <w:rPr>
                          <w:b/>
                          <w:color w:val="44536A"/>
                          <w:sz w:val="11"/>
                        </w:rPr>
                        <w:tab/>
                        <w:t xml:space="preserve"> </w:t>
                      </w:r>
                      <w:r w:rsidR="00901969">
                        <w:rPr>
                          <w:b/>
                          <w:color w:val="44536A"/>
                          <w:sz w:val="11"/>
                        </w:rPr>
                        <w:tab/>
                      </w:r>
                      <w:r>
                        <w:rPr>
                          <w:b/>
                          <w:color w:val="44536A"/>
                          <w:spacing w:val="-1"/>
                          <w:sz w:val="14"/>
                        </w:rPr>
                        <w:t xml:space="preserve">2. </w:t>
                      </w:r>
                      <w:r w:rsidR="004670B0">
                        <w:rPr>
                          <w:b/>
                          <w:color w:val="44536A"/>
                          <w:sz w:val="11"/>
                        </w:rPr>
                        <w:t>CATEGORICAL</w:t>
                      </w:r>
                      <w:r w:rsidR="00ED5E92">
                        <w:rPr>
                          <w:b/>
                          <w:color w:val="44536A"/>
                          <w:sz w:val="11"/>
                        </w:rPr>
                        <w:t xml:space="preserve"> VARIABLES</w:t>
                      </w:r>
                    </w:p>
                    <w:p w14:paraId="48C7DDC9" w14:textId="545385E0" w:rsidR="00C467B5" w:rsidRPr="00D75C09" w:rsidRDefault="00C467B5" w:rsidP="00C467B5">
                      <w:pPr>
                        <w:pStyle w:val="Didascalia"/>
                        <w:rPr>
                          <w:noProof/>
                          <w:color w:val="000000"/>
                          <w:sz w:val="28"/>
                          <w:szCs w:val="28"/>
                        </w:rPr>
                      </w:pPr>
                    </w:p>
                  </w:txbxContent>
                </v:textbox>
              </v:shape>
            </w:pict>
          </mc:Fallback>
        </mc:AlternateContent>
      </w:r>
    </w:p>
    <w:p w14:paraId="7E04D833" w14:textId="2F1A185D" w:rsidR="0009173D" w:rsidRDefault="00531C99" w:rsidP="006A2F91">
      <w:r>
        <w:rPr>
          <w:noProof/>
        </w:rPr>
        <w:t xml:space="preserve"> </w:t>
      </w:r>
      <w:r w:rsidR="00922C39" w:rsidRPr="00922C39">
        <w:t xml:space="preserve"> </w:t>
      </w:r>
    </w:p>
    <w:p w14:paraId="25DA6A53" w14:textId="2E102A70" w:rsidR="00513EDE" w:rsidRDefault="006A2F91" w:rsidP="006A2F91">
      <w:pPr>
        <w:rPr>
          <w:sz w:val="20"/>
          <w:szCs w:val="20"/>
        </w:rPr>
      </w:pPr>
      <w:r>
        <w:rPr>
          <w:noProof/>
        </w:rPr>
        <w:drawing>
          <wp:anchor distT="0" distB="0" distL="114300" distR="114300" simplePos="0" relativeHeight="251659272" behindDoc="0" locked="0" layoutInCell="1" allowOverlap="1" wp14:anchorId="1B472231" wp14:editId="171885B0">
            <wp:simplePos x="0" y="0"/>
            <wp:positionH relativeFrom="column">
              <wp:posOffset>-269028</wp:posOffset>
            </wp:positionH>
            <wp:positionV relativeFrom="paragraph">
              <wp:posOffset>231352</wp:posOffset>
            </wp:positionV>
            <wp:extent cx="3409499" cy="4977820"/>
            <wp:effectExtent l="0" t="0" r="0" b="635"/>
            <wp:wrapNone/>
            <wp:docPr id="13" name="Picture 13" descr="A picture containing text,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9499" cy="4977820"/>
                    </a:xfrm>
                    <a:prstGeom prst="rect">
                      <a:avLst/>
                    </a:prstGeom>
                  </pic:spPr>
                </pic:pic>
              </a:graphicData>
            </a:graphic>
            <wp14:sizeRelH relativeFrom="page">
              <wp14:pctWidth>0</wp14:pctWidth>
            </wp14:sizeRelH>
            <wp14:sizeRelV relativeFrom="page">
              <wp14:pctHeight>0</wp14:pctHeight>
            </wp14:sizeRelV>
          </wp:anchor>
        </w:drawing>
      </w:r>
      <w:r w:rsidR="00C22E2C">
        <w:rPr>
          <w:noProof/>
        </w:rPr>
        <w:drawing>
          <wp:anchor distT="0" distB="0" distL="114300" distR="114300" simplePos="0" relativeHeight="251660296" behindDoc="0" locked="0" layoutInCell="1" allowOverlap="1" wp14:anchorId="5B19BC3B" wp14:editId="7964681B">
            <wp:simplePos x="0" y="0"/>
            <wp:positionH relativeFrom="column">
              <wp:posOffset>3329940</wp:posOffset>
            </wp:positionH>
            <wp:positionV relativeFrom="paragraph">
              <wp:posOffset>294394</wp:posOffset>
            </wp:positionV>
            <wp:extent cx="3352165" cy="4630420"/>
            <wp:effectExtent l="0" t="0" r="635"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165" cy="4630420"/>
                    </a:xfrm>
                    <a:prstGeom prst="rect">
                      <a:avLst/>
                    </a:prstGeom>
                  </pic:spPr>
                </pic:pic>
              </a:graphicData>
            </a:graphic>
            <wp14:sizeRelH relativeFrom="page">
              <wp14:pctWidth>0</wp14:pctWidth>
            </wp14:sizeRelH>
            <wp14:sizeRelV relativeFrom="page">
              <wp14:pctHeight>0</wp14:pctHeight>
            </wp14:sizeRelV>
          </wp:anchor>
        </w:drawing>
      </w:r>
      <w:r w:rsidR="00053000">
        <w:rPr>
          <w:noProof/>
          <w:sz w:val="20"/>
          <w:szCs w:val="20"/>
        </w:rPr>
        <w:t xml:space="preserve"> </w:t>
      </w:r>
      <w:r w:rsidR="00561ED2" w:rsidRPr="00783D74">
        <w:rPr>
          <w:sz w:val="20"/>
          <w:szCs w:val="20"/>
        </w:rPr>
        <w:t xml:space="preserve"> </w:t>
      </w:r>
      <w:r w:rsidR="00C01943" w:rsidRPr="00C01943">
        <w:rPr>
          <w:sz w:val="20"/>
          <w:szCs w:val="20"/>
        </w:rPr>
        <w:t xml:space="preserve"> </w:t>
      </w:r>
    </w:p>
    <w:p w14:paraId="0098FEF7" w14:textId="2026360D" w:rsidR="00871E35" w:rsidRDefault="00871E35" w:rsidP="006A2F91"/>
    <w:p w14:paraId="4A4CF36D" w14:textId="3A076032" w:rsidR="00871E35" w:rsidRDefault="00871E35" w:rsidP="006A2F91"/>
    <w:p w14:paraId="3F7EA610" w14:textId="711477A2" w:rsidR="00871E35" w:rsidRDefault="00871E35" w:rsidP="006A2F91"/>
    <w:p w14:paraId="657E6E91" w14:textId="7DA70A93" w:rsidR="00871E35" w:rsidRDefault="00871E35" w:rsidP="006A2F91"/>
    <w:p w14:paraId="33A9AA0A" w14:textId="02D00B02" w:rsidR="00871E35" w:rsidRDefault="00871E35" w:rsidP="006A2F91"/>
    <w:p w14:paraId="35B1ABC1" w14:textId="4E5DC929" w:rsidR="00871E35" w:rsidRDefault="00871E35" w:rsidP="006A2F91"/>
    <w:p w14:paraId="1634AC7D" w14:textId="54C8A008" w:rsidR="00871E35" w:rsidRDefault="00871E35" w:rsidP="006A2F91"/>
    <w:p w14:paraId="4547E384" w14:textId="71F029E0" w:rsidR="00871E35" w:rsidRDefault="00871E35" w:rsidP="006A2F91"/>
    <w:p w14:paraId="258357EF" w14:textId="361364D0" w:rsidR="00871E35" w:rsidRDefault="00871E35" w:rsidP="006A2F91"/>
    <w:p w14:paraId="068A7D8A" w14:textId="09FEDD58" w:rsidR="00871E35" w:rsidRDefault="00871E35" w:rsidP="006A2F91"/>
    <w:p w14:paraId="117E3404" w14:textId="6168D34D" w:rsidR="00871E35" w:rsidRDefault="00871E35" w:rsidP="006A2F91"/>
    <w:p w14:paraId="1D8B6357" w14:textId="076ECE4F" w:rsidR="00871E35" w:rsidRDefault="00871E35" w:rsidP="006A2F91"/>
    <w:p w14:paraId="40ED6E09" w14:textId="347E613B" w:rsidR="00871E35" w:rsidRDefault="00871E35" w:rsidP="006A2F91"/>
    <w:p w14:paraId="63ABCEFA" w14:textId="0F60A85F" w:rsidR="00871E35" w:rsidRDefault="00871E35" w:rsidP="006A2F91"/>
    <w:p w14:paraId="42335171" w14:textId="45C83823" w:rsidR="00871E35" w:rsidRDefault="00871E35" w:rsidP="006A2F91"/>
    <w:p w14:paraId="2D1E799F" w14:textId="052C999D" w:rsidR="00871E35" w:rsidRDefault="00871E35" w:rsidP="006A2F91"/>
    <w:p w14:paraId="1B0DCF24" w14:textId="04618B07" w:rsidR="00871E35" w:rsidRDefault="00871E35" w:rsidP="006A2F91"/>
    <w:p w14:paraId="003D2048" w14:textId="77777777" w:rsidR="00871E35" w:rsidRPr="00871E35" w:rsidRDefault="00871E35" w:rsidP="006A2F91"/>
    <w:p w14:paraId="21AB9569" w14:textId="0D6CFDB6" w:rsidR="00871E35" w:rsidRDefault="00871E35" w:rsidP="006A2F91"/>
    <w:p w14:paraId="22D991B4" w14:textId="0FB77598" w:rsidR="006A2F91" w:rsidRDefault="006A2F91" w:rsidP="006A2F91"/>
    <w:p w14:paraId="0C26FB79" w14:textId="77777777" w:rsidR="006A2F91" w:rsidRDefault="006A2F91" w:rsidP="006A2F91"/>
    <w:p w14:paraId="3C818843" w14:textId="505535B3" w:rsidR="00871E35" w:rsidRDefault="00871E35" w:rsidP="006A2F91"/>
    <w:p w14:paraId="6FF9F92E" w14:textId="7C3FA0DD" w:rsidR="00871E35" w:rsidRDefault="00871E35" w:rsidP="006A2F91"/>
    <w:p w14:paraId="300B43F5" w14:textId="3B3AE9A4" w:rsidR="00C22E2C" w:rsidRDefault="00C22E2C" w:rsidP="00871E35"/>
    <w:p w14:paraId="69605864" w14:textId="1E54DDEB" w:rsidR="006A2F91" w:rsidRDefault="004E26DE" w:rsidP="00871E35">
      <w:pPr>
        <w:rPr>
          <w:sz w:val="20"/>
          <w:szCs w:val="20"/>
        </w:rPr>
      </w:pPr>
      <w:r>
        <w:rPr>
          <w:sz w:val="20"/>
          <w:szCs w:val="20"/>
        </w:rPr>
        <w:lastRenderedPageBreak/>
        <w:t xml:space="preserve">Since we concluded that the most interesting attributes to plot </w:t>
      </w:r>
      <w:r w:rsidR="00F730D0">
        <w:rPr>
          <w:sz w:val="20"/>
          <w:szCs w:val="20"/>
        </w:rPr>
        <w:t xml:space="preserve">mainly </w:t>
      </w:r>
      <w:r>
        <w:rPr>
          <w:sz w:val="20"/>
          <w:szCs w:val="20"/>
        </w:rPr>
        <w:t xml:space="preserve">against are the </w:t>
      </w:r>
      <w:r w:rsidR="00DE4012">
        <w:rPr>
          <w:sz w:val="20"/>
          <w:szCs w:val="20"/>
        </w:rPr>
        <w:t>intensity</w:t>
      </w:r>
      <w:r>
        <w:rPr>
          <w:sz w:val="20"/>
          <w:szCs w:val="20"/>
        </w:rPr>
        <w:t xml:space="preserve"> and the </w:t>
      </w:r>
      <w:r w:rsidR="00DE4012">
        <w:rPr>
          <w:sz w:val="20"/>
          <w:szCs w:val="20"/>
        </w:rPr>
        <w:t>emotion</w:t>
      </w:r>
      <w:r>
        <w:rPr>
          <w:sz w:val="20"/>
          <w:szCs w:val="20"/>
        </w:rPr>
        <w:t xml:space="preserve"> one, we created some violin plot that helps </w:t>
      </w:r>
      <w:r w:rsidR="00661AAB">
        <w:rPr>
          <w:sz w:val="20"/>
          <w:szCs w:val="20"/>
        </w:rPr>
        <w:t xml:space="preserve">us </w:t>
      </w:r>
      <w:r>
        <w:rPr>
          <w:sz w:val="20"/>
          <w:szCs w:val="20"/>
        </w:rPr>
        <w:t xml:space="preserve">visualizing rapidly the trends between those 2 attributes and </w:t>
      </w:r>
      <w:r w:rsidR="00661AAB">
        <w:rPr>
          <w:sz w:val="20"/>
          <w:szCs w:val="20"/>
        </w:rPr>
        <w:t>the other chosen</w:t>
      </w:r>
      <w:r>
        <w:rPr>
          <w:sz w:val="20"/>
          <w:szCs w:val="20"/>
        </w:rPr>
        <w:t>: for the first one (emotion) we decided to</w:t>
      </w:r>
      <w:r w:rsidR="00DE4012">
        <w:rPr>
          <w:sz w:val="20"/>
          <w:szCs w:val="20"/>
        </w:rPr>
        <w:t xml:space="preserve"> plot against emotion, emotional intensity and sex. The emotion is mapped as follows </w:t>
      </w:r>
      <w:r w:rsidR="00DE4012" w:rsidRPr="00DE4012">
        <w:rPr>
          <w:sz w:val="20"/>
          <w:szCs w:val="20"/>
        </w:rPr>
        <w:t xml:space="preserve">(0 = neutral, </w:t>
      </w:r>
      <w:r w:rsidR="00DE4012">
        <w:rPr>
          <w:sz w:val="20"/>
          <w:szCs w:val="20"/>
        </w:rPr>
        <w:t>1</w:t>
      </w:r>
      <w:r w:rsidR="00DE4012" w:rsidRPr="00DE4012">
        <w:rPr>
          <w:sz w:val="20"/>
          <w:szCs w:val="20"/>
        </w:rPr>
        <w:t xml:space="preserve"> = calm, </w:t>
      </w:r>
      <w:r w:rsidR="00DE4012">
        <w:rPr>
          <w:sz w:val="20"/>
          <w:szCs w:val="20"/>
        </w:rPr>
        <w:t>2</w:t>
      </w:r>
      <w:r w:rsidR="00DE4012" w:rsidRPr="00DE4012">
        <w:rPr>
          <w:sz w:val="20"/>
          <w:szCs w:val="20"/>
        </w:rPr>
        <w:t xml:space="preserve"> = happy, </w:t>
      </w:r>
      <w:r w:rsidR="00DE4012">
        <w:rPr>
          <w:sz w:val="20"/>
          <w:szCs w:val="20"/>
        </w:rPr>
        <w:t>3</w:t>
      </w:r>
      <w:r w:rsidR="00DE4012" w:rsidRPr="00DE4012">
        <w:rPr>
          <w:sz w:val="20"/>
          <w:szCs w:val="20"/>
        </w:rPr>
        <w:t xml:space="preserve"> = sad, </w:t>
      </w:r>
      <w:r w:rsidR="00DE4012">
        <w:rPr>
          <w:sz w:val="20"/>
          <w:szCs w:val="20"/>
        </w:rPr>
        <w:t>4</w:t>
      </w:r>
      <w:r w:rsidR="00DE4012" w:rsidRPr="00DE4012">
        <w:rPr>
          <w:sz w:val="20"/>
          <w:szCs w:val="20"/>
        </w:rPr>
        <w:t xml:space="preserve"> = angry, </w:t>
      </w:r>
      <w:r w:rsidR="00DE4012">
        <w:rPr>
          <w:sz w:val="20"/>
          <w:szCs w:val="20"/>
        </w:rPr>
        <w:t>5</w:t>
      </w:r>
      <w:r w:rsidR="00DE4012" w:rsidRPr="00DE4012">
        <w:rPr>
          <w:sz w:val="20"/>
          <w:szCs w:val="20"/>
        </w:rPr>
        <w:t xml:space="preserve"> = fearful, </w:t>
      </w:r>
      <w:r w:rsidR="00DE4012">
        <w:rPr>
          <w:sz w:val="20"/>
          <w:szCs w:val="20"/>
        </w:rPr>
        <w:t>6</w:t>
      </w:r>
      <w:r w:rsidR="00DE4012" w:rsidRPr="00DE4012">
        <w:rPr>
          <w:sz w:val="20"/>
          <w:szCs w:val="20"/>
        </w:rPr>
        <w:t xml:space="preserve"> = disgust, </w:t>
      </w:r>
      <w:r w:rsidR="00DE4012">
        <w:rPr>
          <w:sz w:val="20"/>
          <w:szCs w:val="20"/>
        </w:rPr>
        <w:t>7</w:t>
      </w:r>
      <w:r w:rsidR="00DE4012" w:rsidRPr="00DE4012">
        <w:rPr>
          <w:sz w:val="20"/>
          <w:szCs w:val="20"/>
        </w:rPr>
        <w:t xml:space="preserve"> = surprised)</w:t>
      </w:r>
      <w:r w:rsidR="00DE4012">
        <w:rPr>
          <w:sz w:val="20"/>
          <w:szCs w:val="20"/>
        </w:rPr>
        <w:t xml:space="preserve">, the intensity is represented negatively relative to the maximum possible level of loudness in negative </w:t>
      </w:r>
      <w:r w:rsidR="00DE4012" w:rsidRPr="00DE4012">
        <w:rPr>
          <w:sz w:val="20"/>
          <w:szCs w:val="20"/>
        </w:rPr>
        <w:t>dB, it works in exactly the same way</w:t>
      </w:r>
      <w:r w:rsidR="00DE4012">
        <w:rPr>
          <w:sz w:val="20"/>
          <w:szCs w:val="20"/>
        </w:rPr>
        <w:t xml:space="preserve"> as the positive representation</w:t>
      </w:r>
      <w:r w:rsidR="00DE4012" w:rsidRPr="00DE4012">
        <w:rPr>
          <w:sz w:val="20"/>
          <w:szCs w:val="20"/>
        </w:rPr>
        <w:t>, but with every negative 10 dB simply indicating a factor of 10 LESS. So, -10 dB is 1/10th that of 0 dB, -20 dB is 1/100th of 0 dB, -30 dB is 1/1000th of 0 dB and so on again.</w:t>
      </w:r>
      <w:r w:rsidR="00DE4012">
        <w:rPr>
          <w:sz w:val="20"/>
          <w:szCs w:val="20"/>
        </w:rPr>
        <w:t xml:space="preserve"> We can conclude that when people are angry, </w:t>
      </w:r>
      <w:r w:rsidR="00DE4012" w:rsidRPr="00DE4012">
        <w:rPr>
          <w:sz w:val="20"/>
          <w:szCs w:val="20"/>
        </w:rPr>
        <w:t>fearful</w:t>
      </w:r>
      <w:r w:rsidR="00DE4012">
        <w:rPr>
          <w:sz w:val="20"/>
          <w:szCs w:val="20"/>
        </w:rPr>
        <w:t xml:space="preserve"> and happy the</w:t>
      </w:r>
      <w:r w:rsidR="000270CD">
        <w:rPr>
          <w:sz w:val="20"/>
          <w:szCs w:val="20"/>
        </w:rPr>
        <w:t xml:space="preserve"> intensity can be much higher than the other feelings and the</w:t>
      </w:r>
      <w:r w:rsidR="00DE4012">
        <w:rPr>
          <w:sz w:val="20"/>
          <w:szCs w:val="20"/>
        </w:rPr>
        <w:t xml:space="preserve"> probability of </w:t>
      </w:r>
      <w:r w:rsidR="000270CD">
        <w:rPr>
          <w:sz w:val="20"/>
          <w:szCs w:val="20"/>
        </w:rPr>
        <w:t xml:space="preserve">a </w:t>
      </w:r>
      <w:r w:rsidR="00DE4012">
        <w:rPr>
          <w:sz w:val="20"/>
          <w:szCs w:val="20"/>
        </w:rPr>
        <w:t>more intense sound is much higher</w:t>
      </w:r>
      <w:r w:rsidR="000270CD">
        <w:rPr>
          <w:sz w:val="20"/>
          <w:szCs w:val="20"/>
        </w:rPr>
        <w:t>;</w:t>
      </w:r>
      <w:r w:rsidR="00DE4012">
        <w:rPr>
          <w:sz w:val="20"/>
          <w:szCs w:val="20"/>
        </w:rPr>
        <w:t xml:space="preserve"> </w:t>
      </w:r>
      <w:r w:rsidR="000270CD">
        <w:rPr>
          <w:sz w:val="20"/>
          <w:szCs w:val="20"/>
        </w:rPr>
        <w:t xml:space="preserve">in the disgusted and surprised state the intensity is generally on pair with the neutral and calm feelings although the mean is higher, it presents a shallower 1.5x interquartile range and for so a higher probability of it being at a higher level than the neutral and calm state, making it more distinguishable and less situational; </w:t>
      </w:r>
      <w:r w:rsidR="00DE4012">
        <w:rPr>
          <w:sz w:val="20"/>
          <w:szCs w:val="20"/>
        </w:rPr>
        <w:t xml:space="preserve">when they present a sad expression the intensity can be much lower than the </w:t>
      </w:r>
      <w:r w:rsidR="000270CD">
        <w:rPr>
          <w:sz w:val="20"/>
          <w:szCs w:val="20"/>
        </w:rPr>
        <w:t xml:space="preserve">other emotions </w:t>
      </w:r>
      <w:r w:rsidR="00DE4012">
        <w:rPr>
          <w:sz w:val="20"/>
          <w:szCs w:val="20"/>
        </w:rPr>
        <w:t xml:space="preserve">but </w:t>
      </w:r>
      <w:r w:rsidR="000270CD">
        <w:rPr>
          <w:sz w:val="20"/>
          <w:szCs w:val="20"/>
        </w:rPr>
        <w:t>the probability of it being at a normal level is still higher than it being less intense and this makes the sadness the less distinguishable emotion of the bunch.</w:t>
      </w:r>
      <w:r w:rsidR="00F730D0">
        <w:rPr>
          <w:sz w:val="20"/>
          <w:szCs w:val="20"/>
        </w:rPr>
        <w:t xml:space="preserve"> Comparing the intensity and the emotional intensity (0 = normal, 1 = strong) we can see that the normal intensity has a broader range, a lower mean and a shallower inter quartile range, the probability of it being not so loud is much higher than the strong emotional intensity and so is less variable and more distinguishable. Next to the first plot is </w:t>
      </w:r>
      <w:r w:rsidR="006A2F91">
        <w:rPr>
          <w:sz w:val="20"/>
          <w:szCs w:val="20"/>
        </w:rPr>
        <w:t xml:space="preserve">the one that merges the first two and let us comprehend how the emotional intensity also plays a big role in the definition of the loudness and the ability to recognize a felling by the loudness of the actor. The last plot is the sex against the intensity and we can clearly see that there </w:t>
      </w:r>
      <w:proofErr w:type="gramStart"/>
      <w:r w:rsidR="006A2F91">
        <w:rPr>
          <w:sz w:val="20"/>
          <w:szCs w:val="20"/>
        </w:rPr>
        <w:t>are</w:t>
      </w:r>
      <w:proofErr w:type="gramEnd"/>
      <w:r w:rsidR="006A2F91">
        <w:rPr>
          <w:sz w:val="20"/>
          <w:szCs w:val="20"/>
        </w:rPr>
        <w:t xml:space="preserve"> only small variation between male and female and the correlation with the intensity of the statement.</w:t>
      </w:r>
    </w:p>
    <w:p w14:paraId="1E83CA78" w14:textId="77777777" w:rsidR="00F730D0" w:rsidRDefault="00F730D0" w:rsidP="00871E35">
      <w:pPr>
        <w:rPr>
          <w:sz w:val="20"/>
          <w:szCs w:val="20"/>
        </w:rPr>
      </w:pPr>
    </w:p>
    <w:p w14:paraId="6D0BEE66" w14:textId="09FEC1A9" w:rsidR="00DE4012" w:rsidRDefault="00F730D0" w:rsidP="00871E35">
      <w:pPr>
        <w:rPr>
          <w:sz w:val="20"/>
          <w:szCs w:val="20"/>
        </w:rPr>
      </w:pPr>
      <w:r>
        <w:rPr>
          <w:noProof/>
          <w:sz w:val="20"/>
          <w:szCs w:val="20"/>
        </w:rPr>
        <w:drawing>
          <wp:inline distT="0" distB="0" distL="0" distR="0" wp14:anchorId="0D58212D" wp14:editId="607A0779">
            <wp:extent cx="6332220" cy="261874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2618740"/>
                    </a:xfrm>
                    <a:prstGeom prst="rect">
                      <a:avLst/>
                    </a:prstGeom>
                  </pic:spPr>
                </pic:pic>
              </a:graphicData>
            </a:graphic>
          </wp:inline>
        </w:drawing>
      </w:r>
    </w:p>
    <w:p w14:paraId="2275C4B2" w14:textId="1CA9FD06" w:rsidR="00DE4012" w:rsidRDefault="00DE4012" w:rsidP="00871E35">
      <w:pPr>
        <w:rPr>
          <w:sz w:val="20"/>
          <w:szCs w:val="20"/>
        </w:rPr>
      </w:pPr>
    </w:p>
    <w:p w14:paraId="42535584" w14:textId="77777777" w:rsidR="006A2F91" w:rsidRDefault="00F730D0" w:rsidP="00FF4FAF">
      <w:pPr>
        <w:rPr>
          <w:sz w:val="20"/>
          <w:szCs w:val="20"/>
        </w:rPr>
      </w:pPr>
      <w:r>
        <w:rPr>
          <w:noProof/>
          <w:sz w:val="20"/>
          <w:szCs w:val="20"/>
        </w:rPr>
        <w:drawing>
          <wp:inline distT="0" distB="0" distL="0" distR="0" wp14:anchorId="4605AEF2" wp14:editId="4A681B04">
            <wp:extent cx="6332220" cy="2622550"/>
            <wp:effectExtent l="0" t="0" r="508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622550"/>
                    </a:xfrm>
                    <a:prstGeom prst="rect">
                      <a:avLst/>
                    </a:prstGeom>
                  </pic:spPr>
                </pic:pic>
              </a:graphicData>
            </a:graphic>
          </wp:inline>
        </w:drawing>
      </w:r>
    </w:p>
    <w:p w14:paraId="53153885" w14:textId="77777777" w:rsidR="006A2F91" w:rsidRPr="006A2F91" w:rsidRDefault="006A2F91" w:rsidP="006A2F91">
      <w:pPr>
        <w:pStyle w:val="Titolo1"/>
      </w:pPr>
      <w:bookmarkStart w:id="4" w:name="_Toc120488107"/>
      <w:r w:rsidRPr="006A2F91">
        <w:lastRenderedPageBreak/>
        <w:t>Dataset preliminary analysis</w:t>
      </w:r>
      <w:bookmarkEnd w:id="4"/>
    </w:p>
    <w:p w14:paraId="4922B20B" w14:textId="77777777" w:rsidR="006A2F91" w:rsidRDefault="006A2F91" w:rsidP="00FF4FAF">
      <w:pPr>
        <w:rPr>
          <w:sz w:val="20"/>
          <w:szCs w:val="20"/>
        </w:rPr>
      </w:pPr>
    </w:p>
    <w:p w14:paraId="268EC038" w14:textId="3D38DA7D" w:rsidR="00F209A1" w:rsidRDefault="00FF4FAF" w:rsidP="00FF4FAF">
      <w:pPr>
        <w:rPr>
          <w:sz w:val="20"/>
          <w:szCs w:val="20"/>
        </w:rPr>
      </w:pPr>
      <w:r w:rsidRPr="00783D74">
        <w:rPr>
          <w:sz w:val="20"/>
          <w:szCs w:val="20"/>
        </w:rPr>
        <w:t xml:space="preserve">The “RAVDESS” data set we are working on is composed by 2452 rows and </w:t>
      </w:r>
      <w:r w:rsidR="00146228" w:rsidRPr="00783D74">
        <w:rPr>
          <w:sz w:val="20"/>
          <w:szCs w:val="20"/>
        </w:rPr>
        <w:t>38</w:t>
      </w:r>
      <w:r w:rsidRPr="00783D74">
        <w:rPr>
          <w:sz w:val="20"/>
          <w:szCs w:val="20"/>
        </w:rPr>
        <w:t xml:space="preserve"> columns, the first 14, as said, are the one that not make an </w:t>
      </w:r>
      <w:proofErr w:type="gramStart"/>
      <w:r w:rsidRPr="00783D74">
        <w:rPr>
          <w:sz w:val="20"/>
          <w:szCs w:val="20"/>
        </w:rPr>
        <w:t>in</w:t>
      </w:r>
      <w:r w:rsidR="004E26DE">
        <w:rPr>
          <w:sz w:val="20"/>
          <w:szCs w:val="20"/>
        </w:rPr>
        <w:t xml:space="preserve"> </w:t>
      </w:r>
      <w:r w:rsidRPr="00783D74">
        <w:rPr>
          <w:sz w:val="20"/>
          <w:szCs w:val="20"/>
        </w:rPr>
        <w:t>depth</w:t>
      </w:r>
      <w:proofErr w:type="gramEnd"/>
      <w:r w:rsidRPr="00783D74">
        <w:rPr>
          <w:sz w:val="20"/>
          <w:szCs w:val="20"/>
        </w:rPr>
        <w:t xml:space="preserve"> statistical analysis on the more technical audio part, those are the ones that we’ll be analyzing as in the first part of the report</w:t>
      </w:r>
      <w:r w:rsidR="00A9590B" w:rsidRPr="00783D74">
        <w:rPr>
          <w:sz w:val="20"/>
          <w:szCs w:val="20"/>
        </w:rPr>
        <w:t xml:space="preserve"> and these are also the ones that require an in depth data quality assessment. </w:t>
      </w:r>
      <w:r w:rsidRPr="00783D74">
        <w:rPr>
          <w:sz w:val="20"/>
          <w:szCs w:val="20"/>
        </w:rPr>
        <w:t>Doing so we’ll address the data quality part of the essay and make our lives much easier finding the purpose of the analysis itself.</w:t>
      </w:r>
      <w:r w:rsidR="00146228" w:rsidRPr="00783D74">
        <w:rPr>
          <w:sz w:val="20"/>
          <w:szCs w:val="20"/>
        </w:rPr>
        <w:t xml:space="preserve"> Starting with a quick look on the statistic</w:t>
      </w:r>
      <w:r w:rsidR="00F209A1" w:rsidRPr="00783D74">
        <w:rPr>
          <w:sz w:val="20"/>
          <w:szCs w:val="20"/>
        </w:rPr>
        <w:t xml:space="preserve">al means of the numerical data: </w:t>
      </w:r>
    </w:p>
    <w:p w14:paraId="150DEE7D" w14:textId="58716CBB" w:rsidR="00351201" w:rsidRDefault="00871E35" w:rsidP="00FF4FAF">
      <w:pPr>
        <w:rPr>
          <w:sz w:val="20"/>
          <w:szCs w:val="20"/>
        </w:rPr>
      </w:pPr>
      <w:r w:rsidRPr="00783D74">
        <w:rPr>
          <w:noProof/>
          <w:sz w:val="20"/>
          <w:szCs w:val="20"/>
        </w:rPr>
        <mc:AlternateContent>
          <mc:Choice Requires="wps">
            <w:drawing>
              <wp:anchor distT="0" distB="0" distL="114300" distR="114300" simplePos="0" relativeHeight="251658246" behindDoc="0" locked="0" layoutInCell="1" allowOverlap="1" wp14:anchorId="1BB5899E" wp14:editId="4CAAC3CF">
                <wp:simplePos x="0" y="0"/>
                <wp:positionH relativeFrom="column">
                  <wp:posOffset>0</wp:posOffset>
                </wp:positionH>
                <wp:positionV relativeFrom="paragraph">
                  <wp:posOffset>81813</wp:posOffset>
                </wp:positionV>
                <wp:extent cx="6332220" cy="161925"/>
                <wp:effectExtent l="0" t="0" r="5080" b="3175"/>
                <wp:wrapNone/>
                <wp:docPr id="5" name="Casella di testo 5"/>
                <wp:cNvGraphicFramePr/>
                <a:graphic xmlns:a="http://schemas.openxmlformats.org/drawingml/2006/main">
                  <a:graphicData uri="http://schemas.microsoft.com/office/word/2010/wordprocessingShape">
                    <wps:wsp>
                      <wps:cNvSpPr txBox="1"/>
                      <wps:spPr>
                        <a:xfrm>
                          <a:off x="0" y="0"/>
                          <a:ext cx="6332220" cy="161925"/>
                        </a:xfrm>
                        <a:prstGeom prst="rect">
                          <a:avLst/>
                        </a:prstGeom>
                        <a:solidFill>
                          <a:prstClr val="white"/>
                        </a:solidFill>
                        <a:ln>
                          <a:noFill/>
                        </a:ln>
                      </wps:spPr>
                      <wps:txbx>
                        <w:txbxContent>
                          <w:p w14:paraId="4C7862E9" w14:textId="77777777" w:rsidR="00351201" w:rsidRPr="00D75C09" w:rsidRDefault="00351201" w:rsidP="00351201">
                            <w:pPr>
                              <w:pStyle w:val="Didascalia"/>
                              <w:rPr>
                                <w:noProof/>
                                <w:color w:val="000000"/>
                                <w:sz w:val="28"/>
                                <w:szCs w:val="28"/>
                              </w:rPr>
                            </w:pPr>
                            <w:r>
                              <w:t xml:space="preserve">Table </w:t>
                            </w:r>
                            <w:r>
                              <w:fldChar w:fldCharType="begin"/>
                            </w:r>
                            <w:r>
                              <w:instrText xml:space="preserve"> SEQ Table \* ARABIC </w:instrText>
                            </w:r>
                            <w:r>
                              <w:fldChar w:fldCharType="separate"/>
                            </w:r>
                            <w:r>
                              <w:rPr>
                                <w:noProof/>
                              </w:rPr>
                              <w:t>1</w:t>
                            </w:r>
                            <w:r>
                              <w:fldChar w:fldCharType="end"/>
                            </w:r>
                            <w:r>
                              <w:t xml:space="preserve"> - statistical means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5899E" id="_x0000_s1027" type="#_x0000_t202" style="position:absolute;left:0;text-align:left;margin-left:0;margin-top:6.45pt;width:498.6pt;height:12.7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" stroked="f">
                <v:textbox inset="0,0,0,0">
                  <w:txbxContent>
                    <w:p w14:paraId="4C7862E9" w14:textId="77777777" w:rsidR="00351201" w:rsidRPr="00D75C09" w:rsidRDefault="00351201" w:rsidP="00351201">
                      <w:pPr>
                        <w:pStyle w:val="Didascalia"/>
                        <w:rPr>
                          <w:noProof/>
                          <w:color w:val="000000"/>
                          <w:sz w:val="28"/>
                          <w:szCs w:val="28"/>
                        </w:rPr>
                      </w:pPr>
                      <w:r>
                        <w:t xml:space="preserve">Table </w:t>
                      </w:r>
                      <w:r>
                        <w:fldChar w:fldCharType="begin"/>
                      </w:r>
                      <w:r>
                        <w:instrText xml:space="preserve"> SEQ Table \* ARABIC </w:instrText>
                      </w:r>
                      <w:r>
                        <w:fldChar w:fldCharType="separate"/>
                      </w:r>
                      <w:r>
                        <w:rPr>
                          <w:noProof/>
                        </w:rPr>
                        <w:t>1</w:t>
                      </w:r>
                      <w:r>
                        <w:fldChar w:fldCharType="end"/>
                      </w:r>
                      <w:r>
                        <w:t xml:space="preserve"> - statistical means of the dataset</w:t>
                      </w:r>
                    </w:p>
                  </w:txbxContent>
                </v:textbox>
              </v:shape>
            </w:pict>
          </mc:Fallback>
        </mc:AlternateContent>
      </w:r>
    </w:p>
    <w:p w14:paraId="376EC3B8" w14:textId="4EA7B6FA" w:rsidR="00F209A1" w:rsidRPr="00783D74" w:rsidRDefault="006A2F91" w:rsidP="00FF4FAF">
      <w:pPr>
        <w:rPr>
          <w:sz w:val="20"/>
          <w:szCs w:val="20"/>
        </w:rPr>
      </w:pPr>
      <w:r w:rsidRPr="00783D74">
        <w:rPr>
          <w:noProof/>
          <w:sz w:val="20"/>
          <w:szCs w:val="20"/>
        </w:rPr>
        <w:drawing>
          <wp:anchor distT="0" distB="0" distL="114300" distR="114300" simplePos="0" relativeHeight="251658248" behindDoc="0" locked="0" layoutInCell="1" allowOverlap="1" wp14:anchorId="5D60980C" wp14:editId="1154F2A8">
            <wp:simplePos x="0" y="0"/>
            <wp:positionH relativeFrom="column">
              <wp:posOffset>368</wp:posOffset>
            </wp:positionH>
            <wp:positionV relativeFrom="paragraph">
              <wp:posOffset>99695</wp:posOffset>
            </wp:positionV>
            <wp:extent cx="6332220" cy="1684753"/>
            <wp:effectExtent l="0" t="0" r="508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1684753"/>
                    </a:xfrm>
                    <a:prstGeom prst="rect">
                      <a:avLst/>
                    </a:prstGeom>
                  </pic:spPr>
                </pic:pic>
              </a:graphicData>
            </a:graphic>
            <wp14:sizeRelH relativeFrom="page">
              <wp14:pctWidth>0</wp14:pctWidth>
            </wp14:sizeRelH>
            <wp14:sizeRelV relativeFrom="page">
              <wp14:pctHeight>0</wp14:pctHeight>
            </wp14:sizeRelV>
          </wp:anchor>
        </w:drawing>
      </w:r>
    </w:p>
    <w:p w14:paraId="474837B1" w14:textId="18DE2AC4" w:rsidR="00F209A1" w:rsidRPr="00783D74" w:rsidRDefault="00F209A1" w:rsidP="00FF4FAF">
      <w:pPr>
        <w:rPr>
          <w:sz w:val="20"/>
          <w:szCs w:val="20"/>
        </w:rPr>
      </w:pPr>
    </w:p>
    <w:p w14:paraId="539C8099" w14:textId="3D8E79B4" w:rsidR="00F209A1" w:rsidRPr="00783D74" w:rsidRDefault="00F209A1" w:rsidP="00F209A1">
      <w:pPr>
        <w:rPr>
          <w:sz w:val="20"/>
          <w:szCs w:val="20"/>
        </w:rPr>
      </w:pPr>
    </w:p>
    <w:p w14:paraId="77CD22FB" w14:textId="472C3B3C" w:rsidR="00F209A1" w:rsidRPr="00783D74" w:rsidRDefault="00F209A1" w:rsidP="00F209A1">
      <w:pPr>
        <w:rPr>
          <w:sz w:val="20"/>
          <w:szCs w:val="20"/>
        </w:rPr>
      </w:pPr>
    </w:p>
    <w:p w14:paraId="5D869ED9" w14:textId="4D5948AF" w:rsidR="00F209A1" w:rsidRPr="00783D74" w:rsidRDefault="00F209A1" w:rsidP="00F209A1">
      <w:pPr>
        <w:rPr>
          <w:sz w:val="20"/>
          <w:szCs w:val="20"/>
        </w:rPr>
      </w:pPr>
    </w:p>
    <w:p w14:paraId="6DBC4050" w14:textId="7BA3D5EC" w:rsidR="00F209A1" w:rsidRPr="00783D74" w:rsidRDefault="00F209A1" w:rsidP="00F209A1">
      <w:pPr>
        <w:rPr>
          <w:sz w:val="20"/>
          <w:szCs w:val="20"/>
        </w:rPr>
      </w:pPr>
    </w:p>
    <w:p w14:paraId="0A51A7B3" w14:textId="1B815CA7" w:rsidR="00F209A1" w:rsidRPr="00783D74" w:rsidRDefault="00F209A1" w:rsidP="00F209A1">
      <w:pPr>
        <w:rPr>
          <w:sz w:val="20"/>
          <w:szCs w:val="20"/>
        </w:rPr>
      </w:pPr>
    </w:p>
    <w:p w14:paraId="54BAF186" w14:textId="74799BE4" w:rsidR="00F209A1" w:rsidRPr="00783D74" w:rsidRDefault="00F209A1" w:rsidP="00F209A1">
      <w:pPr>
        <w:rPr>
          <w:sz w:val="20"/>
          <w:szCs w:val="20"/>
        </w:rPr>
      </w:pPr>
    </w:p>
    <w:p w14:paraId="319E4052" w14:textId="783AB910" w:rsidR="00F209A1" w:rsidRPr="00783D74" w:rsidRDefault="00F209A1" w:rsidP="00F209A1">
      <w:pPr>
        <w:rPr>
          <w:sz w:val="20"/>
          <w:szCs w:val="20"/>
        </w:rPr>
      </w:pPr>
    </w:p>
    <w:p w14:paraId="356C9207" w14:textId="02298EFE" w:rsidR="00F209A1" w:rsidRPr="00783D74" w:rsidRDefault="00F209A1" w:rsidP="00F209A1">
      <w:pPr>
        <w:rPr>
          <w:sz w:val="20"/>
          <w:szCs w:val="20"/>
        </w:rPr>
      </w:pPr>
    </w:p>
    <w:p w14:paraId="06F2F5AD" w14:textId="2930C541" w:rsidR="00F209A1" w:rsidRPr="00783D74" w:rsidRDefault="00F209A1" w:rsidP="00F209A1">
      <w:pPr>
        <w:rPr>
          <w:sz w:val="20"/>
          <w:szCs w:val="20"/>
        </w:rPr>
      </w:pPr>
    </w:p>
    <w:p w14:paraId="07463E19" w14:textId="542C9D9F" w:rsidR="0839DAE2" w:rsidRDefault="0839DAE2" w:rsidP="0839DAE2">
      <w:pPr>
        <w:rPr>
          <w:sz w:val="20"/>
          <w:szCs w:val="20"/>
        </w:rPr>
      </w:pPr>
    </w:p>
    <w:p w14:paraId="329EE86D" w14:textId="77777777" w:rsidR="00871E35" w:rsidRDefault="00871E35" w:rsidP="00F209A1">
      <w:pPr>
        <w:rPr>
          <w:sz w:val="20"/>
          <w:szCs w:val="20"/>
        </w:rPr>
      </w:pPr>
    </w:p>
    <w:p w14:paraId="74ADCD5A" w14:textId="4AABDF92" w:rsidR="006A2F91" w:rsidRDefault="00A9590B" w:rsidP="00F209A1">
      <w:pPr>
        <w:rPr>
          <w:sz w:val="20"/>
          <w:szCs w:val="20"/>
        </w:rPr>
      </w:pPr>
      <w:r w:rsidRPr="00783D74">
        <w:rPr>
          <w:sz w:val="20"/>
          <w:szCs w:val="20"/>
        </w:rPr>
        <w:t>The values extracted, as at this stage, are</w:t>
      </w:r>
      <w:r w:rsidR="001F4950" w:rsidRPr="00783D74">
        <w:rPr>
          <w:sz w:val="20"/>
          <w:szCs w:val="20"/>
        </w:rPr>
        <w:t>:</w:t>
      </w:r>
      <w:r w:rsidRPr="00783D74">
        <w:rPr>
          <w:sz w:val="20"/>
          <w:szCs w:val="20"/>
        </w:rPr>
        <w:t xml:space="preserve"> </w:t>
      </w:r>
      <w:proofErr w:type="gramStart"/>
      <w:r w:rsidR="00856372" w:rsidRPr="00783D74">
        <w:rPr>
          <w:sz w:val="20"/>
          <w:szCs w:val="20"/>
        </w:rPr>
        <w:t>f</w:t>
      </w:r>
      <w:r w:rsidR="001F4950" w:rsidRPr="00783D74">
        <w:rPr>
          <w:sz w:val="20"/>
          <w:szCs w:val="20"/>
        </w:rPr>
        <w:t>irstly</w:t>
      </w:r>
      <w:proofErr w:type="gramEnd"/>
      <w:r w:rsidR="001F4950" w:rsidRPr="00783D74">
        <w:rPr>
          <w:sz w:val="20"/>
          <w:szCs w:val="20"/>
        </w:rPr>
        <w:t xml:space="preserve"> </w:t>
      </w:r>
      <w:r w:rsidRPr="00783D74">
        <w:rPr>
          <w:sz w:val="20"/>
          <w:szCs w:val="20"/>
        </w:rPr>
        <w:t>the</w:t>
      </w:r>
      <w:r w:rsidR="00F209A1" w:rsidRPr="00783D74">
        <w:rPr>
          <w:sz w:val="20"/>
          <w:szCs w:val="20"/>
        </w:rPr>
        <w:t xml:space="preserve"> count of the values</w:t>
      </w:r>
      <w:r w:rsidR="001F4950" w:rsidRPr="00783D74">
        <w:rPr>
          <w:sz w:val="20"/>
          <w:szCs w:val="20"/>
        </w:rPr>
        <w:t xml:space="preserve"> itself </w:t>
      </w:r>
      <w:r w:rsidRPr="00783D74">
        <w:rPr>
          <w:sz w:val="20"/>
          <w:szCs w:val="20"/>
        </w:rPr>
        <w:t>and this first data already tells us that some of the attributes</w:t>
      </w:r>
      <w:r w:rsidR="00F209A1" w:rsidRPr="00783D74">
        <w:rPr>
          <w:sz w:val="20"/>
          <w:szCs w:val="20"/>
        </w:rPr>
        <w:t xml:space="preserve"> </w:t>
      </w:r>
      <w:r w:rsidRPr="00783D74">
        <w:rPr>
          <w:sz w:val="20"/>
          <w:szCs w:val="20"/>
        </w:rPr>
        <w:t xml:space="preserve">lack a lot of records and that </w:t>
      </w:r>
      <w:r w:rsidR="00F209A1" w:rsidRPr="00783D74">
        <w:rPr>
          <w:sz w:val="20"/>
          <w:szCs w:val="20"/>
        </w:rPr>
        <w:t>we’ll be dealing with a massive amount of missing values later on</w:t>
      </w:r>
      <w:r w:rsidRPr="00783D74">
        <w:rPr>
          <w:sz w:val="20"/>
          <w:szCs w:val="20"/>
        </w:rPr>
        <w:t xml:space="preserve">, not all the </w:t>
      </w:r>
    </w:p>
    <w:p w14:paraId="5073D69F" w14:textId="0F58381B" w:rsidR="00F209A1" w:rsidRPr="00783D74" w:rsidRDefault="00A9590B" w:rsidP="00F209A1">
      <w:pPr>
        <w:rPr>
          <w:sz w:val="20"/>
          <w:szCs w:val="20"/>
        </w:rPr>
      </w:pPr>
      <w:r w:rsidRPr="00783D74">
        <w:rPr>
          <w:sz w:val="20"/>
          <w:szCs w:val="20"/>
        </w:rPr>
        <w:t>attributes are full of data and some are missing as much as 50% of all the records done</w:t>
      </w:r>
      <w:r w:rsidR="00F209A1" w:rsidRPr="00783D74">
        <w:rPr>
          <w:sz w:val="20"/>
          <w:szCs w:val="20"/>
        </w:rPr>
        <w:t>.</w:t>
      </w:r>
      <w:r w:rsidR="001F4950" w:rsidRPr="00783D74">
        <w:rPr>
          <w:sz w:val="20"/>
          <w:szCs w:val="20"/>
        </w:rPr>
        <w:t xml:space="preserve"> The min/max let us take a quick snap on the length and the extremities of the values in the records itself.</w:t>
      </w:r>
      <w:r w:rsidR="00F209A1" w:rsidRPr="00783D74">
        <w:rPr>
          <w:sz w:val="20"/>
          <w:szCs w:val="20"/>
        </w:rPr>
        <w:t xml:space="preserve"> The std deviation and the mean help us further identify mismatches in the distribution of our data, by comparing the std value with the mean we can see that most of the data does not vary by a great amount and that the distribution rests accordingly. </w:t>
      </w:r>
      <w:r w:rsidR="00867E30" w:rsidRPr="00783D74">
        <w:rPr>
          <w:sz w:val="20"/>
          <w:szCs w:val="20"/>
        </w:rPr>
        <w:t>Utilizing exclusively the std deviation is not quite enough to take a full picture of the data deviation in the dataset</w:t>
      </w:r>
      <w:r w:rsidR="001F4950" w:rsidRPr="00783D74">
        <w:rPr>
          <w:sz w:val="20"/>
          <w:szCs w:val="20"/>
        </w:rPr>
        <w:t xml:space="preserve"> though</w:t>
      </w:r>
      <w:r w:rsidR="00867E30" w:rsidRPr="00783D74">
        <w:rPr>
          <w:sz w:val="20"/>
          <w:szCs w:val="20"/>
        </w:rPr>
        <w:t xml:space="preserve">. </w:t>
      </w:r>
      <w:r w:rsidR="001F4950" w:rsidRPr="00783D74">
        <w:rPr>
          <w:sz w:val="20"/>
          <w:szCs w:val="20"/>
        </w:rPr>
        <w:t>Lastly, a</w:t>
      </w:r>
      <w:r w:rsidR="00867E30" w:rsidRPr="00783D74">
        <w:rPr>
          <w:sz w:val="20"/>
          <w:szCs w:val="20"/>
        </w:rPr>
        <w:t>ccounting for the interquartile range</w:t>
      </w:r>
      <w:r w:rsidR="001F4950" w:rsidRPr="00783D74">
        <w:rPr>
          <w:sz w:val="20"/>
          <w:szCs w:val="20"/>
        </w:rPr>
        <w:t>,</w:t>
      </w:r>
      <w:r w:rsidR="00867E30" w:rsidRPr="00783D74">
        <w:rPr>
          <w:sz w:val="20"/>
          <w:szCs w:val="20"/>
        </w:rPr>
        <w:t xml:space="preserve"> looking at the difference between the first and the third quartile (50% on the table)</w:t>
      </w:r>
      <w:r w:rsidR="001F4950" w:rsidRPr="00783D74">
        <w:rPr>
          <w:sz w:val="20"/>
          <w:szCs w:val="20"/>
        </w:rPr>
        <w:t>,</w:t>
      </w:r>
      <w:r w:rsidR="00867E30" w:rsidRPr="00783D74">
        <w:rPr>
          <w:sz w:val="20"/>
          <w:szCs w:val="20"/>
        </w:rPr>
        <w:t xml:space="preserve"> we can say that our dataset does not sit in a broader </w:t>
      </w:r>
      <w:r w:rsidR="001F4950" w:rsidRPr="00783D74">
        <w:rPr>
          <w:sz w:val="20"/>
          <w:szCs w:val="20"/>
        </w:rPr>
        <w:t xml:space="preserve">than normal </w:t>
      </w:r>
      <w:r w:rsidR="00867E30" w:rsidRPr="00783D74">
        <w:rPr>
          <w:sz w:val="20"/>
          <w:szCs w:val="20"/>
        </w:rPr>
        <w:t>deviation range. The analysis helped us also identifying some of the problems with the data quality in our dataset</w:t>
      </w:r>
      <w:r w:rsidR="001F4950" w:rsidRPr="00783D74">
        <w:rPr>
          <w:sz w:val="20"/>
          <w:szCs w:val="20"/>
        </w:rPr>
        <w:t xml:space="preserve"> and so</w:t>
      </w:r>
      <w:r w:rsidR="00867E30" w:rsidRPr="00783D74">
        <w:rPr>
          <w:sz w:val="20"/>
          <w:szCs w:val="20"/>
        </w:rPr>
        <w:t xml:space="preserve"> we can conclude that it clearly presents some errors </w:t>
      </w:r>
      <w:r w:rsidR="001F4950" w:rsidRPr="00783D74">
        <w:rPr>
          <w:sz w:val="20"/>
          <w:szCs w:val="20"/>
        </w:rPr>
        <w:t xml:space="preserve">probably due to the registration of the records themselves. </w:t>
      </w:r>
    </w:p>
    <w:p w14:paraId="74B5CE2B" w14:textId="5D190D12" w:rsidR="00867E30" w:rsidRPr="00871E35" w:rsidRDefault="00867E30" w:rsidP="00871E35">
      <w:pPr>
        <w:pStyle w:val="Titolo1"/>
      </w:pPr>
      <w:bookmarkStart w:id="5" w:name="_Toc120488108"/>
      <w:r w:rsidRPr="00871E35">
        <w:t>Data quality</w:t>
      </w:r>
      <w:bookmarkEnd w:id="5"/>
    </w:p>
    <w:p w14:paraId="48B3D1C4" w14:textId="2BCD6B8A" w:rsidR="00871E35" w:rsidRDefault="00884737" w:rsidP="00871E35">
      <w:pPr>
        <w:pStyle w:val="Titolo2"/>
      </w:pPr>
      <w:bookmarkStart w:id="6" w:name="_Toc120488109"/>
      <w:r w:rsidRPr="00783D74">
        <w:t>Missing values:</w:t>
      </w:r>
      <w:bookmarkEnd w:id="6"/>
    </w:p>
    <w:p w14:paraId="020908EB" w14:textId="7B37126B" w:rsidR="006A2F91" w:rsidRPr="006A2F91" w:rsidRDefault="006A2F91" w:rsidP="006A2F91"/>
    <w:p w14:paraId="6AD425FB" w14:textId="4F08C3E4" w:rsidR="002351B1" w:rsidRDefault="006A2F91" w:rsidP="002351B1">
      <w:pPr>
        <w:rPr>
          <w:sz w:val="20"/>
          <w:szCs w:val="20"/>
        </w:rPr>
      </w:pPr>
      <w:r w:rsidRPr="00783D74">
        <w:rPr>
          <w:noProof/>
          <w:sz w:val="20"/>
          <w:szCs w:val="20"/>
        </w:rPr>
        <w:drawing>
          <wp:anchor distT="0" distB="0" distL="114300" distR="114300" simplePos="0" relativeHeight="251658240" behindDoc="0" locked="0" layoutInCell="1" allowOverlap="1" wp14:anchorId="673DF023" wp14:editId="33FB4E62">
            <wp:simplePos x="0" y="0"/>
            <wp:positionH relativeFrom="column">
              <wp:posOffset>2674620</wp:posOffset>
            </wp:positionH>
            <wp:positionV relativeFrom="paragraph">
              <wp:posOffset>-190924</wp:posOffset>
            </wp:positionV>
            <wp:extent cx="3855085" cy="3152775"/>
            <wp:effectExtent l="0" t="0" r="571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3855085" cy="3152775"/>
                    </a:xfrm>
                    <a:prstGeom prst="rect">
                      <a:avLst/>
                    </a:prstGeom>
                  </pic:spPr>
                </pic:pic>
              </a:graphicData>
            </a:graphic>
            <wp14:sizeRelH relativeFrom="page">
              <wp14:pctWidth>0</wp14:pctWidth>
            </wp14:sizeRelH>
            <wp14:sizeRelV relativeFrom="page">
              <wp14:pctHeight>0</wp14:pctHeight>
            </wp14:sizeRelV>
          </wp:anchor>
        </w:drawing>
      </w:r>
      <w:r w:rsidR="00867E30" w:rsidRPr="00783D74">
        <w:rPr>
          <w:sz w:val="20"/>
          <w:szCs w:val="20"/>
        </w:rPr>
        <w:t xml:space="preserve">We can currently see that </w:t>
      </w:r>
      <w:r w:rsidR="00F75F2C" w:rsidRPr="00783D74">
        <w:rPr>
          <w:sz w:val="20"/>
          <w:szCs w:val="20"/>
        </w:rPr>
        <w:t>all the values indicating something that is logically obvious are in fact useless for the analysis and so do the attributes that account only for one value. The first obvious column we account for is the modality</w:t>
      </w:r>
      <w:r w:rsidR="001F4950" w:rsidRPr="00783D74">
        <w:rPr>
          <w:sz w:val="20"/>
          <w:szCs w:val="20"/>
        </w:rPr>
        <w:t xml:space="preserve"> one,</w:t>
      </w:r>
      <w:r w:rsidR="00F75F2C" w:rsidRPr="00783D74">
        <w:rPr>
          <w:sz w:val="20"/>
          <w:szCs w:val="20"/>
        </w:rPr>
        <w:t xml:space="preserve"> as we already said, the modality in this dataset will be voice-only </w:t>
      </w:r>
      <w:r w:rsidR="001F4950" w:rsidRPr="00783D74">
        <w:rPr>
          <w:sz w:val="20"/>
          <w:szCs w:val="20"/>
        </w:rPr>
        <w:t xml:space="preserve">and not include </w:t>
      </w:r>
      <w:r w:rsidR="00F75F2C" w:rsidRPr="00783D74">
        <w:rPr>
          <w:sz w:val="20"/>
          <w:szCs w:val="20"/>
        </w:rPr>
        <w:t xml:space="preserve">the facial video recording part. We are done for now and we’ll be looking again </w:t>
      </w:r>
      <w:r w:rsidR="001F4950" w:rsidRPr="00783D74">
        <w:rPr>
          <w:sz w:val="20"/>
          <w:szCs w:val="20"/>
        </w:rPr>
        <w:t>at</w:t>
      </w:r>
      <w:r w:rsidR="00F75F2C" w:rsidRPr="00783D74">
        <w:rPr>
          <w:sz w:val="20"/>
          <w:szCs w:val="20"/>
        </w:rPr>
        <w:t xml:space="preserve"> unique values </w:t>
      </w:r>
      <w:r w:rsidR="001F4950" w:rsidRPr="00783D74">
        <w:rPr>
          <w:sz w:val="20"/>
          <w:szCs w:val="20"/>
        </w:rPr>
        <w:t xml:space="preserve">later on </w:t>
      </w:r>
      <w:r w:rsidR="00F75F2C" w:rsidRPr="00783D74">
        <w:rPr>
          <w:sz w:val="20"/>
          <w:szCs w:val="20"/>
        </w:rPr>
        <w:t xml:space="preserve">to get </w:t>
      </w:r>
      <w:r w:rsidR="001F4950" w:rsidRPr="00783D74">
        <w:rPr>
          <w:sz w:val="20"/>
          <w:szCs w:val="20"/>
        </w:rPr>
        <w:t xml:space="preserve">the </w:t>
      </w:r>
      <w:r w:rsidR="00F75F2C" w:rsidRPr="00783D74">
        <w:rPr>
          <w:sz w:val="20"/>
          <w:szCs w:val="20"/>
        </w:rPr>
        <w:t xml:space="preserve">job computationally easier. Assessing the missing values is the priority </w:t>
      </w:r>
      <w:r w:rsidR="00B36CFA" w:rsidRPr="00783D74">
        <w:rPr>
          <w:sz w:val="20"/>
          <w:szCs w:val="20"/>
        </w:rPr>
        <w:t>now in</w:t>
      </w:r>
      <w:r w:rsidR="00F75F2C" w:rsidRPr="00783D74">
        <w:rPr>
          <w:sz w:val="20"/>
          <w:szCs w:val="20"/>
        </w:rPr>
        <w:t xml:space="preserve"> getting a better understanding of the distribution and the correlation of all the variables. </w:t>
      </w:r>
      <w:r w:rsidR="00EE6DD2" w:rsidRPr="00783D74">
        <w:rPr>
          <w:sz w:val="20"/>
          <w:szCs w:val="20"/>
        </w:rPr>
        <w:t>T</w:t>
      </w:r>
      <w:r w:rsidR="00B36CFA" w:rsidRPr="00783D74">
        <w:rPr>
          <w:sz w:val="20"/>
          <w:szCs w:val="20"/>
        </w:rPr>
        <w:t xml:space="preserve">he picture is much more complete and we can confirm the exact percentages of the missing values already discovered in the first preliminary analysis. In </w:t>
      </w:r>
      <w:proofErr w:type="gramStart"/>
      <w:r w:rsidR="00B36CFA" w:rsidRPr="00783D74">
        <w:rPr>
          <w:sz w:val="20"/>
          <w:szCs w:val="20"/>
        </w:rPr>
        <w:t>fact</w:t>
      </w:r>
      <w:proofErr w:type="gramEnd"/>
      <w:r w:rsidR="00B36CFA" w:rsidRPr="00783D74">
        <w:rPr>
          <w:sz w:val="20"/>
          <w:szCs w:val="20"/>
        </w:rPr>
        <w:t xml:space="preserve"> the vocal channel column has 7,99%, the intensity one has 33,28% and the actor has 45,92% of the total values missing. The first one to asses is the vocal channel and we are filling it with the mode </w:t>
      </w:r>
      <w:r w:rsidR="00B36CFA" w:rsidRPr="00783D74">
        <w:rPr>
          <w:sz w:val="20"/>
          <w:szCs w:val="20"/>
        </w:rPr>
        <w:lastRenderedPageBreak/>
        <w:t>of the values recorded, due to the relatively small percentage of missing values</w:t>
      </w:r>
      <w:r w:rsidR="00271421" w:rsidRPr="00783D74">
        <w:rPr>
          <w:sz w:val="20"/>
          <w:szCs w:val="20"/>
        </w:rPr>
        <w:t xml:space="preserve">. Regarding the intensity we grouped the data by emotional intensity, vocal channel and emotion (which are the most correlated ones) and then filled with the mean of the resulted grouped dataset. This procedure assures us, by comparing a distribution graph </w:t>
      </w:r>
      <w:proofErr w:type="gramStart"/>
      <w:r w:rsidR="00271421" w:rsidRPr="00783D74">
        <w:rPr>
          <w:sz w:val="20"/>
          <w:szCs w:val="20"/>
        </w:rPr>
        <w:t>of  the</w:t>
      </w:r>
      <w:proofErr w:type="gramEnd"/>
      <w:r w:rsidR="00271421" w:rsidRPr="00783D74">
        <w:rPr>
          <w:sz w:val="20"/>
          <w:szCs w:val="20"/>
        </w:rPr>
        <w:t xml:space="preserve"> before and after, that filling the missing values hasn’t moved the weight of the distribution</w:t>
      </w:r>
      <w:r w:rsidR="000C4151" w:rsidRPr="00783D74">
        <w:rPr>
          <w:sz w:val="20"/>
          <w:szCs w:val="20"/>
        </w:rPr>
        <w:t xml:space="preserve">, </w:t>
      </w:r>
      <w:r w:rsidR="00271421" w:rsidRPr="00783D74">
        <w:rPr>
          <w:sz w:val="20"/>
          <w:szCs w:val="20"/>
        </w:rPr>
        <w:t xml:space="preserve">biasing the results. </w:t>
      </w:r>
    </w:p>
    <w:p w14:paraId="6F149402" w14:textId="15317B2A" w:rsidR="00871E35" w:rsidRPr="00783D74" w:rsidRDefault="00871E35" w:rsidP="002351B1">
      <w:pPr>
        <w:rPr>
          <w:sz w:val="20"/>
          <w:szCs w:val="20"/>
        </w:rPr>
      </w:pPr>
    </w:p>
    <w:p w14:paraId="421AEDFD" w14:textId="41318624" w:rsidR="002351B1" w:rsidRPr="00783D74" w:rsidRDefault="00871E35" w:rsidP="002351B1">
      <w:pPr>
        <w:rPr>
          <w:sz w:val="20"/>
          <w:szCs w:val="20"/>
        </w:rPr>
      </w:pPr>
      <w:r w:rsidRPr="00783D74">
        <w:rPr>
          <w:noProof/>
          <w:sz w:val="20"/>
          <w:szCs w:val="20"/>
        </w:rPr>
        <w:drawing>
          <wp:anchor distT="0" distB="0" distL="114300" distR="114300" simplePos="0" relativeHeight="251658242" behindDoc="0" locked="0" layoutInCell="1" allowOverlap="1" wp14:anchorId="2F014974" wp14:editId="4AB6F5C7">
            <wp:simplePos x="0" y="0"/>
            <wp:positionH relativeFrom="column">
              <wp:posOffset>3314761</wp:posOffset>
            </wp:positionH>
            <wp:positionV relativeFrom="paragraph">
              <wp:posOffset>114197</wp:posOffset>
            </wp:positionV>
            <wp:extent cx="3037260" cy="2272665"/>
            <wp:effectExtent l="0" t="0" r="0" b="63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3037260" cy="2272665"/>
                    </a:xfrm>
                    <a:prstGeom prst="rect">
                      <a:avLst/>
                    </a:prstGeom>
                  </pic:spPr>
                </pic:pic>
              </a:graphicData>
            </a:graphic>
            <wp14:sizeRelH relativeFrom="page">
              <wp14:pctWidth>0</wp14:pctWidth>
            </wp14:sizeRelH>
            <wp14:sizeRelV relativeFrom="page">
              <wp14:pctHeight>0</wp14:pctHeight>
            </wp14:sizeRelV>
          </wp:anchor>
        </w:drawing>
      </w:r>
      <w:r w:rsidR="006100E1" w:rsidRPr="00783D74">
        <w:rPr>
          <w:noProof/>
          <w:sz w:val="20"/>
          <w:szCs w:val="20"/>
        </w:rPr>
        <w:drawing>
          <wp:anchor distT="0" distB="0" distL="114300" distR="114300" simplePos="0" relativeHeight="251658243" behindDoc="0" locked="0" layoutInCell="1" allowOverlap="1" wp14:anchorId="504D5F15" wp14:editId="6F59CD9B">
            <wp:simplePos x="0" y="0"/>
            <wp:positionH relativeFrom="column">
              <wp:posOffset>10324</wp:posOffset>
            </wp:positionH>
            <wp:positionV relativeFrom="paragraph">
              <wp:posOffset>109855</wp:posOffset>
            </wp:positionV>
            <wp:extent cx="3047132" cy="2279592"/>
            <wp:effectExtent l="0" t="0" r="127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a:extLst>
                        <a:ext uri="{28A0092B-C50C-407E-A947-70E740481C1C}">
                          <a14:useLocalDpi xmlns:a14="http://schemas.microsoft.com/office/drawing/2010/main" val="0"/>
                        </a:ext>
                      </a:extLst>
                    </a:blip>
                    <a:stretch>
                      <a:fillRect/>
                    </a:stretch>
                  </pic:blipFill>
                  <pic:spPr>
                    <a:xfrm>
                      <a:off x="0" y="0"/>
                      <a:ext cx="3047132" cy="2279592"/>
                    </a:xfrm>
                    <a:prstGeom prst="rect">
                      <a:avLst/>
                    </a:prstGeom>
                  </pic:spPr>
                </pic:pic>
              </a:graphicData>
            </a:graphic>
            <wp14:sizeRelH relativeFrom="page">
              <wp14:pctWidth>0</wp14:pctWidth>
            </wp14:sizeRelH>
            <wp14:sizeRelV relativeFrom="page">
              <wp14:pctHeight>0</wp14:pctHeight>
            </wp14:sizeRelV>
          </wp:anchor>
        </w:drawing>
      </w:r>
    </w:p>
    <w:p w14:paraId="1F5372D0" w14:textId="5DDDD766" w:rsidR="002351B1" w:rsidRPr="00783D74" w:rsidRDefault="002351B1" w:rsidP="002351B1">
      <w:pPr>
        <w:rPr>
          <w:sz w:val="20"/>
          <w:szCs w:val="20"/>
        </w:rPr>
      </w:pPr>
    </w:p>
    <w:p w14:paraId="43364339" w14:textId="13BDAA8A" w:rsidR="002351B1" w:rsidRPr="00783D74" w:rsidRDefault="002351B1" w:rsidP="002351B1">
      <w:pPr>
        <w:rPr>
          <w:sz w:val="20"/>
          <w:szCs w:val="20"/>
        </w:rPr>
      </w:pPr>
    </w:p>
    <w:p w14:paraId="6E4438E3" w14:textId="4A47449D" w:rsidR="002351B1" w:rsidRPr="00783D74" w:rsidRDefault="002351B1" w:rsidP="002351B1">
      <w:pPr>
        <w:rPr>
          <w:sz w:val="20"/>
          <w:szCs w:val="20"/>
        </w:rPr>
      </w:pPr>
    </w:p>
    <w:p w14:paraId="2B202775" w14:textId="0B9686FA" w:rsidR="002351B1" w:rsidRPr="00783D74" w:rsidRDefault="002351B1" w:rsidP="002351B1">
      <w:pPr>
        <w:rPr>
          <w:sz w:val="20"/>
          <w:szCs w:val="20"/>
        </w:rPr>
      </w:pPr>
    </w:p>
    <w:p w14:paraId="28C4E5A3" w14:textId="24AA5643" w:rsidR="002351B1" w:rsidRPr="00783D74" w:rsidRDefault="002351B1" w:rsidP="002351B1">
      <w:pPr>
        <w:rPr>
          <w:sz w:val="20"/>
          <w:szCs w:val="20"/>
        </w:rPr>
      </w:pPr>
    </w:p>
    <w:p w14:paraId="35BC1D16" w14:textId="257CE399" w:rsidR="002351B1" w:rsidRPr="00783D74" w:rsidRDefault="002351B1" w:rsidP="002351B1">
      <w:pPr>
        <w:rPr>
          <w:sz w:val="20"/>
          <w:szCs w:val="20"/>
        </w:rPr>
      </w:pPr>
    </w:p>
    <w:p w14:paraId="0765386E" w14:textId="33EEB04B" w:rsidR="002351B1" w:rsidRPr="00783D74" w:rsidRDefault="002351B1" w:rsidP="002351B1">
      <w:pPr>
        <w:rPr>
          <w:sz w:val="20"/>
          <w:szCs w:val="20"/>
        </w:rPr>
      </w:pPr>
    </w:p>
    <w:p w14:paraId="43264CD1" w14:textId="0C5E55CD" w:rsidR="000C4151" w:rsidRPr="00783D74" w:rsidRDefault="000C4151" w:rsidP="002351B1">
      <w:pPr>
        <w:rPr>
          <w:sz w:val="20"/>
          <w:szCs w:val="20"/>
        </w:rPr>
      </w:pPr>
    </w:p>
    <w:p w14:paraId="1B3A342B" w14:textId="77777777" w:rsidR="006100E1" w:rsidRDefault="006100E1" w:rsidP="002351B1">
      <w:pPr>
        <w:rPr>
          <w:sz w:val="20"/>
          <w:szCs w:val="20"/>
        </w:rPr>
      </w:pPr>
    </w:p>
    <w:p w14:paraId="6CD65E8C" w14:textId="77777777" w:rsidR="006100E1" w:rsidRDefault="006100E1" w:rsidP="002351B1">
      <w:pPr>
        <w:rPr>
          <w:sz w:val="20"/>
          <w:szCs w:val="20"/>
        </w:rPr>
      </w:pPr>
    </w:p>
    <w:p w14:paraId="574EA360" w14:textId="77777777" w:rsidR="006100E1" w:rsidRDefault="006100E1" w:rsidP="002351B1">
      <w:pPr>
        <w:rPr>
          <w:sz w:val="20"/>
          <w:szCs w:val="20"/>
        </w:rPr>
      </w:pPr>
    </w:p>
    <w:p w14:paraId="37604146" w14:textId="77777777" w:rsidR="006100E1" w:rsidRDefault="006100E1" w:rsidP="002351B1">
      <w:pPr>
        <w:rPr>
          <w:sz w:val="20"/>
          <w:szCs w:val="20"/>
        </w:rPr>
      </w:pPr>
    </w:p>
    <w:p w14:paraId="71B2DC41" w14:textId="12209C82" w:rsidR="006100E1" w:rsidRDefault="006100E1" w:rsidP="002351B1">
      <w:pPr>
        <w:rPr>
          <w:sz w:val="20"/>
          <w:szCs w:val="20"/>
        </w:rPr>
      </w:pPr>
    </w:p>
    <w:p w14:paraId="47A5679E" w14:textId="3B473663" w:rsidR="006100E1" w:rsidRDefault="006100E1" w:rsidP="002351B1">
      <w:pPr>
        <w:rPr>
          <w:sz w:val="20"/>
          <w:szCs w:val="20"/>
        </w:rPr>
      </w:pPr>
    </w:p>
    <w:p w14:paraId="1CAF446B" w14:textId="21A5B9D2" w:rsidR="006100E1" w:rsidRDefault="006100E1" w:rsidP="002351B1">
      <w:pPr>
        <w:rPr>
          <w:sz w:val="20"/>
          <w:szCs w:val="20"/>
        </w:rPr>
      </w:pPr>
    </w:p>
    <w:p w14:paraId="607F09C7" w14:textId="1A0E5498" w:rsidR="006100E1" w:rsidRDefault="006100E1" w:rsidP="002351B1">
      <w:pPr>
        <w:rPr>
          <w:sz w:val="20"/>
          <w:szCs w:val="20"/>
        </w:rPr>
      </w:pPr>
      <w:r w:rsidRPr="00783D74">
        <w:rPr>
          <w:noProof/>
          <w:sz w:val="20"/>
          <w:szCs w:val="20"/>
        </w:rPr>
        <mc:AlternateContent>
          <mc:Choice Requires="wps">
            <w:drawing>
              <wp:anchor distT="0" distB="0" distL="114300" distR="114300" simplePos="0" relativeHeight="251658244" behindDoc="0" locked="0" layoutInCell="1" allowOverlap="1" wp14:anchorId="286B240A" wp14:editId="453DD254">
                <wp:simplePos x="0" y="0"/>
                <wp:positionH relativeFrom="column">
                  <wp:posOffset>3487420</wp:posOffset>
                </wp:positionH>
                <wp:positionV relativeFrom="paragraph">
                  <wp:posOffset>53109</wp:posOffset>
                </wp:positionV>
                <wp:extent cx="3045460" cy="635"/>
                <wp:effectExtent l="0" t="0" r="2540" b="12065"/>
                <wp:wrapNone/>
                <wp:docPr id="15" name="Casella di testo 15"/>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1A2F8F41" w14:textId="74FB48C3" w:rsidR="005824F8" w:rsidRPr="00DC366D" w:rsidRDefault="005824F8" w:rsidP="005824F8">
                            <w:pPr>
                              <w:pStyle w:val="Didascalia"/>
                              <w:rPr>
                                <w:noProof/>
                                <w:color w:val="000000"/>
                                <w:sz w:val="28"/>
                                <w:szCs w:val="28"/>
                              </w:rPr>
                            </w:pPr>
                            <w:r>
                              <w:t xml:space="preserve">Table </w:t>
                            </w:r>
                            <w:r>
                              <w:fldChar w:fldCharType="begin"/>
                            </w:r>
                            <w:r>
                              <w:instrText xml:space="preserve"> SEQ Table \* ARABIC </w:instrText>
                            </w:r>
                            <w:r>
                              <w:fldChar w:fldCharType="separate"/>
                            </w:r>
                            <w:r w:rsidR="00856372">
                              <w:rPr>
                                <w:noProof/>
                              </w:rPr>
                              <w:t>4</w:t>
                            </w:r>
                            <w:r>
                              <w:fldChar w:fldCharType="end"/>
                            </w:r>
                            <w:r>
                              <w:t xml:space="preserve"> -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B240A" id="Casella di testo 15" o:spid="_x0000_s1028" type="#_x0000_t202" style="position:absolute;left:0;text-align:left;margin-left:274.6pt;margin-top:4.2pt;width:239.8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Oq2GgIAAD8EAAAOAAAAZHJzL2Uyb0RvYy54bWysU8Fu2zAMvQ/YPwi6L07SNhi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" stroked="f">
                <v:textbox style="mso-fit-shape-to-text:t" inset="0,0,0,0">
                  <w:txbxContent>
                    <w:p w14:paraId="1A2F8F41" w14:textId="74FB48C3" w:rsidR="005824F8" w:rsidRPr="00DC366D" w:rsidRDefault="005824F8" w:rsidP="005824F8">
                      <w:pPr>
                        <w:pStyle w:val="Didascalia"/>
                        <w:rPr>
                          <w:noProof/>
                          <w:color w:val="000000"/>
                          <w:sz w:val="28"/>
                          <w:szCs w:val="28"/>
                        </w:rPr>
                      </w:pPr>
                      <w:r>
                        <w:t xml:space="preserve">Table </w:t>
                      </w:r>
                      <w:r>
                        <w:fldChar w:fldCharType="begin"/>
                      </w:r>
                      <w:r>
                        <w:instrText xml:space="preserve"> SEQ Table \* ARABIC </w:instrText>
                      </w:r>
                      <w:r>
                        <w:fldChar w:fldCharType="separate"/>
                      </w:r>
                      <w:r w:rsidR="00856372">
                        <w:rPr>
                          <w:noProof/>
                        </w:rPr>
                        <w:t>4</w:t>
                      </w:r>
                      <w:r>
                        <w:fldChar w:fldCharType="end"/>
                      </w:r>
                      <w:r>
                        <w:t xml:space="preserve"> - after</w:t>
                      </w:r>
                    </w:p>
                  </w:txbxContent>
                </v:textbox>
              </v:shape>
            </w:pict>
          </mc:Fallback>
        </mc:AlternateContent>
      </w:r>
      <w:r w:rsidRPr="00783D74">
        <w:rPr>
          <w:noProof/>
          <w:sz w:val="20"/>
          <w:szCs w:val="20"/>
        </w:rPr>
        <mc:AlternateContent>
          <mc:Choice Requires="wps">
            <w:drawing>
              <wp:anchor distT="0" distB="0" distL="114300" distR="114300" simplePos="0" relativeHeight="251658245" behindDoc="0" locked="0" layoutInCell="1" allowOverlap="1" wp14:anchorId="0B17E2F5" wp14:editId="37B5C319">
                <wp:simplePos x="0" y="0"/>
                <wp:positionH relativeFrom="column">
                  <wp:posOffset>171161</wp:posOffset>
                </wp:positionH>
                <wp:positionV relativeFrom="paragraph">
                  <wp:posOffset>54495</wp:posOffset>
                </wp:positionV>
                <wp:extent cx="3037205" cy="635"/>
                <wp:effectExtent l="0" t="0" r="0" b="12065"/>
                <wp:wrapNone/>
                <wp:docPr id="16" name="Casella di testo 16"/>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14:paraId="23197D03" w14:textId="0676D6D9" w:rsidR="005824F8" w:rsidRPr="001050A2" w:rsidRDefault="005824F8" w:rsidP="005824F8">
                            <w:pPr>
                              <w:pStyle w:val="Didascalia"/>
                              <w:rPr>
                                <w:noProof/>
                                <w:color w:val="000000"/>
                                <w:sz w:val="28"/>
                                <w:szCs w:val="28"/>
                              </w:rPr>
                            </w:pPr>
                            <w:r>
                              <w:t xml:space="preserve">Table </w:t>
                            </w:r>
                            <w:r>
                              <w:fldChar w:fldCharType="begin"/>
                            </w:r>
                            <w:r>
                              <w:instrText xml:space="preserve"> SEQ Table \* ARABIC </w:instrText>
                            </w:r>
                            <w:r>
                              <w:fldChar w:fldCharType="separate"/>
                            </w:r>
                            <w:r w:rsidR="00856372">
                              <w:rPr>
                                <w:noProof/>
                              </w:rPr>
                              <w:t>3</w:t>
                            </w:r>
                            <w:r>
                              <w:fldChar w:fldCharType="end"/>
                            </w:r>
                            <w:r>
                              <w:t xml:space="preserve"> -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7E2F5" id="Casella di testo 16" o:spid="_x0000_s1029" type="#_x0000_t202" style="position:absolute;left:0;text-align:left;margin-left:13.5pt;margin-top:4.3pt;width:239.1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" stroked="f">
                <v:textbox style="mso-fit-shape-to-text:t" inset="0,0,0,0">
                  <w:txbxContent>
                    <w:p w14:paraId="23197D03" w14:textId="0676D6D9" w:rsidR="005824F8" w:rsidRPr="001050A2" w:rsidRDefault="005824F8" w:rsidP="005824F8">
                      <w:pPr>
                        <w:pStyle w:val="Didascalia"/>
                        <w:rPr>
                          <w:noProof/>
                          <w:color w:val="000000"/>
                          <w:sz w:val="28"/>
                          <w:szCs w:val="28"/>
                        </w:rPr>
                      </w:pPr>
                      <w:r>
                        <w:t xml:space="preserve">Table </w:t>
                      </w:r>
                      <w:r>
                        <w:fldChar w:fldCharType="begin"/>
                      </w:r>
                      <w:r>
                        <w:instrText xml:space="preserve"> SEQ Table \* ARABIC </w:instrText>
                      </w:r>
                      <w:r>
                        <w:fldChar w:fldCharType="separate"/>
                      </w:r>
                      <w:r w:rsidR="00856372">
                        <w:rPr>
                          <w:noProof/>
                        </w:rPr>
                        <w:t>3</w:t>
                      </w:r>
                      <w:r>
                        <w:fldChar w:fldCharType="end"/>
                      </w:r>
                      <w:r>
                        <w:t xml:space="preserve"> - before</w:t>
                      </w:r>
                    </w:p>
                  </w:txbxContent>
                </v:textbox>
              </v:shape>
            </w:pict>
          </mc:Fallback>
        </mc:AlternateContent>
      </w:r>
    </w:p>
    <w:p w14:paraId="147A6BA5" w14:textId="77777777" w:rsidR="006100E1" w:rsidRDefault="006100E1" w:rsidP="002351B1">
      <w:pPr>
        <w:rPr>
          <w:sz w:val="20"/>
          <w:szCs w:val="20"/>
        </w:rPr>
      </w:pPr>
    </w:p>
    <w:p w14:paraId="5314131B" w14:textId="77777777" w:rsidR="006100E1" w:rsidRDefault="006100E1" w:rsidP="002351B1">
      <w:pPr>
        <w:rPr>
          <w:sz w:val="20"/>
          <w:szCs w:val="20"/>
        </w:rPr>
      </w:pPr>
    </w:p>
    <w:p w14:paraId="250D2CA5" w14:textId="378060F3" w:rsidR="002351B1" w:rsidRPr="00783D74" w:rsidRDefault="002351B1" w:rsidP="002351B1">
      <w:pPr>
        <w:rPr>
          <w:sz w:val="20"/>
          <w:szCs w:val="20"/>
        </w:rPr>
      </w:pPr>
      <w:r w:rsidRPr="00783D74">
        <w:rPr>
          <w:sz w:val="20"/>
          <w:szCs w:val="20"/>
        </w:rPr>
        <w:t>The last attribute that has missing values is the actor one, they account for as much as 50% of the total data, and no visible correlation appears between this and other attributes, not having enough information to fill the data resulted in us deciding that is better to</w:t>
      </w:r>
      <w:r w:rsidR="000C4151" w:rsidRPr="00783D74">
        <w:rPr>
          <w:sz w:val="20"/>
          <w:szCs w:val="20"/>
        </w:rPr>
        <w:t xml:space="preserve"> entirely</w:t>
      </w:r>
      <w:r w:rsidRPr="00783D74">
        <w:rPr>
          <w:sz w:val="20"/>
          <w:szCs w:val="20"/>
        </w:rPr>
        <w:t xml:space="preserve"> drop the column</w:t>
      </w:r>
      <w:r w:rsidR="00884737" w:rsidRPr="00783D74">
        <w:rPr>
          <w:sz w:val="20"/>
          <w:szCs w:val="20"/>
        </w:rPr>
        <w:t xml:space="preserve">. </w:t>
      </w:r>
    </w:p>
    <w:p w14:paraId="26172DF8" w14:textId="624B4CE5" w:rsidR="00884737" w:rsidRPr="00783D74" w:rsidRDefault="00884737" w:rsidP="002351B1">
      <w:pPr>
        <w:rPr>
          <w:sz w:val="20"/>
          <w:szCs w:val="20"/>
        </w:rPr>
      </w:pPr>
    </w:p>
    <w:p w14:paraId="6BF9458C" w14:textId="6D0BD48A" w:rsidR="00871E35" w:rsidRDefault="3DA8A5DF" w:rsidP="00871E35">
      <w:pPr>
        <w:pStyle w:val="Titolo2"/>
      </w:pPr>
      <w:bookmarkStart w:id="7" w:name="_Toc120488110"/>
      <w:r w:rsidRPr="2E0E34CA">
        <w:t>Variable transformation:</w:t>
      </w:r>
      <w:bookmarkEnd w:id="7"/>
    </w:p>
    <w:p w14:paraId="79E5AC56" w14:textId="77777777" w:rsidR="006A2F91" w:rsidRPr="006A2F91" w:rsidRDefault="006A2F91" w:rsidP="006A2F91"/>
    <w:p w14:paraId="23A3E954" w14:textId="46CCAA09" w:rsidR="002B0E55" w:rsidRDefault="00871E35" w:rsidP="460078D6">
      <w:pPr>
        <w:rPr>
          <w:b/>
          <w:sz w:val="20"/>
          <w:szCs w:val="20"/>
        </w:rPr>
      </w:pPr>
      <w:r>
        <w:rPr>
          <w:noProof/>
          <w:sz w:val="20"/>
          <w:szCs w:val="20"/>
        </w:rPr>
        <w:drawing>
          <wp:anchor distT="0" distB="0" distL="114300" distR="114300" simplePos="0" relativeHeight="251661320" behindDoc="0" locked="0" layoutInCell="1" allowOverlap="1" wp14:anchorId="0DE32A6D" wp14:editId="739B8CBD">
            <wp:simplePos x="0" y="0"/>
            <wp:positionH relativeFrom="column">
              <wp:posOffset>4345551</wp:posOffset>
            </wp:positionH>
            <wp:positionV relativeFrom="paragraph">
              <wp:posOffset>515251</wp:posOffset>
            </wp:positionV>
            <wp:extent cx="1931569" cy="1927122"/>
            <wp:effectExtent l="0" t="0" r="0" b="3810"/>
            <wp:wrapThrough wrapText="bothSides">
              <wp:wrapPolygon edited="0">
                <wp:start x="0" y="0"/>
                <wp:lineTo x="0" y="21500"/>
                <wp:lineTo x="21451" y="21500"/>
                <wp:lineTo x="21451"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569" cy="1927122"/>
                    </a:xfrm>
                    <a:prstGeom prst="rect">
                      <a:avLst/>
                    </a:prstGeom>
                    <a:noFill/>
                    <a:ln>
                      <a:noFill/>
                    </a:ln>
                  </pic:spPr>
                </pic:pic>
              </a:graphicData>
            </a:graphic>
            <wp14:sizeRelH relativeFrom="page">
              <wp14:pctWidth>0</wp14:pctWidth>
            </wp14:sizeRelH>
            <wp14:sizeRelV relativeFrom="page">
              <wp14:pctHeight>0</wp14:pctHeight>
            </wp14:sizeRelV>
          </wp:anchor>
        </w:drawing>
      </w:r>
      <w:r w:rsidR="3FE6BE95" w:rsidRPr="00871E35">
        <w:rPr>
          <w:sz w:val="20"/>
          <w:szCs w:val="20"/>
        </w:rPr>
        <w:t xml:space="preserve">Looking at the categorical values we have in our dataset we can see how </w:t>
      </w:r>
      <w:bookmarkStart w:id="8" w:name="_Int_AAUjoPd1"/>
      <w:r w:rsidR="28DF6877" w:rsidRPr="00871E35">
        <w:rPr>
          <w:sz w:val="20"/>
          <w:szCs w:val="20"/>
        </w:rPr>
        <w:t>most</w:t>
      </w:r>
      <w:r w:rsidR="3FE6BE95" w:rsidRPr="00871E35">
        <w:rPr>
          <w:sz w:val="20"/>
          <w:szCs w:val="20"/>
        </w:rPr>
        <w:t xml:space="preserve"> of</w:t>
      </w:r>
      <w:bookmarkEnd w:id="8"/>
      <w:r w:rsidR="3FE6BE95" w:rsidRPr="00871E35">
        <w:rPr>
          <w:sz w:val="20"/>
          <w:szCs w:val="20"/>
        </w:rPr>
        <w:t xml:space="preserve"> them are composed by only 2 different values</w:t>
      </w:r>
      <w:r w:rsidR="5E7AFABA" w:rsidRPr="00871E35">
        <w:rPr>
          <w:sz w:val="20"/>
          <w:szCs w:val="20"/>
        </w:rPr>
        <w:t>,</w:t>
      </w:r>
      <w:r w:rsidR="3FE6BE95" w:rsidRPr="00871E35">
        <w:rPr>
          <w:sz w:val="20"/>
          <w:szCs w:val="20"/>
        </w:rPr>
        <w:t xml:space="preserve"> so we used the binary encoding to transform them</w:t>
      </w:r>
      <w:r w:rsidR="00133761" w:rsidRPr="00871E35">
        <w:rPr>
          <w:sz w:val="20"/>
          <w:szCs w:val="20"/>
        </w:rPr>
        <w:t xml:space="preserve"> over one hot </w:t>
      </w:r>
      <w:r w:rsidR="00232009" w:rsidRPr="00871E35">
        <w:rPr>
          <w:sz w:val="20"/>
          <w:szCs w:val="20"/>
        </w:rPr>
        <w:t>encoding</w:t>
      </w:r>
      <w:r w:rsidR="00E001C7" w:rsidRPr="00871E35">
        <w:rPr>
          <w:sz w:val="20"/>
          <w:szCs w:val="20"/>
        </w:rPr>
        <w:t xml:space="preserve"> as it</w:t>
      </w:r>
      <w:r w:rsidR="007928E7" w:rsidRPr="00871E35">
        <w:rPr>
          <w:sz w:val="20"/>
          <w:szCs w:val="20"/>
        </w:rPr>
        <w:t>s composed of just binary values</w:t>
      </w:r>
      <w:r w:rsidR="6FA23312" w:rsidRPr="00871E35">
        <w:rPr>
          <w:sz w:val="20"/>
          <w:szCs w:val="20"/>
        </w:rPr>
        <w:t xml:space="preserve">. This transformation accounts for </w:t>
      </w:r>
      <w:r w:rsidR="3A98A8CC" w:rsidRPr="00871E35">
        <w:rPr>
          <w:sz w:val="20"/>
          <w:szCs w:val="20"/>
        </w:rPr>
        <w:t>the lack of the computational possibilit</w:t>
      </w:r>
      <w:r w:rsidR="2E73151B" w:rsidRPr="00871E35">
        <w:rPr>
          <w:sz w:val="20"/>
          <w:szCs w:val="20"/>
        </w:rPr>
        <w:t>y</w:t>
      </w:r>
      <w:r w:rsidR="3A98A8CC" w:rsidRPr="00871E35">
        <w:rPr>
          <w:sz w:val="20"/>
          <w:szCs w:val="20"/>
        </w:rPr>
        <w:t xml:space="preserve"> to process text values and get in</w:t>
      </w:r>
      <w:r w:rsidR="51C446D7" w:rsidRPr="00871E35">
        <w:rPr>
          <w:sz w:val="20"/>
          <w:szCs w:val="20"/>
        </w:rPr>
        <w:t xml:space="preserve">formation as the correlation between </w:t>
      </w:r>
      <w:r w:rsidR="3A65F950" w:rsidRPr="00871E35">
        <w:rPr>
          <w:sz w:val="20"/>
          <w:szCs w:val="20"/>
        </w:rPr>
        <w:t xml:space="preserve">the </w:t>
      </w:r>
      <w:r w:rsidR="51C446D7" w:rsidRPr="00871E35">
        <w:rPr>
          <w:sz w:val="20"/>
          <w:szCs w:val="20"/>
        </w:rPr>
        <w:t>different attributes.</w:t>
      </w:r>
      <w:r w:rsidR="5002718A" w:rsidRPr="00871E35">
        <w:rPr>
          <w:sz w:val="20"/>
          <w:szCs w:val="20"/>
        </w:rPr>
        <w:t xml:space="preserve"> All the categorical attributes except the emotion one </w:t>
      </w:r>
      <w:r w:rsidR="3A91ED05" w:rsidRPr="00871E35">
        <w:rPr>
          <w:sz w:val="20"/>
          <w:szCs w:val="20"/>
        </w:rPr>
        <w:t>are</w:t>
      </w:r>
      <w:r w:rsidR="3B62996B" w:rsidRPr="00871E35">
        <w:rPr>
          <w:sz w:val="20"/>
          <w:szCs w:val="20"/>
        </w:rPr>
        <w:t xml:space="preserve"> </w:t>
      </w:r>
      <w:r w:rsidR="5002718A" w:rsidRPr="00871E35">
        <w:rPr>
          <w:sz w:val="20"/>
          <w:szCs w:val="20"/>
        </w:rPr>
        <w:t xml:space="preserve">expressed this way, for this last one instead of using a binary encoding technique (0,1), </w:t>
      </w:r>
      <w:r w:rsidR="7622FE3C" w:rsidRPr="00871E35">
        <w:rPr>
          <w:sz w:val="20"/>
          <w:szCs w:val="20"/>
        </w:rPr>
        <w:t xml:space="preserve">as </w:t>
      </w:r>
      <w:r w:rsidR="006A79B5" w:rsidRPr="00871E35">
        <w:rPr>
          <w:sz w:val="20"/>
          <w:szCs w:val="20"/>
        </w:rPr>
        <w:t xml:space="preserve">the </w:t>
      </w:r>
      <w:r w:rsidR="005B6CCB" w:rsidRPr="00871E35">
        <w:rPr>
          <w:sz w:val="20"/>
          <w:szCs w:val="20"/>
        </w:rPr>
        <w:t xml:space="preserve">values </w:t>
      </w:r>
      <w:r w:rsidR="4A0F8268" w:rsidRPr="00871E35">
        <w:rPr>
          <w:sz w:val="20"/>
          <w:szCs w:val="20"/>
        </w:rPr>
        <w:t>can be ordered</w:t>
      </w:r>
      <w:r w:rsidR="005B6CCB" w:rsidRPr="00871E35">
        <w:rPr>
          <w:sz w:val="20"/>
          <w:szCs w:val="20"/>
        </w:rPr>
        <w:t xml:space="preserve"> in a range </w:t>
      </w:r>
      <w:r w:rsidR="4BE9594C" w:rsidRPr="00871E35">
        <w:rPr>
          <w:sz w:val="20"/>
          <w:szCs w:val="20"/>
        </w:rPr>
        <w:t xml:space="preserve">that goes </w:t>
      </w:r>
      <w:r w:rsidR="005B6CCB" w:rsidRPr="00871E35">
        <w:rPr>
          <w:sz w:val="20"/>
          <w:szCs w:val="20"/>
        </w:rPr>
        <w:t xml:space="preserve">from </w:t>
      </w:r>
      <w:r w:rsidR="2B8955A0" w:rsidRPr="00871E35">
        <w:rPr>
          <w:sz w:val="20"/>
          <w:szCs w:val="20"/>
        </w:rPr>
        <w:t xml:space="preserve">the </w:t>
      </w:r>
      <w:r w:rsidR="005B6CCB" w:rsidRPr="00871E35">
        <w:rPr>
          <w:sz w:val="20"/>
          <w:szCs w:val="20"/>
        </w:rPr>
        <w:t xml:space="preserve">less intense </w:t>
      </w:r>
      <w:r w:rsidR="722D81AE" w:rsidRPr="00871E35">
        <w:rPr>
          <w:sz w:val="20"/>
          <w:szCs w:val="20"/>
        </w:rPr>
        <w:t xml:space="preserve">emotion, it </w:t>
      </w:r>
      <w:r w:rsidR="005B6CCB" w:rsidRPr="00871E35">
        <w:rPr>
          <w:sz w:val="20"/>
          <w:szCs w:val="20"/>
        </w:rPr>
        <w:t xml:space="preserve">being </w:t>
      </w:r>
      <w:r w:rsidR="2688E6FB" w:rsidRPr="00871E35">
        <w:rPr>
          <w:sz w:val="20"/>
          <w:szCs w:val="20"/>
        </w:rPr>
        <w:t xml:space="preserve">the </w:t>
      </w:r>
      <w:r w:rsidR="1C2557D9" w:rsidRPr="00871E35">
        <w:rPr>
          <w:sz w:val="20"/>
          <w:szCs w:val="20"/>
        </w:rPr>
        <w:t>“</w:t>
      </w:r>
      <w:r w:rsidR="005B6CCB" w:rsidRPr="00871E35">
        <w:rPr>
          <w:sz w:val="20"/>
          <w:szCs w:val="20"/>
        </w:rPr>
        <w:t>neutral</w:t>
      </w:r>
      <w:r w:rsidR="118A1B28" w:rsidRPr="00871E35">
        <w:rPr>
          <w:sz w:val="20"/>
          <w:szCs w:val="20"/>
        </w:rPr>
        <w:t xml:space="preserve">” </w:t>
      </w:r>
      <w:r w:rsidR="0A11167D" w:rsidRPr="00871E35">
        <w:rPr>
          <w:sz w:val="20"/>
          <w:szCs w:val="20"/>
        </w:rPr>
        <w:t xml:space="preserve">one, </w:t>
      </w:r>
      <w:r w:rsidR="005B6CCB" w:rsidRPr="00871E35">
        <w:rPr>
          <w:sz w:val="20"/>
          <w:szCs w:val="20"/>
        </w:rPr>
        <w:t xml:space="preserve">to </w:t>
      </w:r>
      <w:r w:rsidR="49960613" w:rsidRPr="00871E35">
        <w:rPr>
          <w:sz w:val="20"/>
          <w:szCs w:val="20"/>
        </w:rPr>
        <w:t xml:space="preserve">the </w:t>
      </w:r>
      <w:r w:rsidR="005B6CCB" w:rsidRPr="00871E35">
        <w:rPr>
          <w:sz w:val="20"/>
          <w:szCs w:val="20"/>
        </w:rPr>
        <w:t>hig</w:t>
      </w:r>
      <w:r w:rsidR="25BA022E" w:rsidRPr="00871E35">
        <w:rPr>
          <w:sz w:val="20"/>
          <w:szCs w:val="20"/>
        </w:rPr>
        <w:t>h</w:t>
      </w:r>
      <w:r w:rsidR="582E4736" w:rsidRPr="00871E35">
        <w:rPr>
          <w:sz w:val="20"/>
          <w:szCs w:val="20"/>
        </w:rPr>
        <w:t>est</w:t>
      </w:r>
      <w:r w:rsidR="25BA022E" w:rsidRPr="00871E35">
        <w:rPr>
          <w:sz w:val="20"/>
          <w:szCs w:val="20"/>
        </w:rPr>
        <w:t xml:space="preserve"> </w:t>
      </w:r>
      <w:r w:rsidR="005B6CCB" w:rsidRPr="00871E35">
        <w:rPr>
          <w:sz w:val="20"/>
          <w:szCs w:val="20"/>
        </w:rPr>
        <w:t>intens</w:t>
      </w:r>
      <w:r w:rsidR="1DC7812E" w:rsidRPr="00871E35">
        <w:rPr>
          <w:sz w:val="20"/>
          <w:szCs w:val="20"/>
        </w:rPr>
        <w:t>e emotion</w:t>
      </w:r>
      <w:r w:rsidR="4AE5EF19" w:rsidRPr="00871E35">
        <w:rPr>
          <w:sz w:val="20"/>
          <w:szCs w:val="20"/>
        </w:rPr>
        <w:t xml:space="preserve">, </w:t>
      </w:r>
      <w:r w:rsidR="1ED27345" w:rsidRPr="00871E35">
        <w:rPr>
          <w:sz w:val="20"/>
          <w:szCs w:val="20"/>
        </w:rPr>
        <w:t xml:space="preserve">it being </w:t>
      </w:r>
      <w:r w:rsidR="4AE5EF19" w:rsidRPr="00871E35">
        <w:rPr>
          <w:sz w:val="20"/>
          <w:szCs w:val="20"/>
        </w:rPr>
        <w:t>“</w:t>
      </w:r>
      <w:r w:rsidR="005B6CCB" w:rsidRPr="00871E35">
        <w:rPr>
          <w:sz w:val="20"/>
          <w:szCs w:val="20"/>
        </w:rPr>
        <w:t>surprised</w:t>
      </w:r>
      <w:r w:rsidR="35D82ED7" w:rsidRPr="00871E35">
        <w:rPr>
          <w:sz w:val="20"/>
          <w:szCs w:val="20"/>
        </w:rPr>
        <w:t>”</w:t>
      </w:r>
      <w:r w:rsidR="1363F20C" w:rsidRPr="00871E35">
        <w:rPr>
          <w:sz w:val="20"/>
          <w:szCs w:val="20"/>
        </w:rPr>
        <w:t>,</w:t>
      </w:r>
      <w:r w:rsidR="005B6CCB" w:rsidRPr="00871E35">
        <w:rPr>
          <w:sz w:val="20"/>
          <w:szCs w:val="20"/>
        </w:rPr>
        <w:t xml:space="preserve"> </w:t>
      </w:r>
      <w:r w:rsidR="00342267" w:rsidRPr="00871E35">
        <w:rPr>
          <w:sz w:val="20"/>
          <w:szCs w:val="20"/>
        </w:rPr>
        <w:t xml:space="preserve">we have encoded </w:t>
      </w:r>
      <w:r w:rsidR="00EC658C" w:rsidRPr="00871E35">
        <w:rPr>
          <w:sz w:val="20"/>
          <w:szCs w:val="20"/>
        </w:rPr>
        <w:t>the values with an ordinal range of 0 – 7 based on it</w:t>
      </w:r>
      <w:r w:rsidR="638330D3" w:rsidRPr="00871E35">
        <w:rPr>
          <w:sz w:val="20"/>
          <w:szCs w:val="20"/>
        </w:rPr>
        <w:t>s</w:t>
      </w:r>
      <w:r w:rsidR="00EC658C" w:rsidRPr="00871E35">
        <w:rPr>
          <w:sz w:val="20"/>
          <w:szCs w:val="20"/>
        </w:rPr>
        <w:t xml:space="preserve"> intensity</w:t>
      </w:r>
      <w:r w:rsidR="005B6CCB" w:rsidRPr="00871E35">
        <w:rPr>
          <w:sz w:val="20"/>
          <w:szCs w:val="20"/>
        </w:rPr>
        <w:t>.</w:t>
      </w:r>
      <w:r w:rsidR="32E854FD" w:rsidRPr="00871E35">
        <w:rPr>
          <w:sz w:val="20"/>
          <w:szCs w:val="20"/>
        </w:rPr>
        <w:t xml:space="preserve"> </w:t>
      </w:r>
      <w:r w:rsidR="3FD8BDF7" w:rsidRPr="00871E35">
        <w:rPr>
          <w:sz w:val="20"/>
          <w:szCs w:val="20"/>
        </w:rPr>
        <w:t xml:space="preserve">The mapping schema will be useful as we go along in our </w:t>
      </w:r>
      <w:proofErr w:type="spellStart"/>
      <w:r w:rsidR="3FD8BDF7" w:rsidRPr="00871E35">
        <w:rPr>
          <w:sz w:val="20"/>
          <w:szCs w:val="20"/>
        </w:rPr>
        <w:t>analisys</w:t>
      </w:r>
      <w:proofErr w:type="spellEnd"/>
      <w:r w:rsidR="3FD8BDF7" w:rsidRPr="00871E35">
        <w:rPr>
          <w:sz w:val="20"/>
          <w:szCs w:val="20"/>
        </w:rPr>
        <w:t xml:space="preserve"> to make plotting and working with the data easier in a </w:t>
      </w:r>
      <w:r w:rsidR="6E578671" w:rsidRPr="00871E35">
        <w:rPr>
          <w:sz w:val="20"/>
          <w:szCs w:val="20"/>
        </w:rPr>
        <w:t xml:space="preserve">data manipulation perspective. </w:t>
      </w:r>
      <w:r w:rsidR="568D7EA7" w:rsidRPr="00871E35">
        <w:rPr>
          <w:sz w:val="20"/>
          <w:szCs w:val="20"/>
        </w:rPr>
        <w:t xml:space="preserve">Except the mapping part, regarding variable transformation, we did not see the need to go with log transformed data since most of them, like </w:t>
      </w:r>
      <w:r w:rsidR="4F0E52DE" w:rsidRPr="00871E35">
        <w:rPr>
          <w:sz w:val="20"/>
          <w:szCs w:val="20"/>
        </w:rPr>
        <w:t>you</w:t>
      </w:r>
      <w:r w:rsidR="568D7EA7" w:rsidRPr="00871E35">
        <w:rPr>
          <w:sz w:val="20"/>
          <w:szCs w:val="20"/>
        </w:rPr>
        <w:t xml:space="preserve"> can see in the figure “” </w:t>
      </w:r>
      <w:r w:rsidR="6E40EDCA" w:rsidRPr="00871E35">
        <w:rPr>
          <w:sz w:val="20"/>
          <w:szCs w:val="20"/>
        </w:rPr>
        <w:t xml:space="preserve">below the </w:t>
      </w:r>
      <w:proofErr w:type="spellStart"/>
      <w:r w:rsidR="6E40EDCA" w:rsidRPr="00871E35">
        <w:rPr>
          <w:sz w:val="20"/>
          <w:szCs w:val="20"/>
        </w:rPr>
        <w:t>skeweness</w:t>
      </w:r>
      <w:proofErr w:type="spellEnd"/>
      <w:r w:rsidR="6E40EDCA" w:rsidRPr="00871E35">
        <w:rPr>
          <w:sz w:val="20"/>
          <w:szCs w:val="20"/>
        </w:rPr>
        <w:t xml:space="preserve"> of the dataset is only 0.5 (falling in the normal zone), therefore the dataset is marginally left-skewed</w:t>
      </w:r>
      <w:r w:rsidR="339FE0E0" w:rsidRPr="00871E35">
        <w:rPr>
          <w:sz w:val="20"/>
          <w:szCs w:val="20"/>
        </w:rPr>
        <w:t xml:space="preserve"> but a log-transformation is not useful enough to </w:t>
      </w:r>
      <w:r w:rsidR="519FBDE4" w:rsidRPr="00871E35">
        <w:rPr>
          <w:sz w:val="20"/>
          <w:szCs w:val="20"/>
        </w:rPr>
        <w:t>justify the use of it. Furthermore, like already said above, the v</w:t>
      </w:r>
      <w:r w:rsidR="59CF052D" w:rsidRPr="00871E35">
        <w:rPr>
          <w:sz w:val="20"/>
          <w:szCs w:val="20"/>
        </w:rPr>
        <w:t>ariability of the data (obtained by comparing the mean and the STD) is marginal</w:t>
      </w:r>
      <w:r w:rsidR="01BCDEC9" w:rsidRPr="00871E35">
        <w:rPr>
          <w:sz w:val="20"/>
          <w:szCs w:val="20"/>
        </w:rPr>
        <w:t>,</w:t>
      </w:r>
      <w:r w:rsidR="59CF052D" w:rsidRPr="00871E35">
        <w:rPr>
          <w:sz w:val="20"/>
          <w:szCs w:val="20"/>
        </w:rPr>
        <w:t xml:space="preserve"> therefore even in this possible case for log-transformation</w:t>
      </w:r>
      <w:r w:rsidR="2BC1FE53" w:rsidRPr="00871E35">
        <w:rPr>
          <w:sz w:val="20"/>
          <w:szCs w:val="20"/>
        </w:rPr>
        <w:t>,</w:t>
      </w:r>
      <w:r w:rsidR="59CF052D" w:rsidRPr="00871E35">
        <w:rPr>
          <w:sz w:val="20"/>
          <w:szCs w:val="20"/>
        </w:rPr>
        <w:t xml:space="preserve"> </w:t>
      </w:r>
      <w:r w:rsidR="7A994295" w:rsidRPr="00871E35">
        <w:rPr>
          <w:sz w:val="20"/>
          <w:szCs w:val="20"/>
        </w:rPr>
        <w:t xml:space="preserve">we did not see </w:t>
      </w:r>
      <w:r w:rsidR="32574CED" w:rsidRPr="00871E35">
        <w:rPr>
          <w:sz w:val="20"/>
          <w:szCs w:val="20"/>
        </w:rPr>
        <w:t xml:space="preserve">the need to apply </w:t>
      </w:r>
      <w:r w:rsidR="5E3081DF" w:rsidRPr="00871E35">
        <w:rPr>
          <w:sz w:val="20"/>
          <w:szCs w:val="20"/>
        </w:rPr>
        <w:t>it.</w:t>
      </w:r>
    </w:p>
    <w:p w14:paraId="1FD7ABBF" w14:textId="77777777" w:rsidR="00871E35" w:rsidRPr="00783D74" w:rsidRDefault="00871E35" w:rsidP="00884737">
      <w:pPr>
        <w:rPr>
          <w:sz w:val="20"/>
          <w:szCs w:val="20"/>
        </w:rPr>
      </w:pPr>
    </w:p>
    <w:p w14:paraId="2E7B61C8" w14:textId="7B116955" w:rsidR="00871E35" w:rsidRDefault="00E53258" w:rsidP="00871E35">
      <w:pPr>
        <w:pStyle w:val="Titolo2"/>
      </w:pPr>
      <w:bookmarkStart w:id="9" w:name="_Toc120488111"/>
      <w:r w:rsidRPr="00783D74">
        <w:t>Correlation matrix</w:t>
      </w:r>
      <w:r w:rsidR="002E4075" w:rsidRPr="00783D74">
        <w:t xml:space="preserve"> and eliminated variables</w:t>
      </w:r>
      <w:bookmarkEnd w:id="9"/>
    </w:p>
    <w:p w14:paraId="6602D916" w14:textId="77777777" w:rsidR="006A2F91" w:rsidRPr="006A2F91" w:rsidRDefault="006A2F91" w:rsidP="006A2F91"/>
    <w:p w14:paraId="7D3078F8" w14:textId="6C9F187D" w:rsidR="00856372" w:rsidRPr="00783D74" w:rsidRDefault="00E53258" w:rsidP="00E53258">
      <w:pPr>
        <w:rPr>
          <w:sz w:val="20"/>
          <w:szCs w:val="20"/>
        </w:rPr>
      </w:pPr>
      <w:r w:rsidRPr="00783D74">
        <w:rPr>
          <w:sz w:val="20"/>
          <w:szCs w:val="20"/>
        </w:rPr>
        <w:t xml:space="preserve">After dealing with missing values and </w:t>
      </w:r>
      <w:r w:rsidR="00856372" w:rsidRPr="00783D74">
        <w:rPr>
          <w:sz w:val="20"/>
          <w:szCs w:val="20"/>
        </w:rPr>
        <w:t xml:space="preserve">transforming the variables above in numerical ones we can create a correlation matrix, also related to the first part of the dataset, that gives us a quick look on the relations between the various records. Before proceeding further with it is appropriate to reduce the dataset by removing other not useful records. The two attributes that are representing only one unique value are: sample width and frame rate. Those 2 have the same value across all the records, </w:t>
      </w:r>
      <w:r w:rsidR="00856372" w:rsidRPr="00783D74">
        <w:rPr>
          <w:sz w:val="20"/>
          <w:szCs w:val="20"/>
        </w:rPr>
        <w:lastRenderedPageBreak/>
        <w:t>as said before, are useless for our analysis and therefore will be dropped entirely. Managed those two we can go on with the correlation matrix.</w:t>
      </w:r>
    </w:p>
    <w:p w14:paraId="2CA818F2" w14:textId="0162353E" w:rsidR="00856372" w:rsidRPr="00783D74" w:rsidRDefault="00856372" w:rsidP="00E53258">
      <w:pPr>
        <w:rPr>
          <w:sz w:val="20"/>
          <w:szCs w:val="20"/>
        </w:rPr>
      </w:pPr>
    </w:p>
    <w:p w14:paraId="30DED48D" w14:textId="3A37952A" w:rsidR="00856372" w:rsidRPr="00783D74" w:rsidRDefault="00856372" w:rsidP="00856372">
      <w:pPr>
        <w:keepNext/>
        <w:rPr>
          <w:sz w:val="20"/>
          <w:szCs w:val="20"/>
        </w:rPr>
      </w:pPr>
      <w:r w:rsidRPr="00783D74">
        <w:rPr>
          <w:noProof/>
          <w:sz w:val="20"/>
          <w:szCs w:val="20"/>
        </w:rPr>
        <w:drawing>
          <wp:inline distT="0" distB="0" distL="0" distR="0" wp14:anchorId="57939CE8" wp14:editId="20AA8376">
            <wp:extent cx="6332220" cy="1699260"/>
            <wp:effectExtent l="0" t="0" r="508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1699260"/>
                    </a:xfrm>
                    <a:prstGeom prst="rect">
                      <a:avLst/>
                    </a:prstGeom>
                  </pic:spPr>
                </pic:pic>
              </a:graphicData>
            </a:graphic>
          </wp:inline>
        </w:drawing>
      </w:r>
    </w:p>
    <w:p w14:paraId="719067CE" w14:textId="4BEB307D" w:rsidR="00871E35" w:rsidRPr="00871E35" w:rsidRDefault="00856372" w:rsidP="00871E35">
      <w:pPr>
        <w:pStyle w:val="Didascalia"/>
        <w:rPr>
          <w:sz w:val="20"/>
          <w:szCs w:val="20"/>
        </w:rPr>
      </w:pPr>
      <w:r w:rsidRPr="00783D74">
        <w:rPr>
          <w:sz w:val="20"/>
          <w:szCs w:val="20"/>
        </w:rPr>
        <w:t xml:space="preserve">Table </w:t>
      </w:r>
      <w:r w:rsidR="00B76652" w:rsidRPr="00783D74">
        <w:rPr>
          <w:sz w:val="20"/>
          <w:szCs w:val="20"/>
        </w:rPr>
        <w:t>5</w:t>
      </w:r>
      <w:r w:rsidRPr="00783D74">
        <w:rPr>
          <w:sz w:val="20"/>
          <w:szCs w:val="20"/>
        </w:rPr>
        <w:t>- non statistical part correlatio</w:t>
      </w:r>
      <w:r w:rsidR="002E4075" w:rsidRPr="00783D74">
        <w:rPr>
          <w:sz w:val="20"/>
          <w:szCs w:val="20"/>
        </w:rPr>
        <w:t>n</w:t>
      </w:r>
      <w:r w:rsidRPr="00783D74">
        <w:rPr>
          <w:sz w:val="20"/>
          <w:szCs w:val="20"/>
        </w:rPr>
        <w:t xml:space="preserve"> matrix</w:t>
      </w:r>
      <w:r w:rsidR="00B76652" w:rsidRPr="00783D74">
        <w:rPr>
          <w:sz w:val="20"/>
          <w:szCs w:val="20"/>
        </w:rPr>
        <w:t xml:space="preserve"> (Pearson method)</w:t>
      </w:r>
    </w:p>
    <w:p w14:paraId="101CA9E2" w14:textId="59744CB3" w:rsidR="002351B1" w:rsidRDefault="00871E35" w:rsidP="002351B1">
      <w:pPr>
        <w:rPr>
          <w:sz w:val="20"/>
          <w:szCs w:val="20"/>
        </w:rPr>
      </w:pPr>
      <w:r>
        <w:rPr>
          <w:noProof/>
          <w:sz w:val="20"/>
          <w:szCs w:val="20"/>
        </w:rPr>
        <w:drawing>
          <wp:anchor distT="0" distB="0" distL="114300" distR="114300" simplePos="0" relativeHeight="251662344" behindDoc="0" locked="0" layoutInCell="1" allowOverlap="1" wp14:anchorId="32E40C49" wp14:editId="6987F1DA">
            <wp:simplePos x="0" y="0"/>
            <wp:positionH relativeFrom="column">
              <wp:posOffset>2417425</wp:posOffset>
            </wp:positionH>
            <wp:positionV relativeFrom="paragraph">
              <wp:posOffset>580328</wp:posOffset>
            </wp:positionV>
            <wp:extent cx="3912870" cy="1965325"/>
            <wp:effectExtent l="0" t="0" r="0" b="3175"/>
            <wp:wrapThrough wrapText="bothSides">
              <wp:wrapPolygon edited="0">
                <wp:start x="0" y="0"/>
                <wp:lineTo x="0" y="21495"/>
                <wp:lineTo x="21523" y="21495"/>
                <wp:lineTo x="21523"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2870" cy="1965325"/>
                    </a:xfrm>
                    <a:prstGeom prst="rect">
                      <a:avLst/>
                    </a:prstGeom>
                  </pic:spPr>
                </pic:pic>
              </a:graphicData>
            </a:graphic>
            <wp14:sizeRelH relativeFrom="page">
              <wp14:pctWidth>0</wp14:pctWidth>
            </wp14:sizeRelH>
            <wp14:sizeRelV relativeFrom="page">
              <wp14:pctHeight>0</wp14:pctHeight>
            </wp14:sizeRelV>
          </wp:anchor>
        </w:drawing>
      </w:r>
      <w:r w:rsidR="00B76652" w:rsidRPr="00783D74">
        <w:rPr>
          <w:sz w:val="20"/>
          <w:szCs w:val="20"/>
        </w:rPr>
        <w:t xml:space="preserve">To create the correlation graph we used the Pearson corr. method together with the Kendall one to better understand the type of correlation between the two variables. </w:t>
      </w:r>
      <w:r w:rsidR="1D25DE40" w:rsidRPr="2E0E34CA">
        <w:rPr>
          <w:sz w:val="20"/>
          <w:szCs w:val="20"/>
        </w:rPr>
        <w:t>Briefly</w:t>
      </w:r>
      <w:r w:rsidR="00856372" w:rsidRPr="00783D74">
        <w:rPr>
          <w:sz w:val="20"/>
          <w:szCs w:val="20"/>
        </w:rPr>
        <w:t xml:space="preserve"> there are no highly correlate values except for the ones we already used to fill the missing values</w:t>
      </w:r>
      <w:r w:rsidR="00205CC9" w:rsidRPr="00783D74">
        <w:rPr>
          <w:sz w:val="20"/>
          <w:szCs w:val="20"/>
        </w:rPr>
        <w:t xml:space="preserve"> and the length in </w:t>
      </w:r>
      <w:proofErr w:type="spellStart"/>
      <w:r w:rsidR="00205CC9" w:rsidRPr="00783D74">
        <w:rPr>
          <w:sz w:val="20"/>
          <w:szCs w:val="20"/>
        </w:rPr>
        <w:t>ms</w:t>
      </w:r>
      <w:proofErr w:type="spellEnd"/>
      <w:r w:rsidR="00205CC9" w:rsidRPr="00783D74">
        <w:rPr>
          <w:sz w:val="20"/>
          <w:szCs w:val="20"/>
        </w:rPr>
        <w:t xml:space="preserve"> and the frame count. Those last two are positively correlated</w:t>
      </w:r>
      <w:r w:rsidR="00B76652" w:rsidRPr="00783D74">
        <w:rPr>
          <w:sz w:val="20"/>
          <w:szCs w:val="20"/>
        </w:rPr>
        <w:t xml:space="preserve"> (0.73P - 0.97K) </w:t>
      </w:r>
      <w:r w:rsidR="00205CC9" w:rsidRPr="00783D74">
        <w:rPr>
          <w:sz w:val="20"/>
          <w:szCs w:val="20"/>
        </w:rPr>
        <w:t>as the length of the recording increases so does the frame count due to the recording been physically bigger and requiring more frames to be stored</w:t>
      </w:r>
      <w:r w:rsidR="00B76652" w:rsidRPr="00783D74">
        <w:rPr>
          <w:sz w:val="20"/>
          <w:szCs w:val="20"/>
        </w:rPr>
        <w:t>, the two methods used help us understand that there is a stronger monotonic relation (</w:t>
      </w:r>
      <w:proofErr w:type="spellStart"/>
      <w:r w:rsidR="00B76652" w:rsidRPr="00783D74">
        <w:rPr>
          <w:sz w:val="20"/>
          <w:szCs w:val="20"/>
        </w:rPr>
        <w:t>kendall</w:t>
      </w:r>
      <w:proofErr w:type="spellEnd"/>
      <w:r w:rsidR="00B76652" w:rsidRPr="00783D74">
        <w:rPr>
          <w:sz w:val="20"/>
          <w:szCs w:val="20"/>
        </w:rPr>
        <w:t>) and so the variables move for 97% of the time in the same direction but not at a constant rate (only 73%)</w:t>
      </w:r>
      <w:r w:rsidR="00205CC9" w:rsidRPr="00783D74">
        <w:rPr>
          <w:sz w:val="20"/>
          <w:szCs w:val="20"/>
        </w:rPr>
        <w:t>. Another strong positive correlation is between</w:t>
      </w:r>
      <w:r w:rsidR="00B76652" w:rsidRPr="00783D74">
        <w:rPr>
          <w:sz w:val="20"/>
          <w:szCs w:val="20"/>
        </w:rPr>
        <w:t xml:space="preserve"> the</w:t>
      </w:r>
      <w:r w:rsidR="00205CC9" w:rsidRPr="00783D74">
        <w:rPr>
          <w:sz w:val="20"/>
          <w:szCs w:val="20"/>
        </w:rPr>
        <w:t xml:space="preserve"> length and the vocal channel, as the length increases the vocal channel does to (0 = speech, 1 = song), so we can conclude here that the lengthier audio recordings are the one in which the actors sing</w:t>
      </w:r>
      <w:r>
        <w:rPr>
          <w:sz w:val="20"/>
          <w:szCs w:val="20"/>
        </w:rPr>
        <w:t xml:space="preserve"> (a visual representation of the output on the right) </w:t>
      </w:r>
    </w:p>
    <w:p w14:paraId="573F45B3" w14:textId="1F561BB4" w:rsidR="00871E35" w:rsidRDefault="00871E35" w:rsidP="002351B1">
      <w:pPr>
        <w:rPr>
          <w:sz w:val="20"/>
          <w:szCs w:val="20"/>
        </w:rPr>
      </w:pPr>
    </w:p>
    <w:p w14:paraId="65548001" w14:textId="77777777" w:rsidR="00871E35" w:rsidRDefault="00871E35" w:rsidP="002351B1">
      <w:pPr>
        <w:rPr>
          <w:sz w:val="20"/>
          <w:szCs w:val="20"/>
        </w:rPr>
      </w:pPr>
    </w:p>
    <w:p w14:paraId="343E236F" w14:textId="0F0E8F31" w:rsidR="0ACF7E2E" w:rsidRDefault="47A9117A" w:rsidP="00871E35">
      <w:pPr>
        <w:pStyle w:val="Titolo2"/>
      </w:pPr>
      <w:bookmarkStart w:id="10" w:name="_Toc120488112"/>
      <w:r w:rsidRPr="156ABADF">
        <w:t>Outliers</w:t>
      </w:r>
      <w:bookmarkEnd w:id="10"/>
      <w:r w:rsidRPr="156ABADF">
        <w:t xml:space="preserve"> </w:t>
      </w:r>
    </w:p>
    <w:p w14:paraId="3C97F8E2" w14:textId="77777777" w:rsidR="006A2F91" w:rsidRPr="006A2F91" w:rsidRDefault="006A2F91" w:rsidP="006A2F91"/>
    <w:p w14:paraId="22C34906" w14:textId="38D532F6" w:rsidR="00C22E2C" w:rsidRPr="00783D74" w:rsidRDefault="734C36CD" w:rsidP="002351B1">
      <w:pPr>
        <w:rPr>
          <w:sz w:val="20"/>
          <w:szCs w:val="20"/>
        </w:rPr>
      </w:pPr>
      <w:bookmarkStart w:id="11" w:name="_Int_nTsFkoZH"/>
      <w:r w:rsidRPr="7E488EAC">
        <w:rPr>
          <w:sz w:val="20"/>
          <w:szCs w:val="20"/>
        </w:rPr>
        <w:t>Checking</w:t>
      </w:r>
      <w:bookmarkEnd w:id="11"/>
      <w:r w:rsidRPr="56B47D44">
        <w:rPr>
          <w:sz w:val="20"/>
          <w:szCs w:val="20"/>
        </w:rPr>
        <w:t xml:space="preserve"> if there are </w:t>
      </w:r>
      <w:r w:rsidRPr="25063364">
        <w:rPr>
          <w:sz w:val="20"/>
          <w:szCs w:val="20"/>
        </w:rPr>
        <w:t xml:space="preserve">outliers in the dataset </w:t>
      </w:r>
      <w:r w:rsidRPr="04717781">
        <w:rPr>
          <w:sz w:val="20"/>
          <w:szCs w:val="20"/>
        </w:rPr>
        <w:t>is</w:t>
      </w:r>
      <w:r w:rsidRPr="56B47D44">
        <w:rPr>
          <w:sz w:val="20"/>
          <w:szCs w:val="20"/>
        </w:rPr>
        <w:t xml:space="preserve"> </w:t>
      </w:r>
      <w:r w:rsidRPr="769F6456">
        <w:rPr>
          <w:sz w:val="20"/>
          <w:szCs w:val="20"/>
        </w:rPr>
        <w:t xml:space="preserve">as important as accounting for missing values, it </w:t>
      </w:r>
      <w:r w:rsidRPr="55272533">
        <w:rPr>
          <w:sz w:val="20"/>
          <w:szCs w:val="20"/>
        </w:rPr>
        <w:t xml:space="preserve">makes the representation of the data </w:t>
      </w:r>
      <w:r w:rsidRPr="30AA68F3">
        <w:rPr>
          <w:sz w:val="20"/>
          <w:szCs w:val="20"/>
        </w:rPr>
        <w:t>i</w:t>
      </w:r>
      <w:r w:rsidR="084C9E7D" w:rsidRPr="30AA68F3">
        <w:rPr>
          <w:sz w:val="20"/>
          <w:szCs w:val="20"/>
        </w:rPr>
        <w:t>t</w:t>
      </w:r>
      <w:r w:rsidRPr="30AA68F3">
        <w:rPr>
          <w:sz w:val="20"/>
          <w:szCs w:val="20"/>
        </w:rPr>
        <w:t>self</w:t>
      </w:r>
      <w:r w:rsidRPr="55272533">
        <w:rPr>
          <w:sz w:val="20"/>
          <w:szCs w:val="20"/>
        </w:rPr>
        <w:t xml:space="preserve"> clearer and not biased by </w:t>
      </w:r>
      <w:r w:rsidRPr="59F30E72">
        <w:rPr>
          <w:sz w:val="20"/>
          <w:szCs w:val="20"/>
        </w:rPr>
        <w:t xml:space="preserve">far data </w:t>
      </w:r>
      <w:r w:rsidRPr="20973A81">
        <w:rPr>
          <w:sz w:val="20"/>
          <w:szCs w:val="20"/>
        </w:rPr>
        <w:t xml:space="preserve">points </w:t>
      </w:r>
      <w:r w:rsidR="4FC0CF20" w:rsidRPr="30AA68F3">
        <w:rPr>
          <w:sz w:val="20"/>
          <w:szCs w:val="20"/>
        </w:rPr>
        <w:t xml:space="preserve">(unusual values </w:t>
      </w:r>
      <w:r w:rsidR="4FC0CF20" w:rsidRPr="20C566F3">
        <w:rPr>
          <w:sz w:val="20"/>
          <w:szCs w:val="20"/>
        </w:rPr>
        <w:t xml:space="preserve">that </w:t>
      </w:r>
      <w:r w:rsidR="4FC0CF20" w:rsidRPr="1DFEF059">
        <w:rPr>
          <w:sz w:val="20"/>
          <w:szCs w:val="20"/>
        </w:rPr>
        <w:t xml:space="preserve">vary from </w:t>
      </w:r>
      <w:r w:rsidR="4FC0CF20" w:rsidRPr="6F3E5918">
        <w:rPr>
          <w:sz w:val="20"/>
          <w:szCs w:val="20"/>
        </w:rPr>
        <w:t xml:space="preserve">one attribute </w:t>
      </w:r>
      <w:r w:rsidR="4FC0CF20" w:rsidRPr="12906F20">
        <w:rPr>
          <w:sz w:val="20"/>
          <w:szCs w:val="20"/>
        </w:rPr>
        <w:t xml:space="preserve">to another). </w:t>
      </w:r>
      <w:r w:rsidR="4FC0CF20" w:rsidRPr="444318BB">
        <w:rPr>
          <w:sz w:val="20"/>
          <w:szCs w:val="20"/>
        </w:rPr>
        <w:t xml:space="preserve">To identify the outliers </w:t>
      </w:r>
      <w:r w:rsidR="4FC0CF20" w:rsidRPr="67952EC2">
        <w:rPr>
          <w:sz w:val="20"/>
          <w:szCs w:val="20"/>
        </w:rPr>
        <w:t xml:space="preserve">there is no strict </w:t>
      </w:r>
      <w:r w:rsidR="4FC0CF20" w:rsidRPr="0AE744CA">
        <w:rPr>
          <w:sz w:val="20"/>
          <w:szCs w:val="20"/>
        </w:rPr>
        <w:t xml:space="preserve">mathematical rule </w:t>
      </w:r>
      <w:r w:rsidR="4FC0CF20" w:rsidRPr="2E395AD1">
        <w:rPr>
          <w:sz w:val="20"/>
          <w:szCs w:val="20"/>
        </w:rPr>
        <w:t xml:space="preserve">but we can </w:t>
      </w:r>
      <w:r w:rsidR="4FC0CF20" w:rsidRPr="5DD94867">
        <w:rPr>
          <w:sz w:val="20"/>
          <w:szCs w:val="20"/>
        </w:rPr>
        <w:t>use</w:t>
      </w:r>
      <w:r w:rsidR="4FC0CF20" w:rsidRPr="518B70D8">
        <w:rPr>
          <w:sz w:val="20"/>
          <w:szCs w:val="20"/>
        </w:rPr>
        <w:t xml:space="preserve"> </w:t>
      </w:r>
      <w:r w:rsidR="4FC0CF20" w:rsidRPr="740A4257">
        <w:rPr>
          <w:sz w:val="20"/>
          <w:szCs w:val="20"/>
        </w:rPr>
        <w:t xml:space="preserve">boxplots </w:t>
      </w:r>
      <w:r w:rsidR="4FC0CF20" w:rsidRPr="7601D424">
        <w:rPr>
          <w:sz w:val="20"/>
          <w:szCs w:val="20"/>
        </w:rPr>
        <w:t xml:space="preserve">to get a visual </w:t>
      </w:r>
      <w:r w:rsidR="4FC0CF20" w:rsidRPr="1953EA2C">
        <w:rPr>
          <w:sz w:val="20"/>
          <w:szCs w:val="20"/>
        </w:rPr>
        <w:t>representation of th</w:t>
      </w:r>
      <w:r w:rsidR="1EBBF34F" w:rsidRPr="1953EA2C">
        <w:rPr>
          <w:sz w:val="20"/>
          <w:szCs w:val="20"/>
        </w:rPr>
        <w:t xml:space="preserve">e </w:t>
      </w:r>
      <w:r w:rsidR="1EBBF34F" w:rsidRPr="1C8AF376">
        <w:rPr>
          <w:sz w:val="20"/>
          <w:szCs w:val="20"/>
        </w:rPr>
        <w:t xml:space="preserve">values </w:t>
      </w:r>
      <w:r w:rsidR="1EBBF34F" w:rsidRPr="190EF33D">
        <w:rPr>
          <w:sz w:val="20"/>
          <w:szCs w:val="20"/>
        </w:rPr>
        <w:t>outside the normal range</w:t>
      </w:r>
      <w:r w:rsidR="1EBBF34F" w:rsidRPr="32C04D21">
        <w:rPr>
          <w:sz w:val="20"/>
          <w:szCs w:val="20"/>
        </w:rPr>
        <w:t xml:space="preserve"> and </w:t>
      </w:r>
      <w:bookmarkStart w:id="12" w:name="_Int_GHrZ5txu"/>
      <w:r w:rsidR="1EBBF34F" w:rsidRPr="1ED55D0A">
        <w:rPr>
          <w:sz w:val="20"/>
          <w:szCs w:val="20"/>
        </w:rPr>
        <w:t>decide</w:t>
      </w:r>
      <w:bookmarkEnd w:id="12"/>
      <w:r w:rsidR="1EBBF34F" w:rsidRPr="03FFB5E1">
        <w:rPr>
          <w:sz w:val="20"/>
          <w:szCs w:val="20"/>
        </w:rPr>
        <w:t xml:space="preserve"> from </w:t>
      </w:r>
      <w:r w:rsidR="1EBBF34F" w:rsidRPr="2751CBE8">
        <w:rPr>
          <w:sz w:val="20"/>
          <w:szCs w:val="20"/>
        </w:rPr>
        <w:t xml:space="preserve">there. </w:t>
      </w:r>
      <w:r w:rsidR="1EBBF34F" w:rsidRPr="1ED55D0A">
        <w:rPr>
          <w:sz w:val="20"/>
          <w:szCs w:val="20"/>
        </w:rPr>
        <w:t>In the case</w:t>
      </w:r>
      <w:r w:rsidR="1EBBF34F" w:rsidRPr="7014C5C9">
        <w:rPr>
          <w:sz w:val="20"/>
          <w:szCs w:val="20"/>
        </w:rPr>
        <w:t xml:space="preserve"> of the RAVDESS </w:t>
      </w:r>
      <w:r w:rsidR="1EBBF34F" w:rsidRPr="08CB9F20">
        <w:rPr>
          <w:sz w:val="20"/>
          <w:szCs w:val="20"/>
        </w:rPr>
        <w:t xml:space="preserve">dataset </w:t>
      </w:r>
      <w:r w:rsidR="1EBBF34F" w:rsidRPr="440149F5">
        <w:rPr>
          <w:sz w:val="20"/>
          <w:szCs w:val="20"/>
        </w:rPr>
        <w:t xml:space="preserve">there is no </w:t>
      </w:r>
      <w:r w:rsidR="1E7C55C3" w:rsidRPr="17EDCE21">
        <w:rPr>
          <w:sz w:val="20"/>
          <w:szCs w:val="20"/>
        </w:rPr>
        <w:t xml:space="preserve">excessive variability in </w:t>
      </w:r>
      <w:r w:rsidR="1E7C55C3" w:rsidRPr="56E8CFD9">
        <w:rPr>
          <w:sz w:val="20"/>
          <w:szCs w:val="20"/>
        </w:rPr>
        <w:t>the</w:t>
      </w:r>
      <w:r w:rsidR="1E7C55C3" w:rsidRPr="17EDCE21">
        <w:rPr>
          <w:sz w:val="20"/>
          <w:szCs w:val="20"/>
        </w:rPr>
        <w:t xml:space="preserve"> </w:t>
      </w:r>
      <w:r w:rsidR="1E7C55C3" w:rsidRPr="4B7A4EA0">
        <w:rPr>
          <w:sz w:val="20"/>
          <w:szCs w:val="20"/>
        </w:rPr>
        <w:t xml:space="preserve">data </w:t>
      </w:r>
      <w:r w:rsidR="1E7C55C3" w:rsidRPr="6ECC64A7">
        <w:rPr>
          <w:sz w:val="20"/>
          <w:szCs w:val="20"/>
        </w:rPr>
        <w:t>regarding</w:t>
      </w:r>
      <w:r w:rsidR="1E7C55C3" w:rsidRPr="3B3FE428">
        <w:rPr>
          <w:sz w:val="20"/>
          <w:szCs w:val="20"/>
        </w:rPr>
        <w:t xml:space="preserve"> the </w:t>
      </w:r>
      <w:bookmarkStart w:id="13" w:name="_Int_mOkyAeZ8"/>
      <w:r w:rsidR="1E7C55C3" w:rsidRPr="3B3FE428">
        <w:rPr>
          <w:sz w:val="20"/>
          <w:szCs w:val="20"/>
        </w:rPr>
        <w:t>non</w:t>
      </w:r>
      <w:r w:rsidR="1E7C55C3" w:rsidRPr="3396B9D2">
        <w:rPr>
          <w:sz w:val="20"/>
          <w:szCs w:val="20"/>
        </w:rPr>
        <w:t>-</w:t>
      </w:r>
      <w:r w:rsidR="1E7C55C3" w:rsidRPr="5E91FA2F">
        <w:rPr>
          <w:sz w:val="20"/>
          <w:szCs w:val="20"/>
        </w:rPr>
        <w:t>statistical</w:t>
      </w:r>
      <w:bookmarkEnd w:id="13"/>
      <w:r w:rsidR="1E7C55C3" w:rsidRPr="5E91FA2F">
        <w:rPr>
          <w:sz w:val="20"/>
          <w:szCs w:val="20"/>
        </w:rPr>
        <w:t xml:space="preserve"> part, </w:t>
      </w:r>
      <w:r w:rsidR="1E7C55C3" w:rsidRPr="6ECC64A7">
        <w:rPr>
          <w:sz w:val="20"/>
          <w:szCs w:val="20"/>
        </w:rPr>
        <w:t xml:space="preserve">however </w:t>
      </w:r>
      <w:r w:rsidR="1E7C55C3" w:rsidRPr="121E7AAF">
        <w:rPr>
          <w:sz w:val="20"/>
          <w:szCs w:val="20"/>
        </w:rPr>
        <w:t xml:space="preserve">the statistical means </w:t>
      </w:r>
      <w:r w:rsidR="1E7C55C3" w:rsidRPr="357090B6">
        <w:rPr>
          <w:sz w:val="20"/>
          <w:szCs w:val="20"/>
        </w:rPr>
        <w:t xml:space="preserve">part is </w:t>
      </w:r>
      <w:r w:rsidR="1E7C55C3" w:rsidRPr="67233A51">
        <w:rPr>
          <w:sz w:val="20"/>
          <w:szCs w:val="20"/>
        </w:rPr>
        <w:t xml:space="preserve">highly variable and </w:t>
      </w:r>
      <w:r w:rsidR="1E7C55C3" w:rsidRPr="4B4D511E">
        <w:rPr>
          <w:sz w:val="20"/>
          <w:szCs w:val="20"/>
        </w:rPr>
        <w:t>present</w:t>
      </w:r>
      <w:r w:rsidR="3C83C9E4" w:rsidRPr="4B4D511E">
        <w:rPr>
          <w:sz w:val="20"/>
          <w:szCs w:val="20"/>
        </w:rPr>
        <w:t>s</w:t>
      </w:r>
      <w:r w:rsidR="1E7C55C3" w:rsidRPr="3862A311">
        <w:rPr>
          <w:sz w:val="20"/>
          <w:szCs w:val="20"/>
        </w:rPr>
        <w:t xml:space="preserve"> a lot of </w:t>
      </w:r>
      <w:r w:rsidR="1E7C55C3" w:rsidRPr="5BB4B918">
        <w:rPr>
          <w:sz w:val="20"/>
          <w:szCs w:val="20"/>
        </w:rPr>
        <w:t>outliers</w:t>
      </w:r>
      <w:r w:rsidR="75D4785B" w:rsidRPr="64D9FFAD">
        <w:rPr>
          <w:sz w:val="20"/>
          <w:szCs w:val="20"/>
        </w:rPr>
        <w:t xml:space="preserve"> and removing all of</w:t>
      </w:r>
      <w:r w:rsidR="1E7C55C3" w:rsidRPr="64D9FFAD">
        <w:rPr>
          <w:sz w:val="20"/>
          <w:szCs w:val="20"/>
        </w:rPr>
        <w:t xml:space="preserve"> </w:t>
      </w:r>
      <w:r w:rsidR="75D4785B" w:rsidRPr="2A177839">
        <w:rPr>
          <w:sz w:val="20"/>
          <w:szCs w:val="20"/>
        </w:rPr>
        <w:t xml:space="preserve">them resulted in a </w:t>
      </w:r>
      <w:r w:rsidR="75D4785B" w:rsidRPr="642B667A">
        <w:rPr>
          <w:sz w:val="20"/>
          <w:szCs w:val="20"/>
        </w:rPr>
        <w:t xml:space="preserve">dataset </w:t>
      </w:r>
      <w:r w:rsidR="75D4785B" w:rsidRPr="743E94EC">
        <w:rPr>
          <w:sz w:val="20"/>
          <w:szCs w:val="20"/>
        </w:rPr>
        <w:t xml:space="preserve">more </w:t>
      </w:r>
      <w:r w:rsidR="75D4785B" w:rsidRPr="19CD33B0">
        <w:rPr>
          <w:sz w:val="20"/>
          <w:szCs w:val="20"/>
        </w:rPr>
        <w:t xml:space="preserve">than </w:t>
      </w:r>
      <w:r w:rsidR="75D4785B" w:rsidRPr="0B4C5482">
        <w:rPr>
          <w:sz w:val="20"/>
          <w:szCs w:val="20"/>
        </w:rPr>
        <w:t xml:space="preserve">halved. </w:t>
      </w:r>
      <w:bookmarkStart w:id="14" w:name="_Int_If6Vf65h"/>
      <w:r w:rsidR="15FC6E1D" w:rsidRPr="783EC187">
        <w:rPr>
          <w:sz w:val="20"/>
          <w:szCs w:val="20"/>
        </w:rPr>
        <w:t>Therefore</w:t>
      </w:r>
      <w:bookmarkEnd w:id="14"/>
      <w:r w:rsidR="1F537FE0" w:rsidRPr="7E545683">
        <w:rPr>
          <w:sz w:val="20"/>
          <w:szCs w:val="20"/>
        </w:rPr>
        <w:t>,</w:t>
      </w:r>
      <w:r w:rsidR="15FC6E1D" w:rsidRPr="783EC187">
        <w:rPr>
          <w:sz w:val="20"/>
          <w:szCs w:val="20"/>
        </w:rPr>
        <w:t xml:space="preserve"> we defined a method to get the </w:t>
      </w:r>
      <w:r w:rsidR="25D15328" w:rsidRPr="697001C5">
        <w:rPr>
          <w:sz w:val="20"/>
          <w:szCs w:val="20"/>
        </w:rPr>
        <w:t>outliers</w:t>
      </w:r>
      <w:r w:rsidR="15FC6E1D" w:rsidRPr="29AC7434">
        <w:rPr>
          <w:sz w:val="20"/>
          <w:szCs w:val="20"/>
        </w:rPr>
        <w:t xml:space="preserve"> </w:t>
      </w:r>
      <w:r w:rsidR="15FC6E1D" w:rsidRPr="3CF24C35">
        <w:rPr>
          <w:sz w:val="20"/>
          <w:szCs w:val="20"/>
        </w:rPr>
        <w:t xml:space="preserve">of </w:t>
      </w:r>
      <w:bookmarkStart w:id="15" w:name="_Int_7cwOnKpA"/>
      <w:r w:rsidR="15FC6E1D" w:rsidRPr="7A3D43C0">
        <w:rPr>
          <w:sz w:val="20"/>
          <w:szCs w:val="20"/>
        </w:rPr>
        <w:t>all</w:t>
      </w:r>
      <w:bookmarkEnd w:id="15"/>
      <w:r w:rsidR="15FC6E1D" w:rsidRPr="7A3D43C0">
        <w:rPr>
          <w:sz w:val="20"/>
          <w:szCs w:val="20"/>
        </w:rPr>
        <w:t xml:space="preserve"> the categorical </w:t>
      </w:r>
      <w:r w:rsidR="15FC6E1D" w:rsidRPr="2D31F58A">
        <w:rPr>
          <w:sz w:val="20"/>
          <w:szCs w:val="20"/>
        </w:rPr>
        <w:t xml:space="preserve">attributes compared </w:t>
      </w:r>
      <w:r w:rsidR="15FC6E1D" w:rsidRPr="2B864B18">
        <w:rPr>
          <w:sz w:val="20"/>
          <w:szCs w:val="20"/>
        </w:rPr>
        <w:t xml:space="preserve">to the </w:t>
      </w:r>
      <w:r w:rsidR="15FC6E1D" w:rsidRPr="0A2BC6DE">
        <w:rPr>
          <w:sz w:val="20"/>
          <w:szCs w:val="20"/>
        </w:rPr>
        <w:t xml:space="preserve">most </w:t>
      </w:r>
      <w:r w:rsidR="15FC6E1D" w:rsidRPr="1AC8E32E">
        <w:rPr>
          <w:sz w:val="20"/>
          <w:szCs w:val="20"/>
        </w:rPr>
        <w:t xml:space="preserve">correlated </w:t>
      </w:r>
      <w:bookmarkStart w:id="16" w:name="_Int_h93xEdGT"/>
      <w:r w:rsidR="15FC6E1D" w:rsidRPr="65E620B4">
        <w:rPr>
          <w:sz w:val="20"/>
          <w:szCs w:val="20"/>
        </w:rPr>
        <w:t>continuous</w:t>
      </w:r>
      <w:bookmarkEnd w:id="16"/>
      <w:r w:rsidR="15FC6E1D" w:rsidRPr="65E620B4">
        <w:rPr>
          <w:sz w:val="20"/>
          <w:szCs w:val="20"/>
        </w:rPr>
        <w:t xml:space="preserve"> one</w:t>
      </w:r>
      <w:r w:rsidR="1C855C09" w:rsidRPr="2244788A">
        <w:rPr>
          <w:sz w:val="20"/>
          <w:szCs w:val="20"/>
        </w:rPr>
        <w:t xml:space="preserve">. </w:t>
      </w:r>
      <w:r w:rsidR="311A2955" w:rsidRPr="18A453DF">
        <w:rPr>
          <w:sz w:val="20"/>
          <w:szCs w:val="20"/>
        </w:rPr>
        <w:t>When we got all the outliers</w:t>
      </w:r>
      <w:r w:rsidR="2C6C7C45" w:rsidRPr="70702193">
        <w:rPr>
          <w:sz w:val="20"/>
          <w:szCs w:val="20"/>
        </w:rPr>
        <w:t>,</w:t>
      </w:r>
      <w:r w:rsidR="311A2955" w:rsidRPr="18A453DF">
        <w:rPr>
          <w:sz w:val="20"/>
          <w:szCs w:val="20"/>
        </w:rPr>
        <w:t xml:space="preserve"> following the method </w:t>
      </w:r>
      <w:r w:rsidR="1DF99E26" w:rsidRPr="70702193">
        <w:rPr>
          <w:sz w:val="20"/>
          <w:szCs w:val="20"/>
        </w:rPr>
        <w:t xml:space="preserve">explained </w:t>
      </w:r>
      <w:r w:rsidR="311A2955" w:rsidRPr="5E4DFF5F">
        <w:rPr>
          <w:sz w:val="20"/>
          <w:szCs w:val="20"/>
        </w:rPr>
        <w:t>above</w:t>
      </w:r>
      <w:r w:rsidR="43900C5D" w:rsidRPr="70702193">
        <w:rPr>
          <w:sz w:val="20"/>
          <w:szCs w:val="20"/>
        </w:rPr>
        <w:t>,</w:t>
      </w:r>
      <w:r w:rsidR="311A2955" w:rsidRPr="5E4DFF5F">
        <w:rPr>
          <w:sz w:val="20"/>
          <w:szCs w:val="20"/>
        </w:rPr>
        <w:t xml:space="preserve"> we </w:t>
      </w:r>
      <w:bookmarkStart w:id="17" w:name="_Int_P1Kz6JqL"/>
      <w:r w:rsidR="3E4C7978" w:rsidRPr="41E4A731">
        <w:rPr>
          <w:sz w:val="20"/>
          <w:szCs w:val="20"/>
        </w:rPr>
        <w:t>intersected</w:t>
      </w:r>
      <w:bookmarkEnd w:id="17"/>
      <w:r w:rsidR="3E4C7978" w:rsidRPr="65264BAF">
        <w:rPr>
          <w:sz w:val="20"/>
          <w:szCs w:val="20"/>
        </w:rPr>
        <w:t xml:space="preserve"> </w:t>
      </w:r>
      <w:r w:rsidR="3E4C7978" w:rsidRPr="7535B1DE">
        <w:rPr>
          <w:sz w:val="20"/>
          <w:szCs w:val="20"/>
        </w:rPr>
        <w:t>those that we</w:t>
      </w:r>
      <w:r w:rsidR="3E4C7978" w:rsidRPr="65264BAF">
        <w:rPr>
          <w:sz w:val="20"/>
          <w:szCs w:val="20"/>
        </w:rPr>
        <w:t xml:space="preserve"> found </w:t>
      </w:r>
      <w:r w:rsidR="3E4C7978" w:rsidRPr="30438936">
        <w:rPr>
          <w:sz w:val="20"/>
          <w:szCs w:val="20"/>
        </w:rPr>
        <w:t xml:space="preserve">and removed the </w:t>
      </w:r>
      <w:r w:rsidR="3E4C7978" w:rsidRPr="6696804F">
        <w:rPr>
          <w:sz w:val="20"/>
          <w:szCs w:val="20"/>
        </w:rPr>
        <w:t xml:space="preserve">one that are </w:t>
      </w:r>
      <w:r w:rsidR="3E4C7978" w:rsidRPr="7E52D917">
        <w:rPr>
          <w:sz w:val="20"/>
          <w:szCs w:val="20"/>
        </w:rPr>
        <w:t xml:space="preserve">common </w:t>
      </w:r>
      <w:r w:rsidR="3E4C7978" w:rsidRPr="698F8316">
        <w:rPr>
          <w:sz w:val="20"/>
          <w:szCs w:val="20"/>
        </w:rPr>
        <w:t xml:space="preserve">between the analyzed </w:t>
      </w:r>
      <w:r w:rsidR="54AC7E72" w:rsidRPr="7E545683">
        <w:rPr>
          <w:sz w:val="20"/>
          <w:szCs w:val="20"/>
        </w:rPr>
        <w:t>one. Using this approach guarantees us continuity and gives</w:t>
      </w:r>
      <w:r w:rsidR="3E4C7978" w:rsidRPr="41A6A0AE">
        <w:rPr>
          <w:sz w:val="20"/>
          <w:szCs w:val="20"/>
        </w:rPr>
        <w:t xml:space="preserve"> a </w:t>
      </w:r>
      <w:r w:rsidR="0357B220" w:rsidRPr="7E545683">
        <w:rPr>
          <w:sz w:val="20"/>
          <w:szCs w:val="20"/>
        </w:rPr>
        <w:t>less biased dataset from a logical-</w:t>
      </w:r>
      <w:bookmarkStart w:id="18" w:name="_Int_lRZRSdIN"/>
      <w:r w:rsidR="0357B220" w:rsidRPr="7E545683">
        <w:rPr>
          <w:sz w:val="20"/>
          <w:szCs w:val="20"/>
        </w:rPr>
        <w:t>mathematical</w:t>
      </w:r>
      <w:bookmarkEnd w:id="18"/>
      <w:r w:rsidR="0357B220" w:rsidRPr="7E545683">
        <w:rPr>
          <w:sz w:val="20"/>
          <w:szCs w:val="20"/>
        </w:rPr>
        <w:t xml:space="preserve"> perspective (</w:t>
      </w:r>
      <w:bookmarkStart w:id="19" w:name="_Int_suFWIrGp"/>
      <w:r w:rsidR="0ED0C2D8" w:rsidRPr="7E545683">
        <w:rPr>
          <w:sz w:val="20"/>
          <w:szCs w:val="20"/>
        </w:rPr>
        <w:t>even though</w:t>
      </w:r>
      <w:bookmarkEnd w:id="19"/>
      <w:r w:rsidR="0ED0C2D8" w:rsidRPr="7E545683">
        <w:rPr>
          <w:sz w:val="20"/>
          <w:szCs w:val="20"/>
        </w:rPr>
        <w:t xml:space="preserve"> the statistical correlation between the records is nothing to be impressed with, </w:t>
      </w:r>
      <w:r w:rsidR="2CEA6B57" w:rsidRPr="2E0E34CA">
        <w:rPr>
          <w:sz w:val="20"/>
          <w:szCs w:val="20"/>
        </w:rPr>
        <w:t xml:space="preserve">this approach implies a more conscious understanding of the </w:t>
      </w:r>
      <w:bookmarkStart w:id="20" w:name="_Int_3MZJMNJL"/>
      <w:r w:rsidR="2F42ADF7" w:rsidRPr="2E0E34CA">
        <w:rPr>
          <w:sz w:val="20"/>
          <w:szCs w:val="20"/>
        </w:rPr>
        <w:t>dependencies</w:t>
      </w:r>
      <w:bookmarkEnd w:id="20"/>
      <w:r w:rsidR="2CEA6B57" w:rsidRPr="2E0E34CA">
        <w:rPr>
          <w:sz w:val="20"/>
          <w:szCs w:val="20"/>
        </w:rPr>
        <w:t xml:space="preserve"> of</w:t>
      </w:r>
      <w:r w:rsidR="7FB3EFA6" w:rsidRPr="2E0E34CA">
        <w:rPr>
          <w:sz w:val="20"/>
          <w:szCs w:val="20"/>
        </w:rPr>
        <w:t xml:space="preserve"> </w:t>
      </w:r>
      <w:r w:rsidR="4290316A" w:rsidRPr="2E0E34CA">
        <w:rPr>
          <w:sz w:val="20"/>
          <w:szCs w:val="20"/>
        </w:rPr>
        <w:t>the records)</w:t>
      </w:r>
      <w:r w:rsidR="00C22E2C">
        <w:rPr>
          <w:sz w:val="20"/>
          <w:szCs w:val="20"/>
        </w:rPr>
        <w:t xml:space="preserve">. </w:t>
      </w:r>
    </w:p>
    <w:p w14:paraId="0FDFA4C9" w14:textId="7FAEE3CC" w:rsidR="002351B1" w:rsidRPr="00783D74" w:rsidRDefault="00871E35" w:rsidP="002351B1">
      <w:pPr>
        <w:rPr>
          <w:sz w:val="20"/>
          <w:szCs w:val="20"/>
        </w:rPr>
      </w:pPr>
      <w:r>
        <w:rPr>
          <w:noProof/>
        </w:rPr>
        <w:lastRenderedPageBreak/>
        <w:drawing>
          <wp:anchor distT="0" distB="0" distL="114300" distR="114300" simplePos="0" relativeHeight="251663368" behindDoc="0" locked="0" layoutInCell="1" allowOverlap="1" wp14:anchorId="24A5C457" wp14:editId="47679D56">
            <wp:simplePos x="0" y="0"/>
            <wp:positionH relativeFrom="column">
              <wp:posOffset>48895</wp:posOffset>
            </wp:positionH>
            <wp:positionV relativeFrom="paragraph">
              <wp:posOffset>0</wp:posOffset>
            </wp:positionV>
            <wp:extent cx="6239737" cy="4744800"/>
            <wp:effectExtent l="0" t="0" r="0" b="5080"/>
            <wp:wrapTopAndBottom/>
            <wp:docPr id="833133594" name="Picture 83313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39737" cy="4744800"/>
                    </a:xfrm>
                    <a:prstGeom prst="rect">
                      <a:avLst/>
                    </a:prstGeom>
                  </pic:spPr>
                </pic:pic>
              </a:graphicData>
            </a:graphic>
            <wp14:sizeRelH relativeFrom="page">
              <wp14:pctWidth>0</wp14:pctWidth>
            </wp14:sizeRelH>
            <wp14:sizeRelV relativeFrom="page">
              <wp14:pctHeight>0</wp14:pctHeight>
            </wp14:sizeRelV>
          </wp:anchor>
        </w:drawing>
      </w:r>
    </w:p>
    <w:p w14:paraId="4679E5CC" w14:textId="7366161F" w:rsidR="002351B1" w:rsidRPr="00783D74" w:rsidRDefault="00871E35" w:rsidP="002351B1">
      <w:r>
        <w:rPr>
          <w:noProof/>
        </w:rPr>
        <w:drawing>
          <wp:anchor distT="0" distB="0" distL="114300" distR="114300" simplePos="0" relativeHeight="251667464" behindDoc="0" locked="0" layoutInCell="1" allowOverlap="1" wp14:anchorId="3A298845" wp14:editId="5ECB0CE7">
            <wp:simplePos x="0" y="0"/>
            <wp:positionH relativeFrom="column">
              <wp:posOffset>-285115</wp:posOffset>
            </wp:positionH>
            <wp:positionV relativeFrom="paragraph">
              <wp:posOffset>277228</wp:posOffset>
            </wp:positionV>
            <wp:extent cx="3466270" cy="2520000"/>
            <wp:effectExtent l="0" t="0" r="1270" b="0"/>
            <wp:wrapNone/>
            <wp:docPr id="1085217356" name="Picture 108521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66270" cy="2520000"/>
                    </a:xfrm>
                    <a:prstGeom prst="rect">
                      <a:avLst/>
                    </a:prstGeom>
                  </pic:spPr>
                </pic:pic>
              </a:graphicData>
            </a:graphic>
            <wp14:sizeRelH relativeFrom="page">
              <wp14:pctWidth>0</wp14:pctWidth>
            </wp14:sizeRelH>
            <wp14:sizeRelV relativeFrom="page">
              <wp14:pctHeight>0</wp14:pctHeight>
            </wp14:sizeRelV>
          </wp:anchor>
        </w:drawing>
      </w:r>
    </w:p>
    <w:p w14:paraId="191AD969" w14:textId="1A3EB428" w:rsidR="002351B1" w:rsidRPr="00783D74" w:rsidRDefault="00871E35" w:rsidP="002351B1">
      <w:pPr>
        <w:tabs>
          <w:tab w:val="left" w:pos="1363"/>
        </w:tabs>
        <w:rPr>
          <w:sz w:val="20"/>
          <w:szCs w:val="20"/>
        </w:rPr>
      </w:pPr>
      <w:r>
        <w:rPr>
          <w:noProof/>
        </w:rPr>
        <w:drawing>
          <wp:anchor distT="0" distB="0" distL="114300" distR="114300" simplePos="0" relativeHeight="251665416" behindDoc="0" locked="0" layoutInCell="1" allowOverlap="1" wp14:anchorId="7B739C1D" wp14:editId="38CBAD23">
            <wp:simplePos x="0" y="0"/>
            <wp:positionH relativeFrom="column">
              <wp:posOffset>3462655</wp:posOffset>
            </wp:positionH>
            <wp:positionV relativeFrom="paragraph">
              <wp:posOffset>72738</wp:posOffset>
            </wp:positionV>
            <wp:extent cx="3286760" cy="2519680"/>
            <wp:effectExtent l="0" t="0" r="2540" b="0"/>
            <wp:wrapNone/>
            <wp:docPr id="774890950" name="Picture 77489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86760" cy="2519680"/>
                    </a:xfrm>
                    <a:prstGeom prst="rect">
                      <a:avLst/>
                    </a:prstGeom>
                  </pic:spPr>
                </pic:pic>
              </a:graphicData>
            </a:graphic>
            <wp14:sizeRelH relativeFrom="page">
              <wp14:pctWidth>0</wp14:pctWidth>
            </wp14:sizeRelH>
            <wp14:sizeRelV relativeFrom="page">
              <wp14:pctHeight>0</wp14:pctHeight>
            </wp14:sizeRelV>
          </wp:anchor>
        </w:drawing>
      </w:r>
      <w:r w:rsidR="002351B1" w:rsidRPr="00783D74">
        <w:rPr>
          <w:sz w:val="20"/>
          <w:szCs w:val="20"/>
        </w:rPr>
        <w:tab/>
      </w:r>
    </w:p>
    <w:p w14:paraId="7149A344" w14:textId="6B992AAB" w:rsidR="002351B1" w:rsidRPr="00783D74" w:rsidRDefault="002351B1" w:rsidP="002351B1">
      <w:pPr>
        <w:tabs>
          <w:tab w:val="left" w:pos="1363"/>
        </w:tabs>
        <w:rPr>
          <w:sz w:val="20"/>
          <w:szCs w:val="20"/>
        </w:rPr>
      </w:pPr>
    </w:p>
    <w:p w14:paraId="51BE7733" w14:textId="04003721" w:rsidR="002351B1" w:rsidRPr="00783D74" w:rsidRDefault="002351B1" w:rsidP="002351B1">
      <w:pPr>
        <w:tabs>
          <w:tab w:val="left" w:pos="1363"/>
        </w:tabs>
        <w:rPr>
          <w:sz w:val="20"/>
          <w:szCs w:val="20"/>
        </w:rPr>
      </w:pPr>
    </w:p>
    <w:p w14:paraId="11AFBC6F" w14:textId="41C54707" w:rsidR="002351B1" w:rsidRPr="00783D74" w:rsidRDefault="002351B1" w:rsidP="002351B1">
      <w:pPr>
        <w:tabs>
          <w:tab w:val="left" w:pos="1363"/>
        </w:tabs>
        <w:rPr>
          <w:sz w:val="20"/>
          <w:szCs w:val="20"/>
        </w:rPr>
      </w:pPr>
    </w:p>
    <w:p w14:paraId="29E0B9AC" w14:textId="3D36A200" w:rsidR="00871E35" w:rsidRDefault="00871E35" w:rsidP="002351B1">
      <w:pPr>
        <w:tabs>
          <w:tab w:val="left" w:pos="1363"/>
        </w:tabs>
      </w:pPr>
    </w:p>
    <w:p w14:paraId="0213436B" w14:textId="1CEC97A0" w:rsidR="00871E35" w:rsidRDefault="00871E35" w:rsidP="002351B1">
      <w:pPr>
        <w:tabs>
          <w:tab w:val="left" w:pos="1363"/>
        </w:tabs>
      </w:pPr>
    </w:p>
    <w:p w14:paraId="0F5F4B21" w14:textId="67E28ED9" w:rsidR="00871E35" w:rsidRDefault="00871E35" w:rsidP="002351B1">
      <w:pPr>
        <w:tabs>
          <w:tab w:val="left" w:pos="1363"/>
        </w:tabs>
      </w:pPr>
    </w:p>
    <w:p w14:paraId="725002B7" w14:textId="0EB074E8" w:rsidR="00871E35" w:rsidRDefault="00871E35" w:rsidP="002351B1">
      <w:pPr>
        <w:tabs>
          <w:tab w:val="left" w:pos="1363"/>
        </w:tabs>
      </w:pPr>
    </w:p>
    <w:p w14:paraId="48973FD7" w14:textId="77777777" w:rsidR="00871E35" w:rsidRDefault="00871E35" w:rsidP="002351B1">
      <w:pPr>
        <w:tabs>
          <w:tab w:val="left" w:pos="1363"/>
        </w:tabs>
      </w:pPr>
    </w:p>
    <w:p w14:paraId="5708D1AE" w14:textId="73F5BD77" w:rsidR="00871E35" w:rsidRDefault="00871E35" w:rsidP="002351B1">
      <w:pPr>
        <w:tabs>
          <w:tab w:val="left" w:pos="1363"/>
        </w:tabs>
      </w:pPr>
    </w:p>
    <w:p w14:paraId="070CF13A" w14:textId="77777777" w:rsidR="00871E35" w:rsidRDefault="00871E35" w:rsidP="002351B1">
      <w:pPr>
        <w:tabs>
          <w:tab w:val="left" w:pos="1363"/>
        </w:tabs>
      </w:pPr>
    </w:p>
    <w:p w14:paraId="030F2DF8" w14:textId="74E442A1" w:rsidR="00871E35" w:rsidRDefault="00871E35" w:rsidP="002351B1">
      <w:pPr>
        <w:tabs>
          <w:tab w:val="left" w:pos="1363"/>
        </w:tabs>
      </w:pPr>
    </w:p>
    <w:p w14:paraId="10F7D34E" w14:textId="64BB391A" w:rsidR="00871E35" w:rsidRDefault="00871E35" w:rsidP="002351B1">
      <w:pPr>
        <w:tabs>
          <w:tab w:val="left" w:pos="1363"/>
        </w:tabs>
      </w:pPr>
    </w:p>
    <w:p w14:paraId="46947090" w14:textId="77777777" w:rsidR="00871E35" w:rsidRDefault="00871E35" w:rsidP="002351B1">
      <w:pPr>
        <w:tabs>
          <w:tab w:val="left" w:pos="1363"/>
        </w:tabs>
      </w:pPr>
    </w:p>
    <w:p w14:paraId="2657F67E" w14:textId="77777777" w:rsidR="00871E35" w:rsidRDefault="00871E35" w:rsidP="002351B1">
      <w:pPr>
        <w:tabs>
          <w:tab w:val="left" w:pos="1363"/>
        </w:tabs>
      </w:pPr>
    </w:p>
    <w:p w14:paraId="40B9B21B" w14:textId="77777777" w:rsidR="00871E35" w:rsidRDefault="00871E35" w:rsidP="002351B1">
      <w:pPr>
        <w:tabs>
          <w:tab w:val="left" w:pos="1363"/>
        </w:tabs>
      </w:pPr>
    </w:p>
    <w:p w14:paraId="286CBCC6" w14:textId="20FEFFF5" w:rsidR="00871E35" w:rsidRDefault="00871E35" w:rsidP="002351B1">
      <w:pPr>
        <w:tabs>
          <w:tab w:val="left" w:pos="1363"/>
        </w:tabs>
      </w:pPr>
    </w:p>
    <w:p w14:paraId="101C1489" w14:textId="7BE61B8E" w:rsidR="00871E35" w:rsidRDefault="00871E35" w:rsidP="002351B1">
      <w:pPr>
        <w:tabs>
          <w:tab w:val="left" w:pos="1363"/>
        </w:tabs>
      </w:pPr>
      <w:r>
        <w:rPr>
          <w:noProof/>
        </w:rPr>
        <w:lastRenderedPageBreak/>
        <w:drawing>
          <wp:anchor distT="0" distB="0" distL="114300" distR="114300" simplePos="0" relativeHeight="251664392" behindDoc="0" locked="0" layoutInCell="1" allowOverlap="1" wp14:anchorId="3C1C4930" wp14:editId="5BE2B3C8">
            <wp:simplePos x="0" y="0"/>
            <wp:positionH relativeFrom="column">
              <wp:posOffset>3369843</wp:posOffset>
            </wp:positionH>
            <wp:positionV relativeFrom="paragraph">
              <wp:posOffset>-572257</wp:posOffset>
            </wp:positionV>
            <wp:extent cx="3260090" cy="2519680"/>
            <wp:effectExtent l="0" t="0" r="3810" b="0"/>
            <wp:wrapNone/>
            <wp:docPr id="759402058" name="Picture 75940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60090" cy="2519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40" behindDoc="0" locked="0" layoutInCell="1" allowOverlap="1" wp14:anchorId="60CE4FB1" wp14:editId="5FA11AC2">
            <wp:simplePos x="0" y="0"/>
            <wp:positionH relativeFrom="column">
              <wp:posOffset>-284214</wp:posOffset>
            </wp:positionH>
            <wp:positionV relativeFrom="paragraph">
              <wp:posOffset>-577564</wp:posOffset>
            </wp:positionV>
            <wp:extent cx="3465903" cy="2520000"/>
            <wp:effectExtent l="0" t="0" r="1270" b="0"/>
            <wp:wrapNone/>
            <wp:docPr id="1291882885" name="Picture 129188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65903" cy="2520000"/>
                    </a:xfrm>
                    <a:prstGeom prst="rect">
                      <a:avLst/>
                    </a:prstGeom>
                  </pic:spPr>
                </pic:pic>
              </a:graphicData>
            </a:graphic>
            <wp14:sizeRelH relativeFrom="page">
              <wp14:pctWidth>0</wp14:pctWidth>
            </wp14:sizeRelH>
            <wp14:sizeRelV relativeFrom="page">
              <wp14:pctHeight>0</wp14:pctHeight>
            </wp14:sizeRelV>
          </wp:anchor>
        </w:drawing>
      </w:r>
    </w:p>
    <w:p w14:paraId="06E43F50" w14:textId="7D787B3A" w:rsidR="00871E35" w:rsidRDefault="00871E35" w:rsidP="002351B1">
      <w:pPr>
        <w:tabs>
          <w:tab w:val="left" w:pos="1363"/>
        </w:tabs>
      </w:pPr>
    </w:p>
    <w:p w14:paraId="22E31C25" w14:textId="65F6DB3A" w:rsidR="00871E35" w:rsidRDefault="00871E35" w:rsidP="002351B1">
      <w:pPr>
        <w:tabs>
          <w:tab w:val="left" w:pos="1363"/>
        </w:tabs>
      </w:pPr>
    </w:p>
    <w:p w14:paraId="1DCD1F55" w14:textId="7758297B" w:rsidR="00871E35" w:rsidRDefault="00871E35" w:rsidP="002351B1">
      <w:pPr>
        <w:tabs>
          <w:tab w:val="left" w:pos="1363"/>
        </w:tabs>
      </w:pPr>
    </w:p>
    <w:p w14:paraId="34D0CEBA" w14:textId="49978046" w:rsidR="00871E35" w:rsidRDefault="00871E35" w:rsidP="002351B1">
      <w:pPr>
        <w:tabs>
          <w:tab w:val="left" w:pos="1363"/>
        </w:tabs>
      </w:pPr>
    </w:p>
    <w:p w14:paraId="5420DAF0" w14:textId="76B5249F" w:rsidR="00871E35" w:rsidRDefault="00871E35" w:rsidP="002351B1">
      <w:pPr>
        <w:tabs>
          <w:tab w:val="left" w:pos="1363"/>
        </w:tabs>
      </w:pPr>
    </w:p>
    <w:p w14:paraId="34BCC2E6" w14:textId="3CE0E5C1" w:rsidR="00871E35" w:rsidRDefault="00871E35" w:rsidP="002351B1">
      <w:pPr>
        <w:tabs>
          <w:tab w:val="left" w:pos="1363"/>
        </w:tabs>
      </w:pPr>
    </w:p>
    <w:p w14:paraId="03E5E62D" w14:textId="054B50A4" w:rsidR="00871E35" w:rsidRDefault="00871E35" w:rsidP="002351B1">
      <w:pPr>
        <w:tabs>
          <w:tab w:val="left" w:pos="1363"/>
        </w:tabs>
      </w:pPr>
    </w:p>
    <w:p w14:paraId="38801141" w14:textId="1ACC8348" w:rsidR="00871E35" w:rsidRDefault="00871E35" w:rsidP="002351B1">
      <w:pPr>
        <w:tabs>
          <w:tab w:val="left" w:pos="1363"/>
        </w:tabs>
      </w:pPr>
    </w:p>
    <w:p w14:paraId="380C3B0C" w14:textId="7CF4981A" w:rsidR="002351B1" w:rsidRPr="00783D74" w:rsidRDefault="002351B1" w:rsidP="002351B1">
      <w:pPr>
        <w:tabs>
          <w:tab w:val="left" w:pos="1363"/>
        </w:tabs>
      </w:pPr>
    </w:p>
    <w:p w14:paraId="268261C0" w14:textId="798F030E" w:rsidR="002351B1" w:rsidRPr="00783D74" w:rsidRDefault="00871E35" w:rsidP="002351B1">
      <w:pPr>
        <w:tabs>
          <w:tab w:val="left" w:pos="1363"/>
        </w:tabs>
        <w:rPr>
          <w:sz w:val="20"/>
          <w:szCs w:val="20"/>
        </w:rPr>
      </w:pPr>
      <w:r>
        <w:rPr>
          <w:noProof/>
        </w:rPr>
        <w:drawing>
          <wp:anchor distT="0" distB="0" distL="114300" distR="114300" simplePos="0" relativeHeight="251668488" behindDoc="0" locked="0" layoutInCell="1" allowOverlap="1" wp14:anchorId="1C74965D" wp14:editId="18FF33E6">
            <wp:simplePos x="0" y="0"/>
            <wp:positionH relativeFrom="column">
              <wp:posOffset>1425063</wp:posOffset>
            </wp:positionH>
            <wp:positionV relativeFrom="paragraph">
              <wp:posOffset>635</wp:posOffset>
            </wp:positionV>
            <wp:extent cx="3369310" cy="2519680"/>
            <wp:effectExtent l="0" t="0" r="0" b="0"/>
            <wp:wrapNone/>
            <wp:docPr id="1844570268" name="Picture 184457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69310" cy="2519680"/>
                    </a:xfrm>
                    <a:prstGeom prst="rect">
                      <a:avLst/>
                    </a:prstGeom>
                  </pic:spPr>
                </pic:pic>
              </a:graphicData>
            </a:graphic>
            <wp14:sizeRelH relativeFrom="page">
              <wp14:pctWidth>0</wp14:pctWidth>
            </wp14:sizeRelH>
            <wp14:sizeRelV relativeFrom="page">
              <wp14:pctHeight>0</wp14:pctHeight>
            </wp14:sizeRelV>
          </wp:anchor>
        </w:drawing>
      </w:r>
    </w:p>
    <w:p w14:paraId="717AF5FE" w14:textId="3E45D703" w:rsidR="002351B1" w:rsidRDefault="002351B1" w:rsidP="0F04576D">
      <w:pPr>
        <w:rPr>
          <w:rFonts w:eastAsia="Times New Roman"/>
          <w:b/>
          <w:bCs/>
          <w:color w:val="000000" w:themeColor="text1"/>
          <w:sz w:val="32"/>
          <w:szCs w:val="32"/>
        </w:rPr>
      </w:pPr>
    </w:p>
    <w:p w14:paraId="38110162" w14:textId="18C9756C" w:rsidR="00871E35" w:rsidRDefault="00871E35" w:rsidP="0F04576D">
      <w:pPr>
        <w:rPr>
          <w:rFonts w:eastAsia="Times New Roman"/>
          <w:b/>
          <w:bCs/>
          <w:color w:val="000000" w:themeColor="text1"/>
          <w:sz w:val="32"/>
          <w:szCs w:val="32"/>
        </w:rPr>
      </w:pPr>
    </w:p>
    <w:p w14:paraId="5B2C9E80" w14:textId="59C971EF" w:rsidR="00871E35" w:rsidRDefault="00871E35" w:rsidP="0F04576D">
      <w:pPr>
        <w:rPr>
          <w:rFonts w:eastAsia="Times New Roman"/>
          <w:b/>
          <w:bCs/>
          <w:color w:val="000000" w:themeColor="text1"/>
          <w:sz w:val="32"/>
          <w:szCs w:val="32"/>
        </w:rPr>
      </w:pPr>
    </w:p>
    <w:p w14:paraId="2024CB12" w14:textId="3E8F44EF" w:rsidR="00871E35" w:rsidRDefault="00871E35" w:rsidP="0F04576D">
      <w:pPr>
        <w:rPr>
          <w:rFonts w:eastAsia="Times New Roman"/>
          <w:b/>
          <w:bCs/>
          <w:color w:val="000000" w:themeColor="text1"/>
          <w:sz w:val="32"/>
          <w:szCs w:val="32"/>
        </w:rPr>
      </w:pPr>
    </w:p>
    <w:p w14:paraId="19546509" w14:textId="55B4C670" w:rsidR="00871E35" w:rsidRDefault="00871E35" w:rsidP="0F04576D">
      <w:pPr>
        <w:rPr>
          <w:rFonts w:eastAsia="Times New Roman"/>
          <w:b/>
          <w:bCs/>
          <w:color w:val="000000" w:themeColor="text1"/>
          <w:sz w:val="32"/>
          <w:szCs w:val="32"/>
        </w:rPr>
      </w:pPr>
    </w:p>
    <w:p w14:paraId="132D8B0F" w14:textId="553C8628" w:rsidR="00871E35" w:rsidRDefault="00871E35" w:rsidP="0F04576D">
      <w:pPr>
        <w:rPr>
          <w:rFonts w:eastAsia="Times New Roman"/>
          <w:b/>
          <w:bCs/>
          <w:color w:val="000000" w:themeColor="text1"/>
          <w:sz w:val="32"/>
          <w:szCs w:val="32"/>
        </w:rPr>
      </w:pPr>
    </w:p>
    <w:p w14:paraId="0DF37FDB" w14:textId="517CA76F" w:rsidR="00871E35" w:rsidRDefault="00871E35" w:rsidP="0F04576D">
      <w:pPr>
        <w:rPr>
          <w:rFonts w:eastAsia="Times New Roman"/>
          <w:b/>
          <w:bCs/>
          <w:color w:val="000000" w:themeColor="text1"/>
          <w:sz w:val="32"/>
          <w:szCs w:val="32"/>
        </w:rPr>
      </w:pPr>
    </w:p>
    <w:p w14:paraId="363033FA" w14:textId="7246D1D0" w:rsidR="00871E35" w:rsidRDefault="00871E35" w:rsidP="0F04576D">
      <w:pPr>
        <w:rPr>
          <w:rFonts w:eastAsia="Times New Roman"/>
          <w:b/>
          <w:bCs/>
          <w:color w:val="000000" w:themeColor="text1"/>
          <w:sz w:val="32"/>
          <w:szCs w:val="32"/>
        </w:rPr>
      </w:pPr>
    </w:p>
    <w:p w14:paraId="21EC0A28" w14:textId="774E6217" w:rsidR="00871E35" w:rsidRDefault="00871E35" w:rsidP="0F04576D">
      <w:pPr>
        <w:rPr>
          <w:rFonts w:eastAsia="Times New Roman"/>
          <w:b/>
          <w:bCs/>
          <w:color w:val="000000" w:themeColor="text1"/>
          <w:sz w:val="32"/>
          <w:szCs w:val="32"/>
        </w:rPr>
      </w:pPr>
    </w:p>
    <w:p w14:paraId="15160A17" w14:textId="7E752352" w:rsidR="00871E35" w:rsidRDefault="00871E35" w:rsidP="0F04576D">
      <w:pPr>
        <w:rPr>
          <w:rFonts w:eastAsia="Times New Roman"/>
          <w:b/>
          <w:bCs/>
          <w:color w:val="000000" w:themeColor="text1"/>
          <w:sz w:val="32"/>
          <w:szCs w:val="32"/>
        </w:rPr>
      </w:pPr>
    </w:p>
    <w:p w14:paraId="6ED90F13" w14:textId="77777777" w:rsidR="00871E35" w:rsidRPr="00783D74" w:rsidRDefault="00871E35" w:rsidP="0F04576D">
      <w:pPr>
        <w:rPr>
          <w:rFonts w:eastAsia="Times New Roman"/>
          <w:b/>
          <w:bCs/>
          <w:color w:val="000000" w:themeColor="text1"/>
          <w:sz w:val="32"/>
          <w:szCs w:val="32"/>
        </w:rPr>
      </w:pPr>
    </w:p>
    <w:p w14:paraId="07C9F765" w14:textId="77777777" w:rsidR="00B76F26" w:rsidRPr="008573FF" w:rsidRDefault="00B76F26" w:rsidP="008573FF">
      <w:pPr>
        <w:pStyle w:val="Titolo1"/>
      </w:pPr>
      <w:r w:rsidRPr="008573FF">
        <w:rPr>
          <w:rStyle w:val="normaltextrun"/>
        </w:rPr>
        <w:t>Clustering</w:t>
      </w:r>
      <w:r w:rsidRPr="008573FF">
        <w:rPr>
          <w:rStyle w:val="eop"/>
        </w:rPr>
        <w:t> </w:t>
      </w:r>
    </w:p>
    <w:p w14:paraId="6A248002" w14:textId="77777777" w:rsidR="00B76F26" w:rsidRPr="00B76F26" w:rsidRDefault="00B76F26" w:rsidP="00B76F26">
      <w:pPr>
        <w:pStyle w:val="paragraph"/>
        <w:spacing w:before="0" w:beforeAutospacing="0" w:after="0" w:afterAutospacing="0"/>
        <w:jc w:val="both"/>
        <w:textAlignment w:val="baseline"/>
        <w:rPr>
          <w:rFonts w:ascii="Segoe UI" w:hAnsi="Segoe UI" w:cs="Segoe UI"/>
          <w:color w:val="000000"/>
          <w:sz w:val="18"/>
          <w:szCs w:val="18"/>
          <w:lang w:val="en-US"/>
        </w:rPr>
      </w:pPr>
      <w:r>
        <w:rPr>
          <w:rStyle w:val="normaltextrun"/>
          <w:color w:val="000000"/>
          <w:sz w:val="20"/>
          <w:szCs w:val="20"/>
          <w:lang w:val="en-US"/>
        </w:rPr>
        <w:t> </w:t>
      </w:r>
      <w:r w:rsidRPr="00B76F26">
        <w:rPr>
          <w:rStyle w:val="eop"/>
          <w:color w:val="000000"/>
          <w:sz w:val="20"/>
          <w:szCs w:val="20"/>
          <w:lang w:val="en-US"/>
        </w:rPr>
        <w:t> </w:t>
      </w:r>
    </w:p>
    <w:p w14:paraId="19C34778" w14:textId="78990480" w:rsidR="008573FF" w:rsidRDefault="00B76F26" w:rsidP="00B76F26">
      <w:pPr>
        <w:rPr>
          <w:rStyle w:val="eop"/>
          <w:sz w:val="20"/>
          <w:szCs w:val="20"/>
        </w:rPr>
      </w:pPr>
      <w:r>
        <w:rPr>
          <w:noProof/>
          <w:sz w:val="20"/>
          <w:szCs w:val="20"/>
        </w:rPr>
        <w:drawing>
          <wp:anchor distT="0" distB="0" distL="114300" distR="114300" simplePos="0" relativeHeight="251669512" behindDoc="0" locked="0" layoutInCell="1" allowOverlap="1" wp14:anchorId="296E03D1" wp14:editId="1961CBCB">
            <wp:simplePos x="0" y="0"/>
            <wp:positionH relativeFrom="column">
              <wp:posOffset>3098165</wp:posOffset>
            </wp:positionH>
            <wp:positionV relativeFrom="paragraph">
              <wp:posOffset>1056640</wp:posOffset>
            </wp:positionV>
            <wp:extent cx="3258386" cy="2059200"/>
            <wp:effectExtent l="0" t="0" r="0" b="0"/>
            <wp:wrapThrough wrapText="bothSides">
              <wp:wrapPolygon edited="0">
                <wp:start x="0" y="0"/>
                <wp:lineTo x="0" y="21453"/>
                <wp:lineTo x="21469" y="21453"/>
                <wp:lineTo x="21469"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8386" cy="205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F26">
        <w:rPr>
          <w:rStyle w:val="normaltextrun"/>
          <w:sz w:val="20"/>
          <w:szCs w:val="20"/>
        </w:rPr>
        <w:t xml:space="preserve">In this section we will deal with clustering the units present in the </w:t>
      </w:r>
      <w:r>
        <w:rPr>
          <w:rStyle w:val="normaltextrun"/>
          <w:sz w:val="20"/>
          <w:szCs w:val="20"/>
        </w:rPr>
        <w:t>dataset</w:t>
      </w:r>
      <w:r w:rsidRPr="00B76F26">
        <w:rPr>
          <w:rStyle w:val="normaltextrun"/>
          <w:sz w:val="20"/>
          <w:szCs w:val="20"/>
        </w:rPr>
        <w:t>, in order to obtain groups that</w:t>
      </w:r>
      <w:r w:rsidRPr="00B76F26">
        <w:rPr>
          <w:rStyle w:val="eop"/>
          <w:sz w:val="20"/>
          <w:szCs w:val="20"/>
        </w:rPr>
        <w:t> </w:t>
      </w:r>
      <w:r w:rsidRPr="00B76F26">
        <w:rPr>
          <w:rStyle w:val="normaltextrun"/>
          <w:sz w:val="20"/>
          <w:szCs w:val="20"/>
        </w:rPr>
        <w:t>have common characteristics. What is expected is to find any correlations that, in the previous phase of</w:t>
      </w:r>
      <w:r w:rsidRPr="00B76F26">
        <w:rPr>
          <w:rStyle w:val="eop"/>
          <w:sz w:val="20"/>
          <w:szCs w:val="20"/>
        </w:rPr>
        <w:t> </w:t>
      </w:r>
      <w:r w:rsidRPr="00B76F26">
        <w:rPr>
          <w:rStyle w:val="normaltextrun"/>
          <w:sz w:val="20"/>
          <w:szCs w:val="20"/>
        </w:rPr>
        <w:t>Data Understanding had not emerged. The chosen attributes to carry out the cluster analysis they will all be quantitative and will be specified from time to time for each technique used. First, the K-means clustering technique will be applied. After that, they will be shown also the results related to the DBSCAN and Hierarchical techniques.</w:t>
      </w:r>
      <w:r w:rsidRPr="00B76F26">
        <w:rPr>
          <w:rStyle w:val="eop"/>
          <w:sz w:val="20"/>
          <w:szCs w:val="20"/>
        </w:rPr>
        <w:t> </w:t>
      </w:r>
      <w:r w:rsidRPr="00B76F26">
        <w:rPr>
          <w:rStyle w:val="normaltextrun"/>
          <w:sz w:val="20"/>
          <w:szCs w:val="20"/>
        </w:rPr>
        <w:t>In order to do clustering, after our analysis, we chose the following attributes mentioned below for best results which are as follows: "</w:t>
      </w:r>
      <w:proofErr w:type="spellStart"/>
      <w:r w:rsidRPr="00B76F26">
        <w:rPr>
          <w:rStyle w:val="normaltextrun"/>
          <w:sz w:val="20"/>
          <w:szCs w:val="20"/>
        </w:rPr>
        <w:t>vocal_channel</w:t>
      </w:r>
      <w:proofErr w:type="spellEnd"/>
      <w:r w:rsidRPr="00B76F26">
        <w:rPr>
          <w:rStyle w:val="normaltextrun"/>
          <w:sz w:val="20"/>
          <w:szCs w:val="20"/>
        </w:rPr>
        <w:t>", "</w:t>
      </w:r>
      <w:proofErr w:type="spellStart"/>
      <w:r w:rsidRPr="00B76F26">
        <w:rPr>
          <w:rStyle w:val="normaltextrun"/>
          <w:sz w:val="20"/>
          <w:szCs w:val="20"/>
        </w:rPr>
        <w:t>length_ms</w:t>
      </w:r>
      <w:proofErr w:type="spellEnd"/>
      <w:r w:rsidRPr="00B76F26">
        <w:rPr>
          <w:rStyle w:val="normaltextrun"/>
          <w:sz w:val="20"/>
          <w:szCs w:val="20"/>
        </w:rPr>
        <w:t>", "emotion", "</w:t>
      </w:r>
      <w:proofErr w:type="spellStart"/>
      <w:r w:rsidRPr="00B76F26">
        <w:rPr>
          <w:rStyle w:val="normaltextrun"/>
          <w:sz w:val="20"/>
          <w:szCs w:val="20"/>
        </w:rPr>
        <w:t>mfcc_min</w:t>
      </w:r>
      <w:proofErr w:type="spellEnd"/>
      <w:r w:rsidRPr="00B76F26">
        <w:rPr>
          <w:rStyle w:val="normaltextrun"/>
          <w:sz w:val="20"/>
          <w:szCs w:val="20"/>
        </w:rPr>
        <w:t>", "</w:t>
      </w:r>
      <w:proofErr w:type="spellStart"/>
      <w:r w:rsidRPr="00B76F26">
        <w:rPr>
          <w:rStyle w:val="normaltextrun"/>
          <w:sz w:val="20"/>
          <w:szCs w:val="20"/>
        </w:rPr>
        <w:t>emotional_intensity</w:t>
      </w:r>
      <w:proofErr w:type="spellEnd"/>
      <w:r w:rsidRPr="00B76F26">
        <w:rPr>
          <w:rStyle w:val="normaltextrun"/>
          <w:sz w:val="20"/>
          <w:szCs w:val="20"/>
        </w:rPr>
        <w:t>", "max", "statement", "</w:t>
      </w:r>
      <w:proofErr w:type="spellStart"/>
      <w:r w:rsidRPr="00B76F26">
        <w:rPr>
          <w:rStyle w:val="normaltextrun"/>
          <w:sz w:val="20"/>
          <w:szCs w:val="20"/>
        </w:rPr>
        <w:t>kur</w:t>
      </w:r>
      <w:proofErr w:type="spellEnd"/>
      <w:r w:rsidRPr="00B76F26">
        <w:rPr>
          <w:rStyle w:val="normaltextrun"/>
          <w:sz w:val="20"/>
          <w:szCs w:val="20"/>
        </w:rPr>
        <w:t>", "repetition", "</w:t>
      </w:r>
      <w:proofErr w:type="spellStart"/>
      <w:r w:rsidRPr="00B76F26">
        <w:rPr>
          <w:rStyle w:val="normaltextrun"/>
          <w:sz w:val="20"/>
          <w:szCs w:val="20"/>
        </w:rPr>
        <w:t>frame_count</w:t>
      </w:r>
      <w:proofErr w:type="spellEnd"/>
      <w:r w:rsidRPr="00B76F26">
        <w:rPr>
          <w:rStyle w:val="normaltextrun"/>
          <w:sz w:val="20"/>
          <w:szCs w:val="20"/>
        </w:rPr>
        <w:t>", "sex", "</w:t>
      </w:r>
      <w:proofErr w:type="spellStart"/>
      <w:r w:rsidRPr="00B76F26">
        <w:rPr>
          <w:rStyle w:val="normaltextrun"/>
          <w:sz w:val="20"/>
          <w:szCs w:val="20"/>
        </w:rPr>
        <w:t>stft_std</w:t>
      </w:r>
      <w:proofErr w:type="spellEnd"/>
      <w:r w:rsidRPr="00B76F26">
        <w:rPr>
          <w:rStyle w:val="normaltextrun"/>
          <w:sz w:val="20"/>
          <w:szCs w:val="20"/>
        </w:rPr>
        <w:t xml:space="preserve">”. We have used </w:t>
      </w:r>
      <w:proofErr w:type="spellStart"/>
      <w:r w:rsidRPr="00B76F26">
        <w:rPr>
          <w:rStyle w:val="normaltextrun"/>
          <w:sz w:val="20"/>
          <w:szCs w:val="20"/>
        </w:rPr>
        <w:t>Min_Max</w:t>
      </w:r>
      <w:proofErr w:type="spellEnd"/>
      <w:r w:rsidRPr="00B76F26">
        <w:rPr>
          <w:rStyle w:val="normaltextrun"/>
          <w:sz w:val="20"/>
          <w:szCs w:val="20"/>
        </w:rPr>
        <w:t xml:space="preserve"> Scaler to scale the values in dataset to start with clustering.  Our goal was to identify any correlations with the attributes considered.</w:t>
      </w:r>
      <w:r w:rsidRPr="00B76F26">
        <w:rPr>
          <w:rStyle w:val="eop"/>
          <w:sz w:val="20"/>
          <w:szCs w:val="20"/>
        </w:rPr>
        <w:t> </w:t>
      </w:r>
    </w:p>
    <w:p w14:paraId="214EA960" w14:textId="77777777" w:rsidR="008573FF" w:rsidRDefault="008573FF" w:rsidP="00B76F26">
      <w:pPr>
        <w:rPr>
          <w:rStyle w:val="eop"/>
          <w:sz w:val="20"/>
          <w:szCs w:val="20"/>
        </w:rPr>
      </w:pPr>
    </w:p>
    <w:p w14:paraId="57E6E08A" w14:textId="57D3EF87" w:rsidR="008573FF" w:rsidRPr="008573FF" w:rsidRDefault="008573FF" w:rsidP="008573FF">
      <w:pPr>
        <w:pStyle w:val="Titolo2"/>
        <w:rPr>
          <w:rStyle w:val="eop"/>
        </w:rPr>
      </w:pPr>
      <w:r w:rsidRPr="008573FF">
        <w:rPr>
          <w:rStyle w:val="eop"/>
        </w:rPr>
        <w:t>K-means</w:t>
      </w:r>
    </w:p>
    <w:p w14:paraId="08AB9B77" w14:textId="21FD9ED6" w:rsidR="00B76F26" w:rsidRDefault="00B76F26" w:rsidP="00B76F26">
      <w:pPr>
        <w:rPr>
          <w:sz w:val="20"/>
          <w:szCs w:val="20"/>
        </w:rPr>
      </w:pPr>
      <w:r>
        <w:rPr>
          <w:rStyle w:val="normaltextrun"/>
          <w:sz w:val="20"/>
          <w:szCs w:val="20"/>
        </w:rPr>
        <w:t xml:space="preserve">The </w:t>
      </w:r>
      <w:r w:rsidRPr="008573FF">
        <w:rPr>
          <w:rStyle w:val="normaltextrun"/>
          <w:b/>
          <w:bCs/>
          <w:sz w:val="20"/>
          <w:szCs w:val="20"/>
        </w:rPr>
        <w:t>K- means</w:t>
      </w:r>
      <w:r>
        <w:rPr>
          <w:rStyle w:val="normaltextrun"/>
          <w:sz w:val="20"/>
          <w:szCs w:val="20"/>
        </w:rPr>
        <w:t xml:space="preserve"> is a partitioned group analysis algorithm that allows to subdivide a set of objects into k groups based on their </w:t>
      </w:r>
      <w:proofErr w:type="spellStart"/>
      <w:proofErr w:type="gramStart"/>
      <w:r>
        <w:rPr>
          <w:rStyle w:val="normaltextrun"/>
          <w:sz w:val="20"/>
          <w:szCs w:val="20"/>
        </w:rPr>
        <w:t>attributes.It</w:t>
      </w:r>
      <w:proofErr w:type="spellEnd"/>
      <w:proofErr w:type="gramEnd"/>
      <w:r>
        <w:rPr>
          <w:rStyle w:val="normaltextrun"/>
          <w:sz w:val="20"/>
          <w:szCs w:val="20"/>
        </w:rPr>
        <w:t xml:space="preserve"> is a variant of the expectation-maximization (EM) algorithm whose goal is to determine the k groups of data generated by Gaussian distributions.</w:t>
      </w:r>
      <w:r w:rsidRPr="00B76F26">
        <w:rPr>
          <w:rStyle w:val="eop"/>
          <w:sz w:val="20"/>
          <w:szCs w:val="20"/>
        </w:rPr>
        <w:t> </w:t>
      </w:r>
      <w:r w:rsidRPr="00B76F26">
        <w:rPr>
          <w:sz w:val="20"/>
          <w:szCs w:val="20"/>
        </w:rPr>
        <w:t xml:space="preserve">The initial value of the centroids was defined using the 'k- means++' method. This method initializes the centroids so that they are far apart, thus allowing better </w:t>
      </w:r>
      <w:r w:rsidRPr="00B76F26">
        <w:rPr>
          <w:sz w:val="20"/>
          <w:szCs w:val="20"/>
        </w:rPr>
        <w:lastRenderedPageBreak/>
        <w:t xml:space="preserve">results than the random initialization method. The latter, in fact, could lead to a non-optimal but local solution. However, with the chosen method, the centroids will be more precise and therefore fewer iterations </w:t>
      </w:r>
      <w:r>
        <w:rPr>
          <w:noProof/>
          <w:sz w:val="20"/>
          <w:szCs w:val="20"/>
        </w:rPr>
        <w:drawing>
          <wp:anchor distT="0" distB="0" distL="114300" distR="114300" simplePos="0" relativeHeight="251670536" behindDoc="0" locked="0" layoutInCell="1" allowOverlap="1" wp14:anchorId="42C8607C" wp14:editId="27581716">
            <wp:simplePos x="0" y="0"/>
            <wp:positionH relativeFrom="column">
              <wp:posOffset>41275</wp:posOffset>
            </wp:positionH>
            <wp:positionV relativeFrom="paragraph">
              <wp:posOffset>0</wp:posOffset>
            </wp:positionV>
            <wp:extent cx="3240062" cy="2052000"/>
            <wp:effectExtent l="0" t="0" r="0" b="5715"/>
            <wp:wrapThrough wrapText="bothSides">
              <wp:wrapPolygon edited="0">
                <wp:start x="0" y="0"/>
                <wp:lineTo x="0" y="21526"/>
                <wp:lineTo x="21507" y="21526"/>
                <wp:lineTo x="2150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062"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F26">
        <w:rPr>
          <w:sz w:val="20"/>
          <w:szCs w:val="20"/>
        </w:rPr>
        <w:t>will be required. To identify the optimal number of clusters (k), it was decided to calculate the value of the SSE</w:t>
      </w:r>
      <w:r>
        <w:rPr>
          <w:sz w:val="20"/>
          <w:szCs w:val="20"/>
        </w:rPr>
        <w:t xml:space="preserve"> </w:t>
      </w:r>
      <w:r w:rsidRPr="00B76F26">
        <w:rPr>
          <w:sz w:val="20"/>
          <w:szCs w:val="20"/>
        </w:rPr>
        <w:t>(Sum of Squared Errors for a number of clusters ranging from 2 to 11 and also plot them to find distortion score elbow with which we found that at k = 3 we had an elbow score of</w:t>
      </w:r>
      <w:r>
        <w:rPr>
          <w:sz w:val="20"/>
          <w:szCs w:val="20"/>
        </w:rPr>
        <w:t xml:space="preserve"> </w:t>
      </w:r>
      <w:r w:rsidRPr="00B76F26">
        <w:rPr>
          <w:sz w:val="20"/>
          <w:szCs w:val="20"/>
        </w:rPr>
        <w:t>8350.23 after which k-means algorithm tries to minimize distortion</w:t>
      </w:r>
      <w:r>
        <w:rPr>
          <w:sz w:val="20"/>
          <w:szCs w:val="20"/>
        </w:rPr>
        <w:t xml:space="preserve"> </w:t>
      </w:r>
      <w:r w:rsidRPr="00B76F26">
        <w:rPr>
          <w:sz w:val="20"/>
          <w:szCs w:val="20"/>
        </w:rPr>
        <w:t>(SSE) between each observation vector and its dominating centroid.</w:t>
      </w:r>
      <w:r w:rsidRPr="00B76F26">
        <w:rPr>
          <w:rStyle w:val="eop"/>
          <w:rFonts w:ascii="Helvetica" w:hAnsi="Helvetica" w:cs="Segoe UI"/>
          <w:sz w:val="18"/>
          <w:szCs w:val="18"/>
        </w:rPr>
        <w:t> </w:t>
      </w:r>
      <w:r w:rsidRPr="00B76F26">
        <w:rPr>
          <w:sz w:val="20"/>
          <w:szCs w:val="20"/>
        </w:rPr>
        <w:t>We also calculated and the Silhouette Coefficient and also plotted to view the average Silhouette Coefficient which in our case was 0.24. The value of the Silhouette coefficient in the best case is close to 1, therefore the value of k is sought such that this is the maximum and in our case k=3 gave us the best coefficient. </w:t>
      </w:r>
    </w:p>
    <w:p w14:paraId="3EAD92AA" w14:textId="77777777" w:rsidR="00B76F26" w:rsidRDefault="00B76F26" w:rsidP="00B76F26">
      <w:pPr>
        <w:rPr>
          <w:sz w:val="20"/>
          <w:szCs w:val="20"/>
        </w:rPr>
      </w:pPr>
    </w:p>
    <w:p w14:paraId="2EBCAE81" w14:textId="30122006" w:rsidR="00B76F26" w:rsidRDefault="00B76F26" w:rsidP="00B76F26">
      <w:pPr>
        <w:rPr>
          <w:sz w:val="20"/>
          <w:szCs w:val="20"/>
          <w:shd w:val="clear" w:color="auto" w:fill="FFFFFF"/>
        </w:rPr>
      </w:pPr>
      <w:r w:rsidRPr="00B76F26">
        <w:rPr>
          <w:rFonts w:ascii="Helvetica" w:eastAsia="Times New Roman" w:hAnsi="Helvetica" w:cs="Segoe UI"/>
          <w:color w:val="auto"/>
          <w:sz w:val="16"/>
          <w:szCs w:val="16"/>
          <w:lang w:eastAsia="it-IT"/>
        </w:rPr>
        <w:t xml:space="preserve"> </w:t>
      </w:r>
      <w:r w:rsidRPr="00B76F26">
        <w:rPr>
          <w:sz w:val="20"/>
          <w:szCs w:val="20"/>
          <w:shd w:val="clear" w:color="auto" w:fill="FFFFFF"/>
        </w:rPr>
        <w:t xml:space="preserve">From the figure shown, it can be seen that the clusters are much more influenced by the variables </w:t>
      </w:r>
      <w:proofErr w:type="spellStart"/>
      <w:r w:rsidRPr="00B76F26">
        <w:rPr>
          <w:sz w:val="20"/>
          <w:szCs w:val="20"/>
          <w:shd w:val="clear" w:color="auto" w:fill="FFFFFF"/>
        </w:rPr>
        <w:t>mfcc_</w:t>
      </w:r>
      <w:proofErr w:type="gramStart"/>
      <w:r w:rsidRPr="00B76F26">
        <w:rPr>
          <w:sz w:val="20"/>
          <w:szCs w:val="20"/>
          <w:shd w:val="clear" w:color="auto" w:fill="FFFFFF"/>
        </w:rPr>
        <w:t>min</w:t>
      </w:r>
      <w:proofErr w:type="spellEnd"/>
      <w:r w:rsidRPr="00B76F26">
        <w:rPr>
          <w:sz w:val="20"/>
          <w:szCs w:val="20"/>
          <w:shd w:val="clear" w:color="auto" w:fill="FFFFFF"/>
        </w:rPr>
        <w:t xml:space="preserve">,  </w:t>
      </w:r>
      <w:proofErr w:type="spellStart"/>
      <w:r w:rsidRPr="00B76F26">
        <w:rPr>
          <w:sz w:val="20"/>
          <w:szCs w:val="20"/>
          <w:shd w:val="clear" w:color="auto" w:fill="FFFFFF"/>
        </w:rPr>
        <w:t>frame</w:t>
      </w:r>
      <w:proofErr w:type="gramEnd"/>
      <w:r w:rsidRPr="00B76F26">
        <w:rPr>
          <w:sz w:val="20"/>
          <w:szCs w:val="20"/>
          <w:shd w:val="clear" w:color="auto" w:fill="FFFFFF"/>
        </w:rPr>
        <w:t>_count</w:t>
      </w:r>
      <w:proofErr w:type="spellEnd"/>
      <w:r w:rsidRPr="00B76F26">
        <w:rPr>
          <w:sz w:val="20"/>
          <w:szCs w:val="20"/>
          <w:shd w:val="clear" w:color="auto" w:fill="FFFFFF"/>
        </w:rPr>
        <w:t xml:space="preserve">, </w:t>
      </w:r>
      <w:proofErr w:type="spellStart"/>
      <w:r w:rsidRPr="00B76F26">
        <w:rPr>
          <w:sz w:val="20"/>
          <w:szCs w:val="20"/>
          <w:shd w:val="clear" w:color="auto" w:fill="FFFFFF"/>
        </w:rPr>
        <w:t>length_ms</w:t>
      </w:r>
      <w:proofErr w:type="spellEnd"/>
      <w:r w:rsidRPr="00B76F26">
        <w:rPr>
          <w:sz w:val="20"/>
          <w:szCs w:val="20"/>
          <w:shd w:val="clear" w:color="auto" w:fill="FFFFFF"/>
        </w:rPr>
        <w:t xml:space="preserve"> and </w:t>
      </w:r>
      <w:proofErr w:type="spellStart"/>
      <w:r w:rsidRPr="00B76F26">
        <w:rPr>
          <w:sz w:val="20"/>
          <w:szCs w:val="20"/>
          <w:shd w:val="clear" w:color="auto" w:fill="FFFFFF"/>
        </w:rPr>
        <w:t>stft_std</w:t>
      </w:r>
      <w:proofErr w:type="spellEnd"/>
      <w:r w:rsidRPr="00B76F26">
        <w:rPr>
          <w:sz w:val="20"/>
          <w:szCs w:val="20"/>
          <w:shd w:val="clear" w:color="auto" w:fill="FFFFFF"/>
        </w:rPr>
        <w:t>.. Indeed, the centroids of Clusters B and C have similar</w:t>
      </w:r>
      <w:r>
        <w:rPr>
          <w:sz w:val="20"/>
          <w:szCs w:val="20"/>
          <w:shd w:val="clear" w:color="auto" w:fill="FFFFFF"/>
        </w:rPr>
        <w:t xml:space="preserve"> </w:t>
      </w:r>
      <w:r w:rsidRPr="00B76F26">
        <w:rPr>
          <w:sz w:val="20"/>
          <w:szCs w:val="20"/>
          <w:shd w:val="clear" w:color="auto" w:fill="FFFFFF"/>
        </w:rPr>
        <w:t>value</w:t>
      </w:r>
      <w:r>
        <w:rPr>
          <w:sz w:val="20"/>
          <w:szCs w:val="20"/>
          <w:shd w:val="clear" w:color="auto" w:fill="FFFFFF"/>
        </w:rPr>
        <w:t>s</w:t>
      </w:r>
      <w:r w:rsidRPr="00B76F26">
        <w:rPr>
          <w:sz w:val="20"/>
          <w:szCs w:val="20"/>
          <w:shd w:val="clear" w:color="auto" w:fill="FFFFFF"/>
        </w:rPr>
        <w:t xml:space="preserve"> for the emotion, statement, </w:t>
      </w:r>
      <w:proofErr w:type="spellStart"/>
      <w:r w:rsidRPr="00B76F26">
        <w:rPr>
          <w:sz w:val="20"/>
          <w:szCs w:val="20"/>
          <w:shd w:val="clear" w:color="auto" w:fill="FFFFFF"/>
        </w:rPr>
        <w:t>kur</w:t>
      </w:r>
      <w:proofErr w:type="spellEnd"/>
      <w:r w:rsidRPr="00B76F26">
        <w:rPr>
          <w:sz w:val="20"/>
          <w:szCs w:val="20"/>
          <w:shd w:val="clear" w:color="auto" w:fill="FFFFFF"/>
        </w:rPr>
        <w:t xml:space="preserve">, repetition and sex attributes, while the centroids of Clusters A and B have a </w:t>
      </w:r>
      <w:proofErr w:type="gramStart"/>
      <w:r w:rsidRPr="00B76F26">
        <w:rPr>
          <w:sz w:val="20"/>
          <w:szCs w:val="20"/>
          <w:shd w:val="clear" w:color="auto" w:fill="FFFFFF"/>
        </w:rPr>
        <w:t>similar values</w:t>
      </w:r>
      <w:proofErr w:type="gramEnd"/>
      <w:r w:rsidRPr="00B76F26">
        <w:rPr>
          <w:sz w:val="20"/>
          <w:szCs w:val="20"/>
          <w:shd w:val="clear" w:color="auto" w:fill="FFFFFF"/>
        </w:rPr>
        <w:t xml:space="preserve"> for the </w:t>
      </w:r>
      <w:proofErr w:type="spellStart"/>
      <w:r w:rsidRPr="00B76F26">
        <w:rPr>
          <w:sz w:val="20"/>
          <w:szCs w:val="20"/>
          <w:shd w:val="clear" w:color="auto" w:fill="FFFFFF"/>
        </w:rPr>
        <w:t>emotionl_intensity</w:t>
      </w:r>
      <w:proofErr w:type="spellEnd"/>
      <w:r w:rsidRPr="00B76F26">
        <w:rPr>
          <w:sz w:val="20"/>
          <w:szCs w:val="20"/>
          <w:shd w:val="clear" w:color="auto" w:fill="FFFFFF"/>
        </w:rPr>
        <w:t xml:space="preserve">, statement, repetition and sex attributes. The clusters are well </w:t>
      </w:r>
      <w:proofErr w:type="spellStart"/>
      <w:r w:rsidRPr="00B76F26">
        <w:rPr>
          <w:sz w:val="20"/>
          <w:szCs w:val="20"/>
          <w:shd w:val="clear" w:color="auto" w:fill="FFFFFF"/>
        </w:rPr>
        <w:t>seperated</w:t>
      </w:r>
      <w:proofErr w:type="spellEnd"/>
      <w:r w:rsidRPr="00B76F26">
        <w:rPr>
          <w:sz w:val="20"/>
          <w:szCs w:val="20"/>
          <w:shd w:val="clear" w:color="auto" w:fill="FFFFFF"/>
        </w:rPr>
        <w:t xml:space="preserve"> at </w:t>
      </w:r>
      <w:proofErr w:type="spellStart"/>
      <w:r w:rsidRPr="00B76F26">
        <w:rPr>
          <w:sz w:val="20"/>
          <w:szCs w:val="20"/>
          <w:shd w:val="clear" w:color="auto" w:fill="FFFFFF"/>
        </w:rPr>
        <w:t>vocal_channel</w:t>
      </w:r>
      <w:proofErr w:type="spellEnd"/>
      <w:r w:rsidRPr="00B76F26">
        <w:rPr>
          <w:sz w:val="20"/>
          <w:szCs w:val="20"/>
          <w:shd w:val="clear" w:color="auto" w:fill="FFFFFF"/>
        </w:rPr>
        <w:t xml:space="preserve">, </w:t>
      </w:r>
      <w:proofErr w:type="spellStart"/>
      <w:r w:rsidRPr="00B76F26">
        <w:rPr>
          <w:sz w:val="20"/>
          <w:szCs w:val="20"/>
          <w:shd w:val="clear" w:color="auto" w:fill="FFFFFF"/>
        </w:rPr>
        <w:t>length_ms</w:t>
      </w:r>
      <w:proofErr w:type="spellEnd"/>
      <w:r w:rsidRPr="00B76F26">
        <w:rPr>
          <w:sz w:val="20"/>
          <w:szCs w:val="20"/>
          <w:shd w:val="clear" w:color="auto" w:fill="FFFFFF"/>
        </w:rPr>
        <w:t xml:space="preserve">, </w:t>
      </w:r>
      <w:proofErr w:type="spellStart"/>
      <w:r w:rsidRPr="00B76F26">
        <w:rPr>
          <w:sz w:val="20"/>
          <w:szCs w:val="20"/>
          <w:shd w:val="clear" w:color="auto" w:fill="FFFFFF"/>
        </w:rPr>
        <w:t>mfcc_min</w:t>
      </w:r>
      <w:proofErr w:type="spellEnd"/>
      <w:r w:rsidRPr="00B76F26">
        <w:rPr>
          <w:sz w:val="20"/>
          <w:szCs w:val="20"/>
          <w:shd w:val="clear" w:color="auto" w:fill="FFFFFF"/>
        </w:rPr>
        <w:t xml:space="preserve">, </w:t>
      </w:r>
      <w:proofErr w:type="spellStart"/>
      <w:r w:rsidRPr="00B76F26">
        <w:rPr>
          <w:sz w:val="20"/>
          <w:szCs w:val="20"/>
          <w:shd w:val="clear" w:color="auto" w:fill="FFFFFF"/>
        </w:rPr>
        <w:t>frame_count</w:t>
      </w:r>
      <w:proofErr w:type="spellEnd"/>
      <w:r w:rsidRPr="00B76F26">
        <w:rPr>
          <w:sz w:val="20"/>
          <w:szCs w:val="20"/>
          <w:shd w:val="clear" w:color="auto" w:fill="FFFFFF"/>
        </w:rPr>
        <w:t xml:space="preserve"> and </w:t>
      </w:r>
      <w:proofErr w:type="spellStart"/>
      <w:r w:rsidRPr="00B76F26">
        <w:rPr>
          <w:sz w:val="20"/>
          <w:szCs w:val="20"/>
          <w:shd w:val="clear" w:color="auto" w:fill="FFFFFF"/>
        </w:rPr>
        <w:t>stft_std</w:t>
      </w:r>
      <w:proofErr w:type="spellEnd"/>
      <w:r w:rsidRPr="00B76F26">
        <w:rPr>
          <w:sz w:val="20"/>
          <w:szCs w:val="20"/>
          <w:shd w:val="clear" w:color="auto" w:fill="FFFFFF"/>
        </w:rPr>
        <w:t xml:space="preserve">. By our analysis, we found that, the 3 different clusters are perfectly separated at </w:t>
      </w:r>
      <w:proofErr w:type="spellStart"/>
      <w:r w:rsidRPr="00B76F26">
        <w:rPr>
          <w:sz w:val="20"/>
          <w:szCs w:val="20"/>
          <w:shd w:val="clear" w:color="auto" w:fill="FFFFFF"/>
        </w:rPr>
        <w:t>mfcc_min</w:t>
      </w:r>
      <w:proofErr w:type="spellEnd"/>
      <w:r w:rsidRPr="00B76F26">
        <w:rPr>
          <w:sz w:val="20"/>
          <w:szCs w:val="20"/>
          <w:shd w:val="clear" w:color="auto" w:fill="FFFFFF"/>
        </w:rPr>
        <w:t xml:space="preserve"> and </w:t>
      </w:r>
      <w:proofErr w:type="spellStart"/>
      <w:r w:rsidRPr="00B76F26">
        <w:rPr>
          <w:sz w:val="20"/>
          <w:szCs w:val="20"/>
          <w:shd w:val="clear" w:color="auto" w:fill="FFFFFF"/>
        </w:rPr>
        <w:t>frame_count</w:t>
      </w:r>
      <w:proofErr w:type="spellEnd"/>
      <w:r w:rsidRPr="00B76F26">
        <w:rPr>
          <w:sz w:val="20"/>
          <w:szCs w:val="20"/>
          <w:shd w:val="clear" w:color="auto" w:fill="FFFFFF"/>
        </w:rPr>
        <w:t xml:space="preserve"> which is plotted </w:t>
      </w:r>
      <w:proofErr w:type="spellStart"/>
      <w:proofErr w:type="gramStart"/>
      <w:r w:rsidRPr="00B76F26">
        <w:rPr>
          <w:sz w:val="20"/>
          <w:szCs w:val="20"/>
          <w:shd w:val="clear" w:color="auto" w:fill="FFFFFF"/>
        </w:rPr>
        <w:t>below.We</w:t>
      </w:r>
      <w:proofErr w:type="spellEnd"/>
      <w:proofErr w:type="gramEnd"/>
      <w:r w:rsidRPr="00B76F26">
        <w:rPr>
          <w:sz w:val="20"/>
          <w:szCs w:val="20"/>
          <w:shd w:val="clear" w:color="auto" w:fill="FFFFFF"/>
        </w:rPr>
        <w:t xml:space="preserve"> should also note that, </w:t>
      </w:r>
      <w:proofErr w:type="spellStart"/>
      <w:r w:rsidRPr="00B76F26">
        <w:rPr>
          <w:sz w:val="20"/>
          <w:szCs w:val="20"/>
          <w:shd w:val="clear" w:color="auto" w:fill="FFFFFF"/>
        </w:rPr>
        <w:t>inspite</w:t>
      </w:r>
      <w:proofErr w:type="spellEnd"/>
      <w:r w:rsidRPr="00B76F26">
        <w:rPr>
          <w:sz w:val="20"/>
          <w:szCs w:val="20"/>
          <w:shd w:val="clear" w:color="auto" w:fill="FFFFFF"/>
        </w:rPr>
        <w:t xml:space="preserve"> of having few outliers, our K Means algorithms has perfectly distinguished one cluster from another.</w:t>
      </w:r>
    </w:p>
    <w:p w14:paraId="4B8BFE95" w14:textId="58821B15" w:rsidR="00B76F26" w:rsidRDefault="008573FF" w:rsidP="00B76F26">
      <w:pPr>
        <w:rPr>
          <w:sz w:val="20"/>
          <w:szCs w:val="20"/>
          <w:shd w:val="clear" w:color="auto" w:fill="FFFFFF"/>
        </w:rPr>
      </w:pPr>
      <w:r>
        <w:rPr>
          <w:noProof/>
          <w:shd w:val="clear" w:color="auto" w:fill="FFFFFF"/>
        </w:rPr>
        <w:drawing>
          <wp:anchor distT="0" distB="0" distL="114300" distR="114300" simplePos="0" relativeHeight="251672584" behindDoc="0" locked="0" layoutInCell="1" allowOverlap="1" wp14:anchorId="3AB87473" wp14:editId="126DF993">
            <wp:simplePos x="0" y="0"/>
            <wp:positionH relativeFrom="column">
              <wp:posOffset>-118745</wp:posOffset>
            </wp:positionH>
            <wp:positionV relativeFrom="paragraph">
              <wp:posOffset>92075</wp:posOffset>
            </wp:positionV>
            <wp:extent cx="3191510" cy="2051050"/>
            <wp:effectExtent l="0" t="0" r="0" b="635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1510" cy="205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B79A3" w14:textId="0FA56E38" w:rsidR="00B76F26" w:rsidRPr="00B76F26" w:rsidRDefault="008573FF" w:rsidP="00B76F26">
      <w:pPr>
        <w:rPr>
          <w:sz w:val="20"/>
          <w:szCs w:val="20"/>
          <w:shd w:val="clear" w:color="auto" w:fill="FFFFFF"/>
        </w:rPr>
      </w:pPr>
      <w:r>
        <w:rPr>
          <w:noProof/>
          <w:shd w:val="clear" w:color="auto" w:fill="FFFFFF"/>
        </w:rPr>
        <w:drawing>
          <wp:anchor distT="0" distB="0" distL="114300" distR="114300" simplePos="0" relativeHeight="251671560" behindDoc="0" locked="0" layoutInCell="1" allowOverlap="1" wp14:anchorId="0D5D76B2" wp14:editId="4157E410">
            <wp:simplePos x="0" y="0"/>
            <wp:positionH relativeFrom="column">
              <wp:posOffset>3281045</wp:posOffset>
            </wp:positionH>
            <wp:positionV relativeFrom="paragraph">
              <wp:posOffset>39159</wp:posOffset>
            </wp:positionV>
            <wp:extent cx="2998470" cy="258191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8470"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F26">
        <w:rPr>
          <w:shd w:val="clear" w:color="auto" w:fill="FFFFFF"/>
        </w:rPr>
        <w:br/>
      </w:r>
    </w:p>
    <w:p w14:paraId="4E92143D" w14:textId="5D875AA1" w:rsidR="00B76F26" w:rsidRPr="00B76F26" w:rsidRDefault="00B76F26" w:rsidP="00B76F26">
      <w:pPr>
        <w:rPr>
          <w:color w:val="auto"/>
          <w:sz w:val="20"/>
          <w:szCs w:val="20"/>
        </w:rPr>
      </w:pPr>
    </w:p>
    <w:p w14:paraId="7FFD6AE2" w14:textId="77BF97BA" w:rsidR="002351B1" w:rsidRDefault="00B76F26" w:rsidP="002351B1">
      <w:pPr>
        <w:tabs>
          <w:tab w:val="left" w:pos="1363"/>
        </w:tabs>
        <w:rPr>
          <w:sz w:val="20"/>
          <w:szCs w:val="20"/>
        </w:rPr>
      </w:pPr>
      <w:r>
        <w:rPr>
          <w:rFonts w:ascii="Helvetica" w:hAnsi="Helvetica"/>
          <w:sz w:val="18"/>
          <w:szCs w:val="18"/>
          <w:shd w:val="clear" w:color="auto" w:fill="FFFFFF"/>
        </w:rPr>
        <w:br/>
      </w:r>
    </w:p>
    <w:p w14:paraId="5BD5D140" w14:textId="34C95ED7" w:rsidR="00B76F26" w:rsidRDefault="00B76F26" w:rsidP="002351B1">
      <w:pPr>
        <w:tabs>
          <w:tab w:val="left" w:pos="1363"/>
        </w:tabs>
        <w:rPr>
          <w:sz w:val="20"/>
          <w:szCs w:val="20"/>
        </w:rPr>
      </w:pPr>
    </w:p>
    <w:p w14:paraId="2C4828BC" w14:textId="27B016E2" w:rsidR="00B76F26" w:rsidRDefault="00B76F26" w:rsidP="002351B1">
      <w:pPr>
        <w:tabs>
          <w:tab w:val="left" w:pos="1363"/>
        </w:tabs>
        <w:rPr>
          <w:sz w:val="20"/>
          <w:szCs w:val="20"/>
        </w:rPr>
      </w:pPr>
    </w:p>
    <w:p w14:paraId="718E2C13" w14:textId="5D7BEE1E" w:rsidR="00B76F26" w:rsidRDefault="00B76F26" w:rsidP="002351B1">
      <w:pPr>
        <w:tabs>
          <w:tab w:val="left" w:pos="1363"/>
        </w:tabs>
        <w:rPr>
          <w:sz w:val="20"/>
          <w:szCs w:val="20"/>
        </w:rPr>
      </w:pPr>
    </w:p>
    <w:p w14:paraId="3B819170" w14:textId="3BC37C57" w:rsidR="00B76F26" w:rsidRDefault="00B76F26" w:rsidP="002351B1">
      <w:pPr>
        <w:tabs>
          <w:tab w:val="left" w:pos="1363"/>
        </w:tabs>
        <w:rPr>
          <w:sz w:val="20"/>
          <w:szCs w:val="20"/>
        </w:rPr>
      </w:pPr>
    </w:p>
    <w:p w14:paraId="69E40948" w14:textId="21C273F1" w:rsidR="00B76F26" w:rsidRDefault="00B76F26" w:rsidP="002351B1">
      <w:pPr>
        <w:tabs>
          <w:tab w:val="left" w:pos="1363"/>
        </w:tabs>
        <w:rPr>
          <w:sz w:val="20"/>
          <w:szCs w:val="20"/>
        </w:rPr>
      </w:pPr>
    </w:p>
    <w:p w14:paraId="300F123C" w14:textId="2D9902E9" w:rsidR="00B76F26" w:rsidRDefault="00B76F26" w:rsidP="002351B1">
      <w:pPr>
        <w:tabs>
          <w:tab w:val="left" w:pos="1363"/>
        </w:tabs>
        <w:rPr>
          <w:sz w:val="20"/>
          <w:szCs w:val="20"/>
        </w:rPr>
      </w:pPr>
    </w:p>
    <w:p w14:paraId="76D621A6" w14:textId="3C8FDC10" w:rsidR="00B76F26" w:rsidRDefault="00B76F26" w:rsidP="002351B1">
      <w:pPr>
        <w:tabs>
          <w:tab w:val="left" w:pos="1363"/>
        </w:tabs>
        <w:rPr>
          <w:sz w:val="20"/>
          <w:szCs w:val="20"/>
        </w:rPr>
      </w:pPr>
    </w:p>
    <w:p w14:paraId="16EB00A7" w14:textId="2AAC5871" w:rsidR="00B76F26" w:rsidRDefault="00B76F26" w:rsidP="002351B1">
      <w:pPr>
        <w:tabs>
          <w:tab w:val="left" w:pos="1363"/>
        </w:tabs>
        <w:rPr>
          <w:sz w:val="20"/>
          <w:szCs w:val="20"/>
        </w:rPr>
      </w:pPr>
    </w:p>
    <w:p w14:paraId="1275261F" w14:textId="002EC7F4" w:rsidR="00B76F26" w:rsidRDefault="00B76F26" w:rsidP="002351B1">
      <w:pPr>
        <w:tabs>
          <w:tab w:val="left" w:pos="1363"/>
        </w:tabs>
        <w:rPr>
          <w:sz w:val="20"/>
          <w:szCs w:val="20"/>
        </w:rPr>
      </w:pPr>
    </w:p>
    <w:p w14:paraId="58301699" w14:textId="2EF26890" w:rsidR="00B76F26" w:rsidRDefault="00B76F26" w:rsidP="002351B1">
      <w:pPr>
        <w:tabs>
          <w:tab w:val="left" w:pos="1363"/>
        </w:tabs>
        <w:rPr>
          <w:sz w:val="20"/>
          <w:szCs w:val="20"/>
        </w:rPr>
      </w:pPr>
    </w:p>
    <w:p w14:paraId="71B64E99" w14:textId="0A037C2E" w:rsidR="00B76F26" w:rsidRDefault="00B76F26" w:rsidP="002351B1">
      <w:pPr>
        <w:tabs>
          <w:tab w:val="left" w:pos="1363"/>
        </w:tabs>
        <w:rPr>
          <w:sz w:val="20"/>
          <w:szCs w:val="20"/>
        </w:rPr>
      </w:pPr>
    </w:p>
    <w:p w14:paraId="42BFB0B3" w14:textId="77777777" w:rsidR="008573FF" w:rsidRDefault="008573FF" w:rsidP="002351B1">
      <w:pPr>
        <w:tabs>
          <w:tab w:val="left" w:pos="1363"/>
        </w:tabs>
        <w:rPr>
          <w:sz w:val="20"/>
          <w:szCs w:val="20"/>
        </w:rPr>
      </w:pPr>
    </w:p>
    <w:p w14:paraId="1559465D" w14:textId="77777777" w:rsidR="008573FF" w:rsidRDefault="008573FF" w:rsidP="002351B1">
      <w:pPr>
        <w:tabs>
          <w:tab w:val="left" w:pos="1363"/>
        </w:tabs>
        <w:rPr>
          <w:sz w:val="20"/>
          <w:szCs w:val="20"/>
        </w:rPr>
      </w:pPr>
    </w:p>
    <w:p w14:paraId="4BC8CE5B" w14:textId="33284530" w:rsidR="008573FF" w:rsidRDefault="008573FF" w:rsidP="002351B1">
      <w:pPr>
        <w:tabs>
          <w:tab w:val="left" w:pos="1363"/>
        </w:tabs>
        <w:rPr>
          <w:sz w:val="20"/>
          <w:szCs w:val="20"/>
        </w:rPr>
      </w:pPr>
      <w:r>
        <w:rPr>
          <w:noProof/>
          <w:sz w:val="20"/>
          <w:szCs w:val="20"/>
        </w:rPr>
        <w:drawing>
          <wp:anchor distT="0" distB="0" distL="114300" distR="114300" simplePos="0" relativeHeight="251673608" behindDoc="0" locked="0" layoutInCell="1" allowOverlap="1" wp14:anchorId="2C840E78" wp14:editId="488516BF">
            <wp:simplePos x="0" y="0"/>
            <wp:positionH relativeFrom="column">
              <wp:posOffset>3277870</wp:posOffset>
            </wp:positionH>
            <wp:positionV relativeFrom="paragraph">
              <wp:posOffset>36195</wp:posOffset>
            </wp:positionV>
            <wp:extent cx="3264535" cy="2051685"/>
            <wp:effectExtent l="0" t="0" r="0" b="5715"/>
            <wp:wrapThrough wrapText="bothSides">
              <wp:wrapPolygon edited="0">
                <wp:start x="0" y="0"/>
                <wp:lineTo x="0" y="21526"/>
                <wp:lineTo x="21512" y="21526"/>
                <wp:lineTo x="21512"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4535"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61719" w14:textId="2F5D0498" w:rsidR="00B76F26" w:rsidRPr="008573FF" w:rsidRDefault="008573FF" w:rsidP="008573FF">
      <w:pPr>
        <w:pStyle w:val="paragraph"/>
        <w:spacing w:before="0" w:beforeAutospacing="0" w:after="0" w:afterAutospacing="0"/>
        <w:jc w:val="both"/>
        <w:textAlignment w:val="baseline"/>
        <w:rPr>
          <w:sz w:val="20"/>
          <w:szCs w:val="20"/>
          <w:lang w:val="en-US"/>
        </w:rPr>
      </w:pPr>
      <w:r>
        <w:rPr>
          <w:rStyle w:val="normaltextrun"/>
          <w:rFonts w:ascii="Helvetica" w:hAnsi="Helvetica" w:cs="Segoe UI"/>
          <w:sz w:val="16"/>
          <w:szCs w:val="16"/>
          <w:lang w:val="en-US"/>
        </w:rPr>
        <w:t>When we tried to compare the clusters with all the categorical attributes, the attribute “Statement” had the highest percentage of values which were similar to the clusters formed by our K-Means Algorithm</w:t>
      </w:r>
    </w:p>
    <w:p w14:paraId="6B82D9F4" w14:textId="21174E84" w:rsidR="00B76F26" w:rsidRDefault="00B76F26" w:rsidP="008573FF">
      <w:pPr>
        <w:tabs>
          <w:tab w:val="left" w:pos="1363"/>
        </w:tabs>
        <w:jc w:val="center"/>
        <w:rPr>
          <w:sz w:val="20"/>
          <w:szCs w:val="20"/>
        </w:rPr>
      </w:pPr>
    </w:p>
    <w:p w14:paraId="3ECB4BE5" w14:textId="79436A0A" w:rsidR="00B76F26" w:rsidRDefault="00B76F26" w:rsidP="002351B1">
      <w:pPr>
        <w:tabs>
          <w:tab w:val="left" w:pos="1363"/>
        </w:tabs>
        <w:rPr>
          <w:sz w:val="20"/>
          <w:szCs w:val="20"/>
        </w:rPr>
      </w:pPr>
    </w:p>
    <w:p w14:paraId="525EFFCC" w14:textId="34D260B5" w:rsidR="008573FF" w:rsidRDefault="008573FF" w:rsidP="002351B1">
      <w:pPr>
        <w:tabs>
          <w:tab w:val="left" w:pos="1363"/>
        </w:tabs>
        <w:rPr>
          <w:sz w:val="20"/>
          <w:szCs w:val="20"/>
        </w:rPr>
      </w:pPr>
      <w:r>
        <w:rPr>
          <w:shd w:val="clear" w:color="auto" w:fill="FFFFFF"/>
        </w:rPr>
        <w:br/>
      </w:r>
    </w:p>
    <w:p w14:paraId="05D4D10F" w14:textId="77777777" w:rsidR="008573FF" w:rsidRDefault="008573FF">
      <w:pPr>
        <w:jc w:val="left"/>
        <w:rPr>
          <w:sz w:val="20"/>
          <w:szCs w:val="20"/>
        </w:rPr>
      </w:pPr>
      <w:r>
        <w:rPr>
          <w:sz w:val="20"/>
          <w:szCs w:val="20"/>
        </w:rPr>
        <w:br w:type="page"/>
      </w:r>
    </w:p>
    <w:p w14:paraId="02C403CC" w14:textId="38C640DD" w:rsidR="00B76F26" w:rsidRPr="008573FF" w:rsidRDefault="008573FF" w:rsidP="008573FF">
      <w:pPr>
        <w:pStyle w:val="Titolo2"/>
      </w:pPr>
      <w:r w:rsidRPr="008573FF">
        <w:lastRenderedPageBreak/>
        <w:t>DBSCAN</w:t>
      </w:r>
    </w:p>
    <w:p w14:paraId="4E401DDC" w14:textId="1F279B7D" w:rsidR="008573FF" w:rsidRDefault="008573FF" w:rsidP="008573FF">
      <w:pPr>
        <w:pStyle w:val="paragraph"/>
        <w:spacing w:before="0" w:beforeAutospacing="0" w:after="0" w:afterAutospacing="0"/>
        <w:jc w:val="both"/>
        <w:textAlignment w:val="baseline"/>
        <w:rPr>
          <w:rStyle w:val="normaltextrun"/>
          <w:sz w:val="20"/>
          <w:szCs w:val="20"/>
          <w:lang w:val="en-US"/>
        </w:rPr>
      </w:pPr>
      <w:r w:rsidRPr="008573FF">
        <w:rPr>
          <w:rStyle w:val="normaltextrun"/>
          <w:sz w:val="20"/>
          <w:szCs w:val="20"/>
          <w:lang w:val="en-US"/>
        </w:rPr>
        <w:t xml:space="preserve">The </w:t>
      </w:r>
      <w:proofErr w:type="spellStart"/>
      <w:r w:rsidRPr="008573FF">
        <w:rPr>
          <w:rStyle w:val="normaltextrun"/>
          <w:sz w:val="20"/>
          <w:szCs w:val="20"/>
          <w:lang w:val="en-US"/>
        </w:rPr>
        <w:t>dbscan</w:t>
      </w:r>
      <w:proofErr w:type="spellEnd"/>
      <w:r w:rsidRPr="008573FF">
        <w:rPr>
          <w:rStyle w:val="normaltextrun"/>
          <w:sz w:val="20"/>
          <w:szCs w:val="20"/>
          <w:lang w:val="en-US"/>
        </w:rPr>
        <w:t xml:space="preserve"> is based on density because it connects regions of points with sufficiently high density. DBSCAN is one of the most used clustering algorithms and is also the most cited in the scientific literature.</w:t>
      </w:r>
      <w:r w:rsidRPr="008573FF">
        <w:rPr>
          <w:rStyle w:val="eop"/>
          <w:sz w:val="20"/>
          <w:szCs w:val="20"/>
          <w:lang w:val="en-US"/>
        </w:rPr>
        <w:t> </w:t>
      </w:r>
      <w:r w:rsidRPr="008573FF">
        <w:rPr>
          <w:rStyle w:val="normaltextrun"/>
          <w:sz w:val="20"/>
          <w:szCs w:val="20"/>
          <w:lang w:val="en-US"/>
        </w:rPr>
        <w:t xml:space="preserve">DBSCAN estimates the density around each point (item) by counting the number of points in a </w:t>
      </w:r>
      <w:proofErr w:type="spellStart"/>
      <w:r w:rsidRPr="008573FF">
        <w:rPr>
          <w:rStyle w:val="normaltextrun"/>
          <w:sz w:val="20"/>
          <w:szCs w:val="20"/>
          <w:lang w:val="en-US"/>
        </w:rPr>
        <w:t>neighborhoodee</w:t>
      </w:r>
      <w:proofErr w:type="spellEnd"/>
      <w:r w:rsidRPr="008573FF">
        <w:rPr>
          <w:rStyle w:val="normaltextrun"/>
          <w:sz w:val="20"/>
          <w:szCs w:val="20"/>
          <w:lang w:val="en-US"/>
        </w:rPr>
        <w:t xml:space="preserve"> (o </w:t>
      </w:r>
      <w:proofErr w:type="spellStart"/>
      <w:r w:rsidRPr="008573FF">
        <w:rPr>
          <w:rStyle w:val="normaltextrun"/>
          <w:sz w:val="20"/>
          <w:szCs w:val="20"/>
          <w:lang w:val="en-US"/>
        </w:rPr>
        <w:t>epseps</w:t>
      </w:r>
      <w:proofErr w:type="spellEnd"/>
      <w:r w:rsidRPr="008573FF">
        <w:rPr>
          <w:rStyle w:val="normaltextrun"/>
          <w:sz w:val="20"/>
          <w:szCs w:val="20"/>
          <w:lang w:val="en-US"/>
        </w:rPr>
        <w:t xml:space="preserve">) specified by the user, and applies call </w:t>
      </w:r>
      <w:proofErr w:type="spellStart"/>
      <w:r w:rsidRPr="008573FF">
        <w:rPr>
          <w:rStyle w:val="normaltextrun"/>
          <w:sz w:val="20"/>
          <w:szCs w:val="20"/>
          <w:lang w:val="en-US"/>
        </w:rPr>
        <w:t>thresholdsminPtsminPtsto</w:t>
      </w:r>
      <w:proofErr w:type="spellEnd"/>
      <w:r w:rsidRPr="008573FF">
        <w:rPr>
          <w:rStyle w:val="normaltextrun"/>
          <w:sz w:val="20"/>
          <w:szCs w:val="20"/>
          <w:lang w:val="en-US"/>
        </w:rPr>
        <w:t xml:space="preserve"> identify the “core”, “border” and “noise” points. In a second step, the core points are gathered in a cluster, if they are "density-reachable" ("reachable by density", </w:t>
      </w:r>
      <w:proofErr w:type="gramStart"/>
      <w:r w:rsidRPr="008573FF">
        <w:rPr>
          <w:rStyle w:val="normaltextrun"/>
          <w:sz w:val="20"/>
          <w:szCs w:val="20"/>
          <w:lang w:val="en-US"/>
        </w:rPr>
        <w:t>i.e.</w:t>
      </w:r>
      <w:proofErr w:type="gramEnd"/>
      <w:r w:rsidRPr="008573FF">
        <w:rPr>
          <w:rStyle w:val="normaltextrun"/>
          <w:sz w:val="20"/>
          <w:szCs w:val="20"/>
          <w:lang w:val="en-US"/>
        </w:rPr>
        <w:t xml:space="preserve"> if there is a chain of core points in which each point falls within the eps-around the following). </w:t>
      </w:r>
      <w:proofErr w:type="gramStart"/>
      <w:r w:rsidRPr="008573FF">
        <w:rPr>
          <w:rStyle w:val="normaltextrun"/>
          <w:sz w:val="20"/>
          <w:szCs w:val="20"/>
          <w:lang w:val="en-US"/>
        </w:rPr>
        <w:t>Finally</w:t>
      </w:r>
      <w:proofErr w:type="gramEnd"/>
      <w:r w:rsidRPr="008573FF">
        <w:rPr>
          <w:rStyle w:val="normaltextrun"/>
          <w:sz w:val="20"/>
          <w:szCs w:val="20"/>
          <w:lang w:val="en-US"/>
        </w:rPr>
        <w:t xml:space="preserve"> the edge points are assigned to the clusters. The algorithm requires only the </w:t>
      </w:r>
      <w:proofErr w:type="spellStart"/>
      <w:r w:rsidRPr="008573FF">
        <w:rPr>
          <w:rStyle w:val="normaltextrun"/>
          <w:sz w:val="20"/>
          <w:szCs w:val="20"/>
          <w:lang w:val="en-US"/>
        </w:rPr>
        <w:t>parametersepseps</w:t>
      </w:r>
      <w:proofErr w:type="spellEnd"/>
      <w:r w:rsidRPr="008573FF">
        <w:rPr>
          <w:rStyle w:val="normaltextrun"/>
          <w:sz w:val="20"/>
          <w:szCs w:val="20"/>
          <w:lang w:val="en-US"/>
        </w:rPr>
        <w:t xml:space="preserve"> e </w:t>
      </w:r>
      <w:proofErr w:type="spellStart"/>
      <w:r w:rsidRPr="008573FF">
        <w:rPr>
          <w:rStyle w:val="normaltextrun"/>
          <w:sz w:val="20"/>
          <w:szCs w:val="20"/>
          <w:lang w:val="en-US"/>
        </w:rPr>
        <w:t>minPtsminPts</w:t>
      </w:r>
      <w:proofErr w:type="spellEnd"/>
      <w:r>
        <w:rPr>
          <w:rStyle w:val="normaltextrun"/>
          <w:sz w:val="20"/>
          <w:szCs w:val="20"/>
          <w:lang w:val="en-US"/>
        </w:rPr>
        <w:t>.</w:t>
      </w:r>
    </w:p>
    <w:p w14:paraId="4D84DD35" w14:textId="3AD649C1" w:rsidR="008573FF" w:rsidRDefault="008573FF" w:rsidP="008573FF">
      <w:pPr>
        <w:pStyle w:val="paragraph"/>
        <w:spacing w:before="0" w:beforeAutospacing="0" w:after="0" w:afterAutospacing="0"/>
        <w:jc w:val="both"/>
        <w:textAlignment w:val="baseline"/>
        <w:rPr>
          <w:rStyle w:val="normaltextrun"/>
          <w:sz w:val="20"/>
          <w:szCs w:val="20"/>
          <w:lang w:val="en-US"/>
        </w:rPr>
      </w:pPr>
      <w:r>
        <w:rPr>
          <w:noProof/>
          <w:sz w:val="18"/>
          <w:szCs w:val="18"/>
          <w:lang w:val="en-US"/>
        </w:rPr>
        <w:drawing>
          <wp:anchor distT="0" distB="0" distL="114300" distR="114300" simplePos="0" relativeHeight="251675656" behindDoc="0" locked="0" layoutInCell="1" allowOverlap="1" wp14:anchorId="7EA77363" wp14:editId="4B35D831">
            <wp:simplePos x="0" y="0"/>
            <wp:positionH relativeFrom="column">
              <wp:posOffset>-169333</wp:posOffset>
            </wp:positionH>
            <wp:positionV relativeFrom="paragraph">
              <wp:posOffset>146050</wp:posOffset>
            </wp:positionV>
            <wp:extent cx="3192285" cy="2052000"/>
            <wp:effectExtent l="0" t="0" r="0" b="571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2285"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32" behindDoc="0" locked="0" layoutInCell="1" allowOverlap="1" wp14:anchorId="630AF59B" wp14:editId="6E208314">
            <wp:simplePos x="0" y="0"/>
            <wp:positionH relativeFrom="column">
              <wp:posOffset>3279140</wp:posOffset>
            </wp:positionH>
            <wp:positionV relativeFrom="paragraph">
              <wp:posOffset>142029</wp:posOffset>
            </wp:positionV>
            <wp:extent cx="3279254" cy="2052000"/>
            <wp:effectExtent l="0" t="0" r="0" b="571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254" cy="205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942166" w14:textId="3EC586EF" w:rsidR="008573FF" w:rsidRPr="008573FF" w:rsidRDefault="008573FF" w:rsidP="008573FF">
      <w:pPr>
        <w:pStyle w:val="paragraph"/>
        <w:spacing w:before="0" w:beforeAutospacing="0" w:after="0" w:afterAutospacing="0"/>
        <w:jc w:val="both"/>
        <w:textAlignment w:val="baseline"/>
        <w:rPr>
          <w:sz w:val="18"/>
          <w:szCs w:val="18"/>
          <w:lang w:val="en-US"/>
        </w:rPr>
      </w:pPr>
      <w:r>
        <w:rPr>
          <w:color w:val="000000"/>
          <w:sz w:val="28"/>
          <w:szCs w:val="28"/>
          <w:shd w:val="clear" w:color="auto" w:fill="FFFFFF"/>
          <w:lang w:val="en-US"/>
        </w:rPr>
        <w:br/>
      </w:r>
    </w:p>
    <w:p w14:paraId="50080054" w14:textId="4717D972" w:rsidR="008573FF" w:rsidRPr="008573FF" w:rsidRDefault="008573FF" w:rsidP="008573FF">
      <w:r>
        <w:rPr>
          <w:rFonts w:ascii="Courier New" w:hAnsi="Courier New" w:cs="Courier New"/>
          <w:sz w:val="21"/>
          <w:szCs w:val="21"/>
        </w:rPr>
        <w:br/>
      </w:r>
    </w:p>
    <w:sectPr w:rsidR="008573FF" w:rsidRPr="008573FF" w:rsidSect="009F4553">
      <w:footerReference w:type="even" r:id="rId32"/>
      <w:footerReference w:type="default" r:id="rId33"/>
      <w:footerReference w:type="first" r:id="rId34"/>
      <w:pgSz w:w="12240" w:h="15840"/>
      <w:pgMar w:top="1417" w:right="1134" w:bottom="1134" w:left="1134" w:header="227" w:footer="510" w:gutter="0"/>
      <w:cols w:space="72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7B0C" w14:textId="77777777" w:rsidR="006B0C3F" w:rsidRDefault="006B0C3F" w:rsidP="00117696">
      <w:r>
        <w:separator/>
      </w:r>
    </w:p>
  </w:endnote>
  <w:endnote w:type="continuationSeparator" w:id="0">
    <w:p w14:paraId="19552693" w14:textId="77777777" w:rsidR="006B0C3F" w:rsidRDefault="006B0C3F" w:rsidP="00117696">
      <w:r>
        <w:continuationSeparator/>
      </w:r>
    </w:p>
  </w:endnote>
  <w:endnote w:type="continuationNotice" w:id="1">
    <w:p w14:paraId="3CC089D6" w14:textId="77777777" w:rsidR="006B0C3F" w:rsidRDefault="006B0C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default"/>
  </w:font>
  <w:font w:name="Graphik">
    <w:panose1 w:val="020B0503030202060203"/>
    <w:charset w:val="4D"/>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F257" w14:textId="6A73F672" w:rsidR="002545F0" w:rsidRDefault="002545F0" w:rsidP="00117696">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sidR="005824F8">
      <w:rPr>
        <w:rStyle w:val="Numeropagina"/>
        <w:noProof/>
      </w:rPr>
      <w:t>5</w:t>
    </w:r>
    <w:r>
      <w:rPr>
        <w:rStyle w:val="Numeropagina"/>
      </w:rPr>
      <w:fldChar w:fldCharType="end"/>
    </w:r>
  </w:p>
  <w:p w14:paraId="5B8BECBB" w14:textId="2384B7FE" w:rsidR="002545F0" w:rsidRDefault="002545F0" w:rsidP="00117696">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sidR="005824F8">
      <w:rPr>
        <w:rStyle w:val="Numeropagina"/>
        <w:noProof/>
      </w:rPr>
      <w:t>5</w:t>
    </w:r>
    <w:r>
      <w:rPr>
        <w:rStyle w:val="Numeropagina"/>
      </w:rPr>
      <w:fldChar w:fldCharType="end"/>
    </w:r>
  </w:p>
  <w:p w14:paraId="7B9DCE3F" w14:textId="77777777" w:rsidR="002545F0" w:rsidRDefault="002545F0" w:rsidP="00117696">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078354939"/>
      <w:docPartObj>
        <w:docPartGallery w:val="Page Numbers (Bottom of Page)"/>
        <w:docPartUnique/>
      </w:docPartObj>
    </w:sdtPr>
    <w:sdtContent>
      <w:p w14:paraId="232F56C3" w14:textId="74F527C5" w:rsidR="002545F0" w:rsidRDefault="002545F0" w:rsidP="00117696">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6426E67" w14:textId="77777777" w:rsidR="002545F0" w:rsidRDefault="002545F0" w:rsidP="00117696">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A4F4E" w14:textId="169E778C" w:rsidR="009F4553" w:rsidRDefault="009F455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p w14:paraId="65B7AEA4" w14:textId="17931B28" w:rsidR="002545F0" w:rsidRDefault="00867E30" w:rsidP="009F4553">
    <w:pPr>
      <w:pStyle w:val="Pidipagina"/>
      <w:ind w:right="360"/>
    </w:pPr>
    <w:r>
      <w:t>Academic year 22/23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08D65" w14:textId="77777777" w:rsidR="006B0C3F" w:rsidRDefault="006B0C3F" w:rsidP="00117696">
      <w:r>
        <w:separator/>
      </w:r>
    </w:p>
  </w:footnote>
  <w:footnote w:type="continuationSeparator" w:id="0">
    <w:p w14:paraId="76F0771F" w14:textId="77777777" w:rsidR="006B0C3F" w:rsidRDefault="006B0C3F" w:rsidP="00117696">
      <w:r>
        <w:continuationSeparator/>
      </w:r>
    </w:p>
  </w:footnote>
  <w:footnote w:type="continuationNotice" w:id="1">
    <w:p w14:paraId="4340A075" w14:textId="77777777" w:rsidR="006B0C3F" w:rsidRDefault="006B0C3F"/>
  </w:footnote>
</w:footnotes>
</file>

<file path=word/intelligence2.xml><?xml version="1.0" encoding="utf-8"?>
<int2:intelligence xmlns:int2="http://schemas.microsoft.com/office/intelligence/2020/intelligence" xmlns:oel="http://schemas.microsoft.com/office/2019/extlst">
  <int2:observations>
    <int2:bookmark int2:bookmarkName="_Int_MP27YSFy" int2:invalidationBookmarkName="" int2:hashCode="1x7KWoa/QLczgU" int2:id="11vQVRHg"/>
    <int2:bookmark int2:bookmarkName="_Int_lRZRSdIN" int2:invalidationBookmarkName="" int2:hashCode="YxG+rYvfiAjmGK" int2:id="3Jf3EIot"/>
    <int2:bookmark int2:bookmarkName="_Int_3MZJMNJL" int2:invalidationBookmarkName="" int2:hashCode="W4Q2fpDlbIJ/BT" int2:id="3nr2XvjK"/>
    <int2:bookmark int2:bookmarkName="_Int_If6Vf65h" int2:invalidationBookmarkName="" int2:hashCode="9vNuwSXy+JWl7y" int2:id="46mYlZV3"/>
    <int2:bookmark int2:bookmarkName="_Int_CX5CcqCn" int2:invalidationBookmarkName="" int2:hashCode="Z4BQabnQ9xYabQ" int2:id="9JXhzcJJ"/>
    <int2:bookmark int2:bookmarkName="_Int_xBkm2vEY" int2:invalidationBookmarkName="" int2:hashCode="2h39pGDdW158ky" int2:id="9hlR1cOT"/>
    <int2:bookmark int2:bookmarkName="_Int_h93xEdGT" int2:invalidationBookmarkName="" int2:hashCode="juAY9FC4Vxu5u1" int2:id="ALbRPK5R"/>
    <int2:bookmark int2:bookmarkName="_Int_7cwOnKpA" int2:invalidationBookmarkName="" int2:hashCode="FhxCN58vOqq4SL" int2:id="B7QfEuD0"/>
    <int2:bookmark int2:bookmarkName="_Int_yfHGKzW0" int2:invalidationBookmarkName="" int2:hashCode="LEuxpJNw1sZFby" int2:id="FvkUIKdd"/>
    <int2:bookmark int2:bookmarkName="_Int_8pXslxYv" int2:invalidationBookmarkName="" int2:hashCode="8Vvy3LLAr3ShLw" int2:id="Q8aaI9nI"/>
    <int2:bookmark int2:bookmarkName="_Int_P1Kz6JqL" int2:invalidationBookmarkName="" int2:hashCode="wQvsmFKlJriYll" int2:id="WkvQ4GyU"/>
    <int2:bookmark int2:bookmarkName="_Int_mOkyAeZ8" int2:invalidationBookmarkName="" int2:hashCode="sjGQdKmZyUTJZY" int2:id="YuflTHkN"/>
    <int2:bookmark int2:bookmarkName="_Int_LnywQgke" int2:invalidationBookmarkName="" int2:hashCode="e0dMsLOcF3PXGS" int2:id="aJYccbZ8"/>
    <int2:bookmark int2:bookmarkName="_Int_D4MjrQxh" int2:invalidationBookmarkName="" int2:hashCode="e0dMsLOcF3PXGS" int2:id="bAJdbPh5"/>
    <int2:bookmark int2:bookmarkName="_Int_AAUjoPd1" int2:invalidationBookmarkName="" int2:hashCode="ZD4DPyxyvbq3AT" int2:id="doWRJ7N5"/>
    <int2:bookmark int2:bookmarkName="_Int_GHrZ5txu" int2:invalidationBookmarkName="" int2:hashCode="sJ0IuCSomVftAu" int2:id="fsXSLzqT"/>
    <int2:bookmark int2:bookmarkName="_Int_suFWIrGp" int2:invalidationBookmarkName="" int2:hashCode="5DsDwRwCGiflss" int2:id="l4BeTcHC"/>
    <int2:bookmark int2:bookmarkName="_Int_nTsFkoZH" int2:invalidationBookmarkName="" int2:hashCode="3Bc0gj8L0nvJxI" int2:id="sE89y7bC"/>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E76D8"/>
    <w:multiLevelType w:val="hybridMultilevel"/>
    <w:tmpl w:val="FB4049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C63574"/>
    <w:multiLevelType w:val="hybridMultilevel"/>
    <w:tmpl w:val="BD82A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D50265"/>
    <w:multiLevelType w:val="hybridMultilevel"/>
    <w:tmpl w:val="0E6E05A6"/>
    <w:lvl w:ilvl="0" w:tplc="8E0016BC">
      <w:start w:val="1"/>
      <w:numFmt w:val="none"/>
      <w:lvlText w:val="-"/>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D8161E"/>
    <w:multiLevelType w:val="multilevel"/>
    <w:tmpl w:val="5F6299F0"/>
    <w:lvl w:ilvl="0">
      <w:start w:val="4"/>
      <w:numFmt w:val="decimal"/>
      <w:lvlText w:val="%1"/>
      <w:lvlJc w:val="left"/>
      <w:pPr>
        <w:ind w:left="1248" w:hanging="384"/>
      </w:pPr>
      <w:rPr>
        <w:rFonts w:hint="default"/>
        <w:lang w:val="en-US" w:eastAsia="en-US" w:bidi="ar-SA"/>
      </w:rPr>
    </w:lvl>
    <w:lvl w:ilvl="1">
      <w:start w:val="1"/>
      <w:numFmt w:val="decimal"/>
      <w:lvlText w:val="%1.%2."/>
      <w:lvlJc w:val="left"/>
      <w:pPr>
        <w:ind w:left="1248" w:hanging="384"/>
        <w:jc w:val="right"/>
      </w:pPr>
      <w:rPr>
        <w:rFonts w:ascii="Palatino Linotype" w:eastAsia="Palatino Linotype" w:hAnsi="Palatino Linotype" w:cs="Palatino Linotype" w:hint="default"/>
        <w:spacing w:val="-3"/>
        <w:w w:val="100"/>
        <w:sz w:val="22"/>
        <w:szCs w:val="22"/>
        <w:lang w:val="en-US" w:eastAsia="en-US" w:bidi="ar-SA"/>
      </w:rPr>
    </w:lvl>
    <w:lvl w:ilvl="2">
      <w:numFmt w:val="bullet"/>
      <w:lvlText w:val="•"/>
      <w:lvlJc w:val="left"/>
      <w:pPr>
        <w:ind w:left="2834" w:hanging="384"/>
      </w:pPr>
      <w:rPr>
        <w:rFonts w:hint="default"/>
        <w:lang w:val="en-US" w:eastAsia="en-US" w:bidi="ar-SA"/>
      </w:rPr>
    </w:lvl>
    <w:lvl w:ilvl="3">
      <w:numFmt w:val="bullet"/>
      <w:lvlText w:val="•"/>
      <w:lvlJc w:val="left"/>
      <w:pPr>
        <w:ind w:left="3631" w:hanging="384"/>
      </w:pPr>
      <w:rPr>
        <w:rFonts w:hint="default"/>
        <w:lang w:val="en-US" w:eastAsia="en-US" w:bidi="ar-SA"/>
      </w:rPr>
    </w:lvl>
    <w:lvl w:ilvl="4">
      <w:numFmt w:val="bullet"/>
      <w:lvlText w:val="•"/>
      <w:lvlJc w:val="left"/>
      <w:pPr>
        <w:ind w:left="4428" w:hanging="384"/>
      </w:pPr>
      <w:rPr>
        <w:rFonts w:hint="default"/>
        <w:lang w:val="en-US" w:eastAsia="en-US" w:bidi="ar-SA"/>
      </w:rPr>
    </w:lvl>
    <w:lvl w:ilvl="5">
      <w:numFmt w:val="bullet"/>
      <w:lvlText w:val="•"/>
      <w:lvlJc w:val="left"/>
      <w:pPr>
        <w:ind w:left="5225" w:hanging="384"/>
      </w:pPr>
      <w:rPr>
        <w:rFonts w:hint="default"/>
        <w:lang w:val="en-US" w:eastAsia="en-US" w:bidi="ar-SA"/>
      </w:rPr>
    </w:lvl>
    <w:lvl w:ilvl="6">
      <w:numFmt w:val="bullet"/>
      <w:lvlText w:val="•"/>
      <w:lvlJc w:val="left"/>
      <w:pPr>
        <w:ind w:left="6022" w:hanging="384"/>
      </w:pPr>
      <w:rPr>
        <w:rFonts w:hint="default"/>
        <w:lang w:val="en-US" w:eastAsia="en-US" w:bidi="ar-SA"/>
      </w:rPr>
    </w:lvl>
    <w:lvl w:ilvl="7">
      <w:numFmt w:val="bullet"/>
      <w:lvlText w:val="•"/>
      <w:lvlJc w:val="left"/>
      <w:pPr>
        <w:ind w:left="6819" w:hanging="384"/>
      </w:pPr>
      <w:rPr>
        <w:rFonts w:hint="default"/>
        <w:lang w:val="en-US" w:eastAsia="en-US" w:bidi="ar-SA"/>
      </w:rPr>
    </w:lvl>
    <w:lvl w:ilvl="8">
      <w:numFmt w:val="bullet"/>
      <w:lvlText w:val="•"/>
      <w:lvlJc w:val="left"/>
      <w:pPr>
        <w:ind w:left="7616" w:hanging="384"/>
      </w:pPr>
      <w:rPr>
        <w:rFonts w:hint="default"/>
        <w:lang w:val="en-US" w:eastAsia="en-US" w:bidi="ar-SA"/>
      </w:rPr>
    </w:lvl>
  </w:abstractNum>
  <w:abstractNum w:abstractNumId="4" w15:restartNumberingAfterBreak="0">
    <w:nsid w:val="4491D3B0"/>
    <w:multiLevelType w:val="hybridMultilevel"/>
    <w:tmpl w:val="8B547D12"/>
    <w:lvl w:ilvl="0" w:tplc="9FEEE108">
      <w:start w:val="1"/>
      <w:numFmt w:val="bullet"/>
      <w:lvlText w:val="·"/>
      <w:lvlJc w:val="left"/>
      <w:pPr>
        <w:ind w:left="720" w:hanging="360"/>
      </w:pPr>
      <w:rPr>
        <w:rFonts w:ascii="Symbol" w:hAnsi="Symbol" w:hint="default"/>
      </w:rPr>
    </w:lvl>
    <w:lvl w:ilvl="1" w:tplc="7EB0948E">
      <w:start w:val="1"/>
      <w:numFmt w:val="bullet"/>
      <w:lvlText w:val="o"/>
      <w:lvlJc w:val="left"/>
      <w:pPr>
        <w:ind w:left="1440" w:hanging="360"/>
      </w:pPr>
      <w:rPr>
        <w:rFonts w:ascii="Courier New" w:hAnsi="Courier New" w:hint="default"/>
      </w:rPr>
    </w:lvl>
    <w:lvl w:ilvl="2" w:tplc="B06E039C">
      <w:start w:val="1"/>
      <w:numFmt w:val="bullet"/>
      <w:lvlText w:val=""/>
      <w:lvlJc w:val="left"/>
      <w:pPr>
        <w:ind w:left="2160" w:hanging="360"/>
      </w:pPr>
      <w:rPr>
        <w:rFonts w:ascii="Wingdings" w:hAnsi="Wingdings" w:hint="default"/>
      </w:rPr>
    </w:lvl>
    <w:lvl w:ilvl="3" w:tplc="B25C1B3A">
      <w:start w:val="1"/>
      <w:numFmt w:val="bullet"/>
      <w:lvlText w:val=""/>
      <w:lvlJc w:val="left"/>
      <w:pPr>
        <w:ind w:left="2880" w:hanging="360"/>
      </w:pPr>
      <w:rPr>
        <w:rFonts w:ascii="Symbol" w:hAnsi="Symbol" w:hint="default"/>
      </w:rPr>
    </w:lvl>
    <w:lvl w:ilvl="4" w:tplc="CAF00A02">
      <w:start w:val="1"/>
      <w:numFmt w:val="bullet"/>
      <w:lvlText w:val="o"/>
      <w:lvlJc w:val="left"/>
      <w:pPr>
        <w:ind w:left="3600" w:hanging="360"/>
      </w:pPr>
      <w:rPr>
        <w:rFonts w:ascii="Courier New" w:hAnsi="Courier New" w:hint="default"/>
      </w:rPr>
    </w:lvl>
    <w:lvl w:ilvl="5" w:tplc="6A628D32">
      <w:start w:val="1"/>
      <w:numFmt w:val="bullet"/>
      <w:lvlText w:val=""/>
      <w:lvlJc w:val="left"/>
      <w:pPr>
        <w:ind w:left="4320" w:hanging="360"/>
      </w:pPr>
      <w:rPr>
        <w:rFonts w:ascii="Wingdings" w:hAnsi="Wingdings" w:hint="default"/>
      </w:rPr>
    </w:lvl>
    <w:lvl w:ilvl="6" w:tplc="258242A2">
      <w:start w:val="1"/>
      <w:numFmt w:val="bullet"/>
      <w:lvlText w:val=""/>
      <w:lvlJc w:val="left"/>
      <w:pPr>
        <w:ind w:left="5040" w:hanging="360"/>
      </w:pPr>
      <w:rPr>
        <w:rFonts w:ascii="Symbol" w:hAnsi="Symbol" w:hint="default"/>
      </w:rPr>
    </w:lvl>
    <w:lvl w:ilvl="7" w:tplc="AC54AC12">
      <w:start w:val="1"/>
      <w:numFmt w:val="bullet"/>
      <w:lvlText w:val="o"/>
      <w:lvlJc w:val="left"/>
      <w:pPr>
        <w:ind w:left="5760" w:hanging="360"/>
      </w:pPr>
      <w:rPr>
        <w:rFonts w:ascii="Courier New" w:hAnsi="Courier New" w:hint="default"/>
      </w:rPr>
    </w:lvl>
    <w:lvl w:ilvl="8" w:tplc="CE2A9FC0">
      <w:start w:val="1"/>
      <w:numFmt w:val="bullet"/>
      <w:lvlText w:val=""/>
      <w:lvlJc w:val="left"/>
      <w:pPr>
        <w:ind w:left="6480" w:hanging="360"/>
      </w:pPr>
      <w:rPr>
        <w:rFonts w:ascii="Wingdings" w:hAnsi="Wingdings" w:hint="default"/>
      </w:rPr>
    </w:lvl>
  </w:abstractNum>
  <w:abstractNum w:abstractNumId="5" w15:restartNumberingAfterBreak="0">
    <w:nsid w:val="44A120B1"/>
    <w:multiLevelType w:val="multilevel"/>
    <w:tmpl w:val="EB1E61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F17683C"/>
    <w:multiLevelType w:val="multilevel"/>
    <w:tmpl w:val="44DABEA8"/>
    <w:lvl w:ilvl="0">
      <w:start w:val="1"/>
      <w:numFmt w:val="decimal"/>
      <w:lvlText w:val="%1."/>
      <w:lvlJc w:val="left"/>
      <w:pPr>
        <w:ind w:left="720" w:hanging="286"/>
        <w:jc w:val="right"/>
      </w:pPr>
      <w:rPr>
        <w:rFonts w:hint="default"/>
        <w:b/>
        <w:bCs/>
        <w:w w:val="100"/>
        <w:lang w:val="en-US" w:eastAsia="en-US" w:bidi="ar-SA"/>
      </w:rPr>
    </w:lvl>
    <w:lvl w:ilvl="1">
      <w:start w:val="1"/>
      <w:numFmt w:val="decimal"/>
      <w:lvlText w:val="%1.%2"/>
      <w:lvlJc w:val="left"/>
      <w:pPr>
        <w:ind w:left="775" w:hanging="416"/>
        <w:jc w:val="right"/>
      </w:pPr>
      <w:rPr>
        <w:rFonts w:ascii="Palatino Linotype" w:eastAsia="Palatino Linotype" w:hAnsi="Palatino Linotype" w:cs="Palatino Linotype" w:hint="default"/>
        <w:b/>
        <w:bCs/>
        <w:w w:val="100"/>
        <w:sz w:val="22"/>
        <w:szCs w:val="22"/>
        <w:lang w:val="en-US" w:eastAsia="en-US" w:bidi="ar-SA"/>
      </w:rPr>
    </w:lvl>
    <w:lvl w:ilvl="2">
      <w:numFmt w:val="bullet"/>
      <w:lvlText w:val="●"/>
      <w:lvlJc w:val="left"/>
      <w:pPr>
        <w:ind w:left="1013" w:hanging="360"/>
      </w:pPr>
      <w:rPr>
        <w:rFonts w:ascii="Calibri" w:eastAsia="Calibri" w:hAnsi="Calibri" w:cs="Calibri" w:hint="default"/>
        <w:w w:val="99"/>
        <w:sz w:val="20"/>
        <w:szCs w:val="20"/>
        <w:lang w:val="en-US" w:eastAsia="en-US" w:bidi="ar-SA"/>
      </w:rPr>
    </w:lvl>
    <w:lvl w:ilvl="3">
      <w:numFmt w:val="bullet"/>
      <w:lvlText w:val="•"/>
      <w:lvlJc w:val="left"/>
      <w:pPr>
        <w:ind w:left="780" w:hanging="360"/>
      </w:pPr>
      <w:rPr>
        <w:rFonts w:hint="default"/>
        <w:lang w:val="en-US" w:eastAsia="en-US" w:bidi="ar-SA"/>
      </w:rPr>
    </w:lvl>
    <w:lvl w:ilvl="4">
      <w:numFmt w:val="bullet"/>
      <w:lvlText w:val="•"/>
      <w:lvlJc w:val="left"/>
      <w:pPr>
        <w:ind w:left="1020" w:hanging="360"/>
      </w:pPr>
      <w:rPr>
        <w:rFonts w:hint="default"/>
        <w:lang w:val="en-US" w:eastAsia="en-US" w:bidi="ar-SA"/>
      </w:rPr>
    </w:lvl>
    <w:lvl w:ilvl="5">
      <w:numFmt w:val="bullet"/>
      <w:lvlText w:val="•"/>
      <w:lvlJc w:val="left"/>
      <w:pPr>
        <w:ind w:left="2524" w:hanging="360"/>
      </w:pPr>
      <w:rPr>
        <w:rFonts w:hint="default"/>
        <w:lang w:val="en-US" w:eastAsia="en-US" w:bidi="ar-SA"/>
      </w:rPr>
    </w:lvl>
    <w:lvl w:ilvl="6">
      <w:numFmt w:val="bullet"/>
      <w:lvlText w:val="•"/>
      <w:lvlJc w:val="left"/>
      <w:pPr>
        <w:ind w:left="4028" w:hanging="360"/>
      </w:pPr>
      <w:rPr>
        <w:rFonts w:hint="default"/>
        <w:lang w:val="en-US" w:eastAsia="en-US" w:bidi="ar-SA"/>
      </w:rPr>
    </w:lvl>
    <w:lvl w:ilvl="7">
      <w:numFmt w:val="bullet"/>
      <w:lvlText w:val="•"/>
      <w:lvlJc w:val="left"/>
      <w:pPr>
        <w:ind w:left="5533" w:hanging="360"/>
      </w:pPr>
      <w:rPr>
        <w:rFonts w:hint="default"/>
        <w:lang w:val="en-US" w:eastAsia="en-US" w:bidi="ar-SA"/>
      </w:rPr>
    </w:lvl>
    <w:lvl w:ilvl="8">
      <w:numFmt w:val="bullet"/>
      <w:lvlText w:val="•"/>
      <w:lvlJc w:val="left"/>
      <w:pPr>
        <w:ind w:left="7037" w:hanging="360"/>
      </w:pPr>
      <w:rPr>
        <w:rFonts w:hint="default"/>
        <w:lang w:val="en-US" w:eastAsia="en-US" w:bidi="ar-SA"/>
      </w:rPr>
    </w:lvl>
  </w:abstractNum>
  <w:abstractNum w:abstractNumId="7" w15:restartNumberingAfterBreak="0">
    <w:nsid w:val="56F41608"/>
    <w:multiLevelType w:val="multilevel"/>
    <w:tmpl w:val="C7FCC1F6"/>
    <w:lvl w:ilvl="0">
      <w:start w:val="1"/>
      <w:numFmt w:val="decimal"/>
      <w:lvlText w:val="%1."/>
      <w:lvlJc w:val="left"/>
      <w:pPr>
        <w:ind w:left="382" w:hanging="221"/>
        <w:jc w:val="right"/>
      </w:pPr>
      <w:rPr>
        <w:rFonts w:ascii="Palatino Linotype" w:eastAsia="Palatino Linotype" w:hAnsi="Palatino Linotype" w:cs="Palatino Linotype" w:hint="default"/>
        <w:w w:val="100"/>
        <w:sz w:val="22"/>
        <w:szCs w:val="22"/>
        <w:lang w:val="en-US" w:eastAsia="en-US" w:bidi="ar-SA"/>
      </w:rPr>
    </w:lvl>
    <w:lvl w:ilvl="1">
      <w:start w:val="1"/>
      <w:numFmt w:val="decimal"/>
      <w:lvlText w:val="%1.%2"/>
      <w:lvlJc w:val="left"/>
      <w:pPr>
        <w:ind w:left="1212" w:hanging="332"/>
      </w:pPr>
      <w:rPr>
        <w:rFonts w:ascii="Palatino Linotype" w:eastAsia="Palatino Linotype" w:hAnsi="Palatino Linotype" w:cs="Palatino Linotype" w:hint="default"/>
        <w:w w:val="100"/>
        <w:sz w:val="22"/>
        <w:szCs w:val="22"/>
        <w:lang w:val="en-US" w:eastAsia="en-US" w:bidi="ar-SA"/>
      </w:rPr>
    </w:lvl>
    <w:lvl w:ilvl="2">
      <w:start w:val="1"/>
      <w:numFmt w:val="decimal"/>
      <w:lvlText w:val="%1.%2.%3"/>
      <w:lvlJc w:val="left"/>
      <w:pPr>
        <w:ind w:left="2098" w:hanging="498"/>
      </w:pPr>
      <w:rPr>
        <w:rFonts w:ascii="Palatino Linotype" w:eastAsia="Palatino Linotype" w:hAnsi="Palatino Linotype" w:cs="Palatino Linotype" w:hint="default"/>
        <w:w w:val="100"/>
        <w:sz w:val="22"/>
        <w:szCs w:val="22"/>
        <w:lang w:val="en-US" w:eastAsia="en-US" w:bidi="ar-SA"/>
      </w:rPr>
    </w:lvl>
    <w:lvl w:ilvl="3">
      <w:numFmt w:val="bullet"/>
      <w:lvlText w:val="•"/>
      <w:lvlJc w:val="left"/>
      <w:pPr>
        <w:ind w:left="2100" w:hanging="498"/>
      </w:pPr>
      <w:rPr>
        <w:rFonts w:hint="default"/>
        <w:lang w:val="en-US" w:eastAsia="en-US" w:bidi="ar-SA"/>
      </w:rPr>
    </w:lvl>
    <w:lvl w:ilvl="4">
      <w:numFmt w:val="bullet"/>
      <w:lvlText w:val="•"/>
      <w:lvlJc w:val="left"/>
      <w:pPr>
        <w:ind w:left="3115" w:hanging="498"/>
      </w:pPr>
      <w:rPr>
        <w:rFonts w:hint="default"/>
        <w:lang w:val="en-US" w:eastAsia="en-US" w:bidi="ar-SA"/>
      </w:rPr>
    </w:lvl>
    <w:lvl w:ilvl="5">
      <w:numFmt w:val="bullet"/>
      <w:lvlText w:val="•"/>
      <w:lvlJc w:val="left"/>
      <w:pPr>
        <w:ind w:left="4131" w:hanging="498"/>
      </w:pPr>
      <w:rPr>
        <w:rFonts w:hint="default"/>
        <w:lang w:val="en-US" w:eastAsia="en-US" w:bidi="ar-SA"/>
      </w:rPr>
    </w:lvl>
    <w:lvl w:ilvl="6">
      <w:numFmt w:val="bullet"/>
      <w:lvlText w:val="•"/>
      <w:lvlJc w:val="left"/>
      <w:pPr>
        <w:ind w:left="5147" w:hanging="498"/>
      </w:pPr>
      <w:rPr>
        <w:rFonts w:hint="default"/>
        <w:lang w:val="en-US" w:eastAsia="en-US" w:bidi="ar-SA"/>
      </w:rPr>
    </w:lvl>
    <w:lvl w:ilvl="7">
      <w:numFmt w:val="bullet"/>
      <w:lvlText w:val="•"/>
      <w:lvlJc w:val="left"/>
      <w:pPr>
        <w:ind w:left="6163" w:hanging="498"/>
      </w:pPr>
      <w:rPr>
        <w:rFonts w:hint="default"/>
        <w:lang w:val="en-US" w:eastAsia="en-US" w:bidi="ar-SA"/>
      </w:rPr>
    </w:lvl>
    <w:lvl w:ilvl="8">
      <w:numFmt w:val="bullet"/>
      <w:lvlText w:val="•"/>
      <w:lvlJc w:val="left"/>
      <w:pPr>
        <w:ind w:left="7179" w:hanging="498"/>
      </w:pPr>
      <w:rPr>
        <w:rFonts w:hint="default"/>
        <w:lang w:val="en-US" w:eastAsia="en-US" w:bidi="ar-SA"/>
      </w:rPr>
    </w:lvl>
  </w:abstractNum>
  <w:abstractNum w:abstractNumId="8" w15:restartNumberingAfterBreak="0">
    <w:nsid w:val="6FB839FB"/>
    <w:multiLevelType w:val="multilevel"/>
    <w:tmpl w:val="0E80B3E8"/>
    <w:lvl w:ilvl="0">
      <w:start w:val="4"/>
      <w:numFmt w:val="decimal"/>
      <w:lvlText w:val="%1"/>
      <w:lvlJc w:val="left"/>
      <w:pPr>
        <w:ind w:left="360" w:hanging="360"/>
      </w:pPr>
      <w:rPr>
        <w:rFonts w:hint="default"/>
      </w:rPr>
    </w:lvl>
    <w:lvl w:ilvl="1">
      <w:start w:val="3"/>
      <w:numFmt w:val="decimal"/>
      <w:lvlText w:val="%1.%2"/>
      <w:lvlJc w:val="left"/>
      <w:pPr>
        <w:ind w:left="1293" w:hanging="36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519" w:hanging="720"/>
      </w:pPr>
      <w:rPr>
        <w:rFonts w:hint="default"/>
      </w:rPr>
    </w:lvl>
    <w:lvl w:ilvl="4">
      <w:start w:val="1"/>
      <w:numFmt w:val="decimal"/>
      <w:lvlText w:val="%1.%2.%3.%4.%5"/>
      <w:lvlJc w:val="left"/>
      <w:pPr>
        <w:ind w:left="4452" w:hanging="720"/>
      </w:pPr>
      <w:rPr>
        <w:rFonts w:hint="default"/>
      </w:rPr>
    </w:lvl>
    <w:lvl w:ilvl="5">
      <w:start w:val="1"/>
      <w:numFmt w:val="decimal"/>
      <w:lvlText w:val="%1.%2.%3.%4.%5.%6"/>
      <w:lvlJc w:val="left"/>
      <w:pPr>
        <w:ind w:left="5745" w:hanging="1080"/>
      </w:pPr>
      <w:rPr>
        <w:rFonts w:hint="default"/>
      </w:rPr>
    </w:lvl>
    <w:lvl w:ilvl="6">
      <w:start w:val="1"/>
      <w:numFmt w:val="decimal"/>
      <w:lvlText w:val="%1.%2.%3.%4.%5.%6.%7"/>
      <w:lvlJc w:val="left"/>
      <w:pPr>
        <w:ind w:left="6678" w:hanging="1080"/>
      </w:pPr>
      <w:rPr>
        <w:rFonts w:hint="default"/>
      </w:rPr>
    </w:lvl>
    <w:lvl w:ilvl="7">
      <w:start w:val="1"/>
      <w:numFmt w:val="decimal"/>
      <w:lvlText w:val="%1.%2.%3.%4.%5.%6.%7.%8"/>
      <w:lvlJc w:val="left"/>
      <w:pPr>
        <w:ind w:left="7971" w:hanging="1440"/>
      </w:pPr>
      <w:rPr>
        <w:rFonts w:hint="default"/>
      </w:rPr>
    </w:lvl>
    <w:lvl w:ilvl="8">
      <w:start w:val="1"/>
      <w:numFmt w:val="decimal"/>
      <w:lvlText w:val="%1.%2.%3.%4.%5.%6.%7.%8.%9"/>
      <w:lvlJc w:val="left"/>
      <w:pPr>
        <w:ind w:left="8904" w:hanging="1440"/>
      </w:pPr>
      <w:rPr>
        <w:rFonts w:hint="default"/>
      </w:rPr>
    </w:lvl>
  </w:abstractNum>
  <w:num w:numId="1" w16cid:durableId="272325004">
    <w:abstractNumId w:val="0"/>
  </w:num>
  <w:num w:numId="2" w16cid:durableId="1918050500">
    <w:abstractNumId w:val="2"/>
  </w:num>
  <w:num w:numId="3" w16cid:durableId="1993680510">
    <w:abstractNumId w:val="3"/>
  </w:num>
  <w:num w:numId="4" w16cid:durableId="1683361292">
    <w:abstractNumId w:val="7"/>
  </w:num>
  <w:num w:numId="5" w16cid:durableId="1102334434">
    <w:abstractNumId w:val="8"/>
  </w:num>
  <w:num w:numId="6" w16cid:durableId="1405569337">
    <w:abstractNumId w:val="6"/>
  </w:num>
  <w:num w:numId="7" w16cid:durableId="1392465450">
    <w:abstractNumId w:val="1"/>
  </w:num>
  <w:num w:numId="8" w16cid:durableId="644704588">
    <w:abstractNumId w:val="5"/>
  </w:num>
  <w:num w:numId="9" w16cid:durableId="1778792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it-IT" w:vendorID="64" w:dllVersion="0" w:nlCheck="1" w:checkStyle="0"/>
  <w:activeWritingStyle w:appName="MSWord" w:lang="en-US" w:vendorID="64" w:dllVersion="4096" w:nlCheck="1" w:checkStyle="0"/>
  <w:activeWritingStyle w:appName="MSWord" w:lang="it-IT" w:vendorID="64" w:dllVersion="4096" w:nlCheck="1" w:checkStyle="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F0"/>
    <w:rsid w:val="000038CD"/>
    <w:rsid w:val="00005899"/>
    <w:rsid w:val="00006256"/>
    <w:rsid w:val="000119C8"/>
    <w:rsid w:val="00020DFE"/>
    <w:rsid w:val="000270CD"/>
    <w:rsid w:val="000337F0"/>
    <w:rsid w:val="000374A4"/>
    <w:rsid w:val="00040B0F"/>
    <w:rsid w:val="0004301F"/>
    <w:rsid w:val="00046362"/>
    <w:rsid w:val="000502D8"/>
    <w:rsid w:val="00050FAD"/>
    <w:rsid w:val="0005280C"/>
    <w:rsid w:val="00053000"/>
    <w:rsid w:val="0006009E"/>
    <w:rsid w:val="000608B8"/>
    <w:rsid w:val="00060BC4"/>
    <w:rsid w:val="00061256"/>
    <w:rsid w:val="000649F8"/>
    <w:rsid w:val="000670DA"/>
    <w:rsid w:val="000719C5"/>
    <w:rsid w:val="0007511A"/>
    <w:rsid w:val="000850C4"/>
    <w:rsid w:val="00087FA1"/>
    <w:rsid w:val="0009173D"/>
    <w:rsid w:val="00097AD6"/>
    <w:rsid w:val="000A5EFB"/>
    <w:rsid w:val="000B0668"/>
    <w:rsid w:val="000B3763"/>
    <w:rsid w:val="000B7647"/>
    <w:rsid w:val="000C31C7"/>
    <w:rsid w:val="000C4151"/>
    <w:rsid w:val="000D1ADE"/>
    <w:rsid w:val="000D3AAB"/>
    <w:rsid w:val="000D4BF6"/>
    <w:rsid w:val="000D6B72"/>
    <w:rsid w:val="000D759C"/>
    <w:rsid w:val="000E3317"/>
    <w:rsid w:val="000E5F27"/>
    <w:rsid w:val="000F1792"/>
    <w:rsid w:val="000F26D3"/>
    <w:rsid w:val="000F781F"/>
    <w:rsid w:val="001010CF"/>
    <w:rsid w:val="0010382C"/>
    <w:rsid w:val="0010723A"/>
    <w:rsid w:val="00110AFE"/>
    <w:rsid w:val="0011192F"/>
    <w:rsid w:val="00111A15"/>
    <w:rsid w:val="00117546"/>
    <w:rsid w:val="00117696"/>
    <w:rsid w:val="00117A45"/>
    <w:rsid w:val="00121A37"/>
    <w:rsid w:val="0012707C"/>
    <w:rsid w:val="00127827"/>
    <w:rsid w:val="001305F7"/>
    <w:rsid w:val="0013289F"/>
    <w:rsid w:val="00133761"/>
    <w:rsid w:val="00133BC9"/>
    <w:rsid w:val="00135732"/>
    <w:rsid w:val="00144110"/>
    <w:rsid w:val="00146228"/>
    <w:rsid w:val="001600E2"/>
    <w:rsid w:val="001659E4"/>
    <w:rsid w:val="001711D7"/>
    <w:rsid w:val="00172FC5"/>
    <w:rsid w:val="001759F4"/>
    <w:rsid w:val="00182BD0"/>
    <w:rsid w:val="00184FA0"/>
    <w:rsid w:val="0018615F"/>
    <w:rsid w:val="0018780A"/>
    <w:rsid w:val="00187E21"/>
    <w:rsid w:val="00190482"/>
    <w:rsid w:val="00195F81"/>
    <w:rsid w:val="001A3153"/>
    <w:rsid w:val="001A7118"/>
    <w:rsid w:val="001A7498"/>
    <w:rsid w:val="001B19E4"/>
    <w:rsid w:val="001B2E03"/>
    <w:rsid w:val="001C473F"/>
    <w:rsid w:val="001D0E88"/>
    <w:rsid w:val="001D19DD"/>
    <w:rsid w:val="001D1CF8"/>
    <w:rsid w:val="001E0558"/>
    <w:rsid w:val="001E32A7"/>
    <w:rsid w:val="001F30D6"/>
    <w:rsid w:val="001F4950"/>
    <w:rsid w:val="00200056"/>
    <w:rsid w:val="00201711"/>
    <w:rsid w:val="00201AE1"/>
    <w:rsid w:val="00202A8A"/>
    <w:rsid w:val="002038B6"/>
    <w:rsid w:val="00205CC9"/>
    <w:rsid w:val="00206306"/>
    <w:rsid w:val="0021167B"/>
    <w:rsid w:val="002119E4"/>
    <w:rsid w:val="00215A8D"/>
    <w:rsid w:val="0022148F"/>
    <w:rsid w:val="00222F61"/>
    <w:rsid w:val="0022467B"/>
    <w:rsid w:val="00227662"/>
    <w:rsid w:val="00230137"/>
    <w:rsid w:val="00231B61"/>
    <w:rsid w:val="00232009"/>
    <w:rsid w:val="00234985"/>
    <w:rsid w:val="002351B1"/>
    <w:rsid w:val="00237741"/>
    <w:rsid w:val="002427AE"/>
    <w:rsid w:val="00242A52"/>
    <w:rsid w:val="0024464C"/>
    <w:rsid w:val="00245C27"/>
    <w:rsid w:val="00245D17"/>
    <w:rsid w:val="00245E69"/>
    <w:rsid w:val="00250E95"/>
    <w:rsid w:val="00252D05"/>
    <w:rsid w:val="00252D61"/>
    <w:rsid w:val="00252FBD"/>
    <w:rsid w:val="00253148"/>
    <w:rsid w:val="002545F0"/>
    <w:rsid w:val="00257C4A"/>
    <w:rsid w:val="00265C20"/>
    <w:rsid w:val="0026682E"/>
    <w:rsid w:val="00267175"/>
    <w:rsid w:val="00267768"/>
    <w:rsid w:val="00270FBB"/>
    <w:rsid w:val="00271421"/>
    <w:rsid w:val="002718B2"/>
    <w:rsid w:val="0027676C"/>
    <w:rsid w:val="002831A5"/>
    <w:rsid w:val="00287337"/>
    <w:rsid w:val="00292549"/>
    <w:rsid w:val="002936C4"/>
    <w:rsid w:val="00294B1B"/>
    <w:rsid w:val="002959D1"/>
    <w:rsid w:val="00295E34"/>
    <w:rsid w:val="002A0294"/>
    <w:rsid w:val="002A0B51"/>
    <w:rsid w:val="002A28DE"/>
    <w:rsid w:val="002B0E55"/>
    <w:rsid w:val="002B0FC2"/>
    <w:rsid w:val="002B128E"/>
    <w:rsid w:val="002B65C6"/>
    <w:rsid w:val="002B7601"/>
    <w:rsid w:val="002D1502"/>
    <w:rsid w:val="002D33BD"/>
    <w:rsid w:val="002D3FA4"/>
    <w:rsid w:val="002D52A0"/>
    <w:rsid w:val="002E4075"/>
    <w:rsid w:val="002E40D1"/>
    <w:rsid w:val="002F16C7"/>
    <w:rsid w:val="002F381B"/>
    <w:rsid w:val="002F60CB"/>
    <w:rsid w:val="002F6B71"/>
    <w:rsid w:val="00300554"/>
    <w:rsid w:val="00300983"/>
    <w:rsid w:val="003054ED"/>
    <w:rsid w:val="0030651B"/>
    <w:rsid w:val="003104C7"/>
    <w:rsid w:val="00313B18"/>
    <w:rsid w:val="003158C5"/>
    <w:rsid w:val="00316807"/>
    <w:rsid w:val="00320939"/>
    <w:rsid w:val="00321674"/>
    <w:rsid w:val="00321F17"/>
    <w:rsid w:val="00333580"/>
    <w:rsid w:val="00340C7F"/>
    <w:rsid w:val="00342267"/>
    <w:rsid w:val="00344E5F"/>
    <w:rsid w:val="00346813"/>
    <w:rsid w:val="00346BBF"/>
    <w:rsid w:val="00351201"/>
    <w:rsid w:val="0035123B"/>
    <w:rsid w:val="0035606F"/>
    <w:rsid w:val="00362B80"/>
    <w:rsid w:val="00362C4E"/>
    <w:rsid w:val="00362C9D"/>
    <w:rsid w:val="003666DA"/>
    <w:rsid w:val="0037025E"/>
    <w:rsid w:val="00371C05"/>
    <w:rsid w:val="00375B31"/>
    <w:rsid w:val="0038009B"/>
    <w:rsid w:val="00381536"/>
    <w:rsid w:val="00385976"/>
    <w:rsid w:val="003919DC"/>
    <w:rsid w:val="0039569F"/>
    <w:rsid w:val="003A5241"/>
    <w:rsid w:val="003A5F23"/>
    <w:rsid w:val="003B6CCA"/>
    <w:rsid w:val="003B72F6"/>
    <w:rsid w:val="003C2EE0"/>
    <w:rsid w:val="003C67D5"/>
    <w:rsid w:val="003D45FF"/>
    <w:rsid w:val="003D5DE9"/>
    <w:rsid w:val="003D7861"/>
    <w:rsid w:val="003E0387"/>
    <w:rsid w:val="003E5882"/>
    <w:rsid w:val="003F0329"/>
    <w:rsid w:val="003F63DE"/>
    <w:rsid w:val="003F667A"/>
    <w:rsid w:val="0040175F"/>
    <w:rsid w:val="0040233E"/>
    <w:rsid w:val="004023FA"/>
    <w:rsid w:val="00402AC0"/>
    <w:rsid w:val="00404C33"/>
    <w:rsid w:val="00405206"/>
    <w:rsid w:val="00405DE3"/>
    <w:rsid w:val="00406AF3"/>
    <w:rsid w:val="004135EE"/>
    <w:rsid w:val="004152C4"/>
    <w:rsid w:val="00420AD6"/>
    <w:rsid w:val="00420D45"/>
    <w:rsid w:val="00423DC4"/>
    <w:rsid w:val="004247CE"/>
    <w:rsid w:val="0043096A"/>
    <w:rsid w:val="004349BC"/>
    <w:rsid w:val="004363B0"/>
    <w:rsid w:val="00437CEF"/>
    <w:rsid w:val="00445558"/>
    <w:rsid w:val="004456DB"/>
    <w:rsid w:val="0044738B"/>
    <w:rsid w:val="00450E45"/>
    <w:rsid w:val="0045186A"/>
    <w:rsid w:val="00451ACA"/>
    <w:rsid w:val="00452160"/>
    <w:rsid w:val="00454040"/>
    <w:rsid w:val="004540F6"/>
    <w:rsid w:val="004567CB"/>
    <w:rsid w:val="00460CF0"/>
    <w:rsid w:val="00465B37"/>
    <w:rsid w:val="00466B1D"/>
    <w:rsid w:val="004670B0"/>
    <w:rsid w:val="00470E17"/>
    <w:rsid w:val="004737B4"/>
    <w:rsid w:val="00473ED2"/>
    <w:rsid w:val="004763B6"/>
    <w:rsid w:val="0047706B"/>
    <w:rsid w:val="00483650"/>
    <w:rsid w:val="00486147"/>
    <w:rsid w:val="00486892"/>
    <w:rsid w:val="00487E55"/>
    <w:rsid w:val="00492B07"/>
    <w:rsid w:val="00495C82"/>
    <w:rsid w:val="004A1400"/>
    <w:rsid w:val="004B4F3B"/>
    <w:rsid w:val="004B5202"/>
    <w:rsid w:val="004B6003"/>
    <w:rsid w:val="004D33C1"/>
    <w:rsid w:val="004D5D92"/>
    <w:rsid w:val="004D68C9"/>
    <w:rsid w:val="004E0A21"/>
    <w:rsid w:val="004E26DE"/>
    <w:rsid w:val="004E561F"/>
    <w:rsid w:val="004E7D89"/>
    <w:rsid w:val="004E7E68"/>
    <w:rsid w:val="004F4338"/>
    <w:rsid w:val="0050339E"/>
    <w:rsid w:val="00503535"/>
    <w:rsid w:val="00511763"/>
    <w:rsid w:val="00511DDE"/>
    <w:rsid w:val="0051329E"/>
    <w:rsid w:val="00513EDE"/>
    <w:rsid w:val="00514B4B"/>
    <w:rsid w:val="00516D1B"/>
    <w:rsid w:val="0051B1F0"/>
    <w:rsid w:val="0052181A"/>
    <w:rsid w:val="0052355C"/>
    <w:rsid w:val="00531590"/>
    <w:rsid w:val="00531C99"/>
    <w:rsid w:val="005320F1"/>
    <w:rsid w:val="00532386"/>
    <w:rsid w:val="00535699"/>
    <w:rsid w:val="00536086"/>
    <w:rsid w:val="005442DF"/>
    <w:rsid w:val="00550A39"/>
    <w:rsid w:val="00554F9A"/>
    <w:rsid w:val="00555E61"/>
    <w:rsid w:val="00557DE6"/>
    <w:rsid w:val="00560A4E"/>
    <w:rsid w:val="00561ED2"/>
    <w:rsid w:val="00563E7B"/>
    <w:rsid w:val="00564618"/>
    <w:rsid w:val="00574D24"/>
    <w:rsid w:val="0057517D"/>
    <w:rsid w:val="00577016"/>
    <w:rsid w:val="005824F8"/>
    <w:rsid w:val="00585382"/>
    <w:rsid w:val="00591812"/>
    <w:rsid w:val="00592FF7"/>
    <w:rsid w:val="005B46CB"/>
    <w:rsid w:val="005B57B6"/>
    <w:rsid w:val="005B5B38"/>
    <w:rsid w:val="005B6CCB"/>
    <w:rsid w:val="005C15F0"/>
    <w:rsid w:val="005C206F"/>
    <w:rsid w:val="005C2FA3"/>
    <w:rsid w:val="005C387A"/>
    <w:rsid w:val="005C4F8C"/>
    <w:rsid w:val="005D1D6C"/>
    <w:rsid w:val="005D420C"/>
    <w:rsid w:val="005D453F"/>
    <w:rsid w:val="005D4939"/>
    <w:rsid w:val="005E2F8F"/>
    <w:rsid w:val="005E3993"/>
    <w:rsid w:val="005E7DA7"/>
    <w:rsid w:val="005F2859"/>
    <w:rsid w:val="005F4DE3"/>
    <w:rsid w:val="005F566C"/>
    <w:rsid w:val="00601EC3"/>
    <w:rsid w:val="006100E1"/>
    <w:rsid w:val="00615E17"/>
    <w:rsid w:val="00616A75"/>
    <w:rsid w:val="00621631"/>
    <w:rsid w:val="00622BC1"/>
    <w:rsid w:val="00622BED"/>
    <w:rsid w:val="00626313"/>
    <w:rsid w:val="00632309"/>
    <w:rsid w:val="00634017"/>
    <w:rsid w:val="00635CD0"/>
    <w:rsid w:val="00642DDF"/>
    <w:rsid w:val="00642EB3"/>
    <w:rsid w:val="00661352"/>
    <w:rsid w:val="00661AAB"/>
    <w:rsid w:val="00674EDC"/>
    <w:rsid w:val="00684C0B"/>
    <w:rsid w:val="0068550A"/>
    <w:rsid w:val="006A2F91"/>
    <w:rsid w:val="006A3802"/>
    <w:rsid w:val="006A6D37"/>
    <w:rsid w:val="006A79B5"/>
    <w:rsid w:val="006B0C3F"/>
    <w:rsid w:val="006B79C0"/>
    <w:rsid w:val="006BE6F2"/>
    <w:rsid w:val="006C2F89"/>
    <w:rsid w:val="006D0B23"/>
    <w:rsid w:val="006D43A5"/>
    <w:rsid w:val="006D7C3E"/>
    <w:rsid w:val="006E242B"/>
    <w:rsid w:val="006E3F05"/>
    <w:rsid w:val="006E47D8"/>
    <w:rsid w:val="006F1630"/>
    <w:rsid w:val="006F163A"/>
    <w:rsid w:val="006F2826"/>
    <w:rsid w:val="006F46EB"/>
    <w:rsid w:val="00701CC5"/>
    <w:rsid w:val="00704FFC"/>
    <w:rsid w:val="00710E98"/>
    <w:rsid w:val="0072518F"/>
    <w:rsid w:val="0073251C"/>
    <w:rsid w:val="00734195"/>
    <w:rsid w:val="007347F1"/>
    <w:rsid w:val="00736A5C"/>
    <w:rsid w:val="007456A6"/>
    <w:rsid w:val="007469EE"/>
    <w:rsid w:val="00750776"/>
    <w:rsid w:val="00750B3C"/>
    <w:rsid w:val="00751362"/>
    <w:rsid w:val="0075260E"/>
    <w:rsid w:val="00756FAC"/>
    <w:rsid w:val="0076072A"/>
    <w:rsid w:val="00763539"/>
    <w:rsid w:val="00767D10"/>
    <w:rsid w:val="007702E0"/>
    <w:rsid w:val="0078079F"/>
    <w:rsid w:val="0078140C"/>
    <w:rsid w:val="00783D74"/>
    <w:rsid w:val="007849C5"/>
    <w:rsid w:val="00784EB0"/>
    <w:rsid w:val="00791AA0"/>
    <w:rsid w:val="00792208"/>
    <w:rsid w:val="007928E7"/>
    <w:rsid w:val="00793C79"/>
    <w:rsid w:val="007A021E"/>
    <w:rsid w:val="007A191F"/>
    <w:rsid w:val="007A4D36"/>
    <w:rsid w:val="007B1D3F"/>
    <w:rsid w:val="007B462D"/>
    <w:rsid w:val="007B6E69"/>
    <w:rsid w:val="007C0B29"/>
    <w:rsid w:val="007C12F0"/>
    <w:rsid w:val="007C4E94"/>
    <w:rsid w:val="007C50ED"/>
    <w:rsid w:val="007C7831"/>
    <w:rsid w:val="007D0920"/>
    <w:rsid w:val="007D5481"/>
    <w:rsid w:val="007E0353"/>
    <w:rsid w:val="007E5B9D"/>
    <w:rsid w:val="007E5CD0"/>
    <w:rsid w:val="007F26E8"/>
    <w:rsid w:val="007F35D9"/>
    <w:rsid w:val="00806AD7"/>
    <w:rsid w:val="0081473D"/>
    <w:rsid w:val="00814980"/>
    <w:rsid w:val="008179AB"/>
    <w:rsid w:val="00823AD0"/>
    <w:rsid w:val="0082792D"/>
    <w:rsid w:val="00827C25"/>
    <w:rsid w:val="00833455"/>
    <w:rsid w:val="0084641F"/>
    <w:rsid w:val="0085413A"/>
    <w:rsid w:val="00856372"/>
    <w:rsid w:val="008573FF"/>
    <w:rsid w:val="00860400"/>
    <w:rsid w:val="00864F72"/>
    <w:rsid w:val="00866A1C"/>
    <w:rsid w:val="00867E30"/>
    <w:rsid w:val="00870BF6"/>
    <w:rsid w:val="00871E35"/>
    <w:rsid w:val="008764D4"/>
    <w:rsid w:val="0087D6A7"/>
    <w:rsid w:val="00884737"/>
    <w:rsid w:val="00884FD6"/>
    <w:rsid w:val="008878E2"/>
    <w:rsid w:val="00892539"/>
    <w:rsid w:val="00894570"/>
    <w:rsid w:val="008A4D8C"/>
    <w:rsid w:val="008B0E20"/>
    <w:rsid w:val="008B4AA0"/>
    <w:rsid w:val="008C3A73"/>
    <w:rsid w:val="008C3CB6"/>
    <w:rsid w:val="008D1F93"/>
    <w:rsid w:val="008D3584"/>
    <w:rsid w:val="008D3DE0"/>
    <w:rsid w:val="008D7BC2"/>
    <w:rsid w:val="008F40C8"/>
    <w:rsid w:val="008F747E"/>
    <w:rsid w:val="00901969"/>
    <w:rsid w:val="00920C5B"/>
    <w:rsid w:val="00922C39"/>
    <w:rsid w:val="00923A1B"/>
    <w:rsid w:val="0093464F"/>
    <w:rsid w:val="00936251"/>
    <w:rsid w:val="00941E87"/>
    <w:rsid w:val="00945D69"/>
    <w:rsid w:val="0095521A"/>
    <w:rsid w:val="0095621B"/>
    <w:rsid w:val="00957062"/>
    <w:rsid w:val="00961BB7"/>
    <w:rsid w:val="00962726"/>
    <w:rsid w:val="0097185B"/>
    <w:rsid w:val="00973962"/>
    <w:rsid w:val="009772BF"/>
    <w:rsid w:val="0098111A"/>
    <w:rsid w:val="00983C82"/>
    <w:rsid w:val="00990EBC"/>
    <w:rsid w:val="0099140A"/>
    <w:rsid w:val="0099295C"/>
    <w:rsid w:val="00995C6E"/>
    <w:rsid w:val="009A4251"/>
    <w:rsid w:val="009A535A"/>
    <w:rsid w:val="009A5B5E"/>
    <w:rsid w:val="009B0257"/>
    <w:rsid w:val="009B1BF7"/>
    <w:rsid w:val="009B56A2"/>
    <w:rsid w:val="009C1118"/>
    <w:rsid w:val="009C1480"/>
    <w:rsid w:val="009C1501"/>
    <w:rsid w:val="009D0D4F"/>
    <w:rsid w:val="009D31BF"/>
    <w:rsid w:val="009D3D35"/>
    <w:rsid w:val="009D50F7"/>
    <w:rsid w:val="009E47B7"/>
    <w:rsid w:val="009E6CC3"/>
    <w:rsid w:val="009F4553"/>
    <w:rsid w:val="00A00C68"/>
    <w:rsid w:val="00A016E2"/>
    <w:rsid w:val="00A02652"/>
    <w:rsid w:val="00A029EE"/>
    <w:rsid w:val="00A05460"/>
    <w:rsid w:val="00A065C7"/>
    <w:rsid w:val="00A22393"/>
    <w:rsid w:val="00A22622"/>
    <w:rsid w:val="00A253F7"/>
    <w:rsid w:val="00A325EE"/>
    <w:rsid w:val="00A35A9C"/>
    <w:rsid w:val="00A35CAF"/>
    <w:rsid w:val="00A35E5D"/>
    <w:rsid w:val="00A36A01"/>
    <w:rsid w:val="00A41E7E"/>
    <w:rsid w:val="00A463DB"/>
    <w:rsid w:val="00A46FC7"/>
    <w:rsid w:val="00A50AE2"/>
    <w:rsid w:val="00A543F8"/>
    <w:rsid w:val="00A55106"/>
    <w:rsid w:val="00A553AC"/>
    <w:rsid w:val="00A5649F"/>
    <w:rsid w:val="00A600D7"/>
    <w:rsid w:val="00A61BD9"/>
    <w:rsid w:val="00A66763"/>
    <w:rsid w:val="00A67FAB"/>
    <w:rsid w:val="00A6F94B"/>
    <w:rsid w:val="00A703D4"/>
    <w:rsid w:val="00A72469"/>
    <w:rsid w:val="00A72AF5"/>
    <w:rsid w:val="00A735E2"/>
    <w:rsid w:val="00A73D6C"/>
    <w:rsid w:val="00A91FF3"/>
    <w:rsid w:val="00A9590B"/>
    <w:rsid w:val="00A968B3"/>
    <w:rsid w:val="00AA5071"/>
    <w:rsid w:val="00AA6A2F"/>
    <w:rsid w:val="00AA7560"/>
    <w:rsid w:val="00AA7BD1"/>
    <w:rsid w:val="00AB1643"/>
    <w:rsid w:val="00AB2927"/>
    <w:rsid w:val="00AB3D9C"/>
    <w:rsid w:val="00AB5E37"/>
    <w:rsid w:val="00AB784A"/>
    <w:rsid w:val="00AC2A39"/>
    <w:rsid w:val="00AC2E97"/>
    <w:rsid w:val="00AC6D92"/>
    <w:rsid w:val="00AD1C8B"/>
    <w:rsid w:val="00AD4D0A"/>
    <w:rsid w:val="00AE4470"/>
    <w:rsid w:val="00AE5EA9"/>
    <w:rsid w:val="00AE5F71"/>
    <w:rsid w:val="00AE6291"/>
    <w:rsid w:val="00AF0586"/>
    <w:rsid w:val="00AF18FF"/>
    <w:rsid w:val="00AF28A1"/>
    <w:rsid w:val="00AF3601"/>
    <w:rsid w:val="00AF5966"/>
    <w:rsid w:val="00AF76A7"/>
    <w:rsid w:val="00B07507"/>
    <w:rsid w:val="00B122D5"/>
    <w:rsid w:val="00B168D2"/>
    <w:rsid w:val="00B17455"/>
    <w:rsid w:val="00B24C53"/>
    <w:rsid w:val="00B259F7"/>
    <w:rsid w:val="00B26AB0"/>
    <w:rsid w:val="00B321D8"/>
    <w:rsid w:val="00B34587"/>
    <w:rsid w:val="00B36CFA"/>
    <w:rsid w:val="00B40F60"/>
    <w:rsid w:val="00B5080B"/>
    <w:rsid w:val="00B52088"/>
    <w:rsid w:val="00B537E6"/>
    <w:rsid w:val="00B610A8"/>
    <w:rsid w:val="00B635C5"/>
    <w:rsid w:val="00B65543"/>
    <w:rsid w:val="00B703FA"/>
    <w:rsid w:val="00B70818"/>
    <w:rsid w:val="00B71972"/>
    <w:rsid w:val="00B75A72"/>
    <w:rsid w:val="00B76652"/>
    <w:rsid w:val="00B76F26"/>
    <w:rsid w:val="00B8157F"/>
    <w:rsid w:val="00B87ED2"/>
    <w:rsid w:val="00B906C2"/>
    <w:rsid w:val="00B91D6A"/>
    <w:rsid w:val="00B93072"/>
    <w:rsid w:val="00B94845"/>
    <w:rsid w:val="00B94921"/>
    <w:rsid w:val="00B95508"/>
    <w:rsid w:val="00B95FA7"/>
    <w:rsid w:val="00B9665C"/>
    <w:rsid w:val="00BA09E6"/>
    <w:rsid w:val="00BA0C97"/>
    <w:rsid w:val="00BA5CDF"/>
    <w:rsid w:val="00BB29FD"/>
    <w:rsid w:val="00BB3385"/>
    <w:rsid w:val="00BB47E2"/>
    <w:rsid w:val="00BB58A4"/>
    <w:rsid w:val="00BB5E9B"/>
    <w:rsid w:val="00BC018A"/>
    <w:rsid w:val="00BC1037"/>
    <w:rsid w:val="00BC18FE"/>
    <w:rsid w:val="00BC3651"/>
    <w:rsid w:val="00BD1CBC"/>
    <w:rsid w:val="00BE4855"/>
    <w:rsid w:val="00BF5D28"/>
    <w:rsid w:val="00C01943"/>
    <w:rsid w:val="00C049ED"/>
    <w:rsid w:val="00C04E0C"/>
    <w:rsid w:val="00C139B5"/>
    <w:rsid w:val="00C15A4F"/>
    <w:rsid w:val="00C20929"/>
    <w:rsid w:val="00C22E2C"/>
    <w:rsid w:val="00C23032"/>
    <w:rsid w:val="00C30C27"/>
    <w:rsid w:val="00C3738F"/>
    <w:rsid w:val="00C403D7"/>
    <w:rsid w:val="00C40D24"/>
    <w:rsid w:val="00C427CA"/>
    <w:rsid w:val="00C428C4"/>
    <w:rsid w:val="00C43127"/>
    <w:rsid w:val="00C467B5"/>
    <w:rsid w:val="00C54271"/>
    <w:rsid w:val="00C5498C"/>
    <w:rsid w:val="00C557C3"/>
    <w:rsid w:val="00C55F16"/>
    <w:rsid w:val="00C56E93"/>
    <w:rsid w:val="00C60FB9"/>
    <w:rsid w:val="00C6135D"/>
    <w:rsid w:val="00C62E90"/>
    <w:rsid w:val="00C70297"/>
    <w:rsid w:val="00C747AA"/>
    <w:rsid w:val="00C77661"/>
    <w:rsid w:val="00C92443"/>
    <w:rsid w:val="00C93478"/>
    <w:rsid w:val="00C956CC"/>
    <w:rsid w:val="00C97D88"/>
    <w:rsid w:val="00CA383B"/>
    <w:rsid w:val="00CA4307"/>
    <w:rsid w:val="00CA4B28"/>
    <w:rsid w:val="00CA73E7"/>
    <w:rsid w:val="00CB08A1"/>
    <w:rsid w:val="00CB2AB4"/>
    <w:rsid w:val="00CB36DF"/>
    <w:rsid w:val="00CB3DAE"/>
    <w:rsid w:val="00CB58B9"/>
    <w:rsid w:val="00CC1533"/>
    <w:rsid w:val="00CC594D"/>
    <w:rsid w:val="00CC7440"/>
    <w:rsid w:val="00CC750E"/>
    <w:rsid w:val="00CD03BD"/>
    <w:rsid w:val="00CD3D14"/>
    <w:rsid w:val="00CD46A0"/>
    <w:rsid w:val="00CD4B63"/>
    <w:rsid w:val="00CD538E"/>
    <w:rsid w:val="00CD5D18"/>
    <w:rsid w:val="00CE0AAD"/>
    <w:rsid w:val="00CE16BB"/>
    <w:rsid w:val="00CE4232"/>
    <w:rsid w:val="00CE70B6"/>
    <w:rsid w:val="00CF1BBF"/>
    <w:rsid w:val="00D01B8B"/>
    <w:rsid w:val="00D02F51"/>
    <w:rsid w:val="00D04997"/>
    <w:rsid w:val="00D111D7"/>
    <w:rsid w:val="00D15CBD"/>
    <w:rsid w:val="00D23D30"/>
    <w:rsid w:val="00D2647F"/>
    <w:rsid w:val="00D33B99"/>
    <w:rsid w:val="00D33E41"/>
    <w:rsid w:val="00D35382"/>
    <w:rsid w:val="00D412A4"/>
    <w:rsid w:val="00D42D19"/>
    <w:rsid w:val="00D43743"/>
    <w:rsid w:val="00D437EB"/>
    <w:rsid w:val="00D50342"/>
    <w:rsid w:val="00D516BD"/>
    <w:rsid w:val="00D5341E"/>
    <w:rsid w:val="00D534CA"/>
    <w:rsid w:val="00D553D7"/>
    <w:rsid w:val="00D55D49"/>
    <w:rsid w:val="00D60FE9"/>
    <w:rsid w:val="00D61055"/>
    <w:rsid w:val="00D620D3"/>
    <w:rsid w:val="00D630D7"/>
    <w:rsid w:val="00D64C41"/>
    <w:rsid w:val="00D64E24"/>
    <w:rsid w:val="00D7014D"/>
    <w:rsid w:val="00D70D7C"/>
    <w:rsid w:val="00D71857"/>
    <w:rsid w:val="00D750E2"/>
    <w:rsid w:val="00D7521A"/>
    <w:rsid w:val="00D757B9"/>
    <w:rsid w:val="00D77850"/>
    <w:rsid w:val="00D80DE2"/>
    <w:rsid w:val="00D836D3"/>
    <w:rsid w:val="00D9194D"/>
    <w:rsid w:val="00D91F2F"/>
    <w:rsid w:val="00D96573"/>
    <w:rsid w:val="00DA1542"/>
    <w:rsid w:val="00DA3C0E"/>
    <w:rsid w:val="00DA7FD3"/>
    <w:rsid w:val="00DB1839"/>
    <w:rsid w:val="00DC0B68"/>
    <w:rsid w:val="00DC4E37"/>
    <w:rsid w:val="00DC5C83"/>
    <w:rsid w:val="00DD52E1"/>
    <w:rsid w:val="00DD680C"/>
    <w:rsid w:val="00DD7802"/>
    <w:rsid w:val="00DE0534"/>
    <w:rsid w:val="00DE4012"/>
    <w:rsid w:val="00DF205E"/>
    <w:rsid w:val="00DF6AC5"/>
    <w:rsid w:val="00DF7252"/>
    <w:rsid w:val="00E001C7"/>
    <w:rsid w:val="00E0247C"/>
    <w:rsid w:val="00E05A81"/>
    <w:rsid w:val="00E06C78"/>
    <w:rsid w:val="00E0744D"/>
    <w:rsid w:val="00E11E72"/>
    <w:rsid w:val="00E11F87"/>
    <w:rsid w:val="00E1218F"/>
    <w:rsid w:val="00E16BE1"/>
    <w:rsid w:val="00E16EAC"/>
    <w:rsid w:val="00E20D46"/>
    <w:rsid w:val="00E23640"/>
    <w:rsid w:val="00E262CF"/>
    <w:rsid w:val="00E27B70"/>
    <w:rsid w:val="00E3331B"/>
    <w:rsid w:val="00E43414"/>
    <w:rsid w:val="00E4709E"/>
    <w:rsid w:val="00E53258"/>
    <w:rsid w:val="00E54BA5"/>
    <w:rsid w:val="00E5548F"/>
    <w:rsid w:val="00E55F78"/>
    <w:rsid w:val="00E5709D"/>
    <w:rsid w:val="00E61B5A"/>
    <w:rsid w:val="00E61E99"/>
    <w:rsid w:val="00E654E4"/>
    <w:rsid w:val="00E67DE4"/>
    <w:rsid w:val="00E74BBD"/>
    <w:rsid w:val="00E7537A"/>
    <w:rsid w:val="00E835D0"/>
    <w:rsid w:val="00E84AAF"/>
    <w:rsid w:val="00E8545F"/>
    <w:rsid w:val="00E858DD"/>
    <w:rsid w:val="00E87332"/>
    <w:rsid w:val="00E955F6"/>
    <w:rsid w:val="00E96419"/>
    <w:rsid w:val="00EA3132"/>
    <w:rsid w:val="00EB1728"/>
    <w:rsid w:val="00EB3BA2"/>
    <w:rsid w:val="00EC2BD4"/>
    <w:rsid w:val="00EC5119"/>
    <w:rsid w:val="00EC5A94"/>
    <w:rsid w:val="00EC658C"/>
    <w:rsid w:val="00ED01B7"/>
    <w:rsid w:val="00ED32D5"/>
    <w:rsid w:val="00ED5E92"/>
    <w:rsid w:val="00ED798F"/>
    <w:rsid w:val="00EE3AA0"/>
    <w:rsid w:val="00EE4C01"/>
    <w:rsid w:val="00EE52EA"/>
    <w:rsid w:val="00EE6DD2"/>
    <w:rsid w:val="00EF1814"/>
    <w:rsid w:val="00EF36C3"/>
    <w:rsid w:val="00EF46D0"/>
    <w:rsid w:val="00EF4E5F"/>
    <w:rsid w:val="00EF5BED"/>
    <w:rsid w:val="00EF66EB"/>
    <w:rsid w:val="00F07DD6"/>
    <w:rsid w:val="00F07EE5"/>
    <w:rsid w:val="00F167FC"/>
    <w:rsid w:val="00F17AB0"/>
    <w:rsid w:val="00F209A1"/>
    <w:rsid w:val="00F26051"/>
    <w:rsid w:val="00F3212F"/>
    <w:rsid w:val="00F32B11"/>
    <w:rsid w:val="00F33EEC"/>
    <w:rsid w:val="00F35B5D"/>
    <w:rsid w:val="00F35E02"/>
    <w:rsid w:val="00F36388"/>
    <w:rsid w:val="00F464DF"/>
    <w:rsid w:val="00F476EC"/>
    <w:rsid w:val="00F50FEC"/>
    <w:rsid w:val="00F5570B"/>
    <w:rsid w:val="00F56E33"/>
    <w:rsid w:val="00F56E60"/>
    <w:rsid w:val="00F61326"/>
    <w:rsid w:val="00F63CA6"/>
    <w:rsid w:val="00F641D3"/>
    <w:rsid w:val="00F64322"/>
    <w:rsid w:val="00F730D0"/>
    <w:rsid w:val="00F75D3A"/>
    <w:rsid w:val="00F75F2C"/>
    <w:rsid w:val="00F77257"/>
    <w:rsid w:val="00F8604F"/>
    <w:rsid w:val="00F91643"/>
    <w:rsid w:val="00F91864"/>
    <w:rsid w:val="00FA49E1"/>
    <w:rsid w:val="00FB1B86"/>
    <w:rsid w:val="00FB7CDD"/>
    <w:rsid w:val="00FD5847"/>
    <w:rsid w:val="00FE13B6"/>
    <w:rsid w:val="00FE1BE6"/>
    <w:rsid w:val="00FE5643"/>
    <w:rsid w:val="00FE5990"/>
    <w:rsid w:val="00FF3DB6"/>
    <w:rsid w:val="00FF4FAF"/>
    <w:rsid w:val="00FF79E2"/>
    <w:rsid w:val="011ABFFF"/>
    <w:rsid w:val="01678002"/>
    <w:rsid w:val="016F3201"/>
    <w:rsid w:val="01A8B610"/>
    <w:rsid w:val="01B41D5D"/>
    <w:rsid w:val="01B8B952"/>
    <w:rsid w:val="01BCDEC9"/>
    <w:rsid w:val="02CB03A1"/>
    <w:rsid w:val="02F2D280"/>
    <w:rsid w:val="0357B220"/>
    <w:rsid w:val="0360CBC9"/>
    <w:rsid w:val="03714AA7"/>
    <w:rsid w:val="0388649B"/>
    <w:rsid w:val="0389DB8C"/>
    <w:rsid w:val="03AB9C3F"/>
    <w:rsid w:val="03FFB5E1"/>
    <w:rsid w:val="0441C30B"/>
    <w:rsid w:val="04717781"/>
    <w:rsid w:val="04860741"/>
    <w:rsid w:val="050BAD0F"/>
    <w:rsid w:val="050CB8A1"/>
    <w:rsid w:val="05452D3E"/>
    <w:rsid w:val="05BD15FC"/>
    <w:rsid w:val="060994CF"/>
    <w:rsid w:val="062BB920"/>
    <w:rsid w:val="063536CD"/>
    <w:rsid w:val="066CE49A"/>
    <w:rsid w:val="06A64588"/>
    <w:rsid w:val="06AEF4AC"/>
    <w:rsid w:val="06CF5D26"/>
    <w:rsid w:val="06F1C83C"/>
    <w:rsid w:val="06F41A89"/>
    <w:rsid w:val="07421AE1"/>
    <w:rsid w:val="07649809"/>
    <w:rsid w:val="0784260D"/>
    <w:rsid w:val="07C4E681"/>
    <w:rsid w:val="07E36BB3"/>
    <w:rsid w:val="07F891EF"/>
    <w:rsid w:val="083649F5"/>
    <w:rsid w:val="0839DAE2"/>
    <w:rsid w:val="084C9E7D"/>
    <w:rsid w:val="0856C0EA"/>
    <w:rsid w:val="08A4A083"/>
    <w:rsid w:val="08CB9F20"/>
    <w:rsid w:val="08CFEFD4"/>
    <w:rsid w:val="0901C3B0"/>
    <w:rsid w:val="0972EA13"/>
    <w:rsid w:val="098D1CEC"/>
    <w:rsid w:val="0A007223"/>
    <w:rsid w:val="0A11167D"/>
    <w:rsid w:val="0A12A94B"/>
    <w:rsid w:val="0A2BC6DE"/>
    <w:rsid w:val="0A308C3B"/>
    <w:rsid w:val="0A4F68B6"/>
    <w:rsid w:val="0A63899D"/>
    <w:rsid w:val="0A96489B"/>
    <w:rsid w:val="0ACF7E2E"/>
    <w:rsid w:val="0AE744CA"/>
    <w:rsid w:val="0B03DC56"/>
    <w:rsid w:val="0B20D46C"/>
    <w:rsid w:val="0B4C5482"/>
    <w:rsid w:val="0B7B5C50"/>
    <w:rsid w:val="0BAEDF1C"/>
    <w:rsid w:val="0BB5DB1B"/>
    <w:rsid w:val="0BF520A6"/>
    <w:rsid w:val="0C5D4390"/>
    <w:rsid w:val="0CD3FC2A"/>
    <w:rsid w:val="0CDDB33A"/>
    <w:rsid w:val="0D20B6AA"/>
    <w:rsid w:val="0D5728A9"/>
    <w:rsid w:val="0D5B85AD"/>
    <w:rsid w:val="0D7FCC5B"/>
    <w:rsid w:val="0D88B600"/>
    <w:rsid w:val="0E58FEE3"/>
    <w:rsid w:val="0E7E7BC9"/>
    <w:rsid w:val="0ED0C2D8"/>
    <w:rsid w:val="0EDCFFBC"/>
    <w:rsid w:val="0F00AEF2"/>
    <w:rsid w:val="0F04576D"/>
    <w:rsid w:val="0F0536E6"/>
    <w:rsid w:val="0F3C20A7"/>
    <w:rsid w:val="0F64E996"/>
    <w:rsid w:val="0F9E5CC5"/>
    <w:rsid w:val="0FBB4D65"/>
    <w:rsid w:val="0FC42B77"/>
    <w:rsid w:val="0FEF46E6"/>
    <w:rsid w:val="101328ED"/>
    <w:rsid w:val="102A3290"/>
    <w:rsid w:val="10A1351C"/>
    <w:rsid w:val="10B1BDDF"/>
    <w:rsid w:val="10B3AE77"/>
    <w:rsid w:val="10B80B49"/>
    <w:rsid w:val="10CF1D8E"/>
    <w:rsid w:val="10E65845"/>
    <w:rsid w:val="10FBCC94"/>
    <w:rsid w:val="1151120F"/>
    <w:rsid w:val="118A1B28"/>
    <w:rsid w:val="11A99C79"/>
    <w:rsid w:val="11BC7BFA"/>
    <w:rsid w:val="121E7AAF"/>
    <w:rsid w:val="126BA7FB"/>
    <w:rsid w:val="12906F20"/>
    <w:rsid w:val="1291927D"/>
    <w:rsid w:val="12966E05"/>
    <w:rsid w:val="129AB508"/>
    <w:rsid w:val="12DCFF06"/>
    <w:rsid w:val="12EF6F0E"/>
    <w:rsid w:val="130D0BAD"/>
    <w:rsid w:val="131F78D8"/>
    <w:rsid w:val="132AD91F"/>
    <w:rsid w:val="1351ECEC"/>
    <w:rsid w:val="1352DE5D"/>
    <w:rsid w:val="1363F20C"/>
    <w:rsid w:val="1387807F"/>
    <w:rsid w:val="13DCF8B9"/>
    <w:rsid w:val="1428599D"/>
    <w:rsid w:val="14431496"/>
    <w:rsid w:val="14555302"/>
    <w:rsid w:val="154762E8"/>
    <w:rsid w:val="156ABADF"/>
    <w:rsid w:val="15C48EA5"/>
    <w:rsid w:val="15FC6E1D"/>
    <w:rsid w:val="161701C5"/>
    <w:rsid w:val="164A1BCD"/>
    <w:rsid w:val="16CDED25"/>
    <w:rsid w:val="16E3351E"/>
    <w:rsid w:val="17596E9A"/>
    <w:rsid w:val="17A00042"/>
    <w:rsid w:val="17EDCE21"/>
    <w:rsid w:val="17F39A35"/>
    <w:rsid w:val="18070516"/>
    <w:rsid w:val="181DD62B"/>
    <w:rsid w:val="1821893E"/>
    <w:rsid w:val="1860D3E1"/>
    <w:rsid w:val="18819E2E"/>
    <w:rsid w:val="1897045A"/>
    <w:rsid w:val="18A453DF"/>
    <w:rsid w:val="18EA9A24"/>
    <w:rsid w:val="19060998"/>
    <w:rsid w:val="190EF33D"/>
    <w:rsid w:val="191E35D6"/>
    <w:rsid w:val="19238718"/>
    <w:rsid w:val="193611A2"/>
    <w:rsid w:val="193E5FB2"/>
    <w:rsid w:val="1953EA2C"/>
    <w:rsid w:val="196D2E34"/>
    <w:rsid w:val="19CD33B0"/>
    <w:rsid w:val="1A397BD5"/>
    <w:rsid w:val="1A439AE5"/>
    <w:rsid w:val="1A4B80F5"/>
    <w:rsid w:val="1A666698"/>
    <w:rsid w:val="1A67F7BE"/>
    <w:rsid w:val="1AC8E32E"/>
    <w:rsid w:val="1B16AB01"/>
    <w:rsid w:val="1B4EEB28"/>
    <w:rsid w:val="1BE94994"/>
    <w:rsid w:val="1C21CB09"/>
    <w:rsid w:val="1C2557D9"/>
    <w:rsid w:val="1C65BA92"/>
    <w:rsid w:val="1C69618D"/>
    <w:rsid w:val="1C855C09"/>
    <w:rsid w:val="1C86A7F0"/>
    <w:rsid w:val="1C8AF376"/>
    <w:rsid w:val="1C9285F2"/>
    <w:rsid w:val="1D192BCA"/>
    <w:rsid w:val="1D25DE40"/>
    <w:rsid w:val="1D421C3F"/>
    <w:rsid w:val="1D5BB3DB"/>
    <w:rsid w:val="1D64712A"/>
    <w:rsid w:val="1D7883B8"/>
    <w:rsid w:val="1D7B352C"/>
    <w:rsid w:val="1D8791EB"/>
    <w:rsid w:val="1DC7812E"/>
    <w:rsid w:val="1DF99E26"/>
    <w:rsid w:val="1DFEF059"/>
    <w:rsid w:val="1E31C112"/>
    <w:rsid w:val="1E73EF52"/>
    <w:rsid w:val="1E7A97BD"/>
    <w:rsid w:val="1E7C55C3"/>
    <w:rsid w:val="1EBBF34F"/>
    <w:rsid w:val="1EBC570C"/>
    <w:rsid w:val="1ED04419"/>
    <w:rsid w:val="1ED27345"/>
    <w:rsid w:val="1ED55D0A"/>
    <w:rsid w:val="1F0B819A"/>
    <w:rsid w:val="1F537FE0"/>
    <w:rsid w:val="1F96DAD6"/>
    <w:rsid w:val="1FB26519"/>
    <w:rsid w:val="20040526"/>
    <w:rsid w:val="202D767F"/>
    <w:rsid w:val="204EFBA1"/>
    <w:rsid w:val="20973A81"/>
    <w:rsid w:val="20AF33EE"/>
    <w:rsid w:val="20BE1C78"/>
    <w:rsid w:val="20C025C9"/>
    <w:rsid w:val="20C566F3"/>
    <w:rsid w:val="20F102B4"/>
    <w:rsid w:val="21C485A0"/>
    <w:rsid w:val="21D13229"/>
    <w:rsid w:val="2244788A"/>
    <w:rsid w:val="2260B03E"/>
    <w:rsid w:val="22BA1993"/>
    <w:rsid w:val="22CAD998"/>
    <w:rsid w:val="22DDBA14"/>
    <w:rsid w:val="22E77124"/>
    <w:rsid w:val="2319226F"/>
    <w:rsid w:val="23671B12"/>
    <w:rsid w:val="237CBC88"/>
    <w:rsid w:val="239F4851"/>
    <w:rsid w:val="23CE8134"/>
    <w:rsid w:val="23D14E53"/>
    <w:rsid w:val="23D88E36"/>
    <w:rsid w:val="2476859B"/>
    <w:rsid w:val="24807EFE"/>
    <w:rsid w:val="24A8EB7E"/>
    <w:rsid w:val="24B94BEB"/>
    <w:rsid w:val="24C14808"/>
    <w:rsid w:val="25063364"/>
    <w:rsid w:val="250A6EB1"/>
    <w:rsid w:val="2553083C"/>
    <w:rsid w:val="257200B7"/>
    <w:rsid w:val="2572DC1D"/>
    <w:rsid w:val="2583AAF7"/>
    <w:rsid w:val="25BA022E"/>
    <w:rsid w:val="25D15328"/>
    <w:rsid w:val="262CD094"/>
    <w:rsid w:val="2631EAEC"/>
    <w:rsid w:val="2652D479"/>
    <w:rsid w:val="267E69BF"/>
    <w:rsid w:val="2688E6FB"/>
    <w:rsid w:val="269BDCA7"/>
    <w:rsid w:val="26DD3976"/>
    <w:rsid w:val="26E62841"/>
    <w:rsid w:val="26E8CBB4"/>
    <w:rsid w:val="27032D99"/>
    <w:rsid w:val="2718F48E"/>
    <w:rsid w:val="2735551F"/>
    <w:rsid w:val="2751CBE8"/>
    <w:rsid w:val="2793D912"/>
    <w:rsid w:val="282B4321"/>
    <w:rsid w:val="2844F23A"/>
    <w:rsid w:val="2896D1E6"/>
    <w:rsid w:val="28DF6877"/>
    <w:rsid w:val="28E95C56"/>
    <w:rsid w:val="2904715E"/>
    <w:rsid w:val="2904A42F"/>
    <w:rsid w:val="295BAAD6"/>
    <w:rsid w:val="296C1C5F"/>
    <w:rsid w:val="299FA621"/>
    <w:rsid w:val="29AC7434"/>
    <w:rsid w:val="2A177839"/>
    <w:rsid w:val="2A21732D"/>
    <w:rsid w:val="2A24D7AA"/>
    <w:rsid w:val="2A2B9617"/>
    <w:rsid w:val="2A321787"/>
    <w:rsid w:val="2A373D6E"/>
    <w:rsid w:val="2A3B6113"/>
    <w:rsid w:val="2A3C93C8"/>
    <w:rsid w:val="2A43DE43"/>
    <w:rsid w:val="2A5CDF62"/>
    <w:rsid w:val="2A78D41D"/>
    <w:rsid w:val="2A93679E"/>
    <w:rsid w:val="2AAC9A93"/>
    <w:rsid w:val="2B3981DF"/>
    <w:rsid w:val="2B59049A"/>
    <w:rsid w:val="2B668C5E"/>
    <w:rsid w:val="2B864B18"/>
    <w:rsid w:val="2B8955A0"/>
    <w:rsid w:val="2BBC476F"/>
    <w:rsid w:val="2BC1FE53"/>
    <w:rsid w:val="2BDBC8C0"/>
    <w:rsid w:val="2C05E577"/>
    <w:rsid w:val="2C6C7C45"/>
    <w:rsid w:val="2CEA6B57"/>
    <w:rsid w:val="2CF4D769"/>
    <w:rsid w:val="2D0FC2B1"/>
    <w:rsid w:val="2D105F55"/>
    <w:rsid w:val="2D2323BE"/>
    <w:rsid w:val="2D31F58A"/>
    <w:rsid w:val="2D5814B7"/>
    <w:rsid w:val="2D6C152E"/>
    <w:rsid w:val="2D6EE8C8"/>
    <w:rsid w:val="2D82ADD5"/>
    <w:rsid w:val="2DD093E9"/>
    <w:rsid w:val="2E0E34CA"/>
    <w:rsid w:val="2E1DE5DE"/>
    <w:rsid w:val="2E395AD1"/>
    <w:rsid w:val="2E4D3E3A"/>
    <w:rsid w:val="2E55F25D"/>
    <w:rsid w:val="2E73151B"/>
    <w:rsid w:val="2F237664"/>
    <w:rsid w:val="2F42ADF7"/>
    <w:rsid w:val="2F4FE6E2"/>
    <w:rsid w:val="2F5FFA63"/>
    <w:rsid w:val="2FFB3848"/>
    <w:rsid w:val="30438936"/>
    <w:rsid w:val="305DAD3D"/>
    <w:rsid w:val="3074C030"/>
    <w:rsid w:val="30AA68F3"/>
    <w:rsid w:val="310A6A52"/>
    <w:rsid w:val="311A2955"/>
    <w:rsid w:val="31B105E7"/>
    <w:rsid w:val="31D08738"/>
    <w:rsid w:val="31D67B85"/>
    <w:rsid w:val="3204CF35"/>
    <w:rsid w:val="32057BDD"/>
    <w:rsid w:val="320D6546"/>
    <w:rsid w:val="32574CED"/>
    <w:rsid w:val="32C04D21"/>
    <w:rsid w:val="32C1EC4B"/>
    <w:rsid w:val="32CB1C4F"/>
    <w:rsid w:val="32E854FD"/>
    <w:rsid w:val="3396B9D2"/>
    <w:rsid w:val="339FE0E0"/>
    <w:rsid w:val="3405C47E"/>
    <w:rsid w:val="34163607"/>
    <w:rsid w:val="34B766E6"/>
    <w:rsid w:val="34DC312F"/>
    <w:rsid w:val="357090B6"/>
    <w:rsid w:val="35B6138A"/>
    <w:rsid w:val="35D82ED7"/>
    <w:rsid w:val="3609671E"/>
    <w:rsid w:val="36115A24"/>
    <w:rsid w:val="36723586"/>
    <w:rsid w:val="367CEF26"/>
    <w:rsid w:val="36B0EB76"/>
    <w:rsid w:val="36B3CB75"/>
    <w:rsid w:val="3717582A"/>
    <w:rsid w:val="37683396"/>
    <w:rsid w:val="3780CF13"/>
    <w:rsid w:val="378FEA6E"/>
    <w:rsid w:val="379E62BE"/>
    <w:rsid w:val="37CD2335"/>
    <w:rsid w:val="3862A311"/>
    <w:rsid w:val="38FD7C4F"/>
    <w:rsid w:val="39049F8C"/>
    <w:rsid w:val="393AA359"/>
    <w:rsid w:val="39522C8C"/>
    <w:rsid w:val="39B5E3D5"/>
    <w:rsid w:val="3A0DF374"/>
    <w:rsid w:val="3A65F950"/>
    <w:rsid w:val="3A8C0350"/>
    <w:rsid w:val="3A91ED05"/>
    <w:rsid w:val="3A98A8CC"/>
    <w:rsid w:val="3B3FE428"/>
    <w:rsid w:val="3B45B03C"/>
    <w:rsid w:val="3B62996B"/>
    <w:rsid w:val="3B7E9DCE"/>
    <w:rsid w:val="3B97F1B7"/>
    <w:rsid w:val="3BB21602"/>
    <w:rsid w:val="3BF0A86A"/>
    <w:rsid w:val="3BF7E0D7"/>
    <w:rsid w:val="3C14C7DA"/>
    <w:rsid w:val="3C163338"/>
    <w:rsid w:val="3C2C8A0A"/>
    <w:rsid w:val="3C704BDD"/>
    <w:rsid w:val="3C796758"/>
    <w:rsid w:val="3C83C9E4"/>
    <w:rsid w:val="3C9969F6"/>
    <w:rsid w:val="3CBB0EE0"/>
    <w:rsid w:val="3CCCD697"/>
    <w:rsid w:val="3CE9FA08"/>
    <w:rsid w:val="3CF24C35"/>
    <w:rsid w:val="3D292A25"/>
    <w:rsid w:val="3D3F1309"/>
    <w:rsid w:val="3D714C92"/>
    <w:rsid w:val="3D71FA40"/>
    <w:rsid w:val="3D8B91DC"/>
    <w:rsid w:val="3DA8A5DF"/>
    <w:rsid w:val="3E063904"/>
    <w:rsid w:val="3E31F683"/>
    <w:rsid w:val="3E32706B"/>
    <w:rsid w:val="3E4C7978"/>
    <w:rsid w:val="3E5DBBF3"/>
    <w:rsid w:val="3E61BBCC"/>
    <w:rsid w:val="3E61FE8D"/>
    <w:rsid w:val="3EAFDE26"/>
    <w:rsid w:val="3EBB7EBF"/>
    <w:rsid w:val="3EBE36AE"/>
    <w:rsid w:val="3F084576"/>
    <w:rsid w:val="3F09F6CB"/>
    <w:rsid w:val="3F0E2F48"/>
    <w:rsid w:val="3F2BAC6B"/>
    <w:rsid w:val="3FD8BDF7"/>
    <w:rsid w:val="3FE6BE95"/>
    <w:rsid w:val="40042568"/>
    <w:rsid w:val="403F953F"/>
    <w:rsid w:val="40B4877D"/>
    <w:rsid w:val="40E795F2"/>
    <w:rsid w:val="40E8062C"/>
    <w:rsid w:val="4110567B"/>
    <w:rsid w:val="4144A3B8"/>
    <w:rsid w:val="41A6A0AE"/>
    <w:rsid w:val="41C5FAC1"/>
    <w:rsid w:val="41CB6340"/>
    <w:rsid w:val="41E4A731"/>
    <w:rsid w:val="42440A9D"/>
    <w:rsid w:val="4290316A"/>
    <w:rsid w:val="42C1DD10"/>
    <w:rsid w:val="42E8F0DD"/>
    <w:rsid w:val="4300F61C"/>
    <w:rsid w:val="435C4614"/>
    <w:rsid w:val="436CEA6E"/>
    <w:rsid w:val="437AFE17"/>
    <w:rsid w:val="43900C5D"/>
    <w:rsid w:val="43A5999C"/>
    <w:rsid w:val="43C0782C"/>
    <w:rsid w:val="43CBC775"/>
    <w:rsid w:val="43DB0A0E"/>
    <w:rsid w:val="43E95088"/>
    <w:rsid w:val="43F15F86"/>
    <w:rsid w:val="440149F5"/>
    <w:rsid w:val="444318BB"/>
    <w:rsid w:val="44A3139F"/>
    <w:rsid w:val="4567DBBA"/>
    <w:rsid w:val="460078D6"/>
    <w:rsid w:val="4683722B"/>
    <w:rsid w:val="46AA85F8"/>
    <w:rsid w:val="46B7599E"/>
    <w:rsid w:val="46FEE6BE"/>
    <w:rsid w:val="47062026"/>
    <w:rsid w:val="4741477C"/>
    <w:rsid w:val="47519747"/>
    <w:rsid w:val="4799DFA2"/>
    <w:rsid w:val="47A9117A"/>
    <w:rsid w:val="47AB87B3"/>
    <w:rsid w:val="47BAC3D1"/>
    <w:rsid w:val="47C55220"/>
    <w:rsid w:val="47D36960"/>
    <w:rsid w:val="47DECD16"/>
    <w:rsid w:val="486AA17F"/>
    <w:rsid w:val="488B46CD"/>
    <w:rsid w:val="48D79050"/>
    <w:rsid w:val="494B1AD7"/>
    <w:rsid w:val="49772E48"/>
    <w:rsid w:val="497CC886"/>
    <w:rsid w:val="49852FE3"/>
    <w:rsid w:val="49960613"/>
    <w:rsid w:val="49AC6BE9"/>
    <w:rsid w:val="4A0C77E0"/>
    <w:rsid w:val="4A0F8268"/>
    <w:rsid w:val="4A3AE1BB"/>
    <w:rsid w:val="4A43122A"/>
    <w:rsid w:val="4A7DD4D9"/>
    <w:rsid w:val="4AB126A7"/>
    <w:rsid w:val="4AE5EF19"/>
    <w:rsid w:val="4B206F47"/>
    <w:rsid w:val="4B4D511E"/>
    <w:rsid w:val="4B57B051"/>
    <w:rsid w:val="4B581CD6"/>
    <w:rsid w:val="4B7A4EA0"/>
    <w:rsid w:val="4B8342DD"/>
    <w:rsid w:val="4BC0693C"/>
    <w:rsid w:val="4BE9594C"/>
    <w:rsid w:val="4BF241F6"/>
    <w:rsid w:val="4C568765"/>
    <w:rsid w:val="4C9B7E54"/>
    <w:rsid w:val="4CADC0DD"/>
    <w:rsid w:val="4D083296"/>
    <w:rsid w:val="4D286C22"/>
    <w:rsid w:val="4D3F15DC"/>
    <w:rsid w:val="4D5C067C"/>
    <w:rsid w:val="4DF782C5"/>
    <w:rsid w:val="4E053842"/>
    <w:rsid w:val="4E607ED4"/>
    <w:rsid w:val="4E8797C1"/>
    <w:rsid w:val="4EA2858B"/>
    <w:rsid w:val="4EB3D175"/>
    <w:rsid w:val="4EFC2C20"/>
    <w:rsid w:val="4F0E52DE"/>
    <w:rsid w:val="4F0E5D76"/>
    <w:rsid w:val="4FB4FDBF"/>
    <w:rsid w:val="4FC0CF20"/>
    <w:rsid w:val="4FC13557"/>
    <w:rsid w:val="5002718A"/>
    <w:rsid w:val="50366EE1"/>
    <w:rsid w:val="5056BA7B"/>
    <w:rsid w:val="50D83986"/>
    <w:rsid w:val="50F1DFB4"/>
    <w:rsid w:val="50FEAE66"/>
    <w:rsid w:val="51197C67"/>
    <w:rsid w:val="5149A212"/>
    <w:rsid w:val="5152BA54"/>
    <w:rsid w:val="518B70D8"/>
    <w:rsid w:val="5192914A"/>
    <w:rsid w:val="519FBDE4"/>
    <w:rsid w:val="51C446D7"/>
    <w:rsid w:val="51C4DCA3"/>
    <w:rsid w:val="51DA5A34"/>
    <w:rsid w:val="5230C7C5"/>
    <w:rsid w:val="525D5C10"/>
    <w:rsid w:val="52EE8660"/>
    <w:rsid w:val="5307923F"/>
    <w:rsid w:val="534D4E4F"/>
    <w:rsid w:val="5409A892"/>
    <w:rsid w:val="54AC7E72"/>
    <w:rsid w:val="55272533"/>
    <w:rsid w:val="5546201F"/>
    <w:rsid w:val="557A7ED8"/>
    <w:rsid w:val="55B09E2F"/>
    <w:rsid w:val="56578BE0"/>
    <w:rsid w:val="568D7EA7"/>
    <w:rsid w:val="56B47D44"/>
    <w:rsid w:val="56B787CC"/>
    <w:rsid w:val="56C4C694"/>
    <w:rsid w:val="56E8CFD9"/>
    <w:rsid w:val="5729E75F"/>
    <w:rsid w:val="57CA47DF"/>
    <w:rsid w:val="57F52E49"/>
    <w:rsid w:val="582E4736"/>
    <w:rsid w:val="58377A39"/>
    <w:rsid w:val="5853BCD4"/>
    <w:rsid w:val="5867558B"/>
    <w:rsid w:val="5890FA50"/>
    <w:rsid w:val="58C2A6BD"/>
    <w:rsid w:val="58CB9AFA"/>
    <w:rsid w:val="58D8E45A"/>
    <w:rsid w:val="59158445"/>
    <w:rsid w:val="593A9A13"/>
    <w:rsid w:val="5957056D"/>
    <w:rsid w:val="59CF052D"/>
    <w:rsid w:val="59E9CABE"/>
    <w:rsid w:val="59F30E72"/>
    <w:rsid w:val="5A0B07DF"/>
    <w:rsid w:val="5A19E4D6"/>
    <w:rsid w:val="5A1EF18A"/>
    <w:rsid w:val="5A2C9E14"/>
    <w:rsid w:val="5AD45484"/>
    <w:rsid w:val="5BB4B918"/>
    <w:rsid w:val="5C044273"/>
    <w:rsid w:val="5C0935A1"/>
    <w:rsid w:val="5C56B593"/>
    <w:rsid w:val="5C72D53C"/>
    <w:rsid w:val="5CB14C08"/>
    <w:rsid w:val="5CC11788"/>
    <w:rsid w:val="5CE8A20A"/>
    <w:rsid w:val="5CEE47DB"/>
    <w:rsid w:val="5D03191F"/>
    <w:rsid w:val="5D263853"/>
    <w:rsid w:val="5DC4A033"/>
    <w:rsid w:val="5DD94867"/>
    <w:rsid w:val="5DF7D132"/>
    <w:rsid w:val="5E3081DF"/>
    <w:rsid w:val="5E4DFF5F"/>
    <w:rsid w:val="5E7AFABA"/>
    <w:rsid w:val="5E91FA2F"/>
    <w:rsid w:val="5E97C643"/>
    <w:rsid w:val="5E9D3678"/>
    <w:rsid w:val="5EBA7A55"/>
    <w:rsid w:val="5EC1713C"/>
    <w:rsid w:val="5EF72592"/>
    <w:rsid w:val="5F1CCFCA"/>
    <w:rsid w:val="5F2C3BF5"/>
    <w:rsid w:val="5F70C925"/>
    <w:rsid w:val="5F78ED99"/>
    <w:rsid w:val="5F8DBEDD"/>
    <w:rsid w:val="5FB5C014"/>
    <w:rsid w:val="5FBDEB03"/>
    <w:rsid w:val="5FC261E4"/>
    <w:rsid w:val="5FC3C236"/>
    <w:rsid w:val="5FDB731B"/>
    <w:rsid w:val="60719D27"/>
    <w:rsid w:val="60E69803"/>
    <w:rsid w:val="611522A1"/>
    <w:rsid w:val="6128BB58"/>
    <w:rsid w:val="61949D1C"/>
    <w:rsid w:val="61A52172"/>
    <w:rsid w:val="61A6D1AF"/>
    <w:rsid w:val="61B0B2E4"/>
    <w:rsid w:val="622BBFE9"/>
    <w:rsid w:val="62458A56"/>
    <w:rsid w:val="625A793B"/>
    <w:rsid w:val="6260454F"/>
    <w:rsid w:val="628D75A2"/>
    <w:rsid w:val="62A7D36A"/>
    <w:rsid w:val="63112637"/>
    <w:rsid w:val="63373EE0"/>
    <w:rsid w:val="638330D3"/>
    <w:rsid w:val="63943D1E"/>
    <w:rsid w:val="639FB234"/>
    <w:rsid w:val="63D5D6C4"/>
    <w:rsid w:val="642947F2"/>
    <w:rsid w:val="642B667A"/>
    <w:rsid w:val="6459A7F8"/>
    <w:rsid w:val="646DDEB7"/>
    <w:rsid w:val="64ADD16E"/>
    <w:rsid w:val="64D9FFAD"/>
    <w:rsid w:val="64E304FD"/>
    <w:rsid w:val="651372CB"/>
    <w:rsid w:val="65181B60"/>
    <w:rsid w:val="65264BAF"/>
    <w:rsid w:val="654E1F2D"/>
    <w:rsid w:val="65798918"/>
    <w:rsid w:val="659620A4"/>
    <w:rsid w:val="65B18FBB"/>
    <w:rsid w:val="65E620B4"/>
    <w:rsid w:val="662C8598"/>
    <w:rsid w:val="66705276"/>
    <w:rsid w:val="6696804F"/>
    <w:rsid w:val="66EB0853"/>
    <w:rsid w:val="66F0CC07"/>
    <w:rsid w:val="67117395"/>
    <w:rsid w:val="67233A51"/>
    <w:rsid w:val="672C2E8E"/>
    <w:rsid w:val="67535FFC"/>
    <w:rsid w:val="67952EC2"/>
    <w:rsid w:val="67960A1E"/>
    <w:rsid w:val="6798E2D0"/>
    <w:rsid w:val="67B1C64E"/>
    <w:rsid w:val="67E34CBF"/>
    <w:rsid w:val="67E75EEC"/>
    <w:rsid w:val="67F6BD3D"/>
    <w:rsid w:val="682F98C1"/>
    <w:rsid w:val="689BA37D"/>
    <w:rsid w:val="68D45592"/>
    <w:rsid w:val="68EE016D"/>
    <w:rsid w:val="692202AA"/>
    <w:rsid w:val="694C9A90"/>
    <w:rsid w:val="6969A8D1"/>
    <w:rsid w:val="697001C5"/>
    <w:rsid w:val="698F8316"/>
    <w:rsid w:val="699EF880"/>
    <w:rsid w:val="69D0888E"/>
    <w:rsid w:val="6AC57C32"/>
    <w:rsid w:val="6AC8904C"/>
    <w:rsid w:val="6B6835A2"/>
    <w:rsid w:val="6B78EB0F"/>
    <w:rsid w:val="6BA443E7"/>
    <w:rsid w:val="6BBAF243"/>
    <w:rsid w:val="6BC6A175"/>
    <w:rsid w:val="6C448C08"/>
    <w:rsid w:val="6CB51EB8"/>
    <w:rsid w:val="6CF912A9"/>
    <w:rsid w:val="6D197635"/>
    <w:rsid w:val="6D2295CD"/>
    <w:rsid w:val="6D28B253"/>
    <w:rsid w:val="6D688C58"/>
    <w:rsid w:val="6D7649B5"/>
    <w:rsid w:val="6D87B793"/>
    <w:rsid w:val="6E40EDCA"/>
    <w:rsid w:val="6E578671"/>
    <w:rsid w:val="6E81796B"/>
    <w:rsid w:val="6ECC64A7"/>
    <w:rsid w:val="6F33920A"/>
    <w:rsid w:val="6F3E5918"/>
    <w:rsid w:val="6F4457FD"/>
    <w:rsid w:val="6F49C3B8"/>
    <w:rsid w:val="6F840543"/>
    <w:rsid w:val="6F9FE793"/>
    <w:rsid w:val="6FA23312"/>
    <w:rsid w:val="6FCDD88A"/>
    <w:rsid w:val="6FD8C317"/>
    <w:rsid w:val="700842DA"/>
    <w:rsid w:val="7014C5C9"/>
    <w:rsid w:val="703CAA5A"/>
    <w:rsid w:val="70702193"/>
    <w:rsid w:val="70AC079F"/>
    <w:rsid w:val="71994548"/>
    <w:rsid w:val="721DDA6E"/>
    <w:rsid w:val="722D81AE"/>
    <w:rsid w:val="72418587"/>
    <w:rsid w:val="72451674"/>
    <w:rsid w:val="724D02FF"/>
    <w:rsid w:val="724F227B"/>
    <w:rsid w:val="726368D5"/>
    <w:rsid w:val="72652E42"/>
    <w:rsid w:val="7276F5F9"/>
    <w:rsid w:val="73364F31"/>
    <w:rsid w:val="734C36CD"/>
    <w:rsid w:val="735CF3BF"/>
    <w:rsid w:val="739B586E"/>
    <w:rsid w:val="73F6B438"/>
    <w:rsid w:val="740A4257"/>
    <w:rsid w:val="7426D9E3"/>
    <w:rsid w:val="743E94EC"/>
    <w:rsid w:val="7459CBB2"/>
    <w:rsid w:val="749BB819"/>
    <w:rsid w:val="74A1842D"/>
    <w:rsid w:val="74C8B59B"/>
    <w:rsid w:val="75073C70"/>
    <w:rsid w:val="752DB510"/>
    <w:rsid w:val="7535B1DE"/>
    <w:rsid w:val="75439E49"/>
    <w:rsid w:val="7577F0DE"/>
    <w:rsid w:val="7599DAA7"/>
    <w:rsid w:val="75C7A272"/>
    <w:rsid w:val="75D4785B"/>
    <w:rsid w:val="7601D424"/>
    <w:rsid w:val="7602D043"/>
    <w:rsid w:val="76037253"/>
    <w:rsid w:val="7613690A"/>
    <w:rsid w:val="7622FE3C"/>
    <w:rsid w:val="7628F289"/>
    <w:rsid w:val="7675295B"/>
    <w:rsid w:val="769AE6FA"/>
    <w:rsid w:val="769F6456"/>
    <w:rsid w:val="76E75B35"/>
    <w:rsid w:val="774BDE0D"/>
    <w:rsid w:val="775DD79A"/>
    <w:rsid w:val="77E3B33E"/>
    <w:rsid w:val="781C5671"/>
    <w:rsid w:val="78385D00"/>
    <w:rsid w:val="783EC187"/>
    <w:rsid w:val="784697E7"/>
    <w:rsid w:val="787F134F"/>
    <w:rsid w:val="79376447"/>
    <w:rsid w:val="79582BEE"/>
    <w:rsid w:val="7992E30A"/>
    <w:rsid w:val="7A3AE5E0"/>
    <w:rsid w:val="7A3D43C0"/>
    <w:rsid w:val="7A3F1CFF"/>
    <w:rsid w:val="7A46704E"/>
    <w:rsid w:val="7A8991E4"/>
    <w:rsid w:val="7A8ABB4D"/>
    <w:rsid w:val="7A9358E0"/>
    <w:rsid w:val="7A994295"/>
    <w:rsid w:val="7B03D660"/>
    <w:rsid w:val="7B21D94A"/>
    <w:rsid w:val="7B26A3DB"/>
    <w:rsid w:val="7B834702"/>
    <w:rsid w:val="7B9FDE8E"/>
    <w:rsid w:val="7BB96B92"/>
    <w:rsid w:val="7BD2D05D"/>
    <w:rsid w:val="7C343E15"/>
    <w:rsid w:val="7CA1F8CF"/>
    <w:rsid w:val="7CB64E93"/>
    <w:rsid w:val="7D17C155"/>
    <w:rsid w:val="7D3883A4"/>
    <w:rsid w:val="7D452479"/>
    <w:rsid w:val="7D5D1DE6"/>
    <w:rsid w:val="7D631CCB"/>
    <w:rsid w:val="7D6EAF4F"/>
    <w:rsid w:val="7D76892C"/>
    <w:rsid w:val="7DAC1B3A"/>
    <w:rsid w:val="7DBB8438"/>
    <w:rsid w:val="7DF19E30"/>
    <w:rsid w:val="7DFE5693"/>
    <w:rsid w:val="7E0231AB"/>
    <w:rsid w:val="7E34167C"/>
    <w:rsid w:val="7E488EAC"/>
    <w:rsid w:val="7E52D917"/>
    <w:rsid w:val="7E545683"/>
    <w:rsid w:val="7EBA6524"/>
    <w:rsid w:val="7EE951BF"/>
    <w:rsid w:val="7F56587A"/>
    <w:rsid w:val="7F825B15"/>
    <w:rsid w:val="7FA9FA8A"/>
    <w:rsid w:val="7FB3EFA6"/>
    <w:rsid w:val="7FD7E29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8DF76"/>
  <w15:chartTrackingRefBased/>
  <w15:docId w15:val="{65A3C2E7-6818-4C15-BAFA-659BD8C5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7696"/>
    <w:pPr>
      <w:jc w:val="both"/>
    </w:pPr>
    <w:rPr>
      <w:rFonts w:ascii="Times New Roman" w:hAnsi="Times New Roman" w:cs="Times New Roman"/>
      <w:color w:val="000000"/>
      <w:sz w:val="28"/>
      <w:szCs w:val="28"/>
      <w:lang w:val="en-US"/>
    </w:rPr>
  </w:style>
  <w:style w:type="paragraph" w:styleId="Titolo1">
    <w:name w:val="heading 1"/>
    <w:basedOn w:val="Normale"/>
    <w:next w:val="Normale"/>
    <w:link w:val="Titolo1Carattere"/>
    <w:uiPriority w:val="9"/>
    <w:qFormat/>
    <w:rsid w:val="002545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F45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rsid w:val="009F455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rsid w:val="009F4553"/>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rsid w:val="009F4553"/>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545F0"/>
    <w:pPr>
      <w:tabs>
        <w:tab w:val="center" w:pos="4819"/>
        <w:tab w:val="right" w:pos="9638"/>
      </w:tabs>
    </w:pPr>
  </w:style>
  <w:style w:type="character" w:customStyle="1" w:styleId="IntestazioneCarattere">
    <w:name w:val="Intestazione Carattere"/>
    <w:basedOn w:val="Carpredefinitoparagrafo"/>
    <w:link w:val="Intestazione"/>
    <w:uiPriority w:val="99"/>
    <w:rsid w:val="002545F0"/>
  </w:style>
  <w:style w:type="paragraph" w:styleId="Pidipagina">
    <w:name w:val="footer"/>
    <w:basedOn w:val="Normale"/>
    <w:link w:val="PidipaginaCarattere"/>
    <w:uiPriority w:val="99"/>
    <w:unhideWhenUsed/>
    <w:rsid w:val="002545F0"/>
    <w:pPr>
      <w:tabs>
        <w:tab w:val="center" w:pos="4819"/>
        <w:tab w:val="right" w:pos="9638"/>
      </w:tabs>
    </w:pPr>
  </w:style>
  <w:style w:type="character" w:customStyle="1" w:styleId="PidipaginaCarattere">
    <w:name w:val="Piè di pagina Carattere"/>
    <w:basedOn w:val="Carpredefinitoparagrafo"/>
    <w:link w:val="Pidipagina"/>
    <w:uiPriority w:val="99"/>
    <w:rsid w:val="002545F0"/>
  </w:style>
  <w:style w:type="character" w:styleId="Numeropagina">
    <w:name w:val="page number"/>
    <w:basedOn w:val="Carpredefinitoparagrafo"/>
    <w:uiPriority w:val="99"/>
    <w:semiHidden/>
    <w:unhideWhenUsed/>
    <w:rsid w:val="002545F0"/>
  </w:style>
  <w:style w:type="paragraph" w:styleId="Sottotitolo">
    <w:name w:val="Subtitle"/>
    <w:basedOn w:val="Normale"/>
    <w:next w:val="Normale"/>
    <w:link w:val="SottotitoloCarattere"/>
    <w:uiPriority w:val="11"/>
    <w:qFormat/>
    <w:rsid w:val="002545F0"/>
    <w:pPr>
      <w:numPr>
        <w:ilvl w:val="1"/>
      </w:numPr>
      <w:spacing w:after="160"/>
    </w:pPr>
    <w:rPr>
      <w:rFonts w:eastAsiaTheme="minorEastAsia"/>
      <w:b/>
      <w:bCs/>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2545F0"/>
    <w:rPr>
      <w:rFonts w:eastAsiaTheme="minorEastAsia"/>
      <w:b/>
      <w:bCs/>
      <w:color w:val="5A5A5A" w:themeColor="text1" w:themeTint="A5"/>
      <w:spacing w:val="15"/>
      <w:sz w:val="22"/>
      <w:szCs w:val="22"/>
    </w:rPr>
  </w:style>
  <w:style w:type="character" w:customStyle="1" w:styleId="Titolo1Carattere">
    <w:name w:val="Titolo 1 Carattere"/>
    <w:basedOn w:val="Carpredefinitoparagrafo"/>
    <w:link w:val="Titolo1"/>
    <w:uiPriority w:val="9"/>
    <w:rsid w:val="002545F0"/>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5F4DE3"/>
    <w:rPr>
      <w:color w:val="0563C1" w:themeColor="hyperlink"/>
      <w:u w:val="single"/>
    </w:rPr>
  </w:style>
  <w:style w:type="character" w:styleId="Menzionenonrisolta">
    <w:name w:val="Unresolved Mention"/>
    <w:basedOn w:val="Carpredefinitoparagrafo"/>
    <w:uiPriority w:val="99"/>
    <w:semiHidden/>
    <w:unhideWhenUsed/>
    <w:rsid w:val="005F4DE3"/>
    <w:rPr>
      <w:color w:val="605E5C"/>
      <w:shd w:val="clear" w:color="auto" w:fill="E1DFDD"/>
    </w:rPr>
  </w:style>
  <w:style w:type="character" w:styleId="Collegamentovisitato">
    <w:name w:val="FollowedHyperlink"/>
    <w:basedOn w:val="Carpredefinitoparagrafo"/>
    <w:uiPriority w:val="99"/>
    <w:semiHidden/>
    <w:unhideWhenUsed/>
    <w:rsid w:val="00117696"/>
    <w:rPr>
      <w:color w:val="954F72" w:themeColor="followedHyperlink"/>
      <w:u w:val="single"/>
    </w:rPr>
  </w:style>
  <w:style w:type="paragraph" w:styleId="Titolo">
    <w:name w:val="Title"/>
    <w:basedOn w:val="Normale"/>
    <w:next w:val="Normale"/>
    <w:link w:val="TitoloCarattere"/>
    <w:uiPriority w:val="10"/>
    <w:qFormat/>
    <w:rsid w:val="00117696"/>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7696"/>
    <w:rPr>
      <w:rFonts w:asciiTheme="majorHAnsi" w:eastAsiaTheme="majorEastAsia" w:hAnsiTheme="majorHAnsi" w:cstheme="majorBidi"/>
      <w:spacing w:val="-10"/>
      <w:kern w:val="28"/>
      <w:sz w:val="56"/>
      <w:szCs w:val="56"/>
    </w:rPr>
  </w:style>
  <w:style w:type="paragraph" w:styleId="Paragrafoelenco">
    <w:name w:val="List Paragraph"/>
    <w:basedOn w:val="Normale"/>
    <w:uiPriority w:val="1"/>
    <w:qFormat/>
    <w:rsid w:val="00117696"/>
    <w:pPr>
      <w:ind w:left="720"/>
      <w:contextualSpacing/>
    </w:pPr>
  </w:style>
  <w:style w:type="character" w:customStyle="1" w:styleId="Titolo2Carattere">
    <w:name w:val="Titolo 2 Carattere"/>
    <w:basedOn w:val="Carpredefinitoparagrafo"/>
    <w:link w:val="Titolo2"/>
    <w:uiPriority w:val="9"/>
    <w:rsid w:val="009F4553"/>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9F4553"/>
    <w:rPr>
      <w:rFonts w:asciiTheme="majorHAnsi" w:eastAsiaTheme="majorEastAsia" w:hAnsiTheme="majorHAnsi" w:cstheme="majorBidi"/>
      <w:color w:val="1F3763" w:themeColor="accent1" w:themeShade="7F"/>
      <w:lang w:val="en-US"/>
    </w:rPr>
  </w:style>
  <w:style w:type="character" w:customStyle="1" w:styleId="Titolo4Carattere">
    <w:name w:val="Titolo 4 Carattere"/>
    <w:basedOn w:val="Carpredefinitoparagrafo"/>
    <w:link w:val="Titolo4"/>
    <w:uiPriority w:val="9"/>
    <w:rsid w:val="009F4553"/>
    <w:rPr>
      <w:rFonts w:asciiTheme="majorHAnsi" w:eastAsiaTheme="majorEastAsia" w:hAnsiTheme="majorHAnsi" w:cstheme="majorBidi"/>
      <w:i/>
      <w:iCs/>
      <w:color w:val="2F5496" w:themeColor="accent1" w:themeShade="BF"/>
      <w:sz w:val="28"/>
      <w:szCs w:val="28"/>
      <w:lang w:val="en-US"/>
    </w:rPr>
  </w:style>
  <w:style w:type="character" w:customStyle="1" w:styleId="Titolo5Carattere">
    <w:name w:val="Titolo 5 Carattere"/>
    <w:basedOn w:val="Carpredefinitoparagrafo"/>
    <w:link w:val="Titolo5"/>
    <w:uiPriority w:val="9"/>
    <w:semiHidden/>
    <w:rsid w:val="009F4553"/>
    <w:rPr>
      <w:rFonts w:asciiTheme="majorHAnsi" w:eastAsiaTheme="majorEastAsia" w:hAnsiTheme="majorHAnsi" w:cstheme="majorBidi"/>
      <w:color w:val="2F5496" w:themeColor="accent1" w:themeShade="BF"/>
      <w:sz w:val="28"/>
      <w:szCs w:val="28"/>
      <w:lang w:val="en-US"/>
    </w:rPr>
  </w:style>
  <w:style w:type="paragraph" w:styleId="Didascalia">
    <w:name w:val="caption"/>
    <w:basedOn w:val="Normale"/>
    <w:next w:val="Normale"/>
    <w:uiPriority w:val="35"/>
    <w:unhideWhenUsed/>
    <w:qFormat/>
    <w:rsid w:val="00EE6DD2"/>
    <w:pPr>
      <w:spacing w:after="200"/>
    </w:pPr>
    <w:rPr>
      <w:i/>
      <w:iCs/>
      <w:color w:val="44546A" w:themeColor="text2"/>
      <w:sz w:val="18"/>
      <w:szCs w:val="18"/>
    </w:rPr>
  </w:style>
  <w:style w:type="paragraph" w:styleId="Sommario1">
    <w:name w:val="toc 1"/>
    <w:basedOn w:val="Normale"/>
    <w:uiPriority w:val="39"/>
    <w:qFormat/>
    <w:rsid w:val="00465B37"/>
    <w:pPr>
      <w:spacing w:before="360" w:after="360"/>
      <w:jc w:val="left"/>
    </w:pPr>
    <w:rPr>
      <w:rFonts w:asciiTheme="minorHAnsi" w:hAnsiTheme="minorHAnsi" w:cstheme="minorHAnsi"/>
      <w:b/>
      <w:bCs/>
      <w:caps/>
      <w:sz w:val="22"/>
      <w:szCs w:val="22"/>
      <w:u w:val="single"/>
    </w:rPr>
  </w:style>
  <w:style w:type="paragraph" w:styleId="Sommario2">
    <w:name w:val="toc 2"/>
    <w:basedOn w:val="Normale"/>
    <w:uiPriority w:val="39"/>
    <w:qFormat/>
    <w:rsid w:val="00465B37"/>
    <w:pPr>
      <w:jc w:val="left"/>
    </w:pPr>
    <w:rPr>
      <w:rFonts w:asciiTheme="minorHAnsi" w:hAnsiTheme="minorHAnsi" w:cstheme="minorHAnsi"/>
      <w:b/>
      <w:bCs/>
      <w:smallCaps/>
      <w:sz w:val="22"/>
      <w:szCs w:val="22"/>
    </w:rPr>
  </w:style>
  <w:style w:type="paragraph" w:styleId="Sommario3">
    <w:name w:val="toc 3"/>
    <w:basedOn w:val="Normale"/>
    <w:uiPriority w:val="1"/>
    <w:qFormat/>
    <w:rsid w:val="00465B37"/>
    <w:pPr>
      <w:jc w:val="left"/>
    </w:pPr>
    <w:rPr>
      <w:rFonts w:asciiTheme="minorHAnsi" w:hAnsiTheme="minorHAnsi" w:cstheme="minorHAnsi"/>
      <w:smallCaps/>
      <w:sz w:val="22"/>
      <w:szCs w:val="22"/>
    </w:rPr>
  </w:style>
  <w:style w:type="paragraph" w:styleId="Sommario4">
    <w:name w:val="toc 4"/>
    <w:basedOn w:val="Normale"/>
    <w:uiPriority w:val="1"/>
    <w:qFormat/>
    <w:rsid w:val="00465B37"/>
    <w:pPr>
      <w:jc w:val="left"/>
    </w:pPr>
    <w:rPr>
      <w:rFonts w:asciiTheme="minorHAnsi" w:hAnsiTheme="minorHAnsi" w:cstheme="minorHAnsi"/>
      <w:sz w:val="22"/>
      <w:szCs w:val="22"/>
    </w:rPr>
  </w:style>
  <w:style w:type="paragraph" w:styleId="Corpotesto">
    <w:name w:val="Body Text"/>
    <w:basedOn w:val="Normale"/>
    <w:link w:val="CorpotestoCarattere"/>
    <w:uiPriority w:val="1"/>
    <w:qFormat/>
    <w:rsid w:val="00454040"/>
    <w:pPr>
      <w:widowControl w:val="0"/>
      <w:autoSpaceDE w:val="0"/>
      <w:autoSpaceDN w:val="0"/>
      <w:jc w:val="left"/>
    </w:pPr>
    <w:rPr>
      <w:rFonts w:ascii="Palatino Linotype" w:eastAsia="Palatino Linotype" w:hAnsi="Palatino Linotype" w:cs="Palatino Linotype"/>
      <w:color w:val="auto"/>
      <w:sz w:val="20"/>
      <w:szCs w:val="20"/>
    </w:rPr>
  </w:style>
  <w:style w:type="character" w:customStyle="1" w:styleId="CorpotestoCarattere">
    <w:name w:val="Corpo testo Carattere"/>
    <w:basedOn w:val="Carpredefinitoparagrafo"/>
    <w:link w:val="Corpotesto"/>
    <w:uiPriority w:val="1"/>
    <w:rsid w:val="00454040"/>
    <w:rPr>
      <w:rFonts w:ascii="Palatino Linotype" w:eastAsia="Palatino Linotype" w:hAnsi="Palatino Linotype" w:cs="Palatino Linotype"/>
      <w:sz w:val="20"/>
      <w:szCs w:val="20"/>
      <w:lang w:val="en-US"/>
    </w:rPr>
  </w:style>
  <w:style w:type="paragraph" w:styleId="PreformattatoHTML">
    <w:name w:val="HTML Preformatted"/>
    <w:basedOn w:val="Normale"/>
    <w:link w:val="PreformattatoHTMLCarattere"/>
    <w:uiPriority w:val="99"/>
    <w:unhideWhenUsed/>
    <w:rsid w:val="003F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lang w:eastAsia="en-GB"/>
    </w:rPr>
  </w:style>
  <w:style w:type="character" w:customStyle="1" w:styleId="PreformattatoHTMLCarattere">
    <w:name w:val="Preformattato HTML Carattere"/>
    <w:basedOn w:val="Carpredefinitoparagrafo"/>
    <w:link w:val="PreformattatoHTML"/>
    <w:uiPriority w:val="99"/>
    <w:rsid w:val="003F667A"/>
    <w:rPr>
      <w:rFonts w:ascii="Courier New" w:eastAsia="Times New Roman" w:hAnsi="Courier New" w:cs="Courier New"/>
      <w:sz w:val="20"/>
      <w:szCs w:val="20"/>
      <w:lang w:val="en-US" w:eastAsia="en-GB"/>
    </w:rPr>
  </w:style>
  <w:style w:type="paragraph" w:styleId="Titolosommario">
    <w:name w:val="TOC Heading"/>
    <w:basedOn w:val="Titolo1"/>
    <w:next w:val="Normale"/>
    <w:uiPriority w:val="39"/>
    <w:unhideWhenUsed/>
    <w:qFormat/>
    <w:rsid w:val="006A2F91"/>
    <w:pPr>
      <w:spacing w:before="480" w:line="276" w:lineRule="auto"/>
      <w:jc w:val="left"/>
      <w:outlineLvl w:val="9"/>
    </w:pPr>
    <w:rPr>
      <w:b/>
      <w:bCs/>
      <w:sz w:val="28"/>
      <w:szCs w:val="28"/>
      <w:lang w:val="it-IT" w:eastAsia="it-IT"/>
    </w:rPr>
  </w:style>
  <w:style w:type="paragraph" w:styleId="Sommario5">
    <w:name w:val="toc 5"/>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6">
    <w:name w:val="toc 6"/>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7">
    <w:name w:val="toc 7"/>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8">
    <w:name w:val="toc 8"/>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9">
    <w:name w:val="toc 9"/>
    <w:basedOn w:val="Normale"/>
    <w:next w:val="Normale"/>
    <w:autoRedefine/>
    <w:uiPriority w:val="39"/>
    <w:semiHidden/>
    <w:unhideWhenUsed/>
    <w:rsid w:val="006A2F91"/>
    <w:pPr>
      <w:jc w:val="left"/>
    </w:pPr>
    <w:rPr>
      <w:rFonts w:asciiTheme="minorHAnsi" w:hAnsiTheme="minorHAnsi" w:cstheme="minorHAnsi"/>
      <w:sz w:val="22"/>
      <w:szCs w:val="22"/>
    </w:rPr>
  </w:style>
  <w:style w:type="paragraph" w:customStyle="1" w:styleId="paragraph">
    <w:name w:val="paragraph"/>
    <w:basedOn w:val="Normale"/>
    <w:rsid w:val="00B76F26"/>
    <w:pPr>
      <w:spacing w:before="100" w:beforeAutospacing="1" w:after="100" w:afterAutospacing="1"/>
      <w:jc w:val="left"/>
    </w:pPr>
    <w:rPr>
      <w:rFonts w:eastAsia="Times New Roman"/>
      <w:color w:val="auto"/>
      <w:sz w:val="24"/>
      <w:szCs w:val="24"/>
      <w:lang w:val="it-IT" w:eastAsia="it-IT"/>
    </w:rPr>
  </w:style>
  <w:style w:type="character" w:customStyle="1" w:styleId="normaltextrun">
    <w:name w:val="normaltextrun"/>
    <w:basedOn w:val="Carpredefinitoparagrafo"/>
    <w:rsid w:val="00B76F26"/>
  </w:style>
  <w:style w:type="character" w:customStyle="1" w:styleId="eop">
    <w:name w:val="eop"/>
    <w:basedOn w:val="Carpredefinitoparagrafo"/>
    <w:rsid w:val="00B76F26"/>
  </w:style>
  <w:style w:type="character" w:customStyle="1" w:styleId="scxw12107465">
    <w:name w:val="scxw12107465"/>
    <w:basedOn w:val="Carpredefinitoparagrafo"/>
    <w:rsid w:val="00B76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952">
      <w:bodyDiv w:val="1"/>
      <w:marLeft w:val="0"/>
      <w:marRight w:val="0"/>
      <w:marTop w:val="0"/>
      <w:marBottom w:val="0"/>
      <w:divBdr>
        <w:top w:val="none" w:sz="0" w:space="0" w:color="auto"/>
        <w:left w:val="none" w:sz="0" w:space="0" w:color="auto"/>
        <w:bottom w:val="none" w:sz="0" w:space="0" w:color="auto"/>
        <w:right w:val="none" w:sz="0" w:space="0" w:color="auto"/>
      </w:divBdr>
      <w:divsChild>
        <w:div w:id="266549364">
          <w:marLeft w:val="0"/>
          <w:marRight w:val="0"/>
          <w:marTop w:val="0"/>
          <w:marBottom w:val="0"/>
          <w:divBdr>
            <w:top w:val="none" w:sz="0" w:space="0" w:color="auto"/>
            <w:left w:val="none" w:sz="0" w:space="0" w:color="auto"/>
            <w:bottom w:val="none" w:sz="0" w:space="0" w:color="auto"/>
            <w:right w:val="none" w:sz="0" w:space="0" w:color="auto"/>
          </w:divBdr>
        </w:div>
        <w:div w:id="1393043582">
          <w:marLeft w:val="0"/>
          <w:marRight w:val="0"/>
          <w:marTop w:val="0"/>
          <w:marBottom w:val="0"/>
          <w:divBdr>
            <w:top w:val="none" w:sz="0" w:space="0" w:color="auto"/>
            <w:left w:val="none" w:sz="0" w:space="0" w:color="auto"/>
            <w:bottom w:val="none" w:sz="0" w:space="0" w:color="auto"/>
            <w:right w:val="none" w:sz="0" w:space="0" w:color="auto"/>
          </w:divBdr>
        </w:div>
      </w:divsChild>
    </w:div>
    <w:div w:id="313142846">
      <w:bodyDiv w:val="1"/>
      <w:marLeft w:val="0"/>
      <w:marRight w:val="0"/>
      <w:marTop w:val="0"/>
      <w:marBottom w:val="0"/>
      <w:divBdr>
        <w:top w:val="none" w:sz="0" w:space="0" w:color="auto"/>
        <w:left w:val="none" w:sz="0" w:space="0" w:color="auto"/>
        <w:bottom w:val="none" w:sz="0" w:space="0" w:color="auto"/>
        <w:right w:val="none" w:sz="0" w:space="0" w:color="auto"/>
      </w:divBdr>
      <w:divsChild>
        <w:div w:id="377364075">
          <w:marLeft w:val="0"/>
          <w:marRight w:val="0"/>
          <w:marTop w:val="0"/>
          <w:marBottom w:val="0"/>
          <w:divBdr>
            <w:top w:val="none" w:sz="0" w:space="0" w:color="auto"/>
            <w:left w:val="none" w:sz="0" w:space="0" w:color="auto"/>
            <w:bottom w:val="none" w:sz="0" w:space="0" w:color="auto"/>
            <w:right w:val="none" w:sz="0" w:space="0" w:color="auto"/>
          </w:divBdr>
        </w:div>
        <w:div w:id="2115393596">
          <w:marLeft w:val="0"/>
          <w:marRight w:val="0"/>
          <w:marTop w:val="0"/>
          <w:marBottom w:val="0"/>
          <w:divBdr>
            <w:top w:val="none" w:sz="0" w:space="0" w:color="auto"/>
            <w:left w:val="none" w:sz="0" w:space="0" w:color="auto"/>
            <w:bottom w:val="none" w:sz="0" w:space="0" w:color="auto"/>
            <w:right w:val="none" w:sz="0" w:space="0" w:color="auto"/>
          </w:divBdr>
        </w:div>
        <w:div w:id="482430932">
          <w:marLeft w:val="0"/>
          <w:marRight w:val="0"/>
          <w:marTop w:val="0"/>
          <w:marBottom w:val="0"/>
          <w:divBdr>
            <w:top w:val="none" w:sz="0" w:space="0" w:color="auto"/>
            <w:left w:val="none" w:sz="0" w:space="0" w:color="auto"/>
            <w:bottom w:val="none" w:sz="0" w:space="0" w:color="auto"/>
            <w:right w:val="none" w:sz="0" w:space="0" w:color="auto"/>
          </w:divBdr>
        </w:div>
      </w:divsChild>
    </w:div>
    <w:div w:id="325211539">
      <w:bodyDiv w:val="1"/>
      <w:marLeft w:val="0"/>
      <w:marRight w:val="0"/>
      <w:marTop w:val="0"/>
      <w:marBottom w:val="0"/>
      <w:divBdr>
        <w:top w:val="none" w:sz="0" w:space="0" w:color="auto"/>
        <w:left w:val="none" w:sz="0" w:space="0" w:color="auto"/>
        <w:bottom w:val="none" w:sz="0" w:space="0" w:color="auto"/>
        <w:right w:val="none" w:sz="0" w:space="0" w:color="auto"/>
      </w:divBdr>
      <w:divsChild>
        <w:div w:id="1784879944">
          <w:marLeft w:val="0"/>
          <w:marRight w:val="0"/>
          <w:marTop w:val="0"/>
          <w:marBottom w:val="0"/>
          <w:divBdr>
            <w:top w:val="none" w:sz="0" w:space="0" w:color="auto"/>
            <w:left w:val="none" w:sz="0" w:space="0" w:color="auto"/>
            <w:bottom w:val="none" w:sz="0" w:space="0" w:color="auto"/>
            <w:right w:val="none" w:sz="0" w:space="0" w:color="auto"/>
          </w:divBdr>
        </w:div>
        <w:div w:id="574510855">
          <w:marLeft w:val="0"/>
          <w:marRight w:val="0"/>
          <w:marTop w:val="0"/>
          <w:marBottom w:val="0"/>
          <w:divBdr>
            <w:top w:val="none" w:sz="0" w:space="0" w:color="auto"/>
            <w:left w:val="none" w:sz="0" w:space="0" w:color="auto"/>
            <w:bottom w:val="none" w:sz="0" w:space="0" w:color="auto"/>
            <w:right w:val="none" w:sz="0" w:space="0" w:color="auto"/>
          </w:divBdr>
        </w:div>
        <w:div w:id="978993424">
          <w:marLeft w:val="0"/>
          <w:marRight w:val="0"/>
          <w:marTop w:val="0"/>
          <w:marBottom w:val="0"/>
          <w:divBdr>
            <w:top w:val="none" w:sz="0" w:space="0" w:color="auto"/>
            <w:left w:val="none" w:sz="0" w:space="0" w:color="auto"/>
            <w:bottom w:val="none" w:sz="0" w:space="0" w:color="auto"/>
            <w:right w:val="none" w:sz="0" w:space="0" w:color="auto"/>
          </w:divBdr>
        </w:div>
        <w:div w:id="204366628">
          <w:marLeft w:val="0"/>
          <w:marRight w:val="0"/>
          <w:marTop w:val="0"/>
          <w:marBottom w:val="0"/>
          <w:divBdr>
            <w:top w:val="none" w:sz="0" w:space="0" w:color="auto"/>
            <w:left w:val="none" w:sz="0" w:space="0" w:color="auto"/>
            <w:bottom w:val="none" w:sz="0" w:space="0" w:color="auto"/>
            <w:right w:val="none" w:sz="0" w:space="0" w:color="auto"/>
          </w:divBdr>
        </w:div>
      </w:divsChild>
    </w:div>
    <w:div w:id="398598661">
      <w:bodyDiv w:val="1"/>
      <w:marLeft w:val="0"/>
      <w:marRight w:val="0"/>
      <w:marTop w:val="0"/>
      <w:marBottom w:val="0"/>
      <w:divBdr>
        <w:top w:val="none" w:sz="0" w:space="0" w:color="auto"/>
        <w:left w:val="none" w:sz="0" w:space="0" w:color="auto"/>
        <w:bottom w:val="none" w:sz="0" w:space="0" w:color="auto"/>
        <w:right w:val="none" w:sz="0" w:space="0" w:color="auto"/>
      </w:divBdr>
    </w:div>
    <w:div w:id="530337425">
      <w:bodyDiv w:val="1"/>
      <w:marLeft w:val="0"/>
      <w:marRight w:val="0"/>
      <w:marTop w:val="0"/>
      <w:marBottom w:val="0"/>
      <w:divBdr>
        <w:top w:val="none" w:sz="0" w:space="0" w:color="auto"/>
        <w:left w:val="none" w:sz="0" w:space="0" w:color="auto"/>
        <w:bottom w:val="none" w:sz="0" w:space="0" w:color="auto"/>
        <w:right w:val="none" w:sz="0" w:space="0" w:color="auto"/>
      </w:divBdr>
    </w:div>
    <w:div w:id="538395056">
      <w:bodyDiv w:val="1"/>
      <w:marLeft w:val="0"/>
      <w:marRight w:val="0"/>
      <w:marTop w:val="0"/>
      <w:marBottom w:val="0"/>
      <w:divBdr>
        <w:top w:val="none" w:sz="0" w:space="0" w:color="auto"/>
        <w:left w:val="none" w:sz="0" w:space="0" w:color="auto"/>
        <w:bottom w:val="none" w:sz="0" w:space="0" w:color="auto"/>
        <w:right w:val="none" w:sz="0" w:space="0" w:color="auto"/>
      </w:divBdr>
      <w:divsChild>
        <w:div w:id="2078045936">
          <w:marLeft w:val="0"/>
          <w:marRight w:val="0"/>
          <w:marTop w:val="0"/>
          <w:marBottom w:val="0"/>
          <w:divBdr>
            <w:top w:val="none" w:sz="0" w:space="0" w:color="auto"/>
            <w:left w:val="none" w:sz="0" w:space="0" w:color="auto"/>
            <w:bottom w:val="none" w:sz="0" w:space="0" w:color="auto"/>
            <w:right w:val="none" w:sz="0" w:space="0" w:color="auto"/>
          </w:divBdr>
        </w:div>
        <w:div w:id="212205616">
          <w:marLeft w:val="0"/>
          <w:marRight w:val="0"/>
          <w:marTop w:val="0"/>
          <w:marBottom w:val="0"/>
          <w:divBdr>
            <w:top w:val="none" w:sz="0" w:space="0" w:color="auto"/>
            <w:left w:val="none" w:sz="0" w:space="0" w:color="auto"/>
            <w:bottom w:val="none" w:sz="0" w:space="0" w:color="auto"/>
            <w:right w:val="none" w:sz="0" w:space="0" w:color="auto"/>
          </w:divBdr>
        </w:div>
        <w:div w:id="1033652553">
          <w:marLeft w:val="0"/>
          <w:marRight w:val="0"/>
          <w:marTop w:val="0"/>
          <w:marBottom w:val="0"/>
          <w:divBdr>
            <w:top w:val="none" w:sz="0" w:space="0" w:color="auto"/>
            <w:left w:val="none" w:sz="0" w:space="0" w:color="auto"/>
            <w:bottom w:val="none" w:sz="0" w:space="0" w:color="auto"/>
            <w:right w:val="none" w:sz="0" w:space="0" w:color="auto"/>
          </w:divBdr>
        </w:div>
        <w:div w:id="541213040">
          <w:marLeft w:val="0"/>
          <w:marRight w:val="0"/>
          <w:marTop w:val="0"/>
          <w:marBottom w:val="0"/>
          <w:divBdr>
            <w:top w:val="none" w:sz="0" w:space="0" w:color="auto"/>
            <w:left w:val="none" w:sz="0" w:space="0" w:color="auto"/>
            <w:bottom w:val="none" w:sz="0" w:space="0" w:color="auto"/>
            <w:right w:val="none" w:sz="0" w:space="0" w:color="auto"/>
          </w:divBdr>
        </w:div>
        <w:div w:id="232784229">
          <w:marLeft w:val="0"/>
          <w:marRight w:val="0"/>
          <w:marTop w:val="0"/>
          <w:marBottom w:val="0"/>
          <w:divBdr>
            <w:top w:val="none" w:sz="0" w:space="0" w:color="auto"/>
            <w:left w:val="none" w:sz="0" w:space="0" w:color="auto"/>
            <w:bottom w:val="none" w:sz="0" w:space="0" w:color="auto"/>
            <w:right w:val="none" w:sz="0" w:space="0" w:color="auto"/>
          </w:divBdr>
        </w:div>
        <w:div w:id="99448520">
          <w:marLeft w:val="0"/>
          <w:marRight w:val="0"/>
          <w:marTop w:val="0"/>
          <w:marBottom w:val="0"/>
          <w:divBdr>
            <w:top w:val="none" w:sz="0" w:space="0" w:color="auto"/>
            <w:left w:val="none" w:sz="0" w:space="0" w:color="auto"/>
            <w:bottom w:val="none" w:sz="0" w:space="0" w:color="auto"/>
            <w:right w:val="none" w:sz="0" w:space="0" w:color="auto"/>
          </w:divBdr>
        </w:div>
        <w:div w:id="93865813">
          <w:marLeft w:val="0"/>
          <w:marRight w:val="0"/>
          <w:marTop w:val="0"/>
          <w:marBottom w:val="0"/>
          <w:divBdr>
            <w:top w:val="none" w:sz="0" w:space="0" w:color="auto"/>
            <w:left w:val="none" w:sz="0" w:space="0" w:color="auto"/>
            <w:bottom w:val="none" w:sz="0" w:space="0" w:color="auto"/>
            <w:right w:val="none" w:sz="0" w:space="0" w:color="auto"/>
          </w:divBdr>
        </w:div>
      </w:divsChild>
    </w:div>
    <w:div w:id="767119328">
      <w:bodyDiv w:val="1"/>
      <w:marLeft w:val="0"/>
      <w:marRight w:val="0"/>
      <w:marTop w:val="0"/>
      <w:marBottom w:val="0"/>
      <w:divBdr>
        <w:top w:val="none" w:sz="0" w:space="0" w:color="auto"/>
        <w:left w:val="none" w:sz="0" w:space="0" w:color="auto"/>
        <w:bottom w:val="none" w:sz="0" w:space="0" w:color="auto"/>
        <w:right w:val="none" w:sz="0" w:space="0" w:color="auto"/>
      </w:divBdr>
    </w:div>
    <w:div w:id="1049383882">
      <w:bodyDiv w:val="1"/>
      <w:marLeft w:val="0"/>
      <w:marRight w:val="0"/>
      <w:marTop w:val="0"/>
      <w:marBottom w:val="0"/>
      <w:divBdr>
        <w:top w:val="none" w:sz="0" w:space="0" w:color="auto"/>
        <w:left w:val="none" w:sz="0" w:space="0" w:color="auto"/>
        <w:bottom w:val="none" w:sz="0" w:space="0" w:color="auto"/>
        <w:right w:val="none" w:sz="0" w:space="0" w:color="auto"/>
      </w:divBdr>
      <w:divsChild>
        <w:div w:id="1710648837">
          <w:marLeft w:val="0"/>
          <w:marRight w:val="0"/>
          <w:marTop w:val="0"/>
          <w:marBottom w:val="0"/>
          <w:divBdr>
            <w:top w:val="none" w:sz="0" w:space="0" w:color="auto"/>
            <w:left w:val="none" w:sz="0" w:space="0" w:color="auto"/>
            <w:bottom w:val="none" w:sz="0" w:space="0" w:color="auto"/>
            <w:right w:val="none" w:sz="0" w:space="0" w:color="auto"/>
          </w:divBdr>
        </w:div>
        <w:div w:id="1399672575">
          <w:marLeft w:val="0"/>
          <w:marRight w:val="0"/>
          <w:marTop w:val="0"/>
          <w:marBottom w:val="0"/>
          <w:divBdr>
            <w:top w:val="none" w:sz="0" w:space="0" w:color="auto"/>
            <w:left w:val="none" w:sz="0" w:space="0" w:color="auto"/>
            <w:bottom w:val="none" w:sz="0" w:space="0" w:color="auto"/>
            <w:right w:val="none" w:sz="0" w:space="0" w:color="auto"/>
          </w:divBdr>
        </w:div>
      </w:divsChild>
    </w:div>
    <w:div w:id="1394354368">
      <w:bodyDiv w:val="1"/>
      <w:marLeft w:val="0"/>
      <w:marRight w:val="0"/>
      <w:marTop w:val="0"/>
      <w:marBottom w:val="0"/>
      <w:divBdr>
        <w:top w:val="none" w:sz="0" w:space="0" w:color="auto"/>
        <w:left w:val="none" w:sz="0" w:space="0" w:color="auto"/>
        <w:bottom w:val="none" w:sz="0" w:space="0" w:color="auto"/>
        <w:right w:val="none" w:sz="0" w:space="0" w:color="auto"/>
      </w:divBdr>
    </w:div>
    <w:div w:id="1703364749">
      <w:bodyDiv w:val="1"/>
      <w:marLeft w:val="0"/>
      <w:marRight w:val="0"/>
      <w:marTop w:val="0"/>
      <w:marBottom w:val="0"/>
      <w:divBdr>
        <w:top w:val="none" w:sz="0" w:space="0" w:color="auto"/>
        <w:left w:val="none" w:sz="0" w:space="0" w:color="auto"/>
        <w:bottom w:val="none" w:sz="0" w:space="0" w:color="auto"/>
        <w:right w:val="none" w:sz="0" w:space="0" w:color="auto"/>
      </w:divBdr>
    </w:div>
    <w:div w:id="2090272579">
      <w:bodyDiv w:val="1"/>
      <w:marLeft w:val="0"/>
      <w:marRight w:val="0"/>
      <w:marTop w:val="0"/>
      <w:marBottom w:val="0"/>
      <w:divBdr>
        <w:top w:val="none" w:sz="0" w:space="0" w:color="auto"/>
        <w:left w:val="none" w:sz="0" w:space="0" w:color="auto"/>
        <w:bottom w:val="none" w:sz="0" w:space="0" w:color="auto"/>
        <w:right w:val="none" w:sz="0" w:space="0" w:color="auto"/>
      </w:divBdr>
      <w:divsChild>
        <w:div w:id="1078939177">
          <w:marLeft w:val="0"/>
          <w:marRight w:val="0"/>
          <w:marTop w:val="0"/>
          <w:marBottom w:val="0"/>
          <w:divBdr>
            <w:top w:val="none" w:sz="0" w:space="0" w:color="auto"/>
            <w:left w:val="none" w:sz="0" w:space="0" w:color="auto"/>
            <w:bottom w:val="none" w:sz="0" w:space="0" w:color="auto"/>
            <w:right w:val="none" w:sz="0" w:space="0" w:color="auto"/>
          </w:divBdr>
        </w:div>
        <w:div w:id="614601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EEF75-DE28-4B46-848E-E2996FF7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3219</Words>
  <Characters>18350</Characters>
  <Application>Microsoft Office Word</Application>
  <DocSecurity>0</DocSecurity>
  <Lines>152</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Rocchi</dc:creator>
  <cp:keywords/>
  <dc:description/>
  <cp:lastModifiedBy>Vincenzo Rocchi</cp:lastModifiedBy>
  <cp:revision>2</cp:revision>
  <dcterms:created xsi:type="dcterms:W3CDTF">2022-11-28T00:03:00Z</dcterms:created>
  <dcterms:modified xsi:type="dcterms:W3CDTF">2022-11-28T00:03:00Z</dcterms:modified>
</cp:coreProperties>
</file>