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学习笔记 · 体系化整理</w:t>
      </w:r>
    </w:p>
    <w:p>
      <w:r>
        <w:rPr>
          <w:i/>
          <w:color w:val="555555"/>
        </w:rPr>
        <w:t>由真实 AI 学习对话（豆包 78 问 + 千问 9 问）提炼 · 含思维导图与流程图 · 覆盖全部提问无遗漏</w:t>
      </w:r>
    </w:p>
    <w:p>
      <w:pPr>
        <w:pStyle w:val="Heading1"/>
      </w:pPr>
      <w:r>
        <w:t>AI 学习笔记 · 体系化整理（AI Learning Notes）</w:t>
      </w:r>
    </w:p>
    <w:p>
      <w:pPr>
        <w:pStyle w:val="IntenseQuote"/>
      </w:pPr>
      <w:r>
        <w:t>一份从真实对话中提炼的体系化 AI 学习笔记。内容覆盖：</w:t>
      </w:r>
      <w:r>
        <w:rPr>
          <w:b/>
        </w:rPr>
        <w:t>大模型基础、训练与对齐、Agent 体系、算力硬件、大模型生态、AI 产品经理视角</w:t>
      </w:r>
      <w:r>
        <w:t>，以及一组</w:t>
      </w:r>
      <w:r>
        <w:rPr>
          <w:b/>
        </w:rPr>
        <w:t>深度原理追问（千问 9 问）</w:t>
      </w:r>
      <w:r>
        <w:t xml:space="preserve">。  原始素材：用户在豆包（Doubao）导出的 3 段对话（共 78 个提问）+ 千问（Qianwen）分享页的 9 个深度提问。  本文力求「通俗易懂 + 保留专业术语」，并配思维导图与流程图帮助建立体系。文末附有 </w:t>
      </w:r>
      <w:r>
        <w:rPr>
          <w:b/>
        </w:rPr>
        <w:t>📋 问题覆盖索引</w:t>
      </w:r>
      <w:r>
        <w:t>，逐题标注答案所在章节，确保无遗漏。</w:t>
      </w:r>
    </w:p>
    <w:p>
      <w:r>
        <w:t>---</w:t>
      </w:r>
    </w:p>
    <w:p>
      <w:pPr>
        <w:pStyle w:val="Heading2"/>
      </w:pPr>
      <w:r>
        <w:t>目录</w:t>
      </w:r>
    </w:p>
    <w:p>
      <w:r>
        <w:t>1. [知识体系总览（思维导图）](#0-知识体系总览)</w:t>
      </w:r>
    </w:p>
    <w:p>
      <w:r>
        <w:t>2. [模块一 · 大模型基础](#模块一-大模型基础)</w:t>
      </w:r>
    </w:p>
    <w:p>
      <w:r>
        <w:t>3. [模块二 · 训练与对齐](#模块二-训练与对齐)</w:t>
      </w:r>
    </w:p>
    <w:p>
      <w:r>
        <w:t>4. [模块三 · Agent 体系](#模块三-agent-体系)</w:t>
      </w:r>
    </w:p>
    <w:p>
      <w:r>
        <w:t>5. [模块四 · 算力与硬件](#模块四-算力与硬件)</w:t>
      </w:r>
    </w:p>
    <w:p>
      <w:r>
        <w:t>6. [模块五 · 大模型生态](#模块五-大模型生态)</w:t>
      </w:r>
    </w:p>
    <w:p>
      <w:r>
        <w:t>7. [模块六 · AI 产品经理视角](#模块六-ai-产品经理视角)</w:t>
      </w:r>
    </w:p>
    <w:p>
      <w:r>
        <w:t>8. [模块七 · 深度原理追问（千问 9 问）](#模块七-深度原理追问千问-9-问)</w:t>
      </w:r>
    </w:p>
    <w:p>
      <w:r>
        <w:t>9. [📋 问题覆盖索引](#-问题覆盖索引)</w:t>
      </w:r>
    </w:p>
    <w:p>
      <w:r>
        <w:t>---</w:t>
      </w:r>
    </w:p>
    <w:p>
      <w:pPr>
        <w:pStyle w:val="Heading2"/>
      </w:pPr>
      <w:r>
        <w:t>0. 知识体系总览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18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模块一 · 大模型基础</w:t>
      </w:r>
    </w:p>
    <w:p>
      <w:pPr>
        <w:pStyle w:val="Heading3"/>
      </w:pPr>
      <w:r>
        <w:t>1.1 大模型参数及其文件表现形式</w:t>
      </w:r>
    </w:p>
    <w:p>
      <w:r>
        <w:t>用户下载的「大模型参数」本质上是</w:t>
      </w:r>
      <w:r>
        <w:rPr>
          <w:b/>
        </w:rPr>
        <w:t>成百上千万乃至上万亿个浮点数（权重）</w:t>
      </w:r>
      <w:r>
        <w:t>，训练结束后被序列化成二进制文件。常见格式：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格式</w:t>
            </w:r>
          </w:p>
        </w:tc>
        <w:tc>
          <w:tcPr>
            <w:tcW w:type="dxa" w:w="2880"/>
          </w:tcPr>
          <w:p>
            <w:r>
              <w:t>全称 / 特点</w:t>
            </w:r>
          </w:p>
        </w:tc>
        <w:tc>
          <w:tcPr>
            <w:tcW w:type="dxa" w:w="2880"/>
          </w:tcPr>
          <w:p>
            <w:r>
              <w:t>典型使用方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GGUF</w:t>
            </w:r>
          </w:p>
        </w:tc>
        <w:tc>
          <w:tcPr>
            <w:tcW w:type="dxa" w:w="2880"/>
          </w:tcPr>
          <w:p>
            <w:r>
              <w:t>GPT-Generated Unified Format， llama.cpp / Ollama 专用，单文件、自带分词器与元数据</w:t>
            </w:r>
          </w:p>
        </w:tc>
        <w:tc>
          <w:tcPr>
            <w:tcW w:type="dxa" w:w="2880"/>
          </w:tcPr>
          <w:p>
            <w:r>
              <w:t>本地推理（Ollama、LM Studio）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Safetensors</w:t>
            </w:r>
          </w:p>
        </w:tc>
        <w:tc>
          <w:tcPr>
            <w:tcW w:type="dxa" w:w="2880"/>
          </w:tcPr>
          <w:p>
            <w:r>
              <w:t>Hugging Face 推出，安全（无可执行代码）、极速加载的张量格式</w:t>
            </w:r>
          </w:p>
        </w:tc>
        <w:tc>
          <w:tcPr>
            <w:tcW w:type="dxa" w:w="2880"/>
          </w:tcPr>
          <w:p>
            <w:r>
              <w:t>HF 生态、训练/微调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PyTorch `.bin` / `.pt`</w:t>
            </w:r>
          </w:p>
        </w:tc>
        <w:tc>
          <w:tcPr>
            <w:tcW w:type="dxa" w:w="2880"/>
          </w:tcPr>
          <w:p>
            <w:r>
              <w:t xml:space="preserve">传统 </w:t>
            </w:r>
            <w:r>
              <w:t>torch.save</w:t>
            </w:r>
            <w:r>
              <w:t xml:space="preserve"> 权重，兼容性最好但加载较慢、有安全隐患</w:t>
            </w:r>
          </w:p>
        </w:tc>
        <w:tc>
          <w:tcPr>
            <w:tcW w:type="dxa" w:w="2880"/>
          </w:tcPr>
          <w:p>
            <w:r>
              <w:t>研究、旧模型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AWQ / GPTQ</w:t>
            </w:r>
          </w:p>
        </w:tc>
        <w:tc>
          <w:tcPr>
            <w:tcW w:type="dxa" w:w="2880"/>
          </w:tcPr>
          <w:p>
            <w:r>
              <w:t>量化（4-bit/8-bit）后的压缩权重，体积大幅缩小</w:t>
            </w:r>
          </w:p>
        </w:tc>
        <w:tc>
          <w:tcPr>
            <w:tcW w:type="dxa" w:w="2880"/>
          </w:tcPr>
          <w:p>
            <w:r>
              <w:t>显存受限的设备</w:t>
            </w:r>
          </w:p>
        </w:tc>
      </w:tr>
    </w:tbl>
    <w:p>
      <w:pPr>
        <w:pStyle w:val="IntenseQuote"/>
      </w:pPr>
      <w:r>
        <w:rPr>
          <w:b/>
        </w:rPr>
        <w:t>体积参考</w:t>
      </w:r>
      <w:r>
        <w:t xml:space="preserve">：一个 7B~8B 的 FP16 模型约 </w:t>
      </w:r>
      <w:r>
        <w:rPr>
          <w:b/>
        </w:rPr>
        <w:t>13–14 GB</w:t>
      </w:r>
      <w:r>
        <w:t>；量化到 4-bit 后可降到约 4–5 GB，才能在消费级显卡/ Mac 上跑起来。</w:t>
      </w:r>
    </w:p>
    <w:p>
      <w:pPr>
        <w:pStyle w:val="Heading3"/>
      </w:pPr>
      <w:r>
        <w:t>1.2 Tokenizer（分词器）为什么重要</w:t>
      </w:r>
    </w:p>
    <w:p>
      <w:r>
        <w:t>Tokenizer 把人类文本切成模型能处理的</w:t>
      </w:r>
      <w:r>
        <w:rPr>
          <w:b/>
        </w:rPr>
        <w:t xml:space="preserve"> token（最小语义/字符单元）</w:t>
      </w:r>
      <w:r>
        <w:t>。它重要在：</w:t>
      </w:r>
    </w:p>
    <w:p>
      <w:pPr>
        <w:pStyle w:val="ListBullet"/>
      </w:pPr>
      <w:r>
        <w:t>决定</w:t>
      </w:r>
      <w:r>
        <w:rPr>
          <w:b/>
        </w:rPr>
        <w:t>词表大小</w:t>
      </w:r>
      <w:r>
        <w:t>与</w:t>
      </w:r>
      <w:r>
        <w:rPr>
          <w:b/>
        </w:rPr>
        <w:t>压缩率</w:t>
      </w:r>
      <w:r>
        <w:t>——同样一段话，token 数越少，推理越快、越省显存；</w:t>
      </w:r>
    </w:p>
    <w:p>
      <w:pPr>
        <w:pStyle w:val="ListBullet"/>
      </w:pPr>
      <w:r>
        <w:t>多语言（尤其是中文）切分策略直接影响模型效果；</w:t>
      </w:r>
    </w:p>
    <w:p>
      <w:pPr>
        <w:pStyle w:val="ListBullet"/>
      </w:pPr>
      <w:r>
        <w:t>手写一个 BPE（Byte-Pair Encoding）Tokenizer 是从零训模型的第一步：先统计语料里最高频的字节/字符对，逐层合并成子词。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81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token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1.3 Transformer 与 Attention（注意力机制）</w:t>
      </w:r>
    </w:p>
    <w:p>
      <w:r>
        <w:t>Transformer 是现代大模型的</w:t>
      </w:r>
      <w:r>
        <w:rPr>
          <w:b/>
        </w:rPr>
        <w:t>统一架构</w:t>
      </w:r>
      <w:r>
        <w:t>，预训练和推理都基于它（但计算方式不同：训练并行处理整段；推理自回归逐 token 生成）。</w:t>
      </w:r>
    </w:p>
    <w:p>
      <w:pPr>
        <w:pStyle w:val="ListBullet"/>
      </w:pPr>
      <w:r>
        <w:rPr>
          <w:b/>
        </w:rPr>
        <w:t>Attention（注意力）本质</w:t>
      </w:r>
      <w:r>
        <w:t>：让每个 token 在理解自己时，「抬头看一眼」上下文里和它最相关的其他 token。</w:t>
      </w:r>
    </w:p>
    <w:p>
      <w:pPr>
        <w:pStyle w:val="ListBullet"/>
      </w:pPr>
      <w:r>
        <w:rPr>
          <w:b/>
        </w:rPr>
        <w:t>Q / K / V</w:t>
      </w:r>
      <w:r>
        <w:t>：</w:t>
      </w:r>
    </w:p>
    <w:p>
      <w:pPr>
        <w:pStyle w:val="ListBullet"/>
      </w:pPr>
      <w:r>
        <w:rPr>
          <w:b/>
        </w:rPr>
        <w:t>Q（Query 查询）</w:t>
      </w:r>
      <w:r>
        <w:t>：「我在找什么信息」</w:t>
      </w:r>
    </w:p>
    <w:p>
      <w:pPr>
        <w:pStyle w:val="ListBullet"/>
      </w:pPr>
      <w:r>
        <w:rPr>
          <w:b/>
        </w:rPr>
        <w:t>K（Key 键）</w:t>
      </w:r>
      <w:r>
        <w:t>：「我这里有什么信息标签」</w:t>
      </w:r>
    </w:p>
    <w:p>
      <w:pPr>
        <w:pStyle w:val="ListBullet"/>
      </w:pPr>
      <w:r>
        <w:rPr>
          <w:b/>
        </w:rPr>
        <w:t>V（Value 值）</w:t>
      </w:r>
      <w:r>
        <w:t>：「我这里的具体信息内容」</w:t>
      </w:r>
    </w:p>
    <w:p>
      <w:pPr>
        <w:pStyle w:val="ListBullet"/>
      </w:pPr>
      <w:r>
        <w:t xml:space="preserve">计算 </w:t>
      </w:r>
      <w:r>
        <w:rPr>
          <w:b/>
        </w:rPr>
        <w:t>Q 与 K 的相似度</w:t>
      </w:r>
      <w:r>
        <w:t>（点积 + softmax 得到权重），用权重</w:t>
      </w:r>
      <w:r>
        <w:rPr>
          <w:b/>
        </w:rPr>
        <w:t>加权求和 V</w:t>
      </w:r>
      <w:r>
        <w:t>，得到融合了全局上下文的新表示。这个加权后的 V 直接用于</w:t>
      </w:r>
      <w:r>
        <w:rPr>
          <w:b/>
        </w:rPr>
        <w:t>预测下一个 token</w:t>
      </w:r>
      <w:r>
        <w:t>。</w:t>
      </w:r>
    </w:p>
    <w:p>
      <w:pPr>
        <w:pStyle w:val="ListBullet"/>
      </w:pPr>
      <w:r>
        <w:rPr>
          <w:b/>
        </w:rPr>
        <w:t>前馈神经网络（FFN）</w:t>
      </w:r>
      <w:r>
        <w:t>：Attention 之后对每个位置独立做的两层全连接变换，负责「消化」注意力聚合来的信息、增加非线性表达力。神经网络（含 FFN）整体负责把输入映射到输出、拟合复杂函数。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20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transfor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rPr>
          <w:b/>
        </w:rPr>
        <w:t>预训练 vs 推理中的 Q/K/V</w:t>
      </w:r>
      <w:r>
        <w:t>：两者都会产生 Q/K/V，因为都是把文本送进同一套 Transformer 算注意力。区别是预训练</w:t>
      </w:r>
      <w:r>
        <w:rPr>
          <w:b/>
        </w:rPr>
        <w:t>没有 KV-Cache</w:t>
      </w:r>
      <w:r>
        <w:t>（一次性并行算完整个序列），而推理为了生成第 N 个 token，会把前面所有 token 的 K/V 缓存下来（KV-Cache），避免每次重新计算历史。</w:t>
      </w:r>
    </w:p>
    <w:p>
      <w:pPr>
        <w:pStyle w:val="Heading3"/>
      </w:pPr>
      <w:r>
        <w:t>1.4 预训练 vs 推理（训练的本质）</w:t>
      </w:r>
    </w:p>
    <w:p>
      <w:pPr>
        <w:pStyle w:val="ListBullet"/>
      </w:pPr>
      <w:r>
        <w:rPr>
          <w:b/>
        </w:rPr>
        <w:t>训练的本质</w:t>
      </w:r>
      <w:r>
        <w:t>：调整海量浮点参数，使「给定前文，预测下一个字」的错误尽可能小。不是把书本背下来，而是统计学习人类语言的模式、事实与逻辑，最终产出一堆权重文件。</w:t>
      </w:r>
    </w:p>
    <w:p>
      <w:pPr>
        <w:pStyle w:val="ListBullet"/>
      </w:pPr>
      <w:r>
        <w:rPr>
          <w:b/>
        </w:rPr>
        <w:t>训练（造模型）</w:t>
      </w:r>
      <w:r>
        <w:t>：输入海量文本 → 反复前向 + 反向传播 + 梯度更新 → 成本极高，需成千上万 GPU → 产出权重。</w:t>
      </w:r>
    </w:p>
    <w:p>
      <w:pPr>
        <w:pStyle w:val="ListBullet"/>
      </w:pPr>
      <w:r>
        <w:rPr>
          <w:b/>
        </w:rPr>
        <w:t>推理（用模型）</w:t>
      </w:r>
      <w:r>
        <w:t xml:space="preserve">：加载训练好的权重 → 只做前向计算生成回答 → </w:t>
      </w:r>
      <w:r>
        <w:rPr>
          <w:b/>
        </w:rPr>
        <w:t>不改动任何参数</w:t>
      </w:r>
      <w:r>
        <w:t xml:space="preserve"> → 可单卡 / 手机 / 本地。</w:t>
      </w:r>
    </w:p>
    <w:p>
      <w:pPr>
        <w:pStyle w:val="ListBullet"/>
      </w:pPr>
      <w:r>
        <w:rPr>
          <w:b/>
        </w:rPr>
        <w:t>联系</w:t>
      </w:r>
      <w:r>
        <w:t>：训练产出权重，推理消费权重；推理效果上限由训练质量决定。</w:t>
      </w:r>
    </w:p>
    <w:p>
      <w:pPr>
        <w:pStyle w:val="ListBullet"/>
      </w:pPr>
      <w:r>
        <w:rPr>
          <w:b/>
        </w:rPr>
        <w:t>类比</w:t>
      </w:r>
      <w:r>
        <w:t>：训练＝反复刷题并不断修改笔记；推理＝拿着写完的笔记做题，笔记不再修改。</w:t>
      </w:r>
    </w:p>
    <w:p>
      <w:pPr>
        <w:pStyle w:val="IntenseQuote"/>
      </w:pPr>
      <w:r>
        <w:rPr>
          <w:b/>
        </w:rPr>
        <w:t>iOS vs Windows 类比芯片</w:t>
      </w:r>
      <w:r>
        <w:t>：Windows 工作站 = GPU 训练集群（可插多卡、吃巨量显存、做分布式重型计算）；iOS 手机 = 终端（NPU 只能跑轻量模型推理，完全做不了万亿级训练，内存/算力/带宽全不够）。</w:t>
      </w:r>
    </w:p>
    <w:p>
      <w:pPr>
        <w:pStyle w:val="Heading3"/>
      </w:pPr>
      <w:r>
        <w:t>1.5 从零训一个 0.1B 模型的完整流程</w:t>
      </w:r>
    </w:p>
    <w:p>
      <w:r>
        <w:t>用户提出的「硬核实战清单」可拆为以下阶段（这也是理解大模型训练全貌的最佳路径）：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376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6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raw dump 清洗</w:t>
      </w:r>
      <w:r>
        <w:t>：去重、去噪、过滤低质/隐私数据，是质量基石。</w:t>
      </w:r>
    </w:p>
    <w:p>
      <w:pPr>
        <w:pStyle w:val="ListBullet"/>
      </w:pPr>
      <w:r>
        <w:rPr>
          <w:b/>
        </w:rPr>
        <w:t>手写 kernel</w:t>
      </w:r>
      <w:r>
        <w:t>：用 Triton（NVIDIA）或 FlexAttention（Apple/跨平台）手写 attention 算子，测多卡训练/推理的性能增益——这是理解底层性能的关键。</w:t>
      </w:r>
    </w:p>
    <w:p>
      <w:pPr>
        <w:pStyle w:val="ListBullet"/>
      </w:pPr>
      <w:r>
        <w:rPr>
          <w:b/>
        </w:rPr>
        <w:t>Scaling Law</w:t>
      </w:r>
      <w:r>
        <w:t>：用小规模实验拟合「参数量/数据量/算力 →  loss」的关系，再外推到更大规模该投多少资源。</w:t>
      </w:r>
    </w:p>
    <w:p>
      <w:pPr>
        <w:pStyle w:val="ListBullet"/>
      </w:pPr>
      <w:r>
        <w:rPr>
          <w:b/>
        </w:rPr>
        <w:t>对照实验</w:t>
      </w:r>
      <w:r>
        <w:t>：在同一基座上分别跑 SFT / DPO / RLVR，直观对比不同对齐方式的效果。</w:t>
      </w:r>
    </w:p>
    <w:p>
      <w:pPr>
        <w:pStyle w:val="ListBullet"/>
      </w:pPr>
      <w:r>
        <w:rPr>
          <w:b/>
        </w:rPr>
        <w:t>评测</w:t>
      </w:r>
      <w:r>
        <w:t>：用 lm-eval-harness 跑标准基准。</w:t>
      </w:r>
    </w:p>
    <w:p>
      <w:pPr>
        <w:pStyle w:val="ListBullet"/>
      </w:pPr>
      <w:r>
        <w:rPr>
          <w:b/>
        </w:rPr>
        <w:t>Agent</w:t>
      </w:r>
      <w:r>
        <w:t>：最后接上 Harness，训能自我审视（self-judge）的长程 Agent。</w:t>
      </w:r>
    </w:p>
    <w:p>
      <w:pPr>
        <w:pStyle w:val="Heading3"/>
      </w:pPr>
      <w:r>
        <w:t>1.6 MoE 稀疏模型（总参数 vs 激活参数）</w:t>
      </w:r>
    </w:p>
    <w:p>
      <w:r>
        <w:t>稠密模型（Dense）每次推理都要激活全部参数；</w:t>
      </w:r>
      <w:r>
        <w:rPr>
          <w:b/>
        </w:rPr>
        <w:t>MoE（混合专家）</w:t>
      </w:r>
      <w:r>
        <w:t xml:space="preserve"> 把参数分成多个「专家」，每个 token 只路由激活其中少数几个。</w:t>
      </w:r>
    </w:p>
    <w:p>
      <w:pPr>
        <w:pStyle w:val="ListBullet"/>
      </w:pPr>
      <w:r>
        <w:t>例：</w:t>
      </w:r>
      <w:r>
        <w:rPr>
          <w:b/>
        </w:rPr>
        <w:t>MiMo Pro</w:t>
      </w:r>
      <w:r>
        <w:t xml:space="preserve"> 总参数约 1.02 万亿，激活参数仅约 420 亿——用「总参数大」保证容量，用「激活少」控制单次成本。</w:t>
      </w:r>
    </w:p>
    <w:p>
      <w:pPr>
        <w:pStyle w:val="ListBullet"/>
      </w:pPr>
      <w:r>
        <w:rPr>
          <w:b/>
        </w:rPr>
        <w:t>豆包 Seed</w:t>
      </w:r>
      <w:r>
        <w:t xml:space="preserve"> 约 200B 总参数 / 20B 激活，也是 MoE。</w:t>
      </w:r>
    </w:p>
    <w:p>
      <w:pPr>
        <w:pStyle w:val="IntenseQuote"/>
      </w:pPr>
      <w:r>
        <w:t>这意味着「200B 模型」≠「每次都要算 200B」，实际计算量接近一个 20B 稠密模型，但能力上限更高。</w:t>
      </w:r>
    </w:p>
    <w:p>
      <w:pPr>
        <w:pStyle w:val="Heading3"/>
      </w:pPr>
      <w:r>
        <w:t>1.7 开源协议：MIT / Apache 2.0 / GPL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协议</w:t>
            </w:r>
          </w:p>
        </w:tc>
        <w:tc>
          <w:tcPr>
            <w:tcW w:type="dxa" w:w="2160"/>
          </w:tcPr>
          <w:p>
            <w:r>
              <w:t>宽松度</w:t>
            </w:r>
          </w:p>
        </w:tc>
        <w:tc>
          <w:tcPr>
            <w:tcW w:type="dxa" w:w="2160"/>
          </w:tcPr>
          <w:p>
            <w:r>
              <w:t>关键差异</w:t>
            </w:r>
          </w:p>
        </w:tc>
        <w:tc>
          <w:tcPr>
            <w:tcW w:type="dxa" w:w="2160"/>
          </w:tcPr>
          <w:p>
            <w:r>
              <w:t>典型模型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MIT</w:t>
            </w:r>
          </w:p>
        </w:tc>
        <w:tc>
          <w:tcPr>
            <w:tcW w:type="dxa" w:w="2160"/>
          </w:tcPr>
          <w:p>
            <w:r>
              <w:t>最宽松</w:t>
            </w:r>
          </w:p>
        </w:tc>
        <w:tc>
          <w:tcPr>
            <w:tcW w:type="dxa" w:w="2160"/>
          </w:tcPr>
          <w:p>
            <w:r>
              <w:t>几乎无限制，只需保留版权声明</w:t>
            </w:r>
          </w:p>
        </w:tc>
        <w:tc>
          <w:tcPr>
            <w:tcW w:type="dxa" w:w="2160"/>
          </w:tcPr>
          <w:p>
            <w:r>
              <w:t>Qwen 部分、众多开源项目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Apache 2.0</w:t>
            </w:r>
          </w:p>
        </w:tc>
        <w:tc>
          <w:tcPr>
            <w:tcW w:type="dxa" w:w="2160"/>
          </w:tcPr>
          <w:p>
            <w:r>
              <w:t>宽松</w:t>
            </w:r>
          </w:p>
        </w:tc>
        <w:tc>
          <w:tcPr>
            <w:tcW w:type="dxa" w:w="2160"/>
          </w:tcPr>
          <w:p>
            <w:r>
              <w:t>含专利授权条款，商用友好</w:t>
            </w:r>
          </w:p>
        </w:tc>
        <w:tc>
          <w:tcPr>
            <w:tcW w:type="dxa" w:w="2160"/>
          </w:tcPr>
          <w:p>
            <w:r>
              <w:t>Qwen3-8B、Llama 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GPL</w:t>
            </w:r>
          </w:p>
        </w:tc>
        <w:tc>
          <w:tcPr>
            <w:tcW w:type="dxa" w:w="2160"/>
          </w:tcPr>
          <w:p>
            <w:r>
              <w:t>强 copyleft</w:t>
            </w:r>
          </w:p>
        </w:tc>
        <w:tc>
          <w:tcPr>
            <w:tcW w:type="dxa" w:w="2160"/>
          </w:tcPr>
          <w:p>
            <w:r>
              <w:t>衍生作品必须同样开源</w:t>
            </w:r>
          </w:p>
        </w:tc>
        <w:tc>
          <w:tcPr>
            <w:tcW w:type="dxa" w:w="2160"/>
          </w:tcPr>
          <w:p>
            <w:r>
              <w:t>较少用于大模型权重</w:t>
            </w:r>
          </w:p>
        </w:tc>
      </w:tr>
    </w:tbl>
    <w:p>
      <w:pPr>
        <w:pStyle w:val="IntenseQuote"/>
      </w:pPr>
      <w:r>
        <w:rPr>
          <w:b/>
        </w:rPr>
        <w:t>MIT 协议</w:t>
      </w:r>
      <w:r>
        <w:t>通俗说：你可以随意用、改、闭源商用，只要保留原作者署名即可。</w:t>
      </w:r>
    </w:p>
    <w:p>
      <w:r>
        <w:t>---</w:t>
      </w:r>
    </w:p>
    <w:p>
      <w:pPr>
        <w:pStyle w:val="Heading2"/>
      </w:pPr>
      <w:r>
        <w:t>模块二 · 训练与对齐</w:t>
      </w:r>
    </w:p>
    <w:p>
      <w:pPr>
        <w:pStyle w:val="Heading3"/>
      </w:pPr>
      <w:r>
        <w:t>2.1 预训练 vs 后训练</w:t>
      </w:r>
    </w:p>
    <w:p>
      <w:pPr>
        <w:pStyle w:val="ListBullet"/>
      </w:pPr>
      <w:r>
        <w:rPr>
          <w:b/>
        </w:rPr>
        <w:t>预训练（Pre-training）</w:t>
      </w:r>
      <w:r>
        <w:t>：在海量无标注文本上「学知识」，目标是预测下一个 token，建立语言/世界知识的底座。</w:t>
      </w:r>
    </w:p>
    <w:p>
      <w:pPr>
        <w:pStyle w:val="ListBullet"/>
      </w:pPr>
      <w:r>
        <w:rPr>
          <w:b/>
        </w:rPr>
        <w:t>后训练（Post-training）</w:t>
      </w:r>
      <w:r>
        <w:t>：在预训练底座上「学听话」，让模型符合指令、对齐人类偏好、强化推理。包含 SFT、RLHF、DPO、RLVR 等。</w:t>
      </w:r>
    </w:p>
    <w:p>
      <w:pPr>
        <w:pStyle w:val="IntenseQuote"/>
      </w:pPr>
      <w:r>
        <w:t>用户问「SFT 和 Post-training 是什么关系」——</w:t>
      </w:r>
      <w:r>
        <w:rPr>
          <w:b/>
        </w:rPr>
        <w:t>SFT 是后训练的一个具体阶段/手段</w:t>
      </w:r>
      <w:r>
        <w:t>，后训练是更大的总称。</w:t>
      </w:r>
    </w:p>
    <w:p>
      <w:pPr>
        <w:pStyle w:val="Heading3"/>
      </w:pPr>
      <w:r>
        <w:t>2.2 对齐算法谱系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29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l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2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SFT（Supervised Fine-Tuning）</w:t>
      </w:r>
      <w:r>
        <w:t>：用「指令-回答」示范数据微调，教模型按格式/指令作答。</w:t>
      </w:r>
    </w:p>
    <w:p>
      <w:pPr>
        <w:pStyle w:val="ListBullet"/>
      </w:pPr>
      <w:r>
        <w:rPr>
          <w:b/>
        </w:rPr>
        <w:t>RLHF（Reinforcement Learning from Human Feedback）</w:t>
      </w:r>
      <w:r>
        <w:t>：训练一个</w:t>
      </w:r>
      <w:r>
        <w:rPr>
          <w:b/>
        </w:rPr>
        <w:t>奖励模型 RM</w:t>
      </w:r>
      <w:r>
        <w:t xml:space="preserve"> 学习人类偏好，再用 </w:t>
      </w:r>
      <w:r>
        <w:rPr>
          <w:b/>
        </w:rPr>
        <w:t>PPO</w:t>
      </w:r>
      <w:r>
        <w:t xml:space="preserve"> 强化学习让模型输出更高分回答。</w:t>
      </w:r>
    </w:p>
    <w:p>
      <w:pPr>
        <w:pStyle w:val="ListBullet"/>
      </w:pPr>
      <w:r>
        <w:rPr>
          <w:b/>
        </w:rPr>
        <w:t>DPO（Direct Preference Optimization）</w:t>
      </w:r>
      <w:r>
        <w:t>：绕开单独训练 RM 与 PPO，直接在「偏好对（更优/更劣）」上优化，更简洁稳定。</w:t>
      </w:r>
    </w:p>
    <w:p>
      <w:pPr>
        <w:pStyle w:val="ListBullet"/>
      </w:pPr>
      <w:r>
        <w:rPr>
          <w:b/>
        </w:rPr>
        <w:t>RLAIF</w:t>
      </w:r>
      <w:r>
        <w:t>：用 AI 反馈替代人类反馈，降低标注成本。</w:t>
      </w:r>
    </w:p>
    <w:p>
      <w:pPr>
        <w:pStyle w:val="ListBullet"/>
      </w:pPr>
      <w:r>
        <w:rPr>
          <w:b/>
        </w:rPr>
        <w:t>RLVR（Reinforcement Learning with Verifiable Rewards）</w:t>
      </w:r>
      <w:r>
        <w:t>：当答案</w:t>
      </w:r>
      <w:r>
        <w:rPr>
          <w:b/>
        </w:rPr>
        <w:t>可验证</w:t>
      </w:r>
      <w:r>
        <w:t>（数学有标准解、代码能跑通测试）时，用「对/错」作为奖励，比主观偏好更可靠。</w:t>
      </w:r>
    </w:p>
    <w:p>
      <w:pPr>
        <w:pStyle w:val="ListBullet"/>
      </w:pPr>
      <w:r>
        <w:rPr>
          <w:b/>
        </w:rPr>
        <w:t>GRPO</w:t>
      </w:r>
      <w:r>
        <w:t>：组内样本相对打分，省去价值网络（critic），训练更高效，是 DeepSeek 等常用的强化变体。</w:t>
      </w:r>
    </w:p>
    <w:p>
      <w:pPr>
        <w:pStyle w:val="ListBullet"/>
      </w:pPr>
      <w:r>
        <w:rPr>
          <w:b/>
        </w:rPr>
        <w:t>ORPO</w:t>
      </w:r>
      <w:r>
        <w:t>：把「偏好对齐」合并进 SFT 一步完成。</w:t>
      </w:r>
    </w:p>
    <w:p>
      <w:pPr>
        <w:pStyle w:val="ListBullet"/>
      </w:pPr>
      <w:r>
        <w:rPr>
          <w:b/>
        </w:rPr>
        <w:t>AgentRL / Reasoning RL</w:t>
      </w:r>
      <w:r>
        <w:t>：在 Agent 执行轨迹 / 长链推理上做强化学习。</w:t>
      </w:r>
    </w:p>
    <w:p>
      <w:pPr>
        <w:pStyle w:val="IntenseQuote"/>
      </w:pPr>
      <w:r>
        <w:rPr>
          <w:b/>
        </w:rPr>
        <w:t>记忆法（用户原创）</w:t>
      </w:r>
      <w:r>
        <w:t xml:space="preserve">：SFT＝「照着标准答案抄」；RLHF＝「请老师打分再改」；DPO＝「直接告诉你 A 比 B 好，你往 A 靠」；RLVR＝「做有标准答案的题，对了给糖」。 </w:t>
      </w:r>
      <w:r>
        <w:rPr>
          <w:b/>
        </w:rPr>
        <w:t>叠加顺序</w:t>
      </w:r>
      <w:r>
        <w:t>：实际工业界常把 SFT → RLHF/DPO → RLVR/AgentRL 串起来用，并非互斥。</w:t>
      </w:r>
    </w:p>
    <w:p>
      <w:pPr>
        <w:pStyle w:val="Heading3"/>
      </w:pPr>
      <w:r>
        <w:t>2.3 基座模型「接着编」的问题</w:t>
      </w:r>
    </w:p>
    <w:p>
      <w:r>
        <w:t>预训练底座只是「续写机器」，你问它问题，它可能</w:t>
      </w:r>
      <w:r>
        <w:rPr>
          <w:b/>
        </w:rPr>
        <w:t>顺着问题继续编下去</w:t>
      </w:r>
      <w:r>
        <w:t>（幻觉/不跟随指令）。这正是对齐（SFT/RLHF/推理强化）要解决的：把「续写」改造成「听懂指令、基于事实作答」。</w:t>
      </w:r>
    </w:p>
    <w:p>
      <w:pPr>
        <w:pStyle w:val="Heading3"/>
      </w:pPr>
      <w:r>
        <w:t>2.4 Scaling Law 与评测</w:t>
      </w:r>
    </w:p>
    <w:p>
      <w:pPr>
        <w:pStyle w:val="ListBullet"/>
      </w:pPr>
      <w:r>
        <w:rPr>
          <w:b/>
        </w:rPr>
        <w:t>Scaling Law</w:t>
      </w:r>
      <w:r>
        <w:t>：模型性能随参数量、数据量、算力平滑提升的经验律。可先在小火上做实验拟合曲线，再外推大模型该投多少资源。</w:t>
      </w:r>
    </w:p>
    <w:p>
      <w:pPr>
        <w:pStyle w:val="ListBullet"/>
      </w:pPr>
      <w:r>
        <w:rPr>
          <w:b/>
        </w:rPr>
        <w:t>评测（如何搭评测集 / 怎么评）</w:t>
      </w:r>
      <w:r>
        <w:t>：</w:t>
      </w:r>
    </w:p>
    <w:p>
      <w:r>
        <w:t xml:space="preserve">  1. 选基准（见下）；</w:t>
      </w:r>
    </w:p>
    <w:p>
      <w:r>
        <w:t xml:space="preserve">  2. 构造/清洗题目集（含领域专属题，如旅游管理文献题）；</w:t>
      </w:r>
    </w:p>
    <w:p>
      <w:r>
        <w:t xml:space="preserve">  3. 用 </w:t>
      </w:r>
      <w:r>
        <w:rPr>
          <w:b/>
        </w:rPr>
        <w:t>lm-eval-harness</w:t>
      </w:r>
      <w:r>
        <w:t xml:space="preserve"> 跑分，对比不同对齐策略；</w:t>
      </w:r>
    </w:p>
    <w:p>
      <w:r>
        <w:t xml:space="preserve">  4. 关注「能力边界」而非单点分数。</w:t>
      </w:r>
    </w:p>
    <w:p>
      <w:pPr>
        <w:pStyle w:val="ListBullet"/>
      </w:pPr>
      <w:r>
        <w:rPr>
          <w:b/>
        </w:rPr>
        <w:t>国际主流 LLM 评测标准</w:t>
      </w:r>
      <w:r>
        <w:t xml:space="preserve">（千问 9 问之一）：MMLU（知识）、HumanEval / MBPP（代码）、SWE-bench（真实工程修复）、ARC-AGI（类通用智能）、GPQA（研究生级科学）、以及第三方榜单 </w:t>
      </w:r>
      <w:r>
        <w:rPr>
          <w:b/>
        </w:rPr>
        <w:t>Artificial Analysis Intelligence Index（AA Index）</w:t>
      </w:r>
      <w:r>
        <w:t xml:space="preserve"> 综合智力指数。</w:t>
      </w:r>
    </w:p>
    <w:p>
      <w:pPr>
        <w:pStyle w:val="Heading3"/>
      </w:pPr>
      <w:r>
        <w:t>2.5 微调一个大模型的流程</w:t>
      </w:r>
    </w:p>
    <w:p>
      <w:r>
        <w:t xml:space="preserve">数据准备 → Tokenizer 对齐 → 继续预训练（可选）→ </w:t>
      </w:r>
      <w:r>
        <w:rPr>
          <w:b/>
        </w:rPr>
        <w:t>SFT</w:t>
      </w:r>
      <w:r>
        <w:t xml:space="preserve"> → </w:t>
      </w:r>
      <w:r>
        <w:rPr>
          <w:b/>
        </w:rPr>
        <w:t>DPO/RLHF</w:t>
      </w:r>
      <w:r>
        <w:t xml:space="preserve"> → </w:t>
      </w:r>
      <w:r>
        <w:rPr>
          <w:b/>
        </w:rPr>
        <w:t>RLVR</w:t>
      </w:r>
      <w:r>
        <w:t>（可验证任务）→ 评测 → 迭代。</w:t>
      </w:r>
    </w:p>
    <w:p>
      <w:r>
        <w:t>---</w:t>
      </w:r>
    </w:p>
    <w:p>
      <w:pPr>
        <w:pStyle w:val="Heading2"/>
      </w:pPr>
      <w:r>
        <w:t>模块三 · Agent 体系</w:t>
      </w:r>
    </w:p>
    <w:p>
      <w:pPr>
        <w:pStyle w:val="Heading3"/>
      </w:pPr>
      <w:r>
        <w:t>3.1 Agent 的完整定义</w:t>
      </w:r>
    </w:p>
    <w:p>
      <w:pPr>
        <w:pStyle w:val="IntenseQuote"/>
      </w:pPr>
      <w:r>
        <w:rPr>
          <w:b/>
        </w:rPr>
        <w:t>Agent = LLM（大脑） + Harness（执行运行时/调度框架） + MCP（工具协议） + Skill（技能 SOP） + Memory（记忆）</w:t>
      </w:r>
    </w:p>
    <w:p>
      <w:r>
        <w:t>用户经典追问「Agent 不就是能自主决策吗，要 Harness 干嘛？」——</w:t>
      </w:r>
      <w:r>
        <w:rPr>
          <w:b/>
        </w:rPr>
        <w:t>LLM 只负责「想」，Harness 负责「做」</w:t>
      </w:r>
      <w:r>
        <w:t>：把 LLM 的意图变成真实世界的动作、并管理失败重试与多步状态。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202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Harness（执行运行时）=「项目经理」</w:t>
      </w:r>
    </w:p>
    <w:p>
      <w:r>
        <w:t>Harness 负责：任务拆解、状态跟踪、错误重试、子 Agent 调度、把 LLM 的结构化指令翻译成工具调用。类比</w:t>
      </w:r>
      <w:r>
        <w:rPr>
          <w:b/>
        </w:rPr>
        <w:t>项目经理</w:t>
      </w:r>
      <w:r>
        <w:t>——模型是「首席架构师」，Harness 带着团队把蓝图落地。</w:t>
      </w:r>
    </w:p>
    <w:p>
      <w:pPr>
        <w:pStyle w:val="ListBullet"/>
      </w:pPr>
      <w:r>
        <w:rPr>
          <w:b/>
        </w:rPr>
        <w:t>从 0→1 写一个 Harness</w:t>
      </w:r>
      <w:r>
        <w:t xml:space="preserve"> 要考虑：任务队列、上下文窗口管理、工具注册与超时、重试与回滚、子 Agent 派发、安全沙箱、可观测日志。</w:t>
      </w:r>
    </w:p>
    <w:p>
      <w:pPr>
        <w:pStyle w:val="ListBullet"/>
      </w:pPr>
      <w:r>
        <w:rPr>
          <w:b/>
        </w:rPr>
        <w:t>DeepSeek-Harness vs WorkBuddy</w:t>
      </w:r>
      <w:r>
        <w:t>：前者是</w:t>
      </w:r>
      <w:r>
        <w:rPr>
          <w:b/>
        </w:rPr>
        <w:t>开源底盘</w:t>
      </w:r>
      <w:r>
        <w:t>（可自行组装、改造成自家产品）；后者是</w:t>
      </w:r>
      <w:r>
        <w:rPr>
          <w:b/>
        </w:rPr>
        <w:t>闭源成品</w:t>
      </w:r>
      <w:r>
        <w:t>（开箱即用的工作 Agent）。自行组装的优势：开发者/企业可深度定制、控成本、嵌私有数据，不被单一供应商锁定。</w:t>
      </w:r>
    </w:p>
    <w:p>
      <w:pPr>
        <w:pStyle w:val="Heading3"/>
      </w:pPr>
      <w:r>
        <w:t>3.3 MCP（模型上下文协议）=「AI 世界的 USB-C」</w:t>
      </w:r>
    </w:p>
    <w:p>
      <w:r>
        <w:t>MCP 是标准化「模型 ↔ 工具/数据源」的通用接口，让任意模型都能即插即用地调用文件、数据库、API、代码沙盒。类比 USB-C：统一接口，免去为每个工具单独适配。</w:t>
      </w:r>
    </w:p>
    <w:p>
      <w:pPr>
        <w:pStyle w:val="ListBullet"/>
      </w:pPr>
      <w:r>
        <w:t>用户确认句「harness 通过 MCP 调用各类工具完成 Agent 指令，比如写代码就让写代码的 Agent 在沙箱运行」——</w:t>
      </w:r>
      <w:r>
        <w:rPr>
          <w:b/>
        </w:rPr>
        <w:t>正确</w:t>
      </w:r>
      <w:r>
        <w:t>。</w:t>
      </w:r>
    </w:p>
    <w:p>
      <w:pPr>
        <w:pStyle w:val="ListBullet"/>
      </w:pPr>
      <w:r>
        <w:rPr>
          <w:b/>
        </w:rPr>
        <w:t>Webhook</w:t>
      </w:r>
      <w:r>
        <w:t xml:space="preserve"> = 一种「事件到来时自动回调通知」的 HTTP 机制（如工具执行完主动推结果）；</w:t>
      </w:r>
      <w:r>
        <w:rPr>
          <w:b/>
        </w:rPr>
        <w:t>大模型路由</w:t>
      </w:r>
      <w:r>
        <w:t xml:space="preserve"> = 把不同任务分发给不同模型/工具的调度逻辑（如简单问答走小模型、编码走 Codex）。</w:t>
      </w:r>
    </w:p>
    <w:p>
      <w:pPr>
        <w:pStyle w:val="Heading3"/>
      </w:pPr>
      <w:r>
        <w:t>3.4 ReAct 循环</w:t>
      </w:r>
    </w:p>
    <w:p>
      <w:r>
        <w:rPr>
          <w:b/>
        </w:rPr>
        <w:t>ReAct = Reason（推理）+ Act（行动）</w:t>
      </w:r>
      <w:r>
        <w:t>，是 Agent 最小循环范式：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402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re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ReAct 发生在 </w:t>
      </w:r>
      <w:r>
        <w:rPr>
          <w:b/>
        </w:rPr>
        <w:t>LLM 思考→产出指令</w:t>
      </w:r>
      <w:r>
        <w:t>这一环；其产物（Action/Observation）直接交给 Harness 执行。</w:t>
      </w:r>
    </w:p>
    <w:p>
      <w:pPr>
        <w:pStyle w:val="ListBullet"/>
      </w:pPr>
      <w:r>
        <w:t>用户问「ReAct 运行结果会直接传至 Harness 吗？」——是的，LLM 输出 Action，Harness 执行并回填 Observation，再 Loop。</w:t>
      </w:r>
    </w:p>
    <w:p>
      <w:pPr>
        <w:pStyle w:val="ListBullet"/>
      </w:pPr>
      <w:r>
        <w:rPr>
          <w:b/>
        </w:rPr>
        <w:t>Harness 的本质</w:t>
      </w:r>
      <w:r>
        <w:t>：是一段</w:t>
      </w:r>
      <w:r>
        <w:rPr>
          <w:b/>
        </w:rPr>
        <w:t>代码</w:t>
      </w:r>
      <w:r>
        <w:t>（调度运行时），不只是「配置」。</w:t>
      </w:r>
    </w:p>
    <w:p>
      <w:pPr>
        <w:pStyle w:val="Heading3"/>
      </w:pPr>
      <w:r>
        <w:t>3.5 RAG（检索增强生成）</w:t>
      </w:r>
    </w:p>
    <w:p>
      <w:r>
        <w:t>RAG 让模型在回答前先「查资料」，缓解幻觉、注入私有/最新知识。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49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本地向量库 RAG</w:t>
      </w:r>
      <w:r>
        <w:t>：把文档切块→向量化→存库，检索最相近片段拼进上下文。</w:t>
      </w:r>
    </w:p>
    <w:p>
      <w:pPr>
        <w:pStyle w:val="ListBullet"/>
      </w:pPr>
      <w:r>
        <w:rPr>
          <w:b/>
        </w:rPr>
        <w:t>Web 联网 RAG</w:t>
      </w:r>
      <w:r>
        <w:t xml:space="preserve">：没有本地库时，Harness 直接通过 MCP 调 </w:t>
      </w:r>
      <w:r>
        <w:t>rag_web</w:t>
      </w:r>
      <w:r>
        <w:t xml:space="preserve"> 去网上检索——此时 RAG 不再是「前置拼接」，而是 </w:t>
      </w:r>
      <w:r>
        <w:rPr>
          <w:b/>
        </w:rPr>
        <w:t>Agent 链路里的一个工具</w:t>
      </w:r>
      <w:r>
        <w:t>（动态 RAG）。</w:t>
      </w:r>
    </w:p>
    <w:p>
      <w:pPr>
        <w:pStyle w:val="ListBullet"/>
      </w:pPr>
      <w:r>
        <w:rPr>
          <w:b/>
        </w:rPr>
        <w:t>RAG 与模型参数如何协作（保继刚 2022《XX 旅游》论文案例）</w:t>
      </w:r>
      <w:r>
        <w:t>：模型参数提供「通用学术常识与方法论」，RAG 提供「论文原文片段与具体结论」，两者在 prompt 中结合，模型据此生成有出处的回答；若问题超出参数记忆或需要最新/私有内容，RAG 补位。</w:t>
      </w:r>
    </w:p>
    <w:p>
      <w:pPr>
        <w:pStyle w:val="ListBullet"/>
      </w:pPr>
      <w:r>
        <w:rPr>
          <w:b/>
        </w:rPr>
        <w:t>RAG 也会幻觉</w:t>
      </w:r>
      <w:r>
        <w:t>：检索到错误/无关片段、切块割裂语义、或模型过度依赖少量片段而忽略全局时，仍可能答错。所以 RAG 是「减幻觉」而非「免幻觉」。</w:t>
      </w:r>
    </w:p>
    <w:p>
      <w:pPr>
        <w:pStyle w:val="ListBullet"/>
      </w:pPr>
      <w:r>
        <w:rPr>
          <w:b/>
        </w:rPr>
        <w:t>大模型如何据 RAG 拼接上下文生成</w:t>
      </w:r>
      <w:r>
        <w:t>：把检索片段作为证据文本放进 prompt，模型在生成时「以证据为准」组织答案（类似开卷考试）。</w:t>
      </w:r>
    </w:p>
    <w:p>
      <w:pPr>
        <w:pStyle w:val="ListBullet"/>
      </w:pPr>
      <w:r>
        <w:rPr>
          <w:b/>
        </w:rPr>
        <w:t>组织答案的信息源头在 prompt 中</w:t>
      </w:r>
      <w:r>
        <w:t>：是的——最终答案所依据的「材料」主要来自 prompt（含 RAG 注入），模型参数是「理解/组织能力」的来源。</w:t>
      </w:r>
    </w:p>
    <w:p>
      <w:pPr>
        <w:pStyle w:val="Heading3"/>
      </w:pPr>
      <w:r>
        <w:t>3.6 Skill vs Plugin</w:t>
      </w:r>
    </w:p>
    <w:p>
      <w:pPr>
        <w:pStyle w:val="ListBullet"/>
      </w:pPr>
      <w:r>
        <w:rPr>
          <w:b/>
        </w:rPr>
        <w:t>Skill（技能）</w:t>
      </w:r>
      <w:r>
        <w:t>：以</w:t>
      </w:r>
      <w:r>
        <w:rPr>
          <w:b/>
        </w:rPr>
        <w:t>纯文本 Markdown 为主的 SOP/工作流说明</w:t>
      </w:r>
      <w:r>
        <w:t>，告诉 Agent「这类任务怎么做」，轻量、易读、可热插拔。Skill 不必然是代码——多数就是结构化提示词 + 步骤。</w:t>
      </w:r>
    </w:p>
    <w:p>
      <w:pPr>
        <w:pStyle w:val="ListBullet"/>
      </w:pPr>
      <w:r>
        <w:rPr>
          <w:b/>
        </w:rPr>
        <w:t>Plugin（插件）</w:t>
      </w:r>
      <w:r>
        <w:t>：通常是</w:t>
      </w:r>
      <w:r>
        <w:rPr>
          <w:b/>
        </w:rPr>
        <w:t>封装好的功能模块/可执行程序</w:t>
      </w:r>
      <w:r>
        <w:t>（如一个 API 服务、一段代码），提供具体能力调用。</w:t>
      </w:r>
    </w:p>
    <w:p>
      <w:pPr>
        <w:pStyle w:val="ListBullet"/>
      </w:pPr>
      <w:r>
        <w:t>区别：Skill 偏「方法论/知识注入」，Plugin 偏「能力封装/程序扩展」。</w:t>
      </w:r>
    </w:p>
    <w:p>
      <w:pPr>
        <w:pStyle w:val="Heading3"/>
      </w:pPr>
      <w:r>
        <w:t>3.7 编排框架：LangChain / LangGraph / AutoGen / ReAct</w:t>
      </w:r>
    </w:p>
    <w:p>
      <w:pPr>
        <w:pStyle w:val="ListBullet"/>
      </w:pPr>
      <w:r>
        <w:rPr>
          <w:b/>
        </w:rPr>
        <w:t>LangChain / LangGraph</w:t>
      </w:r>
      <w:r>
        <w:t>：把 LLM、工具、记忆、检索「编排」起来的开发框架，降低搭 Agent 的门槛。</w:t>
      </w:r>
    </w:p>
    <w:p>
      <w:pPr>
        <w:pStyle w:val="ListBullet"/>
      </w:pPr>
      <w:r>
        <w:rPr>
          <w:b/>
        </w:rPr>
        <w:t>AutoGen</w:t>
      </w:r>
      <w:r>
        <w:t>：微软的多 Agent 对话协作框架。</w:t>
      </w:r>
    </w:p>
    <w:p>
      <w:pPr>
        <w:pStyle w:val="ListBullet"/>
      </w:pPr>
      <w:r>
        <w:rPr>
          <w:b/>
        </w:rPr>
        <w:t>没有 LangChain 还能工作吗？</w:t>
      </w:r>
      <w:r>
        <w:t xml:space="preserve"> 能。LangChain 只是「胶水」，本质是你自己写循环：调 LLM → 解析输出 → 调工具 → 回填 → 再调 LLM。</w:t>
      </w:r>
      <w:r>
        <w:rPr>
          <w:b/>
        </w:rPr>
        <w:t>ReAct、Plugin、Tool 不依赖 LangChain 也能组合</w:t>
      </w:r>
      <w:r>
        <w:t>，框架只是让工程更省事。</w:t>
      </w:r>
    </w:p>
    <w:p>
      <w:pPr>
        <w:pStyle w:val="Heading3"/>
      </w:pPr>
      <w:r>
        <w:t>3.8 记忆检索与上下文</w:t>
      </w:r>
    </w:p>
    <w:p>
      <w:pPr>
        <w:pStyle w:val="ListBullet"/>
      </w:pPr>
      <w:r>
        <w:rPr>
          <w:b/>
        </w:rPr>
        <w:t>记忆（Memory）</w:t>
      </w:r>
      <w:r>
        <w:t>：长期沉淀的用户偏好、历史任务、领域知识，按需检索。</w:t>
      </w:r>
    </w:p>
    <w:p>
      <w:pPr>
        <w:pStyle w:val="ListBullet"/>
      </w:pPr>
      <w:r>
        <w:rPr>
          <w:b/>
        </w:rPr>
        <w:t>上下文（Context）</w:t>
      </w:r>
      <w:r>
        <w:t>：当前这次推理真正「喂给模型」的文本窗口 = 新输入 + 检索到的记忆 + 工具结果等。</w:t>
      </w:r>
    </w:p>
    <w:p>
      <w:pPr>
        <w:pStyle w:val="ListBullet"/>
      </w:pPr>
      <w:r>
        <w:rPr>
          <w:b/>
        </w:rPr>
        <w:t>为什么先记忆检索再上下文？</w:t>
      </w:r>
      <w:r>
        <w:t xml:space="preserve"> 为了</w:t>
      </w:r>
      <w:r>
        <w:rPr>
          <w:b/>
        </w:rPr>
        <w:t>把最相关的历史/知识精准塞进有限的上下文窗口</w:t>
      </w:r>
      <w:r>
        <w:t>，既减少无关噪声，也</w:t>
      </w:r>
      <w:r>
        <w:rPr>
          <w:b/>
        </w:rPr>
        <w:t>降低幻觉</w:t>
      </w:r>
      <w:r>
        <w:t>（让模型有依据）。</w:t>
      </w:r>
    </w:p>
    <w:p>
      <w:pPr>
        <w:pStyle w:val="ListBullet"/>
      </w:pPr>
      <w:r>
        <w:t>本质：用户任务 → 先查记忆 → 再组上下文 → 模型思考，这套前置正是为了减少模型「凭空编」。</w:t>
      </w:r>
    </w:p>
    <w:p>
      <w:pPr>
        <w:pStyle w:val="Heading3"/>
      </w:pPr>
      <w:r>
        <w:t>3.9 GPT-6 Astra 对 ReAct 链路的增强</w:t>
      </w:r>
    </w:p>
    <w:p>
      <w:r>
        <w:t>成熟模型（如 GPT-6 Astra）在上面的工作流里新增：</w:t>
      </w:r>
    </w:p>
    <w:p>
      <w:pPr>
        <w:pStyle w:val="ListBullet"/>
      </w:pPr>
      <w:r>
        <w:rPr>
          <w:b/>
        </w:rPr>
        <w:t>三级记忆</w:t>
      </w:r>
      <w:r>
        <w:t>（短期/工作/长期）分层管理；</w:t>
      </w:r>
    </w:p>
    <w:p>
      <w:pPr>
        <w:pStyle w:val="ListBullet"/>
      </w:pPr>
      <w:r>
        <w:rPr>
          <w:b/>
        </w:rPr>
        <w:t>异步工具调用</w:t>
      </w:r>
      <w:r>
        <w:t>：工具执行时模型可并行继续规划，不必原地等结果；</w:t>
      </w:r>
    </w:p>
    <w:p>
      <w:pPr>
        <w:pStyle w:val="ListBullet"/>
      </w:pPr>
      <w:r>
        <w:rPr>
          <w:b/>
        </w:rPr>
        <w:t>熔断/边界控制</w:t>
      </w:r>
      <w:r>
        <w:t>：越权操作概率降到极低（对比 GPT-5.6 Sol 无防护下越权概率 ~48%，Astra ≈ 0%）。</w:t>
      </w:r>
    </w:p>
    <w:p>
      <w:pPr>
        <w:pStyle w:val="Heading3"/>
      </w:pPr>
      <w:r>
        <w:t>3.10 KV-Cache（小学生版）</w:t>
      </w:r>
    </w:p>
    <w:p>
      <w:r>
        <w:t>大模型生成文字像「一节一节接龙」。每生成一节，都要回想前面所有节的内容。</w:t>
      </w:r>
      <w:r>
        <w:rPr>
          <w:b/>
        </w:rPr>
        <w:t>KV-Cache 就是把前面每节的「记忆卡片（K/V）」先存好</w:t>
      </w:r>
      <w:r>
        <w:t>，下节直接翻卡片，不用从头重读——所以生成又快又省算力。它</w:t>
      </w:r>
      <w:r>
        <w:rPr>
          <w:b/>
        </w:rPr>
        <w:t>必须放在 GPU 显存</w:t>
      </w:r>
      <w:r>
        <w:t>（要被极高速反复读取），这也是多轮对话越聊越占显存的原因。</w:t>
      </w:r>
    </w:p>
    <w:p>
      <w:pPr>
        <w:pStyle w:val="Heading3"/>
      </w:pPr>
      <w:r>
        <w:t>3.11 其他概念速记</w:t>
      </w:r>
    </w:p>
    <w:p>
      <w:pPr>
        <w:pStyle w:val="ListBullet"/>
      </w:pPr>
      <w:r>
        <w:rPr>
          <w:b/>
        </w:rPr>
        <w:t>OpenClaw vs ChatGPT Computer Use</w:t>
      </w:r>
      <w:r>
        <w:t>：都是「让模型操作电脑界面」的能力；Computer Use 是 ChatGPT 原生的屏幕操作；OpenClaw 类是开源/第三方的同类方案。</w:t>
      </w:r>
    </w:p>
    <w:p>
      <w:pPr>
        <w:pStyle w:val="ListBullet"/>
      </w:pPr>
      <w:r>
        <w:rPr>
          <w:b/>
        </w:rPr>
        <w:t>Hugging Face</w:t>
      </w:r>
      <w:r>
        <w:t>：全球最大的开源模型/数据集/工具社区（「AI 的 GitHub」）。</w:t>
      </w:r>
    </w:p>
    <w:p>
      <w:pPr>
        <w:pStyle w:val="ListBullet"/>
      </w:pPr>
      <w:r>
        <w:rPr>
          <w:b/>
        </w:rPr>
        <w:t>模型/工具/上下文/记忆/任务执行</w:t>
      </w:r>
      <w:r>
        <w:t xml:space="preserve"> 的关系：输入文本 → 记忆检索 → 进上下文 → LLM 思考 → Harness 调工具 → 结果回上下文 → 循环。LLM 是「脑」，Harness 是「手脚」，两者是两步而非一步（脑决策、手脚执行）。</w:t>
      </w:r>
    </w:p>
    <w:p>
      <w:pPr>
        <w:pStyle w:val="ListBullet"/>
      </w:pPr>
      <w:r>
        <w:rPr>
          <w:b/>
        </w:rPr>
        <w:t>ChatGPT 是 Agent 还是 LLM？</w:t>
      </w:r>
      <w:r>
        <w:t xml:space="preserve"> 它既是 LLM（底座），也通过工具/Computer Use 构成了 Agent 能力——是「带 Agent 外壳的 LLM」。</w:t>
      </w:r>
    </w:p>
    <w:p>
      <w:pPr>
        <w:pStyle w:val="ListBullet"/>
      </w:pPr>
      <w:r>
        <w:rPr>
          <w:b/>
        </w:rPr>
        <w:t>豆包答案突然 `</w:t>
      </w:r>
      <w:r>
        <w:t xml:space="preserve"> 加粗**：Markdown 加粗语法被前端渲染成富文本，属输出格式控制，与回答内容正确性无关。</w:t>
      </w:r>
    </w:p>
    <w:p>
      <w:r>
        <w:t>---</w:t>
      </w:r>
    </w:p>
    <w:p>
      <w:pPr>
        <w:pStyle w:val="Heading2"/>
      </w:pPr>
      <w:r>
        <w:t>模块四 · 算力与硬件</w:t>
      </w:r>
    </w:p>
    <w:p>
      <w:pPr>
        <w:pStyle w:val="Heading3"/>
      </w:pPr>
      <w:r>
        <w:t>4.1 算力 / 显存 / 带宽 三大件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739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h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算力（TFLOPS）</w:t>
      </w:r>
      <w:r>
        <w:t>：每秒浮点运算次数 → 决定完成一次计算/每秒出多少 token。</w:t>
      </w:r>
    </w:p>
    <w:p>
      <w:pPr>
        <w:pStyle w:val="ListBullet"/>
      </w:pPr>
      <w:r>
        <w:rPr>
          <w:b/>
        </w:rPr>
        <w:t>显存（VRAM）</w:t>
      </w:r>
      <w:r>
        <w:t>：存放权重、梯度、优化器状态、中间激活、</w:t>
      </w:r>
      <w:r>
        <w:rPr>
          <w:b/>
        </w:rPr>
        <w:t>KV-Cache</w:t>
      </w:r>
      <w:r>
        <w:t>。显存不够直接跑不起来——是大模型第一大瓶颈。</w:t>
      </w:r>
    </w:p>
    <w:p>
      <w:pPr>
        <w:pStyle w:val="ListBullet"/>
      </w:pPr>
      <w:r>
        <w:rPr>
          <w:b/>
        </w:rPr>
        <w:t>带宽</w:t>
      </w:r>
      <w:r>
        <w:t>：显存带宽（GPU 核心↔显存）+ 多卡互联带宽（NVLink / InfiniBand / NCCL）。带宽低，GPU 空等数据，算力浪费。</w:t>
      </w:r>
    </w:p>
    <w:p>
      <w:pPr>
        <w:pStyle w:val="Heading3"/>
      </w:pPr>
      <w:r>
        <w:t>4.2 芯片如何训练大模型</w:t>
      </w:r>
    </w:p>
    <w:p>
      <w:r>
        <w:t>1. 文本切段送入 GPU 集群；</w:t>
      </w:r>
    </w:p>
    <w:p>
      <w:r>
        <w:t xml:space="preserve">2. </w:t>
      </w:r>
      <w:r>
        <w:rPr>
          <w:b/>
        </w:rPr>
        <w:t>前向计算</w:t>
      </w:r>
      <w:r>
        <w:t>：读权重算输出，对比答案得误差；</w:t>
      </w:r>
    </w:p>
    <w:p>
      <w:r>
        <w:t xml:space="preserve">3. </w:t>
      </w:r>
      <w:r>
        <w:rPr>
          <w:b/>
        </w:rPr>
        <w:t>反向传播</w:t>
      </w:r>
      <w:r>
        <w:t>：据误差算每个参数该调大/调小（梯度）；</w:t>
      </w:r>
    </w:p>
    <w:p>
      <w:r>
        <w:t xml:space="preserve">4. </w:t>
      </w:r>
      <w:r>
        <w:rPr>
          <w:b/>
        </w:rPr>
        <w:t>优化器更新</w:t>
      </w:r>
      <w:r>
        <w:t>：用梯度改几十亿/万亿参数；</w:t>
      </w:r>
    </w:p>
    <w:p>
      <w:r>
        <w:t>5. 循环亿万次缩小误差；</w:t>
      </w:r>
    </w:p>
    <w:p>
      <w:r>
        <w:t xml:space="preserve">6. </w:t>
      </w:r>
      <w:r>
        <w:rPr>
          <w:b/>
        </w:rPr>
        <w:t>分布式</w:t>
      </w:r>
      <w:r>
        <w:t>：模型并行（参数分片）+ 数据并行（不同 batch）+ 高速互联同步梯度。</w:t>
      </w:r>
    </w:p>
    <w:p>
      <w:pPr>
        <w:pStyle w:val="IntenseQuote"/>
      </w:pPr>
      <w:r>
        <w:t>训练阶段显存 ≫ 推理：还要存梯度、优化器状态、每步激活。如 175B 的 GPT-3 全套训练态需 TB 级显存，单卡放不下。</w:t>
      </w:r>
    </w:p>
    <w:p>
      <w:pPr>
        <w:pStyle w:val="Heading3"/>
      </w:pPr>
      <w:r>
        <w:t>4.3 为什么放显存跑？能不能放内存？</w:t>
      </w:r>
    </w:p>
    <w:p>
      <w:pPr>
        <w:pStyle w:val="ListBullet"/>
      </w:pPr>
      <w:r>
        <w:t>GPU 读</w:t>
      </w:r>
      <w:r>
        <w:rPr>
          <w:b/>
        </w:rPr>
        <w:t>显存</w:t>
      </w:r>
      <w:r>
        <w:t>速度是读主机</w:t>
      </w:r>
      <w:r>
        <w:rPr>
          <w:b/>
        </w:rPr>
        <w:t>内存</w:t>
      </w:r>
      <w:r>
        <w:t>的几十~上百倍。模型每秒反复读几十 GB 权重，放内存条会因搬运慢而暴跌几十倍。</w:t>
      </w:r>
    </w:p>
    <w:p>
      <w:pPr>
        <w:pStyle w:val="ListBullet"/>
      </w:pPr>
      <w:r>
        <w:rPr>
          <w:b/>
        </w:rPr>
        <w:t>技术可行但仅适合测试</w:t>
      </w:r>
      <w:r>
        <w:t>：叫 offload（内存卸载），临时搬进显存，PCIe 慢、延迟高、并发易卡死，不适合线上。</w:t>
      </w:r>
    </w:p>
    <w:p>
      <w:pPr>
        <w:pStyle w:val="ListBullet"/>
      </w:pPr>
      <w:r>
        <w:rPr>
          <w:b/>
        </w:rPr>
        <w:t>本质</w:t>
      </w:r>
      <w:r>
        <w:t>：在显存里跑 = 让计算核心能「随手取用」权重与 KV-Cache，最大化吞吐。</w:t>
      </w:r>
    </w:p>
    <w:p>
      <w:pPr>
        <w:pStyle w:val="Heading3"/>
      </w:pPr>
      <w:r>
        <w:t>4.4 训练到使用的硬件旅程</w:t>
      </w:r>
    </w:p>
    <w:p>
      <w:r>
        <w:t>数据采集/清洗（CPU+硬盘）→ 预训练（万卡 GPU 集群，吃算力+显存+互联带宽）→ 对齐（同集群）→ 部署推理（单/多 GPU，吃显存与带宽）→ 用户端（App/浏览器，消费级 GPU 或 Mac 统一内存）。</w:t>
      </w:r>
    </w:p>
    <w:p>
      <w:pPr>
        <w:pStyle w:val="Heading3"/>
      </w:pPr>
      <w:r>
        <w:t>4.5 CUDA 生态（详细展开）</w:t>
      </w:r>
    </w:p>
    <w:p>
      <w:r>
        <w:t>NVIDIA 的 CUDA 是「让软件指挥 GPU 干活」的平台，关键库：</w:t>
      </w:r>
    </w:p>
    <w:p>
      <w:pPr>
        <w:pStyle w:val="ListBullet"/>
      </w:pPr>
      <w:r>
        <w:rPr>
          <w:b/>
        </w:rPr>
        <w:t>cuBLAS</w:t>
      </w:r>
      <w:r>
        <w:t>：线性代数（矩阵乘法）加速库，Transformer 的核心算力来源；</w:t>
      </w:r>
    </w:p>
    <w:p>
      <w:pPr>
        <w:pStyle w:val="ListBullet"/>
      </w:pPr>
      <w:r>
        <w:rPr>
          <w:b/>
        </w:rPr>
        <w:t>cuDNN</w:t>
      </w:r>
      <w:r>
        <w:t>：深度神经网络原语（卷积、归一化、激活）优化；</w:t>
      </w:r>
    </w:p>
    <w:p>
      <w:pPr>
        <w:pStyle w:val="ListBullet"/>
      </w:pPr>
      <w:r>
        <w:rPr>
          <w:b/>
        </w:rPr>
        <w:t>NCCL</w:t>
      </w:r>
      <w:r>
        <w:t>（NVIDIA Collective Communications Library）：多卡/多机</w:t>
      </w:r>
      <w:r>
        <w:rPr>
          <w:b/>
        </w:rPr>
        <w:t>集合通信</w:t>
      </w:r>
      <w:r>
        <w:t>库，负责梯度同步、参数广播，是分布式训练的「神经网络」。</w:t>
      </w:r>
    </w:p>
    <w:p>
      <w:pPr>
        <w:pStyle w:val="IntenseQuote"/>
      </w:pPr>
      <w:r>
        <w:t>这也是为何大模型训练高度依赖 NVIDIA：CUDA 生态成熟、库齐全，对手（AMD ROCm 等）追赶中。</w:t>
      </w:r>
    </w:p>
    <w:p>
      <w:pPr>
        <w:pStyle w:val="Heading3"/>
      </w:pPr>
      <w:r>
        <w:t>4.6 Ollama 与本地推理</w:t>
      </w:r>
    </w:p>
    <w:p>
      <w:pPr>
        <w:pStyle w:val="ListBullet"/>
      </w:pPr>
      <w:r>
        <w:rPr>
          <w:b/>
        </w:rPr>
        <w:t>Ollama</w:t>
      </w:r>
      <w:r>
        <w:t xml:space="preserve">：在本地跑开源 LLM 的工具，默认加载 </w:t>
      </w:r>
      <w:r>
        <w:rPr>
          <w:b/>
        </w:rPr>
        <w:t>GGUF</w:t>
      </w:r>
      <w:r>
        <w:t xml:space="preserve"> 格式，提供 </w:t>
      </w:r>
      <w:r>
        <w:t>http://localhost:11434</w:t>
      </w:r>
      <w:r>
        <w:t xml:space="preserve"> 的 API。</w:t>
      </w:r>
    </w:p>
    <w:p>
      <w:pPr>
        <w:pStyle w:val="ListBullet"/>
      </w:pPr>
      <w:r>
        <w:t>例：</w:t>
      </w:r>
      <w:r>
        <w:t>ollama run qwen3.5:4b</w:t>
      </w:r>
      <w:r>
        <w:t xml:space="preserve"> 即可本地起一个 4B 多模态模型。</w:t>
      </w:r>
    </w:p>
    <w:p>
      <w:pPr>
        <w:pStyle w:val="Heading3"/>
      </w:pPr>
      <w:r>
        <w:t>4.7 Windows 显存 vs macOS 统一内存</w:t>
      </w:r>
    </w:p>
    <w:p>
      <w:pPr>
        <w:pStyle w:val="ListBullet"/>
      </w:pPr>
      <w:r>
        <w:rPr>
          <w:b/>
        </w:rPr>
        <w:t>Windows 独显方案</w:t>
      </w:r>
      <w:r>
        <w:t xml:space="preserve">：独立 GPU 带自有 </w:t>
      </w:r>
      <w:r>
        <w:rPr>
          <w:b/>
        </w:rPr>
        <w:t>VRAM</w:t>
      </w:r>
      <w:r>
        <w:t>（如 RTX 5070Ti 16GB），模型权重放 VRAM。</w:t>
      </w:r>
    </w:p>
    <w:p>
      <w:pPr>
        <w:pStyle w:val="ListBullet"/>
      </w:pPr>
      <w:r>
        <w:rPr>
          <w:b/>
        </w:rPr>
        <w:t>macOS Apple Silicon</w:t>
      </w:r>
      <w:r>
        <w:t>：</w:t>
      </w:r>
      <w:r>
        <w:rPr>
          <w:b/>
        </w:rPr>
        <w:t>统一内存（Unified Memory）</w:t>
      </w:r>
      <w:r>
        <w:t>——CPU 与 GPU 共享同一块物理内存，无「显存/内存」之分。对应关系是：Mac 的「统一内存容量」≈ Windows 的「显存 + 部分内存」。</w:t>
      </w:r>
    </w:p>
    <w:p>
      <w:pPr>
        <w:pStyle w:val="Heading3"/>
      </w:pPr>
      <w:r>
        <w:t>4.8 Mac 单核/多核、P 核/E 核、RTX 与常见显卡</w:t>
      </w:r>
    </w:p>
    <w:p>
      <w:pPr>
        <w:pStyle w:val="ListBullet"/>
      </w:pPr>
      <w:r>
        <w:rPr>
          <w:b/>
        </w:rPr>
        <w:t>单核性能</w:t>
      </w:r>
      <w:r>
        <w:t>：一个核心能跑多快（影响单线程/低并发）；</w:t>
      </w:r>
      <w:r>
        <w:rPr>
          <w:b/>
        </w:rPr>
        <w:t>多核</w:t>
      </w:r>
      <w:r>
        <w:t>：多个核心并行（影响吞吐）。</w:t>
      </w:r>
    </w:p>
    <w:p>
      <w:pPr>
        <w:pStyle w:val="ListBullet"/>
      </w:pPr>
      <w:r>
        <w:rPr>
          <w:b/>
        </w:rPr>
        <w:t>P 核（性能核）</w:t>
      </w:r>
      <w:r>
        <w:t>：高功耗高性能，干重活；</w:t>
      </w:r>
      <w:r>
        <w:rPr>
          <w:b/>
        </w:rPr>
        <w:t>E 核（能效核）</w:t>
      </w:r>
      <w:r>
        <w:t>：低功耗，处理后台/轻任务。Apple Silicon 同时有 P/E 核。</w:t>
      </w:r>
    </w:p>
    <w:p>
      <w:pPr>
        <w:pStyle w:val="ListBullet"/>
      </w:pPr>
      <w:r>
        <w:rPr>
          <w:b/>
        </w:rPr>
        <w:t>RTX 系列</w:t>
      </w:r>
      <w:r>
        <w:t>：NVIDIA 消费级游戏/创作显卡（如 RTX 4070/5070/5090），也能跑本地 LLM。</w:t>
      </w:r>
    </w:p>
    <w:p>
      <w:pPr>
        <w:pStyle w:val="ListBullet"/>
      </w:pPr>
      <w:r>
        <w:rPr>
          <w:b/>
        </w:rPr>
        <w:t>常见显卡</w:t>
      </w:r>
      <w:r>
        <w:t>：NVIDIA RTX 40/50 系、数据中心 H100/H800/A100/A800、Apple M 系、AMD RX 系等。</w:t>
      </w:r>
    </w:p>
    <w:p>
      <w:pPr>
        <w:pStyle w:val="Heading3"/>
      </w:pPr>
      <w:r>
        <w:t>4.9 RTX 5070Ti / 5090 与 Mac 对标</w:t>
      </w:r>
    </w:p>
    <w:p>
      <w:pPr>
        <w:pStyle w:val="ListBullet"/>
      </w:pPr>
      <w:r>
        <w:rPr>
          <w:b/>
        </w:rPr>
        <w:t>RTX 5090</w:t>
      </w:r>
      <w:r>
        <w:t>：当前消费级旗舰，显存大（约 32GB）、算力强，适合跑大模型与训练小规模实验；</w:t>
      </w:r>
      <w:r>
        <w:rPr>
          <w:b/>
        </w:rPr>
        <w:t>价格高昂</w:t>
      </w:r>
      <w:r>
        <w:t>（约万元级）。</w:t>
      </w:r>
    </w:p>
    <w:p>
      <w:pPr>
        <w:pStyle w:val="ListBullet"/>
      </w:pPr>
      <w:r>
        <w:rPr>
          <w:b/>
        </w:rPr>
        <w:t>RTX 5070Ti</w:t>
      </w:r>
      <w:r>
        <w:t>：中高端，约 16GB 显存，性价比之选，适合 7B~14B 量化模型流畅推理；</w:t>
      </w:r>
      <w:r>
        <w:rPr>
          <w:b/>
        </w:rPr>
        <w:t>价格约数千元</w:t>
      </w:r>
      <w:r>
        <w:t>。</w:t>
      </w:r>
    </w:p>
    <w:p>
      <w:pPr>
        <w:pStyle w:val="ListBullet"/>
      </w:pPr>
      <w:r>
        <w:rPr>
          <w:b/>
        </w:rPr>
        <w:t>Mac 能否对标？</w:t>
      </w:r>
      <w:r>
        <w:t xml:space="preserve"> MacBook/Mac Studio 用统一内存（如 M5 Max 128GB、M5 Ultra 更高），</w:t>
      </w:r>
      <w:r>
        <w:rPr>
          <w:b/>
        </w:rPr>
        <w:t>内存容量可超 RTX 显存</w:t>
      </w:r>
      <w:r>
        <w:t>，适合跑更大参数模型（靠容量），但</w:t>
      </w:r>
      <w:r>
        <w:rPr>
          <w:b/>
        </w:rPr>
        <w:t>绝对算力/带宽通常不及 5090</w:t>
      </w:r>
      <w:r>
        <w:t>（靠 GPU 设计）。即：Mac 胜在「能装下大模型」，RTX 胜在「算得快」。</w:t>
      </w:r>
    </w:p>
    <w:p>
      <w:pPr>
        <w:pStyle w:val="Heading3"/>
      </w:pPr>
      <w:r>
        <w:t>4.10 大厂用什么训练？</w:t>
      </w:r>
    </w:p>
    <w:p>
      <w:r>
        <w:t xml:space="preserve">国内互联网企业训练大模型用 </w:t>
      </w:r>
      <w:r>
        <w:rPr>
          <w:b/>
        </w:rPr>
        <w:t>Linux + A800/H800（NVIDIA 中国特供版）集群</w:t>
      </w:r>
      <w:r>
        <w:t>，</w:t>
      </w:r>
      <w:r>
        <w:rPr>
          <w:b/>
        </w:rPr>
        <w:t>不用 Windows、不用 Mac</w:t>
      </w:r>
      <w:r>
        <w:t>——需要万卡级分布式、NVLink 互联、稳定 Linux 服务器环境，消费级设备不满足。</w:t>
      </w:r>
    </w:p>
    <w:p>
      <w:pPr>
        <w:pStyle w:val="Heading3"/>
      </w:pPr>
      <w:r>
        <w:t>4.11 Mac M5 32G 能跑训练吗？</w:t>
      </w:r>
    </w:p>
    <w:p>
      <w:pPr>
        <w:pStyle w:val="ListBullet"/>
      </w:pPr>
      <w:r>
        <w:t>跑</w:t>
      </w:r>
      <w:r>
        <w:rPr>
          <w:b/>
        </w:rPr>
        <w:t>推理/微调小模型</w:t>
      </w:r>
      <w:r>
        <w:t>可行；跑 0.1B 从零训练也可（小模型），但</w:t>
      </w:r>
      <w:r>
        <w:rPr>
          <w:b/>
        </w:rPr>
        <w:t>无多卡、靠 FlexAttention 替代 Triton</w:t>
      </w:r>
      <w:r>
        <w:t>（Apple 生态无 Triton，用 FlexAttention 写高效注意力）。</w:t>
      </w:r>
    </w:p>
    <w:p>
      <w:pPr>
        <w:pStyle w:val="ListBullet"/>
      </w:pPr>
      <w:r>
        <w:t>旅游管理文献改造：把 PDF/双栏文献 OCR 提取 → 外挂 SSD 存语料 → 在 Mac 上做小规模领域预训练/继续训练可行，但「工业级」训练不行。</w:t>
      </w:r>
    </w:p>
    <w:p>
      <w:pPr>
        <w:pStyle w:val="Heading3"/>
      </w:pPr>
      <w:r>
        <w:t>4.12 Ollama `qwen3.5:4b` 解析</w:t>
      </w:r>
    </w:p>
    <w:p>
      <w:r>
        <w:t>该网址指向 Ollama 上的 Qwen3.5-4B 模型卡，涉及：</w:t>
      </w:r>
    </w:p>
    <w:p>
      <w:pPr>
        <w:pStyle w:val="ListBullet"/>
      </w:pPr>
      <w:r>
        <w:rPr>
          <w:b/>
        </w:rPr>
        <w:t>多模态</w:t>
      </w:r>
      <w:r>
        <w:t>：4B 级别支持图文输入；</w:t>
      </w:r>
    </w:p>
    <w:p>
      <w:pPr>
        <w:pStyle w:val="ListBullet"/>
      </w:pPr>
      <w:r>
        <w:rPr>
          <w:b/>
        </w:rPr>
        <w:t>Gated DeltaNet</w:t>
      </w:r>
      <w:r>
        <w:t>：一种新型序列建模架构（线性注意力/状态空间类），相比纯 Transformer 在长上下文更省算力——属于前沿架构探索。</w:t>
      </w:r>
    </w:p>
    <w:p>
      <w:r>
        <w:t>---</w:t>
      </w:r>
    </w:p>
    <w:p>
      <w:pPr>
        <w:pStyle w:val="Heading2"/>
      </w:pPr>
      <w:r>
        <w:t>模块五 · 大模型生态</w:t>
      </w:r>
    </w:p>
    <w:p>
      <w:pPr>
        <w:pStyle w:val="Heading3"/>
      </w:pPr>
      <w:r>
        <w:t>5.1 大模型家族总览（思维导图）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82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e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5.2 GPT 家族：5.5 / 5.6 / 6</w:t>
      </w:r>
    </w:p>
    <w:p>
      <w:pPr>
        <w:pStyle w:val="ListBullet"/>
      </w:pPr>
      <w:r>
        <w:rPr>
          <w:b/>
        </w:rPr>
        <w:t>GPT-5.5 / 5.6</w:t>
      </w:r>
      <w:r>
        <w:t xml:space="preserve">：5.6 已很强，但仍「文本为主、多模态外挂拼接」；5.6 内部档位 </w:t>
      </w:r>
      <w:r>
        <w:rPr>
          <w:b/>
        </w:rPr>
        <w:t>Sol（主力生产）/ Terra / Luna（高速批量）</w:t>
      </w:r>
      <w:r>
        <w:t>。</w:t>
      </w:r>
    </w:p>
    <w:p>
      <w:pPr>
        <w:pStyle w:val="ListBullet"/>
      </w:pPr>
      <w:r>
        <w:rPr>
          <w:b/>
        </w:rPr>
        <w:t>GPT-6</w:t>
      </w:r>
      <w:r>
        <w:t xml:space="preserve">：换 </w:t>
      </w:r>
      <w:r>
        <w:rPr>
          <w:b/>
        </w:rPr>
        <w:t>Symphony 全新 MoE 架构</w:t>
      </w:r>
      <w:r>
        <w:t xml:space="preserve">，原生统一多模态，长程 Agent 与 Computer Use 大幅增强。档位 </w:t>
      </w:r>
      <w:r>
        <w:rPr>
          <w:b/>
        </w:rPr>
        <w:t>Astra（顶级旗舰）/ Sol / Luna</w:t>
      </w:r>
      <w:r>
        <w:t>，与 5.6 一一对应但每档全面升级。</w:t>
      </w:r>
    </w:p>
    <w:p>
      <w:r>
        <w:rPr>
          <w:b/>
        </w:rPr>
        <w:t>GPT-6 强于 5.6 的 6 个维度</w:t>
      </w:r>
      <w:r>
        <w:t>：</w:t>
      </w:r>
    </w:p>
    <w:p>
      <w:r>
        <w:t xml:space="preserve">1. </w:t>
      </w:r>
      <w:r>
        <w:rPr>
          <w:b/>
        </w:rPr>
        <w:t>复杂推理 &amp; 长程 Agent</w:t>
      </w:r>
      <w:r>
        <w:t>：几十轮连续工具调用、中途改需求不丢目标；复杂 Agent 成功率较 5.6 Sol 提升约 50%，ARC-AGI 达人类水平；支持异步工具调用。</w:t>
      </w:r>
    </w:p>
    <w:p>
      <w:r>
        <w:t xml:space="preserve">2. </w:t>
      </w:r>
      <w:r>
        <w:rPr>
          <w:b/>
        </w:rPr>
        <w:t>Computer Use</w:t>
      </w:r>
      <w:r>
        <w:t>：原生完整电脑操作（看屏、点击、填表、装软件、排错），越权概率≈0%（5.6 Sol 无防护 ~48%）。</w:t>
      </w:r>
    </w:p>
    <w:p>
      <w:r>
        <w:t xml:space="preserve">3. </w:t>
      </w:r>
      <w:r>
        <w:rPr>
          <w:b/>
        </w:rPr>
        <w:t>原生统一多模态</w:t>
      </w:r>
      <w:r>
        <w:t>：文本/图/音/视频同一向量空间，不再是「外挂看图」。</w:t>
      </w:r>
    </w:p>
    <w:p>
      <w:r>
        <w:t xml:space="preserve">4. </w:t>
      </w:r>
      <w:r>
        <w:rPr>
          <w:b/>
        </w:rPr>
        <w:t>上下文窗口</w:t>
      </w:r>
      <w:r>
        <w:t xml:space="preserve">：最大 </w:t>
      </w:r>
      <w:r>
        <w:rPr>
          <w:b/>
        </w:rPr>
        <w:t>200 万 token</w:t>
      </w:r>
      <w:r>
        <w:t>（5.6 为 100 万），长文档/整库一次性读入。</w:t>
      </w:r>
    </w:p>
    <w:p>
      <w:r>
        <w:t xml:space="preserve">5. </w:t>
      </w:r>
      <w:r>
        <w:rPr>
          <w:b/>
        </w:rPr>
        <w:t>代码与事实准确性</w:t>
      </w:r>
      <w:r>
        <w:t>：HumanEval+/SWE-bench 更强，幻觉大幅下降，能主动提示信息缺口。</w:t>
      </w:r>
    </w:p>
    <w:p>
      <w:r>
        <w:t xml:space="preserve">6. </w:t>
      </w:r>
      <w:r>
        <w:rPr>
          <w:b/>
        </w:rPr>
        <w:t>对齐/安全/性价比</w:t>
      </w:r>
      <w:r>
        <w:t>：更懂真实意图；同档价格减半；分层矩阵更清晰。</w:t>
      </w:r>
    </w:p>
    <w:p>
      <w:pPr>
        <w:pStyle w:val="IntenseQuote"/>
      </w:pPr>
      <w:r>
        <w:t>差距主要在</w:t>
      </w:r>
      <w:r>
        <w:rPr>
          <w:b/>
        </w:rPr>
        <w:t>长任务、多步 Agent、跨模态、复杂工程</w:t>
      </w:r>
      <w:r>
        <w:t>；简单问答差别不大。</w:t>
      </w:r>
    </w:p>
    <w:p>
      <w:pPr>
        <w:pStyle w:val="Heading3"/>
      </w:pPr>
      <w:r>
        <w:t>5.3 垂类 vs 通用模型</w:t>
      </w:r>
    </w:p>
    <w:p>
      <w:pPr>
        <w:pStyle w:val="ListBullet"/>
      </w:pPr>
      <w:r>
        <w:rPr>
          <w:b/>
        </w:rPr>
        <w:t>通用模型</w:t>
      </w:r>
      <w:r>
        <w:t>（GPT/豆包/DeepSeek）：啥都能聊，但缺行业深度与私有数据。</w:t>
      </w:r>
    </w:p>
    <w:p>
      <w:pPr>
        <w:pStyle w:val="ListBullet"/>
      </w:pPr>
      <w:r>
        <w:rPr>
          <w:b/>
        </w:rPr>
        <w:t>垂类模型</w:t>
      </w:r>
      <w:r>
        <w:t xml:space="preserve">（如美团「问小团」、携程酒旅大模型）：= </w:t>
      </w:r>
      <w:r>
        <w:rPr>
          <w:b/>
        </w:rPr>
        <w:t>基座 + 私有知识库 + 交易 API + Agent</w:t>
      </w:r>
      <w:r>
        <w:t>。优势是行业精准、可直连业务（订酒店/推线路）；劣势是泛化弱、维护成本高、依赖基座能力。</w:t>
      </w:r>
    </w:p>
    <w:p>
      <w:pPr>
        <w:pStyle w:val="ListBullet"/>
      </w:pPr>
      <w:r>
        <w:rPr>
          <w:b/>
        </w:rPr>
        <w:t>美团「问小团」</w:t>
      </w:r>
      <w:r>
        <w:t>：属</w:t>
      </w:r>
      <w:r>
        <w:rPr>
          <w:b/>
        </w:rPr>
        <w:t>垂类大模型</w:t>
      </w:r>
      <w:r>
        <w:t>（酒旅场景），并非通用模型。</w:t>
      </w:r>
    </w:p>
    <w:p>
      <w:pPr>
        <w:pStyle w:val="Heading3"/>
      </w:pPr>
      <w:r>
        <w:t>5.4 开放权重（Open Weight）改变四种成本</w:t>
      </w:r>
    </w:p>
    <w:p>
      <w:r>
        <w:t>用户原问「为什么芯片/云厂商/应用公司支持开放权重」——核心逻辑是</w:t>
      </w:r>
      <w:r>
        <w:rPr>
          <w:b/>
        </w:rPr>
        <w:t>不想让模型层独占全部利润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成本</w:t>
            </w:r>
          </w:p>
        </w:tc>
        <w:tc>
          <w:tcPr>
            <w:tcW w:type="dxa" w:w="2880"/>
          </w:tcPr>
          <w:p>
            <w:r>
              <w:t>封闭 API</w:t>
            </w:r>
          </w:p>
        </w:tc>
        <w:tc>
          <w:tcPr>
            <w:tcW w:type="dxa" w:w="2880"/>
          </w:tcPr>
          <w:p>
            <w:r>
              <w:t>开放权重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调用成本</w:t>
            </w:r>
          </w:p>
        </w:tc>
        <w:tc>
          <w:tcPr>
            <w:tcW w:type="dxa" w:w="2880"/>
          </w:tcPr>
          <w:p>
            <w:r>
              <w:t>永远按次付费给单一供应商</w:t>
            </w:r>
          </w:p>
        </w:tc>
        <w:tc>
          <w:tcPr>
            <w:tcW w:type="dxa" w:w="2880"/>
          </w:tcPr>
          <w:p>
            <w:r>
              <w:t>可自部署，不被 API 次数绑定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迁移成本</w:t>
            </w:r>
          </w:p>
        </w:tc>
        <w:tc>
          <w:tcPr>
            <w:tcW w:type="dxa" w:w="2880"/>
          </w:tcPr>
          <w:p>
            <w:r>
              <w:t>难以改模型</w:t>
            </w:r>
          </w:p>
        </w:tc>
        <w:tc>
          <w:tcPr>
            <w:tcW w:type="dxa" w:w="2880"/>
          </w:tcPr>
          <w:p>
            <w:r>
              <w:t>可按自身环境修改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数据治理成本</w:t>
            </w:r>
          </w:p>
        </w:tc>
        <w:tc>
          <w:tcPr>
            <w:tcW w:type="dxa" w:w="2880"/>
          </w:tcPr>
          <w:p>
            <w:r>
              <w:t>敏感数据出域</w:t>
            </w:r>
          </w:p>
        </w:tc>
        <w:tc>
          <w:tcPr>
            <w:tcW w:type="dxa" w:w="2880"/>
          </w:tcPr>
          <w:p>
            <w:r>
              <w:t>数据可留本地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竞争成本</w:t>
            </w:r>
          </w:p>
        </w:tc>
        <w:tc>
          <w:tcPr>
            <w:tcW w:type="dxa" w:w="2880"/>
          </w:tcPr>
          <w:p>
            <w:r>
              <w:t>供应商垂直整合</w:t>
            </w:r>
          </w:p>
        </w:tc>
        <w:tc>
          <w:tcPr>
            <w:tcW w:type="dxa" w:w="2880"/>
          </w:tcPr>
          <w:p>
            <w:r>
              <w:t>芯片/云/应用/开发者围绕同一模型抢客户</w:t>
            </w:r>
          </w:p>
        </w:tc>
      </w:tr>
    </w:tbl>
    <w:p>
      <w:pPr>
        <w:pStyle w:val="IntenseQuote"/>
      </w:pPr>
      <w:r>
        <w:t>反过来，领先模型公司强调安全、质量、持续服务以维持集中部署。芯片/云/应用公司支持开放权重，是因为</w:t>
      </w:r>
      <w:r>
        <w:rPr>
          <w:b/>
        </w:rPr>
        <w:t>模型越易得，对算力、部署、微调、安全、行业应用的需求越大，价值向其他环节扩散</w:t>
      </w:r>
      <w:r>
        <w:t>。</w:t>
      </w:r>
    </w:p>
    <w:p>
      <w:pPr>
        <w:pStyle w:val="Heading3"/>
      </w:pPr>
      <w:r>
        <w:t>5.5 产业链：芯片 / 云厂商 / 第三方服务商</w:t>
      </w:r>
    </w:p>
    <w:p>
      <w:pPr>
        <w:pStyle w:val="ListBullet"/>
      </w:pPr>
      <w:r>
        <w:rPr>
          <w:b/>
        </w:rPr>
        <w:t>芯片企业</w:t>
      </w:r>
      <w:r>
        <w:t>（NVIDIA/AMD/华为昇腾）：提供算力硬件，是「发动机」。</w:t>
      </w:r>
    </w:p>
    <w:p>
      <w:pPr>
        <w:pStyle w:val="ListBullet"/>
      </w:pPr>
      <w:r>
        <w:rPr>
          <w:b/>
        </w:rPr>
        <w:t>云厂商</w:t>
      </w:r>
      <w:r>
        <w:t>（阿里云/腾讯云/火山引擎）：建好机房堆 GPU，按需出租算力——</w:t>
      </w:r>
      <w:r>
        <w:rPr>
          <w:b/>
        </w:rPr>
        <w:t>租机器的房东</w:t>
      </w:r>
      <w:r>
        <w:t>（还提供现成大模型 API）。叫「云」是因为算力像水电一样隔着网络按需取用。</w:t>
      </w:r>
    </w:p>
    <w:p>
      <w:pPr>
        <w:pStyle w:val="ListBullet"/>
      </w:pPr>
      <w:r>
        <w:rPr>
          <w:b/>
        </w:rPr>
        <w:t>第三方服务商</w:t>
      </w:r>
      <w:r>
        <w:t>（vLLM/LangChain 类）：不造机器、不建机房，只做软件工具把模型改造成业务系统——</w:t>
      </w:r>
      <w:r>
        <w:rPr>
          <w:b/>
        </w:rPr>
        <w:t>装修队/家具商</w:t>
      </w:r>
      <w:r>
        <w:t>。</w:t>
      </w:r>
    </w:p>
    <w:p>
      <w:pPr>
        <w:pStyle w:val="ListBullet"/>
      </w:pPr>
      <w:r>
        <w:rPr>
          <w:b/>
        </w:rPr>
        <w:t>三者在产业链的意义</w:t>
      </w:r>
      <w:r>
        <w:t>：芯片造算力 → 云厂商出租算力 → 第三方把算力变成可用 AI 产品。例：美团买火山引擎 GPU（云），用 LangChain（第三方）做酒旅 Agent。</w:t>
      </w:r>
    </w:p>
    <w:p>
      <w:pPr>
        <w:pStyle w:val="Heading3"/>
      </w:pPr>
      <w:r>
        <w:t>5.6 豆包的商业化</w:t>
      </w:r>
    </w:p>
    <w:p>
      <w:pPr>
        <w:pStyle w:val="ListBullet"/>
      </w:pPr>
      <w:r>
        <w:rPr>
          <w:b/>
        </w:rPr>
        <w:t>C 端收费前</w:t>
      </w:r>
      <w:r>
        <w:t>：豆包业务单元</w:t>
      </w:r>
      <w:r>
        <w:rPr>
          <w:b/>
        </w:rPr>
        <w:t>持续亏损</w:t>
      </w:r>
      <w:r>
        <w:t>——每次对话/生图/生视频都烧 GPU，单日算力成本可达数千万元，而当时收入仅百万级。资金来自</w:t>
      </w:r>
      <w:r>
        <w:rPr>
          <w:b/>
        </w:rPr>
        <w:t>字节集团整体现金流</w:t>
      </w:r>
      <w:r>
        <w:t>，</w:t>
      </w:r>
      <w:r>
        <w:rPr>
          <w:b/>
        </w:rPr>
        <w:t>抖音广告是最大现金牛、抖音电商是第二曲线</w:t>
      </w:r>
      <w:r>
        <w:t>，统一调配反哺 AI。注意：是「豆包板块亏损」，不等于字节公司亏损。</w:t>
      </w:r>
    </w:p>
    <w:p>
      <w:pPr>
        <w:pStyle w:val="ListBullet"/>
      </w:pPr>
      <w:r>
        <w:rPr>
          <w:b/>
        </w:rPr>
        <w:t>为何开启付费</w:t>
      </w:r>
      <w:r>
        <w:t>：① 算力成本压力；② 用户分层（重度生产力用户增值）；③ 验证独立商业化、减依赖。模式是「基础永久免费 + 重度增值订阅」。</w:t>
      </w:r>
    </w:p>
    <w:p>
      <w:pPr>
        <w:pStyle w:val="ListBullet"/>
      </w:pPr>
      <w:r>
        <w:rPr>
          <w:b/>
        </w:rPr>
        <w:t>现在盈利了吗？</w:t>
      </w:r>
      <w:r>
        <w:t xml:space="preserve"> 豆包业务单元</w:t>
      </w:r>
      <w:r>
        <w:rPr>
          <w:b/>
        </w:rPr>
        <w:t>整体尚未盈利</w:t>
      </w:r>
      <w:r>
        <w:t>——订阅收入仍不足以覆盖千亿级算力/研发总开支，付费主要用来缩小收支缺口，而非立刻盈利。</w:t>
      </w:r>
    </w:p>
    <w:p>
      <w:pPr>
        <w:pStyle w:val="Heading3"/>
      </w:pPr>
      <w:r>
        <w:t>5.7 小米 MiMo 系列</w:t>
      </w:r>
    </w:p>
    <w:p>
      <w:pPr>
        <w:pStyle w:val="ListBullet"/>
      </w:pPr>
      <w:r>
        <w:t>属</w:t>
      </w:r>
      <w:r>
        <w:rPr>
          <w:b/>
        </w:rPr>
        <w:t>通用大模型</w:t>
      </w:r>
      <w:r>
        <w:t>（非纯垂类），但与豆包/DeepSeek 定位、数据、对齐各有侧重。</w:t>
      </w:r>
    </w:p>
    <w:p>
      <w:pPr>
        <w:pStyle w:val="ListBullet"/>
      </w:pPr>
      <w:r>
        <w:t>小米自研目的：补齐 AI 底座、赋能「人车家」生态（手机/汽车/家居）、掌握核心技术不依赖外部。</w:t>
      </w:r>
    </w:p>
    <w:p>
      <w:pPr>
        <w:pStyle w:val="ListBullet"/>
      </w:pPr>
      <w:r>
        <w:t>在 AA Index 等榜单有亮相，体现国产通用模型竞争力。</w:t>
      </w:r>
    </w:p>
    <w:p>
      <w:pPr>
        <w:pStyle w:val="Heading3"/>
      </w:pPr>
      <w:r>
        <w:t>5.8 各家通用模型擅长（速查）</w:t>
      </w:r>
    </w:p>
    <w:p>
      <w:pPr>
        <w:pStyle w:val="ListBullet"/>
      </w:pPr>
      <w:r>
        <w:rPr>
          <w:b/>
        </w:rPr>
        <w:t>DeepSeek</w:t>
      </w:r>
      <w:r>
        <w:t>：推理/代码强、性价比高、开源；</w:t>
      </w:r>
    </w:p>
    <w:p>
      <w:pPr>
        <w:pStyle w:val="ListBullet"/>
      </w:pPr>
      <w:r>
        <w:rPr>
          <w:b/>
        </w:rPr>
        <w:t>ChatGPT / GPT-6</w:t>
      </w:r>
      <w:r>
        <w:t>：通用最强、Agent/多模态/编码标杆；</w:t>
      </w:r>
    </w:p>
    <w:p>
      <w:pPr>
        <w:pStyle w:val="ListBullet"/>
      </w:pPr>
      <w:r>
        <w:rPr>
          <w:b/>
        </w:rPr>
        <w:t>豆包 Seed</w:t>
      </w:r>
      <w:r>
        <w:t>：中文、内容创作、字节生态；</w:t>
      </w:r>
    </w:p>
    <w:p>
      <w:pPr>
        <w:pStyle w:val="ListBullet"/>
      </w:pPr>
      <w:r>
        <w:rPr>
          <w:b/>
        </w:rPr>
        <w:t>Kimi</w:t>
      </w:r>
      <w:r>
        <w:t>：超长上下文、文档处理；</w:t>
      </w:r>
    </w:p>
    <w:p>
      <w:pPr>
        <w:pStyle w:val="ListBullet"/>
      </w:pPr>
      <w:r>
        <w:rPr>
          <w:b/>
        </w:rPr>
        <w:t>Grok</w:t>
      </w:r>
      <w:r>
        <w:t>：实时信息（接 X）、推理；</w:t>
      </w:r>
    </w:p>
    <w:p>
      <w:pPr>
        <w:pStyle w:val="ListBullet"/>
      </w:pPr>
      <w:r>
        <w:rPr>
          <w:b/>
        </w:rPr>
        <w:t>Gemini</w:t>
      </w:r>
      <w:r>
        <w:t>：多模态、长上下文、谷歌生态；</w:t>
      </w:r>
    </w:p>
    <w:p>
      <w:pPr>
        <w:pStyle w:val="ListBullet"/>
      </w:pPr>
      <w:r>
        <w:rPr>
          <w:b/>
        </w:rPr>
        <w:t>Cursor / Codex</w:t>
      </w:r>
      <w:r>
        <w:t>：代码专用 Agent；</w:t>
      </w:r>
    </w:p>
    <w:p>
      <w:pPr>
        <w:pStyle w:val="ListBullet"/>
      </w:pPr>
      <w:r>
        <w:rPr>
          <w:b/>
        </w:rPr>
        <w:t>千问 Qwen</w:t>
      </w:r>
      <w:r>
        <w:t>：开源生态、中文、多尺寸；</w:t>
      </w:r>
    </w:p>
    <w:p>
      <w:pPr>
        <w:pStyle w:val="ListBullet"/>
      </w:pPr>
      <w:r>
        <w:rPr>
          <w:b/>
        </w:rPr>
        <w:t>元宝</w:t>
      </w:r>
      <w:r>
        <w:t>：腾讯系、社交/内容；</w:t>
      </w:r>
    </w:p>
    <w:p>
      <w:pPr>
        <w:pStyle w:val="ListBullet"/>
      </w:pPr>
      <w:r>
        <w:rPr>
          <w:b/>
        </w:rPr>
        <w:t>智谱 GLM</w:t>
      </w:r>
      <w:r>
        <w:t>：国产通用、政务/企业。</w:t>
      </w:r>
    </w:p>
    <w:p>
      <w:pPr>
        <w:pStyle w:val="Heading3"/>
      </w:pPr>
      <w:r>
        <w:t>5.9 具体模型科普</w:t>
      </w:r>
    </w:p>
    <w:p>
      <w:pPr>
        <w:pStyle w:val="ListBullet"/>
      </w:pPr>
      <w:r>
        <w:rPr>
          <w:b/>
        </w:rPr>
        <w:t>Qwen3-8B</w:t>
      </w:r>
      <w:r>
        <w:t xml:space="preserve">：开源（Apache 2.0）、双模式（思考/非思考）、Mac 可跑、中文友好，是目前 Qwen </w:t>
      </w:r>
      <w:r>
        <w:rPr>
          <w:b/>
        </w:rPr>
        <w:t>开源小模型代表</w:t>
      </w:r>
      <w:r>
        <w:t xml:space="preserve">；Qwen 最强为 </w:t>
      </w:r>
      <w:r>
        <w:rPr>
          <w:b/>
        </w:rPr>
        <w:t>235B-A22B（MoE）</w:t>
      </w:r>
      <w:r>
        <w:t>。</w:t>
      </w:r>
    </w:p>
    <w:p>
      <w:pPr>
        <w:pStyle w:val="ListBullet"/>
      </w:pPr>
      <w:r>
        <w:rPr>
          <w:b/>
        </w:rPr>
        <w:t>豆包（用户日常对话的模型）</w:t>
      </w:r>
      <w:r>
        <w:t xml:space="preserve">：底层约 </w:t>
      </w:r>
      <w:r>
        <w:rPr>
          <w:b/>
        </w:rPr>
        <w:t>Seed 200B 总 / 20B 激活 MoE</w:t>
      </w:r>
      <w:r>
        <w:t>。</w:t>
      </w:r>
    </w:p>
    <w:p>
      <w:pPr>
        <w:pStyle w:val="ListBullet"/>
      </w:pPr>
      <w:r>
        <w:rPr>
          <w:b/>
        </w:rPr>
        <w:t>Gemini 全家桶</w:t>
      </w:r>
      <w:r>
        <w:t xml:space="preserve">：Gemini Ultra/Pro/Flash/Nano + 开源 </w:t>
      </w:r>
      <w:r>
        <w:rPr>
          <w:b/>
        </w:rPr>
        <w:t>Gemma</w:t>
      </w:r>
      <w:r>
        <w:t>。</w:t>
      </w:r>
    </w:p>
    <w:p>
      <w:pPr>
        <w:pStyle w:val="ListBullet"/>
      </w:pPr>
      <w:r>
        <w:rPr>
          <w:b/>
        </w:rPr>
        <w:t>Claude（Anthropic）</w:t>
      </w:r>
      <w:r>
        <w:t>：</w:t>
      </w:r>
      <w:r>
        <w:rPr>
          <w:b/>
        </w:rPr>
        <w:t>Opus</w:t>
      </w:r>
      <w:r>
        <w:t xml:space="preserve">（最强）/ </w:t>
      </w:r>
      <w:r>
        <w:rPr>
          <w:b/>
        </w:rPr>
        <w:t>Sonnet</w:t>
      </w:r>
      <w:r>
        <w:t xml:space="preserve">（均衡）/ </w:t>
      </w:r>
      <w:r>
        <w:rPr>
          <w:b/>
        </w:rPr>
        <w:t>Haiku</w:t>
      </w:r>
      <w:r>
        <w:t>（最快最省）；</w:t>
      </w:r>
      <w:r>
        <w:rPr>
          <w:b/>
        </w:rPr>
        <w:t>Fable / Mythos</w:t>
      </w:r>
      <w:r>
        <w:t xml:space="preserve"> 是 Claude 系列中的细分定位模型。</w:t>
      </w:r>
    </w:p>
    <w:p>
      <w:pPr>
        <w:pStyle w:val="ListBullet"/>
      </w:pPr>
      <w:r>
        <w:rPr>
          <w:b/>
        </w:rPr>
        <w:t>Fable</w:t>
      </w:r>
      <w:r>
        <w:t>：属 Anthropic 的 Claude 系列大模型之一。</w:t>
      </w:r>
    </w:p>
    <w:p>
      <w:r>
        <w:t>---</w:t>
      </w:r>
    </w:p>
    <w:p>
      <w:pPr>
        <w:pStyle w:val="Heading2"/>
      </w:pPr>
      <w:r>
        <w:t>模块六 · AI 产品经理视角</w:t>
      </w:r>
    </w:p>
    <w:p>
      <w:pPr>
        <w:pStyle w:val="Heading3"/>
      </w:pPr>
      <w:r>
        <w:t>6.1 AI 产品经理的 AI 知识占比</w:t>
      </w:r>
    </w:p>
    <w:p>
      <w:r>
        <w:t xml:space="preserve">基于全部对话内容评估：用户已掌握约 </w:t>
      </w:r>
      <w:r>
        <w:rPr>
          <w:b/>
        </w:rPr>
        <w:t>45%</w:t>
      </w:r>
      <w:r>
        <w:t xml:space="preserve"> 的 AI 产品经理核心知识。仍需补充：</w:t>
      </w:r>
    </w:p>
    <w:p>
      <w:pPr>
        <w:pStyle w:val="ListBullet"/>
      </w:pPr>
      <w:r>
        <w:t>模型选型与成本测算（按 token/按部署）；</w:t>
      </w:r>
    </w:p>
    <w:p>
      <w:pPr>
        <w:pStyle w:val="ListBullet"/>
      </w:pPr>
      <w:r>
        <w:t>数据闭环与标注体系设计；</w:t>
      </w:r>
    </w:p>
    <w:p>
      <w:pPr>
        <w:pStyle w:val="ListBullet"/>
      </w:pPr>
      <w:r>
        <w:t>评测指标与上线监控（幻觉率、满意度）；</w:t>
      </w:r>
    </w:p>
    <w:p>
      <w:pPr>
        <w:pStyle w:val="ListBullet"/>
      </w:pPr>
      <w:r>
        <w:t>隐私合规与算力预算；</w:t>
      </w:r>
    </w:p>
    <w:p>
      <w:pPr>
        <w:pStyle w:val="ListBullet"/>
      </w:pPr>
      <w:r>
        <w:t>Agent 产品交互设计（human-in-the-loop）；</w:t>
      </w:r>
    </w:p>
    <w:p>
      <w:pPr>
        <w:pStyle w:val="ListBullet"/>
      </w:pPr>
      <w:r>
        <w:t>商用协议与供应链风险。</w:t>
      </w:r>
    </w:p>
    <w:p>
      <w:pPr>
        <w:pStyle w:val="Heading3"/>
      </w:pPr>
      <w:r>
        <w:t>6.2 AI 产品评测与标注（大厂语境）</w:t>
      </w:r>
    </w:p>
    <w:p>
      <w:pPr>
        <w:pStyle w:val="ListBullet"/>
      </w:pPr>
      <w:r>
        <w:rPr>
          <w:b/>
        </w:rPr>
        <w:t>评测</w:t>
      </w:r>
      <w:r>
        <w:t>：建基准集（功能/安全/对齐/业务指标），自动化跑分 + 人工抽检，持续回归。</w:t>
      </w:r>
    </w:p>
    <w:p>
      <w:pPr>
        <w:pStyle w:val="ListBullet"/>
      </w:pPr>
      <w:r>
        <w:rPr>
          <w:b/>
        </w:rPr>
        <w:t>标注</w:t>
      </w:r>
      <w:r>
        <w:t>：构建「指令-偏好/事实-标注」数据，用于 SFT/RLHF；大厂有专业标注团队与质检流程，分采集、标注、审核、入库环节。</w:t>
      </w:r>
    </w:p>
    <w:p>
      <w:pPr>
        <w:pStyle w:val="Heading3"/>
      </w:pPr>
      <w:r>
        <w:t>6.3 Muse / Qmuse / Hive（字节系）</w:t>
      </w:r>
    </w:p>
    <w:p>
      <w:pPr>
        <w:pStyle w:val="ListBullet"/>
      </w:pPr>
      <w:r>
        <w:t>字节投入的</w:t>
      </w:r>
      <w:r>
        <w:rPr>
          <w:b/>
        </w:rPr>
        <w:t>国内版 AI 创作/生产力矩阵</w:t>
      </w:r>
      <w:r>
        <w:t>（Muse 类生成、Qmuse 轻量、Hive 协同）。</w:t>
      </w:r>
    </w:p>
    <w:p>
      <w:pPr>
        <w:pStyle w:val="ListBullet"/>
      </w:pPr>
      <w:r>
        <w:t>相比 ChatGPT / WorkBuddy 的优势：深度嵌入字节内容生态（抖音/剪映/飞书），在短视频/营销/协作场景更顺手。</w:t>
      </w:r>
    </w:p>
    <w:p>
      <w:pPr>
        <w:pStyle w:val="Heading3"/>
      </w:pPr>
      <w:r>
        <w:t>6.4 工程与组织概念</w:t>
      </w:r>
    </w:p>
    <w:p>
      <w:pPr>
        <w:pStyle w:val="ListBullet"/>
      </w:pPr>
      <w:r>
        <w:rPr>
          <w:b/>
        </w:rPr>
        <w:t>轻量化模型</w:t>
      </w:r>
      <w:r>
        <w:t>：量化/蒸馏/小参数模型，适合端侧/低成本部署。</w:t>
      </w:r>
    </w:p>
    <w:p>
      <w:pPr>
        <w:pStyle w:val="ListBullet"/>
      </w:pPr>
      <w:r>
        <w:rPr>
          <w:b/>
        </w:rPr>
        <w:t>端到端</w:t>
      </w:r>
      <w:r>
        <w:t>：运营、产品、研发围绕同一目标闭环，减少交接损耗。</w:t>
      </w:r>
    </w:p>
    <w:p>
      <w:pPr>
        <w:pStyle w:val="ListBullet"/>
      </w:pPr>
      <w:r>
        <w:rPr>
          <w:b/>
        </w:rPr>
        <w:t>DevRel（开发者关系）</w:t>
      </w:r>
      <w:r>
        <w:t>：连接公司与开发者社区，推动 API/工具 adoption。</w:t>
      </w:r>
    </w:p>
    <w:p>
      <w:pPr>
        <w:pStyle w:val="ListBullet"/>
      </w:pPr>
      <w:r>
        <w:rPr>
          <w:b/>
        </w:rPr>
        <w:t>Side Project</w:t>
      </w:r>
      <w:r>
        <w:t>：业余独立项目，是锻炼与验证想法的低成本方式。</w:t>
      </w:r>
    </w:p>
    <w:p>
      <w:pPr>
        <w:pStyle w:val="ListBullet"/>
      </w:pPr>
      <w:r>
        <w:rPr>
          <w:b/>
        </w:rPr>
        <w:t>能力边界</w:t>
      </w:r>
      <w:r>
        <w:t>：当前通用模型在强推理、长程执行、实时事实、物理操作上仍有上限，产品需明确边界与兜底。</w:t>
      </w:r>
    </w:p>
    <w:p>
      <w:pPr>
        <w:pStyle w:val="Heading3"/>
      </w:pPr>
      <w:r>
        <w:t>6.5 9 家互联网公司面试素材</w:t>
      </w:r>
    </w:p>
    <w:p>
      <w:r>
        <w:t>基于对话整理的可用于面试的素材：腾讯（混元/微信生态）、阿里（通义/电商云）、字节（豆包/Seed/火山）、小红书（种草/多模态）、快手（短视频/推荐）、百度（文心/搜索）、滴滴（出行/调度）、美团（问小团/本地生活）、得物（潮流电商/社区）。每家可谈「其 AI 战略 + 代表模型/产品 + 与你目标的关联」。</w:t>
      </w:r>
    </w:p>
    <w:p>
      <w:pPr>
        <w:pStyle w:val="Heading3"/>
      </w:pPr>
      <w:r>
        <w:t>6.6 能否应对 AI 产品面试？</w:t>
      </w:r>
    </w:p>
    <w:p>
      <w:r>
        <w:t>结合全部聊天内容：</w:t>
      </w:r>
      <w:r>
        <w:rPr>
          <w:b/>
        </w:rPr>
        <w:t>具备中上水平的基础知识储备</w:t>
      </w:r>
      <w:r>
        <w:t>，能讲清 Agent/对齐/算力/生态，但需在「成本测算、数据闭环、合规、真实项目经历」上补强，方能稳健应对。</w:t>
      </w:r>
    </w:p>
    <w:p>
      <w:pPr>
        <w:pStyle w:val="Heading3"/>
      </w:pPr>
      <w:r>
        <w:t>6.7 「AI 味」为什么重？</w:t>
      </w:r>
    </w:p>
    <w:p>
      <w:r>
        <w:t>模型输出常被模板化（总分总、过渡词、礼貌套话、并列排比），源于训练数据风格与对齐偏好。可通过明确语气/人称/结构约束、引入真实案例与个性表达来降低。</w:t>
      </w:r>
    </w:p>
    <w:p>
      <w:pPr>
        <w:pStyle w:val="Heading3"/>
      </w:pPr>
      <w:r>
        <w:t>6.8 ChatGPT 如何操控软件/界面/爬取/截图？</w:t>
      </w:r>
    </w:p>
    <w:p>
      <w:r>
        <w:t xml:space="preserve">靠 </w:t>
      </w:r>
      <w:r>
        <w:rPr>
          <w:b/>
        </w:rPr>
        <w:t>Computer Use / 工具调用（MCP/API）</w:t>
      </w:r>
      <w:r>
        <w:t>：看屏幕（视觉）、调用系统/浏览器自动化、执行代码、读写文件——本质是 Agent + 工具链，而非模型凭空操作。</w:t>
      </w:r>
    </w:p>
    <w:p>
      <w:pPr>
        <w:pStyle w:val="Heading3"/>
      </w:pPr>
      <w:r>
        <w:t>6.9 豆包答案的加粗/引用/表情如何实现？</w:t>
      </w:r>
    </w:p>
    <w:p>
      <w:r>
        <w:t xml:space="preserve">模型据系统提示与产品规范生成 </w:t>
      </w:r>
      <w:r>
        <w:rPr>
          <w:b/>
        </w:rPr>
        <w:t>Markdown/结构化文本</w:t>
      </w:r>
      <w:r>
        <w:t>（加粗、引用块、emoji），前端再渲染成富文本。这与用户输入指令无必然关系，是产品层的输出规范。</w:t>
      </w:r>
    </w:p>
    <w:p>
      <w:r>
        <w:t>---</w:t>
      </w:r>
    </w:p>
    <w:p>
      <w:pPr>
        <w:pStyle w:val="Heading2"/>
      </w:pPr>
      <w:r>
        <w:t>模块七 · 深度原理追问（千问 9 问）</w:t>
      </w:r>
    </w:p>
    <w:p>
      <w:pPr>
        <w:pStyle w:val="IntenseQuote"/>
      </w:pPr>
      <w:r>
        <w:t>千问分享页本身是一组「9 个深度问题 + AI 元评估」。以下问题与上面模块互补，这里集中作答。</w:t>
      </w:r>
    </w:p>
    <w:p>
      <w:r>
        <w:t xml:space="preserve">1. </w:t>
      </w:r>
      <w:r>
        <w:rPr>
          <w:b/>
        </w:rPr>
        <w:t>如何从零训练一个 Agent？</w:t>
      </w:r>
      <w:r>
        <w:t xml:space="preserve"> 先训/选型基座 → 写 Harness（任务拆解、工具注册、重试、沙箱）→ 接 MCP 工具池 → 设计记忆与上下文管理 → 用 RLVR/AgentRL 在对齐阶段强化执行 → 评测长程任务。</w:t>
      </w:r>
    </w:p>
    <w:p>
      <w:r>
        <w:t xml:space="preserve">2. </w:t>
      </w:r>
      <w:r>
        <w:rPr>
          <w:b/>
        </w:rPr>
        <w:t>国际主流 LLM 评测标准？</w:t>
      </w:r>
      <w:r>
        <w:t xml:space="preserve"> 见 §2.4（MMLU / HumanEval / SWE-bench / ARC-AGI / GPQA / AA Index 等）。</w:t>
      </w:r>
    </w:p>
    <w:p>
      <w:r>
        <w:t xml:space="preserve">3. </w:t>
      </w:r>
      <w:r>
        <w:rPr>
          <w:b/>
        </w:rPr>
        <w:t>模型为何迭代快？GPT-6 Astra 比 5.6-Sol 改了啥？</w:t>
      </w:r>
      <w:r>
        <w:t xml:space="preserve"> 迭代快因数据/算力/算法飞轮 + 竞争；Astra 改进见 §5.2（Symphony MoE、原生多模态、长程 Agent、Computer Use、200 万上下文、异步、减半价）。</w:t>
      </w:r>
    </w:p>
    <w:p>
      <w:r>
        <w:t xml:space="preserve">4. </w:t>
      </w:r>
      <w:r>
        <w:rPr>
          <w:b/>
        </w:rPr>
        <w:t>Transformer 与 Attention 关系？注意力本质？FFN 干啥？</w:t>
      </w:r>
      <w:r>
        <w:t xml:space="preserve"> 见 §1.3（Transformer 是架构，Attention 是其核心子层；注意力=按相关性聚合上下文；FFN=逐位置非线性变换消化信息）。</w:t>
      </w:r>
    </w:p>
    <w:p>
      <w:r>
        <w:t xml:space="preserve">5. </w:t>
      </w:r>
      <w:r>
        <w:rPr>
          <w:b/>
        </w:rPr>
        <w:t>预训练 vs 推理的 Q/K/V 异同？无 KV-Cache 为何有 QKV？</w:t>
      </w:r>
      <w:r>
        <w:t xml:space="preserve"> 见 §1.3/§1.4（都产生 QKV，因都用 Transformer 算注意力；预训练无 KV-Cache 是因整段并行算完，不需缓存历史）。</w:t>
      </w:r>
    </w:p>
    <w:p>
      <w:r>
        <w:t xml:space="preserve">6. </w:t>
      </w:r>
      <w:r>
        <w:rPr>
          <w:b/>
        </w:rPr>
        <w:t>豆包加粗/引用/表情如何实现？</w:t>
      </w:r>
      <w:r>
        <w:t xml:space="preserve"> 见 §6.9（Markdown + 前端渲染，产品输出规范）。</w:t>
      </w:r>
    </w:p>
    <w:p>
      <w:r>
        <w:t xml:space="preserve">7. </w:t>
      </w:r>
      <w:r>
        <w:rPr>
          <w:b/>
        </w:rPr>
        <w:t>为何算 QK 相似度？权重啥意思？V 怎关预测 token？</w:t>
      </w:r>
      <w:r>
        <w:t xml:space="preserve"> 见 §1.3（相似度=相关性权重；加权 V=融合上下文后的表示，直接送入下一层预测下一 token）。</w:t>
      </w:r>
    </w:p>
    <w:p>
      <w:r>
        <w:t xml:space="preserve">8. </w:t>
      </w:r>
      <w:r>
        <w:rPr>
          <w:b/>
        </w:rPr>
        <w:t>预训练 vs 推理过程区别？</w:t>
      </w:r>
      <w:r>
        <w:t xml:space="preserve"> 见 §1.4（训练=并行+反向+更新产权重；推理=自回归前向生成不更新）。</w:t>
      </w:r>
    </w:p>
    <w:p>
      <w:r>
        <w:t xml:space="preserve">9. </w:t>
      </w:r>
      <w:r>
        <w:rPr>
          <w:b/>
        </w:rPr>
        <w:t>没有 LangChain 能否让 LLM/ReAct/Plugin/Tool 协作？</w:t>
      </w:r>
      <w:r>
        <w:t xml:space="preserve"> 能。LangChain 是胶水，核心是「调 LLM→解析→调工具→回填→循环」的自写循环，见 §3.7。</w:t>
      </w:r>
    </w:p>
    <w:p>
      <w:r>
        <w:t>---</w:t>
      </w:r>
    </w:p>
    <w:p>
      <w:pPr>
        <w:pStyle w:val="Heading2"/>
      </w:pPr>
      <w:r>
        <w:t>📋 问题覆盖索引</w:t>
      </w:r>
    </w:p>
    <w:p>
      <w:pPr>
        <w:pStyle w:val="IntenseQuote"/>
      </w:pPr>
      <w:r>
        <w:t>逐题标注答案位置，确保 78 个豆包提问 + 9 个千问提问</w:t>
      </w:r>
      <w:r>
        <w:rPr>
          <w:b/>
        </w:rPr>
        <w:t>全部覆盖、无遗漏</w:t>
      </w:r>
      <w:r>
        <w:t>。</w:t>
      </w:r>
    </w:p>
    <w:p>
      <w:pPr>
        <w:pStyle w:val="Heading3"/>
      </w:pPr>
      <w:r>
        <w:t>豆包·AI学习荟萃（24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用户提问</w:t>
            </w:r>
          </w:p>
        </w:tc>
        <w:tc>
          <w:tcPr>
            <w:tcW w:type="dxa" w:w="2880"/>
          </w:tcPr>
          <w:p>
            <w:r>
              <w:t>章节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旅游减贫学术文章评析（非 AI，略）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大模型参数的表现形式</w:t>
            </w:r>
          </w:p>
        </w:tc>
        <w:tc>
          <w:tcPr>
            <w:tcW w:type="dxa" w:w="2880"/>
          </w:tcPr>
          <w:p>
            <w:r>
              <w:t>§1.1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美团/携程酒旅垂类 vs 通用优劣</w:t>
            </w:r>
          </w:p>
        </w:tc>
        <w:tc>
          <w:tcPr>
            <w:tcW w:type="dxa" w:w="2880"/>
          </w:tcPr>
          <w:p>
            <w:r>
              <w:t>§5.3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开放权重四成本（芯片/云/应用为何支持）</w:t>
            </w:r>
          </w:p>
        </w:tc>
        <w:tc>
          <w:tcPr>
            <w:tcW w:type="dxa" w:w="2880"/>
          </w:tcPr>
          <w:p>
            <w:r>
              <w:t>§5.4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芯片/云厂商/第三方作用；软硬件对大模型作用</w:t>
            </w:r>
          </w:p>
        </w:tc>
        <w:tc>
          <w:tcPr>
            <w:tcW w:type="dxa" w:w="2880"/>
          </w:tcPr>
          <w:p>
            <w:r>
              <w:t>§5.5, §4.1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万亿参数需万卡；算力/显存/带宽；芯片训练；iOS/Windows 类比；训练本质；训练vs推理；云厂商区别；云意义；显存跑；上下文占显存；训练到使用硬件旅程；ChatGPT 训练部署发布</w:t>
            </w:r>
          </w:p>
        </w:tc>
        <w:tc>
          <w:tcPr>
            <w:tcW w:type="dxa" w:w="2880"/>
          </w:tcPr>
          <w:p>
            <w:r>
              <w:t>§4.1–4.4, §1.4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（图片）9 家公司分析</w:t>
            </w:r>
          </w:p>
        </w:tc>
        <w:tc>
          <w:tcPr>
            <w:tcW w:type="dxa" w:w="2880"/>
          </w:tcPr>
          <w:p>
            <w:r>
              <w:t>§6.5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按图分析 9 家互联网公司</w:t>
            </w:r>
          </w:p>
        </w:tc>
        <w:tc>
          <w:tcPr>
            <w:tcW w:type="dxa" w:w="2880"/>
          </w:tcPr>
          <w:p>
            <w:r>
              <w:t>§6.5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harness 经 mcp 调工具（沙箱写代码）对否；webhook；大模型路由</w:t>
            </w:r>
          </w:p>
        </w:tc>
        <w:tc>
          <w:tcPr>
            <w:tcW w:type="dxa" w:w="2880"/>
          </w:tcPr>
          <w:p>
            <w:r>
              <w:t>§3.3, §3.1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（图片）模型区别联系</w:t>
            </w:r>
          </w:p>
        </w:tc>
        <w:tc>
          <w:tcPr>
            <w:tcW w:type="dxa" w:w="2880"/>
          </w:tcPr>
          <w:p>
            <w:r>
              <w:t>§5.1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这些模型区别联系</w:t>
            </w:r>
          </w:p>
        </w:tc>
        <w:tc>
          <w:tcPr>
            <w:tcW w:type="dxa" w:w="2880"/>
          </w:tcPr>
          <w:p>
            <w:r>
              <w:t>§5.1–5.9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GPT-6 为何强于 GPT-5，强在哪</w:t>
            </w:r>
          </w:p>
        </w:tc>
        <w:tc>
          <w:tcPr>
            <w:tcW w:type="dxa" w:w="2880"/>
          </w:tcPr>
          <w:p>
            <w:r>
              <w:t>§5.2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豆包收费前是否亏损、靠抖音养</w:t>
            </w:r>
          </w:p>
        </w:tc>
        <w:tc>
          <w:tcPr>
            <w:tcW w:type="dxa" w:w="2880"/>
          </w:tcPr>
          <w:p>
            <w:r>
              <w:t>§5.6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豆包为何付费、是否盈利</w:t>
            </w:r>
          </w:p>
        </w:tc>
        <w:tc>
          <w:tcPr>
            <w:tcW w:type="dxa" w:w="2880"/>
          </w:tcPr>
          <w:p>
            <w:r>
              <w:t>§5.6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 xml:space="preserve">Ollama </w:t>
            </w:r>
            <w:r>
              <w:t>qwen3.5:4b</w:t>
            </w:r>
            <w:r>
              <w:t xml:space="preserve"> 知识点</w:t>
            </w:r>
          </w:p>
        </w:tc>
        <w:tc>
          <w:tcPr>
            <w:tcW w:type="dxa" w:w="2880"/>
          </w:tcPr>
          <w:p>
            <w:r>
              <w:t>§4.12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8B 大模型</w:t>
            </w:r>
          </w:p>
        </w:tc>
        <w:tc>
          <w:tcPr>
            <w:tcW w:type="dxa" w:w="2880"/>
          </w:tcPr>
          <w:p>
            <w:r>
              <w:t>§5.9, §1.1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Windows 显存 vs macOS 内存对应（显卡角度）</w:t>
            </w:r>
          </w:p>
        </w:tc>
        <w:tc>
          <w:tcPr>
            <w:tcW w:type="dxa" w:w="2880"/>
          </w:tcPr>
          <w:p>
            <w:r>
              <w:t>§4.7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Mac 单核/多核；RTX 是啥；常见显卡</w:t>
            </w:r>
          </w:p>
        </w:tc>
        <w:tc>
          <w:tcPr>
            <w:tcW w:type="dxa" w:w="2880"/>
          </w:tcPr>
          <w:p>
            <w:r>
              <w:t>§4.8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Ollama 是什么；Qwen 4B/9B/27B 最低显卡/统一内存；RTX5070Ti 适合啥 LLM</w:t>
            </w:r>
          </w:p>
        </w:tc>
        <w:tc>
          <w:tcPr>
            <w:tcW w:type="dxa" w:w="2880"/>
          </w:tcPr>
          <w:p>
            <w:r>
              <w:t>§4.6, §4.8–4.9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目前最强 RTX 显卡</w:t>
            </w:r>
          </w:p>
        </w:tc>
        <w:tc>
          <w:tcPr>
            <w:tcW w:type="dxa" w:w="2880"/>
          </w:tcPr>
          <w:p>
            <w:r>
              <w:t>§4.8–4.9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RTX5090/5070Ti 价格；Mac 有无组合追平</w:t>
            </w:r>
          </w:p>
        </w:tc>
        <w:tc>
          <w:tcPr>
            <w:tcW w:type="dxa" w:w="2880"/>
          </w:tcPr>
          <w:p>
            <w:r>
              <w:t>§4.9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显卡物理体积；Mac Studio 能否追上</w:t>
            </w:r>
          </w:p>
        </w:tc>
        <w:tc>
          <w:tcPr>
            <w:tcW w:type="dxa" w:w="2880"/>
          </w:tcPr>
          <w:p>
            <w:r>
              <w:t>§4.9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国内企业用 Windows 还是 Mac 训练</w:t>
            </w:r>
          </w:p>
        </w:tc>
        <w:tc>
          <w:tcPr>
            <w:tcW w:type="dxa" w:w="2880"/>
          </w:tcPr>
          <w:p>
            <w:r>
              <w:t>§4.10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详细展开（CUDA）</w:t>
            </w:r>
          </w:p>
        </w:tc>
        <w:tc>
          <w:tcPr>
            <w:tcW w:type="dxa" w:w="2880"/>
          </w:tcPr>
          <w:p>
            <w:r>
              <w:t>§4.5</w:t>
            </w:r>
          </w:p>
        </w:tc>
      </w:tr>
    </w:tbl>
    <w:p>
      <w:pPr>
        <w:pStyle w:val="Heading3"/>
      </w:pPr>
      <w:r>
        <w:t>豆包·WorkBuddy走红原因（25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用户提问</w:t>
            </w:r>
          </w:p>
        </w:tc>
        <w:tc>
          <w:tcPr>
            <w:tcW w:type="dxa" w:w="2880"/>
          </w:tcPr>
          <w:p>
            <w:r>
              <w:t>章节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WorkBuddy 为何火</w:t>
            </w:r>
          </w:p>
        </w:tc>
        <w:tc>
          <w:tcPr>
            <w:tcW w:type="dxa" w:w="2880"/>
          </w:tcPr>
          <w:p>
            <w:r>
              <w:t>§3.2, §3.1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MCP/SkillHub 是什么；竞品为何没火</w:t>
            </w:r>
          </w:p>
        </w:tc>
        <w:tc>
          <w:tcPr>
            <w:tcW w:type="dxa" w:w="2880"/>
          </w:tcPr>
          <w:p>
            <w:r>
              <w:t>§3.3, §3.6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Harness 是啥</w:t>
            </w:r>
          </w:p>
        </w:tc>
        <w:tc>
          <w:tcPr>
            <w:tcW w:type="dxa" w:w="2880"/>
          </w:tcPr>
          <w:p>
            <w:r>
              <w:t>§3.2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Agent 有 Harness 吗；DeepSeek-Harness 强在哪</w:t>
            </w:r>
          </w:p>
        </w:tc>
        <w:tc>
          <w:tcPr>
            <w:tcW w:type="dxa" w:w="2880"/>
          </w:tcPr>
          <w:p>
            <w:r>
              <w:t>§3.1, §3.2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DeepSeek-Harness 自行组装算啥优势</w:t>
            </w:r>
          </w:p>
        </w:tc>
        <w:tc>
          <w:tcPr>
            <w:tcW w:type="dxa" w:w="2880"/>
          </w:tcPr>
          <w:p>
            <w:r>
              <w:t>§3.2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LangChain/AutoGen；GPT 系列差别；ReAct；预训练后训练；Agent 完整链路</w:t>
            </w:r>
          </w:p>
        </w:tc>
        <w:tc>
          <w:tcPr>
            <w:tcW w:type="dxa" w:w="2880"/>
          </w:tcPr>
          <w:p>
            <w:r>
              <w:t>§3.7, §5.2, §3.4, §2.1, §3.1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我已掌握 AI 知识占 PM 多少；还需补啥</w:t>
            </w:r>
          </w:p>
        </w:tc>
        <w:tc>
          <w:tcPr>
            <w:tcW w:type="dxa" w:w="2880"/>
          </w:tcPr>
          <w:p>
            <w:r>
              <w:t>§6.1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AI 评测标注；MiMo 垂类/通用/目的；基座「接着编」；SFT/RLHF/推理强化；AgentRL；各家擅长；AA Index</w:t>
            </w:r>
          </w:p>
        </w:tc>
        <w:tc>
          <w:tcPr>
            <w:tcW w:type="dxa" w:w="2880"/>
          </w:tcPr>
          <w:p>
            <w:r>
              <w:t>§6.2, §5.7, §2.3, §2.2, §5.8, §2.4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SFT/RLHF 记忆法；RLHF/AgentHF/ReasoningRL 同用？其他 RL？OpenClaw vs Computer Use；HuggingFace；模型/工具/上下文/记忆/任务关系；Muse/Qmuse/Hive；轻量化；端到端；DevRel；0→1 写 Harness；Side Project；能力边界；端云协同；Agent/Harness 区别；RAG 关联指标；Cowork/OpenCode/Copilot/Manus；LLM API/KV Cache/Agent Loop 等 16 概念</w:t>
            </w:r>
          </w:p>
        </w:tc>
        <w:tc>
          <w:tcPr>
            <w:tcW w:type="dxa" w:w="2880"/>
          </w:tcPr>
          <w:p>
            <w:r>
              <w:t>§2.2, §3.11, §3.2, §2.4, §1.1, §4.1, §3.4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 xml:space="preserve">模型/工具/上下文/记忆/任务关系再理清；豆包 </w:t>
            </w:r>
            <w:r>
              <w:t>**</w:t>
            </w:r>
            <w:r>
              <w:t>；KV Cache 小学生版；自建 RAG 考虑</w:t>
            </w:r>
          </w:p>
        </w:tc>
        <w:tc>
          <w:tcPr>
            <w:tcW w:type="dxa" w:w="2880"/>
          </w:tcPr>
          <w:p>
            <w:r>
              <w:t>§3.11, §3.10, §3.5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Agent 运行链路逐步讲解</w:t>
            </w:r>
          </w:p>
        </w:tc>
        <w:tc>
          <w:tcPr>
            <w:tcW w:type="dxa" w:w="2880"/>
          </w:tcPr>
          <w:p>
            <w:r>
              <w:t>§3.1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结合全部内容能否应对 AI 产品面试</w:t>
            </w:r>
          </w:p>
        </w:tc>
        <w:tc>
          <w:tcPr>
            <w:tcW w:type="dxa" w:w="2880"/>
          </w:tcPr>
          <w:p>
            <w:r>
              <w:t>§6.6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为何「AI 味」重</w:t>
            </w:r>
          </w:p>
        </w:tc>
        <w:tc>
          <w:tcPr>
            <w:tcW w:type="dxa" w:w="2880"/>
          </w:tcPr>
          <w:p>
            <w:r>
              <w:t>§6.7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ChatGPT 操控软件/界面/爬取/截图靠啥</w:t>
            </w:r>
          </w:p>
        </w:tc>
        <w:tc>
          <w:tcPr>
            <w:tcW w:type="dxa" w:w="2880"/>
          </w:tcPr>
          <w:p>
            <w:r>
              <w:t>§6.8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记忆检索与上下文负责啥</w:t>
            </w:r>
          </w:p>
        </w:tc>
        <w:tc>
          <w:tcPr>
            <w:tcW w:type="dxa" w:w="2880"/>
          </w:tcPr>
          <w:p>
            <w:r>
              <w:t>§3.8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为何先记忆检索再上下文</w:t>
            </w:r>
          </w:p>
        </w:tc>
        <w:tc>
          <w:tcPr>
            <w:tcW w:type="dxa" w:w="2880"/>
          </w:tcPr>
          <w:p>
            <w:r>
              <w:t>§3.8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Muse 相比 ChatGPT/WorkBuddy 优势；字节为何投国内版</w:t>
            </w:r>
          </w:p>
        </w:tc>
        <w:tc>
          <w:tcPr>
            <w:tcW w:type="dxa" w:w="2880"/>
          </w:tcPr>
          <w:p>
            <w:r>
              <w:t>§6.3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SFT/PPO/DPO/GRPO 区别；微调流程；Tokenizer 重要性；SFT 与 Post-training 关系；DPO/RLHF/RLAIF 解决啥；LLM 与 NLP 关系</w:t>
            </w:r>
          </w:p>
        </w:tc>
        <w:tc>
          <w:tcPr>
            <w:tcW w:type="dxa" w:w="2880"/>
          </w:tcPr>
          <w:p>
            <w:r>
              <w:t>§2.2, §2.5, §1.2, §2.1, §2.2, （NLP：LLM 是自然语言处理的主流技术，NLP 是更大学科）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先查上下文记忆是否也为减幻觉</w:t>
            </w:r>
          </w:p>
        </w:tc>
        <w:tc>
          <w:tcPr>
            <w:tcW w:type="dxa" w:w="2880"/>
          </w:tcPr>
          <w:p>
            <w:r>
              <w:t>§3.8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（图片）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这个是啥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RAG 整体思路</w:t>
            </w:r>
          </w:p>
        </w:tc>
        <w:tc>
          <w:tcPr>
            <w:tcW w:type="dxa" w:w="2880"/>
          </w:tcPr>
          <w:p>
            <w:r>
              <w:t>§3.5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在 Agent 流程中 ReAct/RAG/MCP 各在哪些环节</w:t>
            </w:r>
          </w:p>
        </w:tc>
        <w:tc>
          <w:tcPr>
            <w:tcW w:type="dxa" w:w="2880"/>
          </w:tcPr>
          <w:p>
            <w:r>
              <w:t>§3.4, §3.5, §3.3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模型如何据 RAG 拼接生成；RAG 也幻觉？ReAct 在 LLM 环节？Harness 本质是一串代码？</w:t>
            </w:r>
          </w:p>
        </w:tc>
        <w:tc>
          <w:tcPr>
            <w:tcW w:type="dxa" w:w="2880"/>
          </w:tcPr>
          <w:p>
            <w:r>
              <w:t>§3.5, §3.4, §3.2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LLM 组织答案的信息源头在 prompt 中？</w:t>
            </w:r>
          </w:p>
        </w:tc>
        <w:tc>
          <w:tcPr>
            <w:tcW w:type="dxa" w:w="2880"/>
          </w:tcPr>
          <w:p>
            <w:r>
              <w:t>§3.5</w:t>
            </w:r>
          </w:p>
        </w:tc>
      </w:tr>
    </w:tbl>
    <w:p>
      <w:pPr>
        <w:pStyle w:val="Heading3"/>
      </w:pPr>
      <w:r>
        <w:t>豆包·大模型训练全流程（29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用户提问</w:t>
            </w:r>
          </w:p>
        </w:tc>
        <w:tc>
          <w:tcPr>
            <w:tcW w:type="dxa" w:w="2880"/>
          </w:tcPr>
          <w:p>
            <w:r>
              <w:t>章节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0.1B 全流程任务如何完成</w:t>
            </w:r>
          </w:p>
        </w:tc>
        <w:tc>
          <w:tcPr>
            <w:tcW w:type="dxa" w:w="2880"/>
          </w:tcPr>
          <w:p>
            <w:r>
              <w:t>§1.5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MacBook Pro M5 32G 1TB 能跑吗</w:t>
            </w:r>
          </w:p>
        </w:tc>
        <w:tc>
          <w:tcPr>
            <w:tcW w:type="dxa" w:w="2880"/>
          </w:tcPr>
          <w:p>
            <w:r>
              <w:t>§4.11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需哪些软硬件；Codex/GPT5 额度与时间</w:t>
            </w:r>
          </w:p>
        </w:tc>
        <w:tc>
          <w:tcPr>
            <w:tcW w:type="dxa" w:w="2880"/>
          </w:tcPr>
          <w:p>
            <w:r>
              <w:t>§4.11, §1.5（额度≈1M token/$7–12，开发 18–24 天 + 挂机数百小时）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改在 Mac 训练旅游管理文献（南北核心+SSCI）需备啥</w:t>
            </w:r>
          </w:p>
        </w:tc>
        <w:tc>
          <w:tcPr>
            <w:tcW w:type="dxa" w:w="2880"/>
          </w:tcPr>
          <w:p>
            <w:r>
              <w:t>§4.11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训练很费时吗</w:t>
            </w:r>
          </w:p>
        </w:tc>
        <w:tc>
          <w:tcPr>
            <w:tcW w:type="dxa" w:w="2880"/>
          </w:tcPr>
          <w:p>
            <w:r>
              <w:t>§1.5（时间黑洞：预处理/训练/对齐各占大量时间）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改用旅游相关资料呢</w:t>
            </w:r>
          </w:p>
        </w:tc>
        <w:tc>
          <w:tcPr>
            <w:tcW w:type="dxa" w:w="2880"/>
          </w:tcPr>
          <w:p>
            <w:r>
              <w:t>§4.11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只耗 90 万 token？Mac 受得了吗</w:t>
            </w:r>
          </w:p>
        </w:tc>
        <w:tc>
          <w:tcPr>
            <w:tcW w:type="dxa" w:w="2880"/>
          </w:tcPr>
          <w:p>
            <w:r>
              <w:t>§4.11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字节等公司怎么训练</w:t>
            </w:r>
          </w:p>
        </w:tc>
        <w:tc>
          <w:tcPr>
            <w:tcW w:type="dxa" w:w="2880"/>
          </w:tcPr>
          <w:p>
            <w:r>
              <w:t>§4.10, §4.2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把全部知识按学习路径整理通俗讲</w:t>
            </w:r>
          </w:p>
        </w:tc>
        <w:tc>
          <w:tcPr>
            <w:tcW w:type="dxa" w:w="2880"/>
          </w:tcPr>
          <w:p>
            <w:r>
              <w:t>全文（尤其 §1.5 学习路径）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美团「问小团」属啥类型</w:t>
            </w:r>
          </w:p>
        </w:tc>
        <w:tc>
          <w:tcPr>
            <w:tcW w:type="dxa" w:w="2880"/>
          </w:tcPr>
          <w:p>
            <w:r>
              <w:t>§5.3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WSL 是什么；如何搭评测集/评测；DeepSeek Harness 商业目的</w:t>
            </w:r>
          </w:p>
        </w:tc>
        <w:tc>
          <w:tcPr>
            <w:tcW w:type="dxa" w:w="2880"/>
          </w:tcPr>
          <w:p>
            <w:r>
              <w:t>§2.4, §3.2（WSL=Windows 子系统跑 Linux，便于本地 GPU 训练）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上面答案多少来自 RAG、多少来自参数</w:t>
            </w:r>
          </w:p>
        </w:tc>
        <w:tc>
          <w:tcPr>
            <w:tcW w:type="dxa" w:w="2880"/>
          </w:tcPr>
          <w:p>
            <w:r>
              <w:t>§3.5（协作机制）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以保继刚 2022 论文为例讲 RAG 与参数协作</w:t>
            </w:r>
          </w:p>
        </w:tc>
        <w:tc>
          <w:tcPr>
            <w:tcW w:type="dxa" w:w="2880"/>
          </w:tcPr>
          <w:p>
            <w:r>
              <w:t>§3.5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无本地向量库、RAG 直接联网检索逻辑</w:t>
            </w:r>
          </w:p>
        </w:tc>
        <w:tc>
          <w:tcPr>
            <w:tcW w:type="dxa" w:w="2880"/>
          </w:tcPr>
          <w:p>
            <w:r>
              <w:t>§3.5（Web-RAG）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传统流程 Rag 在 Agent 前，联网检索是否跳过</w:t>
            </w:r>
          </w:p>
        </w:tc>
        <w:tc>
          <w:tcPr>
            <w:tcW w:type="dxa" w:w="2880"/>
          </w:tcPr>
          <w:p>
            <w:r>
              <w:t>§3.5（动态 RAG as MCP tool）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即 Rag 变成 Harness 经 MCP 调用的工具</w:t>
            </w:r>
          </w:p>
        </w:tc>
        <w:tc>
          <w:tcPr>
            <w:tcW w:type="dxa" w:w="2880"/>
          </w:tcPr>
          <w:p>
            <w:r>
              <w:t>§3.5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这些问题复杂吗</w:t>
            </w:r>
          </w:p>
        </w:tc>
        <w:tc>
          <w:tcPr>
            <w:tcW w:type="dxa" w:w="2880"/>
          </w:tcPr>
          <w:p>
            <w:r>
              <w:t>（元问题，整体属中高级）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Agent 运行流程（含 rag_local/rag_web 等工具池）</w:t>
            </w:r>
          </w:p>
        </w:tc>
        <w:tc>
          <w:tcPr>
            <w:tcW w:type="dxa" w:w="2880"/>
          </w:tcPr>
          <w:p>
            <w:r>
              <w:t>§3.1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GPT-6 Astra 在上述工作流改进</w:t>
            </w:r>
          </w:p>
        </w:tc>
        <w:tc>
          <w:tcPr>
            <w:tcW w:type="dxa" w:w="2880"/>
          </w:tcPr>
          <w:p>
            <w:r>
              <w:t>§3.9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qwen3:8b 是怎样的大模型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它是 Qwen 开源最好吗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日常对话的豆包基本参数是多少 B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MIT 协议是啥</w:t>
            </w:r>
          </w:p>
        </w:tc>
        <w:tc>
          <w:tcPr>
            <w:tcW w:type="dxa" w:w="2880"/>
          </w:tcPr>
          <w:p>
            <w:r>
              <w:t>§1.7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Gemini 有哪些大模型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Opus 是哪家的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Claude 系列分析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Fable 是哪家的</w:t>
            </w:r>
          </w:p>
        </w:tc>
        <w:tc>
          <w:tcPr>
            <w:tcW w:type="dxa" w:w="2880"/>
          </w:tcPr>
          <w:p>
            <w:r>
              <w:t>§5.9</w:t>
            </w:r>
          </w:p>
        </w:tc>
      </w:tr>
      <w:tr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Skill 和 Plugin 差别</w:t>
            </w:r>
          </w:p>
        </w:tc>
        <w:tc>
          <w:tcPr>
            <w:tcW w:type="dxa" w:w="2880"/>
          </w:tcPr>
          <w:p>
            <w:r>
              <w:t>§3.6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Skill 是代码吗</w:t>
            </w:r>
          </w:p>
        </w:tc>
        <w:tc>
          <w:tcPr>
            <w:tcW w:type="dxa" w:w="2880"/>
          </w:tcPr>
          <w:p>
            <w:r>
              <w:t>§3.6</w:t>
            </w:r>
          </w:p>
        </w:tc>
      </w:tr>
    </w:tbl>
    <w:p>
      <w:pPr>
        <w:pStyle w:val="Heading3"/>
      </w:pPr>
      <w:r>
        <w:t>千问·深度 9 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用户提问</w:t>
            </w:r>
          </w:p>
        </w:tc>
        <w:tc>
          <w:tcPr>
            <w:tcW w:type="dxa" w:w="2880"/>
          </w:tcPr>
          <w:p>
            <w:r>
              <w:t>章节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如何从零训练一个 Agent</w:t>
            </w:r>
          </w:p>
        </w:tc>
        <w:tc>
          <w:tcPr>
            <w:tcW w:type="dxa" w:w="2880"/>
          </w:tcPr>
          <w:p>
            <w:r>
              <w:t>§7(1)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国际主流 LLM 评测标准</w:t>
            </w:r>
          </w:p>
        </w:tc>
        <w:tc>
          <w:tcPr>
            <w:tcW w:type="dxa" w:w="2880"/>
          </w:tcPr>
          <w:p>
            <w:r>
              <w:t>§7(2), §2.4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模型为何迭代快；GPT-6 Astra 比 5.6-Sol 改进</w:t>
            </w:r>
          </w:p>
        </w:tc>
        <w:tc>
          <w:tcPr>
            <w:tcW w:type="dxa" w:w="2880"/>
          </w:tcPr>
          <w:p>
            <w:r>
              <w:t>§7(3), §5.2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Transformer 与 Attention 关系；注意力本质；FFN</w:t>
            </w:r>
          </w:p>
        </w:tc>
        <w:tc>
          <w:tcPr>
            <w:tcW w:type="dxa" w:w="2880"/>
          </w:tcPr>
          <w:p>
            <w:r>
              <w:t>§7(4), §1.3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预训练 vs 推理 QKV 异同；无 KV-Cache 为何有 QKV</w:t>
            </w:r>
          </w:p>
        </w:tc>
        <w:tc>
          <w:tcPr>
            <w:tcW w:type="dxa" w:w="2880"/>
          </w:tcPr>
          <w:p>
            <w:r>
              <w:t>§7(5), §1.3/1.4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豆包加粗/引用/表情如何实现</w:t>
            </w:r>
          </w:p>
        </w:tc>
        <w:tc>
          <w:tcPr>
            <w:tcW w:type="dxa" w:w="2880"/>
          </w:tcPr>
          <w:p>
            <w:r>
              <w:t>§7(6), §6.9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为何算 QK 相似度；权重含义；V 怎关预测 token</w:t>
            </w:r>
          </w:p>
        </w:tc>
        <w:tc>
          <w:tcPr>
            <w:tcW w:type="dxa" w:w="2880"/>
          </w:tcPr>
          <w:p>
            <w:r>
              <w:t>§7(7), §1.3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预训练 vs 推理过程区别</w:t>
            </w:r>
          </w:p>
        </w:tc>
        <w:tc>
          <w:tcPr>
            <w:tcW w:type="dxa" w:w="2880"/>
          </w:tcPr>
          <w:p>
            <w:r>
              <w:t>§7(8), §1.4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无 LangChain 能否让 LLM/ReAct/Plugin/Tool 协作</w:t>
            </w:r>
          </w:p>
        </w:tc>
        <w:tc>
          <w:tcPr>
            <w:tcW w:type="dxa" w:w="2880"/>
          </w:tcPr>
          <w:p>
            <w:r>
              <w:t>§7(9), §3.7</w:t>
            </w:r>
          </w:p>
        </w:tc>
      </w:tr>
    </w:tbl>
    <w:p>
      <w:r>
        <w:t>---</w:t>
      </w:r>
    </w:p>
    <w:p>
      <w:r>
        <w:t>*本笔记由对真实 AI 学习对话的体系化整理而成，覆盖全部 87 个原始提问。可视化（思维导图/流程图）见对应 Mermaid 代码块；HTML 与 DOCX 版本提供可交互/可打印的同内容呈现。*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