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632ED" w14:textId="5C8C6D7C" w:rsidR="00CF3C75" w:rsidRPr="00D56C2C" w:rsidRDefault="00DA6DE3">
      <w:pPr>
        <w:rPr>
          <w:i/>
          <w:iCs/>
          <w:sz w:val="120"/>
          <w:szCs w:val="120"/>
        </w:rPr>
      </w:pPr>
      <w:r w:rsidRPr="00D56C2C">
        <w:rPr>
          <w:i/>
          <w:iCs/>
          <w:sz w:val="120"/>
          <w:szCs w:val="120"/>
        </w:rPr>
        <w:t>Esame conclusivo del secondo</w:t>
      </w:r>
    </w:p>
    <w:p w14:paraId="4A61678B" w14:textId="1D169C48" w:rsidR="00CF3C75" w:rsidRPr="00D56C2C" w:rsidRDefault="00DA6DE3">
      <w:pPr>
        <w:rPr>
          <w:i/>
          <w:iCs/>
          <w:sz w:val="120"/>
          <w:szCs w:val="120"/>
        </w:rPr>
      </w:pPr>
      <w:r w:rsidRPr="00D56C2C">
        <w:rPr>
          <w:i/>
          <w:iCs/>
          <w:sz w:val="120"/>
          <w:szCs w:val="120"/>
        </w:rPr>
        <w:t xml:space="preserve">ciclo d’istruzione </w:t>
      </w:r>
    </w:p>
    <w:p w14:paraId="1C330C52" w14:textId="290BF276" w:rsidR="008D78BF" w:rsidRPr="00D56C2C" w:rsidRDefault="00DA6DE3">
      <w:pPr>
        <w:rPr>
          <w:i/>
          <w:iCs/>
          <w:sz w:val="120"/>
          <w:szCs w:val="120"/>
        </w:rPr>
      </w:pPr>
      <w:r w:rsidRPr="00D56C2C">
        <w:rPr>
          <w:i/>
          <w:iCs/>
          <w:sz w:val="120"/>
          <w:szCs w:val="120"/>
        </w:rPr>
        <w:t>2020-21</w:t>
      </w:r>
    </w:p>
    <w:p w14:paraId="55F8E90C" w14:textId="15CE0EB3" w:rsidR="00417894" w:rsidRDefault="00DA6DE3" w:rsidP="00CF3C75">
      <w:pPr>
        <w:jc w:val="right"/>
        <w:rPr>
          <w:sz w:val="48"/>
          <w:szCs w:val="48"/>
        </w:rPr>
      </w:pP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  <w:t xml:space="preserve">  </w:t>
      </w:r>
    </w:p>
    <w:p w14:paraId="27B79012" w14:textId="52C12017" w:rsidR="00DA6DE3" w:rsidRPr="00D56C2C" w:rsidRDefault="00DA6DE3" w:rsidP="00DA6DE3">
      <w:pPr>
        <w:jc w:val="right"/>
        <w:rPr>
          <w:i/>
          <w:iCs/>
          <w:sz w:val="48"/>
          <w:szCs w:val="48"/>
        </w:rPr>
      </w:pPr>
      <w:r w:rsidRPr="00D56C2C">
        <w:rPr>
          <w:i/>
          <w:iCs/>
          <w:sz w:val="44"/>
          <w:szCs w:val="44"/>
        </w:rPr>
        <w:t>Jean Monnet</w:t>
      </w:r>
    </w:p>
    <w:p w14:paraId="43AEB502" w14:textId="3B3862DA" w:rsidR="00DA6DE3" w:rsidRPr="00D56C2C" w:rsidRDefault="00DA6DE3" w:rsidP="00DA6DE3">
      <w:pPr>
        <w:jc w:val="right"/>
        <w:rPr>
          <w:i/>
          <w:iCs/>
          <w:sz w:val="44"/>
          <w:szCs w:val="44"/>
        </w:rPr>
      </w:pPr>
      <w:r w:rsidRPr="00D56C2C">
        <w:rPr>
          <w:i/>
          <w:iCs/>
          <w:sz w:val="44"/>
          <w:szCs w:val="44"/>
        </w:rPr>
        <w:t xml:space="preserve">                                                          </w:t>
      </w:r>
      <w:r w:rsidRPr="00D56C2C">
        <w:rPr>
          <w:i/>
          <w:iCs/>
          <w:sz w:val="44"/>
          <w:szCs w:val="44"/>
        </w:rPr>
        <w:tab/>
        <w:t xml:space="preserve">Luppino Vincenzo                                  </w:t>
      </w:r>
      <w:r w:rsidRPr="00D56C2C">
        <w:rPr>
          <w:i/>
          <w:iCs/>
          <w:sz w:val="44"/>
          <w:szCs w:val="44"/>
        </w:rPr>
        <w:tab/>
      </w:r>
      <w:r w:rsidRPr="00D56C2C">
        <w:rPr>
          <w:i/>
          <w:iCs/>
          <w:sz w:val="44"/>
          <w:szCs w:val="44"/>
        </w:rPr>
        <w:tab/>
      </w:r>
      <w:r w:rsidRPr="00D56C2C">
        <w:rPr>
          <w:i/>
          <w:iCs/>
          <w:sz w:val="44"/>
          <w:szCs w:val="44"/>
        </w:rPr>
        <w:tab/>
      </w:r>
      <w:r w:rsidRPr="00D56C2C">
        <w:rPr>
          <w:i/>
          <w:iCs/>
          <w:sz w:val="44"/>
          <w:szCs w:val="44"/>
        </w:rPr>
        <w:tab/>
      </w:r>
      <w:r w:rsidRPr="00D56C2C">
        <w:rPr>
          <w:i/>
          <w:iCs/>
          <w:sz w:val="44"/>
          <w:szCs w:val="44"/>
        </w:rPr>
        <w:tab/>
      </w:r>
      <w:r w:rsidRPr="00D56C2C">
        <w:rPr>
          <w:i/>
          <w:iCs/>
          <w:sz w:val="44"/>
          <w:szCs w:val="44"/>
        </w:rPr>
        <w:tab/>
        <w:t>5^B Informatica</w:t>
      </w:r>
    </w:p>
    <w:sdt>
      <w:sdtPr>
        <w:id w:val="195135357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48B22446" w14:textId="06BCA880" w:rsidR="00FF3441" w:rsidRDefault="00FF3441">
          <w:pPr>
            <w:pStyle w:val="Titolosommario"/>
          </w:pPr>
          <w:r>
            <w:t>Sommario</w:t>
          </w:r>
        </w:p>
        <w:p w14:paraId="7ECD321F" w14:textId="0BD08CC1" w:rsidR="00FF3441" w:rsidRDefault="00FF344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306203" w:history="1">
            <w:r w:rsidRPr="00E809A5">
              <w:rPr>
                <w:rFonts w:ascii="Arial" w:eastAsia="Times New Roman" w:hAnsi="Arial" w:cs="Arial"/>
                <w:noProof/>
                <w:kern w:val="36"/>
                <w:lang w:eastAsia="it-IT"/>
              </w:rPr>
              <w:t>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8BE15" w14:textId="5988BAEE" w:rsidR="00FF3441" w:rsidRDefault="00FF344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04" w:history="1">
            <w:r w:rsidRPr="00E809A5">
              <w:rPr>
                <w:rFonts w:ascii="Arial" w:eastAsia="Times New Roman" w:hAnsi="Arial" w:cs="Arial"/>
                <w:noProof/>
                <w:kern w:val="36"/>
                <w:lang w:eastAsia="it-IT"/>
              </w:rPr>
              <w:t>Struttura base di dati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0F7FB" w14:textId="35EA97E4" w:rsidR="00FF3441" w:rsidRDefault="00FF344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05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Obbiettivo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6358B" w14:textId="253977E6" w:rsidR="00FF3441" w:rsidRDefault="00FF344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06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Ipotesi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0FBC6" w14:textId="6ECDAD12" w:rsidR="00FF3441" w:rsidRDefault="00FF344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07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Entità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7B285" w14:textId="2E8D54A3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08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87F1F" w14:textId="0B7B7F2C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09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Arbitro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183D4" w14:textId="42079F00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10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Udc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B455E" w14:textId="72F098CE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11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Amministratore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0E975" w14:textId="43CA714B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12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Societa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92430" w14:textId="060D00FC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13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Designatore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E3ADA" w14:textId="54028A30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14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Giocatore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488F2" w14:textId="35AE3C4E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15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Campionato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69E42" w14:textId="20991BC2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16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SocietaIscritta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2047F" w14:textId="743115C2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17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Partita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350A9" w14:textId="55C4DE65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18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Designazione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A12AC" w14:textId="6D8AE8CF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19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StatoDesignazione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B41EE" w14:textId="26FFDEE5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20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Contabilita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CFB16" w14:textId="2183A6EB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21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DatoBancario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95A9A" w14:textId="7855DF4C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22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DatoAnagrafico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59718" w14:textId="528439FF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23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DatoResidenza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242B2" w14:textId="02C32A89" w:rsidR="00FF3441" w:rsidRDefault="00FF344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24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Tabella delle entità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56B60" w14:textId="7C4E09E0" w:rsidR="00FF3441" w:rsidRDefault="00FF344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25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Associazioni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50B01" w14:textId="529770D6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26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Iscritto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409FE" w14:textId="5F9F2A40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27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Compone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02CF0" w14:textId="36AEC039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28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Partecipa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8E0F5" w14:textId="4E724609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29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Riguarda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AF4D0" w14:textId="3B017788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30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Assegnato_1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EB94A" w14:textId="1861CFC0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31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Assegnato_2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70AAC" w14:textId="6CDD7D30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32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Appartiene_1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14A91" w14:textId="313C6AFC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33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Appartiene_2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66D9A" w14:textId="559B2BDF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34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Appartiene_3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76705" w14:textId="37178C4B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35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Appartiene_4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7D587" w14:textId="1EBFDCE8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36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Appartiene_5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7640D" w14:textId="7840F731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37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Appartiene_6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60F8D" w14:textId="2195D6D6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38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Possiede_1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F8357" w14:textId="48EEB95C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39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Possiede_2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E88D4" w14:textId="6F062A83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40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Partecipa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42041" w14:textId="5AED49B3" w:rsidR="00FF3441" w:rsidRDefault="00FF344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41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Tabella delle associazioni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64564" w14:textId="6AD94F33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42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Risoluzione N:N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0D6C3" w14:textId="4534E6A7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43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Associazioni 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BAA9E" w14:textId="13657AD4" w:rsidR="00FF3441" w:rsidRDefault="00FF344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44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Vincoli d’integrità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D3696" w14:textId="3F09FEA1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45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Vincoli di integrità su chiave primaria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3BB08" w14:textId="53CC61AA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46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Vincoli di integrità espliciti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B17FE" w14:textId="3757452B" w:rsidR="00FF3441" w:rsidRDefault="00FF344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47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Schema 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44F4D" w14:textId="287A0668" w:rsidR="00FF3441" w:rsidRDefault="00FF344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48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Regole di lettura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3299E" w14:textId="0227915B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49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Iscritto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07AC7" w14:textId="7288F0F5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50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Compone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2D8BE" w14:textId="741C8CC2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51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Partecipa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1D08F" w14:textId="6A00F99C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52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Assegnato_1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AC820" w14:textId="12781B03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53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Assegnato_2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C6D15" w14:textId="377B42CD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54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Riguarda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1A954" w14:textId="3D116225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55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Appartiene_1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9C82B" w14:textId="0E7FC477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56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Appartiene_2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0EC7F" w14:textId="70E14D00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57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Appartiene_3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D7391" w14:textId="42C91CE3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58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Appartiene_4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75AB2" w14:textId="3D80C5B1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59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Appartiene_5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F0A0D" w14:textId="23A24C7D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60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Appartiene_6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14EB8" w14:textId="2537616F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61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Partecipa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5B2F2" w14:textId="4CB14FCE" w:rsidR="00FF3441" w:rsidRDefault="00FF344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62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Mapping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EE068" w14:textId="05C04A96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63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Iscritto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3BE3E" w14:textId="5F54D980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64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Compone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5F671" w14:textId="1B334A9E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65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Partecipa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BFD14" w14:textId="4DFF2C5D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66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Riguarda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8D2AA" w14:textId="634BF421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67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Assegnato_1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69AE7" w14:textId="2F181550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68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Assegnato_2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14CE9" w14:textId="0C6BCCBC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69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Appartiene_1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05AF1" w14:textId="165C5596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70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Appartiene_2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D904B" w14:textId="53239A8F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71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Appartiene_3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53E54" w14:textId="0483B867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72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Appartiene_4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4CF05" w14:textId="31C2CB5E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73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Appartiene_5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6B6A1" w14:textId="486E86CB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74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Appartiene_6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900B9" w14:textId="5589ED49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75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Possiede_1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DA8EC" w14:textId="4EF2E492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76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Possiede_2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65F59" w14:textId="0A73D3C6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77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Partecipa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48550" w14:textId="6A2A003E" w:rsidR="00FF3441" w:rsidRDefault="00FF344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78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Modello logico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B3FCE" w14:textId="1A99FCE3" w:rsidR="00FF3441" w:rsidRDefault="00FF344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79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Esempio di popolamento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B9156" w14:textId="03991FF2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80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Tabella utenti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35F5E" w14:textId="41C59354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81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Tabella arbitri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E6BCB" w14:textId="6586336C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82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Tabella udc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A3200" w14:textId="1EA0106B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83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Tabella designatori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CE903" w14:textId="5FC10612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84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Tabella societa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40F14" w14:textId="6C9B3DD5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85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Tabella amministratori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336D2" w14:textId="099BB161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86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Tabella giocatori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B1E35" w14:textId="0D2D48A5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87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Tabella campionati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2C447" w14:textId="04681DBF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88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Tabella societaIscritte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09649" w14:textId="10736B3F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89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Tabella contabilita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234BA" w14:textId="32386BA8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90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Tabella partite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DA4FA" w14:textId="0375F87F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91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Tabella designazioni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EE9C1" w14:textId="00873DD8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92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Tabella statodesignazioni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A7047" w14:textId="7068066C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93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Tabella datianagrafici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1FB22" w14:textId="4DE41070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94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Tabella datiresidenza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C08B0" w14:textId="55FEF21D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95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Tabella datibancari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630C4" w14:textId="4CFD999F" w:rsidR="00FF3441" w:rsidRDefault="00FF344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96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Interrogazioni significative i</w:t>
            </w:r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n</w:t>
            </w:r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 xml:space="preserve"> linguaggio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9871A" w14:textId="3B3A1682" w:rsidR="00FF3441" w:rsidRDefault="00FF344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97" w:history="1">
            <w:r w:rsidRPr="00E809A5">
              <w:rPr>
                <w:rFonts w:ascii="Arial" w:eastAsia="Times New Roman" w:hAnsi="Arial" w:cs="Arial"/>
                <w:noProof/>
                <w:kern w:val="36"/>
                <w:lang w:eastAsia="it-IT"/>
              </w:rPr>
              <w:t>Sistemi e reti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0B741" w14:textId="0F4864B9" w:rsidR="00FF3441" w:rsidRDefault="00FF344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98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Descrizione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3050B" w14:textId="05D97324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299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Sede centrale (Roma)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534F7" w14:textId="0C439AA7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300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Sede esterna(Milano)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DA385" w14:textId="027F00B9" w:rsidR="00FF3441" w:rsidRDefault="00FF344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301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Infrastruttura di rete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72393" w14:textId="2F1E53A3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302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Sede centrale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C745B" w14:textId="4D4E56DF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303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Sede esterna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87224" w14:textId="0D21BF34" w:rsidR="00FF3441" w:rsidRDefault="00FF344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304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Gestione della rete/sicurezza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FB9EC" w14:textId="38A86EF7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305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Sede centrale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C93B0" w14:textId="498E04B4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306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Sede esterna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A91A5" w14:textId="7803CC37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307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Sicurezza sitoWeb/database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21E18" w14:textId="5257D445" w:rsidR="00FF3441" w:rsidRDefault="00FF344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308" w:history="1">
            <w:r w:rsidRPr="00E809A5">
              <w:rPr>
                <w:rFonts w:ascii="Arial" w:eastAsia="Times New Roman" w:hAnsi="Arial" w:cs="Arial"/>
                <w:noProof/>
                <w:kern w:val="36"/>
                <w:lang w:eastAsia="it-IT"/>
              </w:rPr>
              <w:t>Sito web (FederBasket)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92634" w14:textId="107CFFB4" w:rsidR="00FF3441" w:rsidRDefault="00FF344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309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Parte significativa del 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B8E87" w14:textId="58921D4B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310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7B1C7" w14:textId="13595DCC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311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BE5E1" w14:textId="747C1BB2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312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Creazione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EA042" w14:textId="144C5EBF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313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Cambio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6F4AC" w14:textId="10031916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314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Gestione designazioni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52527" w14:textId="5652473C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315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Gestione contabilità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F2BA1" w14:textId="2E7333D8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316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Assegnazione partite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96688" w14:textId="41C7F8B1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317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Iscrizione al campionato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F14DF" w14:textId="21076B43" w:rsidR="00FF3441" w:rsidRDefault="00FF344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318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Parte significativa di codice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098F4" w14:textId="10D029C8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319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88D0E" w14:textId="48B2ACCE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320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Connessione al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7FF58" w14:textId="4B806148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321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Cambio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BA1B8" w14:textId="6594EF17" w:rsidR="00FF3441" w:rsidRDefault="00FF344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3306322" w:history="1">
            <w:r w:rsidRPr="00E809A5">
              <w:rPr>
                <w:rFonts w:ascii="Arial" w:eastAsia="Times New Roman" w:hAnsi="Arial" w:cs="Arial"/>
                <w:noProof/>
                <w:lang w:eastAsia="it-IT"/>
              </w:rPr>
              <w:t>Registrazione nuovo arbitro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33B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67B4D" w14:textId="1797F184" w:rsidR="00FF3441" w:rsidRDefault="00FF3441">
          <w:r>
            <w:rPr>
              <w:b/>
              <w:bCs/>
            </w:rPr>
            <w:fldChar w:fldCharType="end"/>
          </w:r>
        </w:p>
      </w:sdtContent>
    </w:sdt>
    <w:p w14:paraId="21394698" w14:textId="77777777" w:rsidR="00FF3441" w:rsidRDefault="00417894" w:rsidP="00417894">
      <w:pPr>
        <w:spacing w:after="0" w:line="240" w:lineRule="auto"/>
        <w:jc w:val="center"/>
        <w:rPr>
          <w:rFonts w:ascii="Comic Sans MS" w:eastAsia="Times New Roman" w:hAnsi="Comic Sans MS" w:cs="Times New Roman"/>
          <w:b/>
          <w:bCs/>
          <w:i/>
          <w:iCs/>
          <w:color w:val="000000"/>
          <w:sz w:val="54"/>
          <w:szCs w:val="54"/>
          <w:lang w:eastAsia="it-IT"/>
        </w:rPr>
      </w:pPr>
      <w:r w:rsidRPr="00417894">
        <w:rPr>
          <w:rFonts w:ascii="Comic Sans MS" w:eastAsia="Times New Roman" w:hAnsi="Comic Sans MS" w:cs="Times New Roman"/>
          <w:b/>
          <w:bCs/>
          <w:i/>
          <w:iCs/>
          <w:color w:val="000000"/>
          <w:sz w:val="54"/>
          <w:szCs w:val="54"/>
          <w:lang w:eastAsia="it-IT"/>
        </w:rPr>
        <w:t> </w:t>
      </w:r>
    </w:p>
    <w:p w14:paraId="57A999D9" w14:textId="77777777" w:rsidR="00FF3441" w:rsidRDefault="00FF3441" w:rsidP="00417894">
      <w:pPr>
        <w:spacing w:after="0" w:line="240" w:lineRule="auto"/>
        <w:jc w:val="center"/>
        <w:rPr>
          <w:rFonts w:ascii="Comic Sans MS" w:eastAsia="Times New Roman" w:hAnsi="Comic Sans MS" w:cs="Times New Roman"/>
          <w:b/>
          <w:bCs/>
          <w:i/>
          <w:iCs/>
          <w:color w:val="000000"/>
          <w:sz w:val="54"/>
          <w:szCs w:val="54"/>
          <w:lang w:eastAsia="it-IT"/>
        </w:rPr>
      </w:pPr>
    </w:p>
    <w:p w14:paraId="4DEDCB63" w14:textId="77777777" w:rsidR="008B7CD0" w:rsidRDefault="008B7CD0" w:rsidP="009B42F6">
      <w:pPr>
        <w:spacing w:after="0" w:line="240" w:lineRule="auto"/>
        <w:jc w:val="center"/>
        <w:rPr>
          <w:rFonts w:ascii="Comic Sans MS" w:eastAsia="Times New Roman" w:hAnsi="Comic Sans MS" w:cs="Times New Roman"/>
          <w:b/>
          <w:bCs/>
          <w:i/>
          <w:iCs/>
          <w:color w:val="000000"/>
          <w:sz w:val="54"/>
          <w:szCs w:val="54"/>
          <w:lang w:eastAsia="it-IT"/>
        </w:rPr>
      </w:pPr>
    </w:p>
    <w:p w14:paraId="41E79C1B" w14:textId="77777777" w:rsidR="008B7CD0" w:rsidRDefault="008B7CD0" w:rsidP="009B42F6">
      <w:pPr>
        <w:spacing w:after="0" w:line="240" w:lineRule="auto"/>
        <w:jc w:val="center"/>
        <w:rPr>
          <w:rFonts w:ascii="Comic Sans MS" w:eastAsia="Times New Roman" w:hAnsi="Comic Sans MS" w:cs="Times New Roman"/>
          <w:b/>
          <w:bCs/>
          <w:i/>
          <w:iCs/>
          <w:color w:val="000000"/>
          <w:sz w:val="54"/>
          <w:szCs w:val="54"/>
          <w:lang w:eastAsia="it-IT"/>
        </w:rPr>
      </w:pPr>
    </w:p>
    <w:p w14:paraId="12E203C4" w14:textId="77777777" w:rsidR="008B7CD0" w:rsidRDefault="008B7CD0" w:rsidP="009B42F6">
      <w:pPr>
        <w:spacing w:after="0" w:line="240" w:lineRule="auto"/>
        <w:jc w:val="center"/>
        <w:rPr>
          <w:rFonts w:ascii="Comic Sans MS" w:eastAsia="Times New Roman" w:hAnsi="Comic Sans MS" w:cs="Times New Roman"/>
          <w:b/>
          <w:bCs/>
          <w:i/>
          <w:iCs/>
          <w:color w:val="000000"/>
          <w:sz w:val="54"/>
          <w:szCs w:val="54"/>
          <w:lang w:eastAsia="it-IT"/>
        </w:rPr>
      </w:pPr>
    </w:p>
    <w:p w14:paraId="24930C36" w14:textId="77777777" w:rsidR="008B7CD0" w:rsidRDefault="008B7CD0" w:rsidP="009B42F6">
      <w:pPr>
        <w:spacing w:after="0" w:line="240" w:lineRule="auto"/>
        <w:jc w:val="center"/>
        <w:rPr>
          <w:rFonts w:ascii="Comic Sans MS" w:eastAsia="Times New Roman" w:hAnsi="Comic Sans MS" w:cs="Times New Roman"/>
          <w:b/>
          <w:bCs/>
          <w:i/>
          <w:iCs/>
          <w:color w:val="000000"/>
          <w:sz w:val="54"/>
          <w:szCs w:val="54"/>
          <w:lang w:eastAsia="it-IT"/>
        </w:rPr>
      </w:pPr>
    </w:p>
    <w:p w14:paraId="485D5859" w14:textId="77777777" w:rsidR="008B7CD0" w:rsidRDefault="008B7CD0" w:rsidP="009B42F6">
      <w:pPr>
        <w:spacing w:after="0" w:line="240" w:lineRule="auto"/>
        <w:jc w:val="center"/>
        <w:rPr>
          <w:rFonts w:ascii="Comic Sans MS" w:eastAsia="Times New Roman" w:hAnsi="Comic Sans MS" w:cs="Times New Roman"/>
          <w:b/>
          <w:bCs/>
          <w:i/>
          <w:iCs/>
          <w:color w:val="000000"/>
          <w:sz w:val="54"/>
          <w:szCs w:val="54"/>
          <w:lang w:eastAsia="it-IT"/>
        </w:rPr>
      </w:pPr>
    </w:p>
    <w:p w14:paraId="3B9C9EC6" w14:textId="77777777" w:rsidR="008B7CD0" w:rsidRDefault="008B7CD0" w:rsidP="009B42F6">
      <w:pPr>
        <w:spacing w:after="0" w:line="240" w:lineRule="auto"/>
        <w:jc w:val="center"/>
        <w:rPr>
          <w:rFonts w:ascii="Comic Sans MS" w:eastAsia="Times New Roman" w:hAnsi="Comic Sans MS" w:cs="Times New Roman"/>
          <w:b/>
          <w:bCs/>
          <w:i/>
          <w:iCs/>
          <w:color w:val="000000"/>
          <w:sz w:val="54"/>
          <w:szCs w:val="54"/>
          <w:lang w:eastAsia="it-IT"/>
        </w:rPr>
      </w:pPr>
    </w:p>
    <w:p w14:paraId="1BB92211" w14:textId="77777777" w:rsidR="008B7CD0" w:rsidRDefault="008B7CD0" w:rsidP="009B42F6">
      <w:pPr>
        <w:spacing w:after="0" w:line="240" w:lineRule="auto"/>
        <w:jc w:val="center"/>
        <w:rPr>
          <w:rFonts w:ascii="Comic Sans MS" w:eastAsia="Times New Roman" w:hAnsi="Comic Sans MS" w:cs="Times New Roman"/>
          <w:b/>
          <w:bCs/>
          <w:i/>
          <w:iCs/>
          <w:color w:val="000000"/>
          <w:sz w:val="54"/>
          <w:szCs w:val="54"/>
          <w:lang w:eastAsia="it-IT"/>
        </w:rPr>
      </w:pPr>
    </w:p>
    <w:p w14:paraId="4A1F9923" w14:textId="0283F776" w:rsidR="00417894" w:rsidRPr="00417894" w:rsidRDefault="00417894" w:rsidP="009B42F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Comic Sans MS" w:eastAsia="Times New Roman" w:hAnsi="Comic Sans MS" w:cs="Times New Roman"/>
          <w:b/>
          <w:bCs/>
          <w:i/>
          <w:iCs/>
          <w:color w:val="000000"/>
          <w:sz w:val="54"/>
          <w:szCs w:val="54"/>
          <w:lang w:eastAsia="it-IT"/>
        </w:rPr>
        <w:lastRenderedPageBreak/>
        <w:t>FEDER BASKET</w:t>
      </w:r>
    </w:p>
    <w:p w14:paraId="5147ACE2" w14:textId="565C77E1" w:rsidR="00417894" w:rsidRPr="00417894" w:rsidRDefault="00417894" w:rsidP="00417894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it-IT"/>
        </w:rPr>
      </w:pPr>
      <w:bookmarkStart w:id="0" w:name="_Toc73306203"/>
      <w:r w:rsidRPr="00417894">
        <w:rPr>
          <w:rFonts w:ascii="Arial" w:eastAsia="Times New Roman" w:hAnsi="Arial" w:cs="Arial"/>
          <w:color w:val="000000"/>
          <w:kern w:val="36"/>
          <w:sz w:val="40"/>
          <w:szCs w:val="40"/>
          <w:lang w:eastAsia="it-IT"/>
        </w:rPr>
        <w:t>Introduzione</w:t>
      </w:r>
      <w:bookmarkEnd w:id="0"/>
    </w:p>
    <w:p w14:paraId="45C031C5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La Federazione italiana pallacanestro vuole aprire una nuova sede in Lombardia per la gestione dei propri componenti.</w:t>
      </w:r>
    </w:p>
    <w:p w14:paraId="794219F8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Per la gestione di questo progetto si vuole realizzare una piattaforma che permetta ad essi di interagire con le proprie risorse.</w:t>
      </w:r>
    </w:p>
    <w:p w14:paraId="77EB4344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Le varie figure esistenti che possono operare sono le seguenti:</w:t>
      </w:r>
    </w:p>
    <w:p w14:paraId="1780716E" w14:textId="77777777" w:rsidR="00417894" w:rsidRPr="00417894" w:rsidRDefault="00417894" w:rsidP="0041789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Amministratore:</w:t>
      </w:r>
    </w:p>
    <w:p w14:paraId="358C47D4" w14:textId="77777777" w:rsidR="00417894" w:rsidRPr="00417894" w:rsidRDefault="00417894" w:rsidP="0041789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Il seguente componente sarà in grado di creare i vari utenti, campionati e partite </w:t>
      </w:r>
    </w:p>
    <w:p w14:paraId="61AC52B3" w14:textId="77777777" w:rsidR="00417894" w:rsidRPr="00417894" w:rsidRDefault="00417894" w:rsidP="00417894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Arbitro:</w:t>
      </w:r>
    </w:p>
    <w:p w14:paraId="2AED9032" w14:textId="77777777" w:rsidR="00417894" w:rsidRPr="00417894" w:rsidRDefault="00417894" w:rsidP="0041789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Il seguente componente sarà in grado di gestire il proprio saldo contabile, le proprie designazioni e la propria utenza</w:t>
      </w:r>
    </w:p>
    <w:p w14:paraId="76C1889B" w14:textId="77777777" w:rsidR="00417894" w:rsidRPr="00417894" w:rsidRDefault="00417894" w:rsidP="00417894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Ufficiale di campo (Udc): </w:t>
      </w:r>
    </w:p>
    <w:p w14:paraId="79A29638" w14:textId="77777777" w:rsidR="00417894" w:rsidRPr="00417894" w:rsidRDefault="00417894" w:rsidP="0041789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Il seguente componente sarà in grado di gestire il proprio saldo contabile, le proprie designazioni e la propria utenza</w:t>
      </w:r>
    </w:p>
    <w:p w14:paraId="6D69E28B" w14:textId="77777777" w:rsidR="00417894" w:rsidRPr="00417894" w:rsidRDefault="00417894" w:rsidP="00417894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Designatore:</w:t>
      </w:r>
    </w:p>
    <w:p w14:paraId="1224E69C" w14:textId="77777777" w:rsidR="00417894" w:rsidRPr="00417894" w:rsidRDefault="00417894" w:rsidP="0041789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Il seguente componente sarà in grado di assegnare le partite ai vari arbitri e udc</w:t>
      </w:r>
    </w:p>
    <w:p w14:paraId="2CAFA8BE" w14:textId="77777777" w:rsidR="00417894" w:rsidRPr="00417894" w:rsidRDefault="00417894" w:rsidP="00417894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Società:</w:t>
      </w:r>
    </w:p>
    <w:p w14:paraId="69E95218" w14:textId="77777777" w:rsidR="00417894" w:rsidRPr="00417894" w:rsidRDefault="00417894" w:rsidP="0041789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Il seguente componente sarà in grado di gestire i vari giocatori con l’iscrizione e il tesseramento dei singoli e la gestione dei vari campionati a cui essa può essere iscritta</w:t>
      </w:r>
    </w:p>
    <w:p w14:paraId="36FF5117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BD6A82F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Inoltre si vuole realizzare per il nuovo edificio l’infrastruttura tecnologica ed informatica dettagliando l’infrastruttura di rete e le caratteristiche dei sistemi server e le modalità di comunicazione tra server e i dispositivi utilizzati.  </w:t>
      </w:r>
    </w:p>
    <w:p w14:paraId="74FF0231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 </w:t>
      </w:r>
    </w:p>
    <w:p w14:paraId="7603FA06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43549E6" w14:textId="77777777" w:rsidR="009B42F6" w:rsidRDefault="009B42F6" w:rsidP="00417894">
      <w:pPr>
        <w:spacing w:before="400"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40"/>
          <w:szCs w:val="40"/>
          <w:lang w:eastAsia="it-IT"/>
        </w:rPr>
      </w:pPr>
      <w:bookmarkStart w:id="1" w:name="_Toc73306204"/>
    </w:p>
    <w:p w14:paraId="119BAB7F" w14:textId="4138CDBB" w:rsidR="00417894" w:rsidRPr="00417894" w:rsidRDefault="00417894" w:rsidP="00417894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it-IT"/>
        </w:rPr>
      </w:pPr>
      <w:r w:rsidRPr="00417894">
        <w:rPr>
          <w:rFonts w:ascii="Arial" w:eastAsia="Times New Roman" w:hAnsi="Arial" w:cs="Arial"/>
          <w:color w:val="000000"/>
          <w:kern w:val="36"/>
          <w:sz w:val="40"/>
          <w:szCs w:val="40"/>
          <w:lang w:eastAsia="it-IT"/>
        </w:rPr>
        <w:t>Struttura base di dati</w:t>
      </w:r>
      <w:bookmarkEnd w:id="1"/>
    </w:p>
    <w:p w14:paraId="1C0EEF98" w14:textId="77777777" w:rsidR="00417894" w:rsidRPr="00417894" w:rsidRDefault="00417894" w:rsidP="00417894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it-IT"/>
        </w:rPr>
      </w:pPr>
      <w:bookmarkStart w:id="2" w:name="_Toc73306205"/>
      <w:r w:rsidRPr="00417894">
        <w:rPr>
          <w:rFonts w:ascii="Arial" w:eastAsia="Times New Roman" w:hAnsi="Arial" w:cs="Arial"/>
          <w:color w:val="000000"/>
          <w:sz w:val="32"/>
          <w:szCs w:val="32"/>
          <w:lang w:eastAsia="it-IT"/>
        </w:rPr>
        <w:t>Obbiettivo</w:t>
      </w:r>
      <w:bookmarkEnd w:id="2"/>
    </w:p>
    <w:p w14:paraId="040A6680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Realizzare una piattaforma per la Federazione italiana pallacanestro (FIP) che gestisca tutti i servizi inerenti alle diverse figure:</w:t>
      </w:r>
    </w:p>
    <w:p w14:paraId="1E0AEC88" w14:textId="77777777" w:rsidR="00417894" w:rsidRPr="00417894" w:rsidRDefault="00417894" w:rsidP="00417894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Amministratori</w:t>
      </w:r>
    </w:p>
    <w:p w14:paraId="2420E171" w14:textId="77777777" w:rsidR="00417894" w:rsidRPr="00417894" w:rsidRDefault="00417894" w:rsidP="00417894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Arbitri</w:t>
      </w:r>
    </w:p>
    <w:p w14:paraId="1C758332" w14:textId="77777777" w:rsidR="00417894" w:rsidRPr="00417894" w:rsidRDefault="00417894" w:rsidP="00417894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Ufficiali di campo</w:t>
      </w:r>
    </w:p>
    <w:p w14:paraId="6336D227" w14:textId="77777777" w:rsidR="00417894" w:rsidRPr="00417894" w:rsidRDefault="00417894" w:rsidP="00417894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Designatori</w:t>
      </w:r>
    </w:p>
    <w:p w14:paraId="49291CD3" w14:textId="77777777" w:rsidR="00417894" w:rsidRPr="00417894" w:rsidRDefault="00417894" w:rsidP="00417894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Giocatori</w:t>
      </w:r>
    </w:p>
    <w:p w14:paraId="4943B1C1" w14:textId="77777777" w:rsidR="00417894" w:rsidRPr="00417894" w:rsidRDefault="00417894" w:rsidP="00417894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Società</w:t>
      </w:r>
    </w:p>
    <w:p w14:paraId="4507108E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03FB4E2" w14:textId="77777777" w:rsidR="00CF3C75" w:rsidRDefault="00CF3C75" w:rsidP="00417894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it-IT"/>
        </w:rPr>
      </w:pPr>
      <w:bookmarkStart w:id="3" w:name="_Toc73306206"/>
    </w:p>
    <w:p w14:paraId="3B12F074" w14:textId="2AF4E69C" w:rsidR="00417894" w:rsidRPr="00417894" w:rsidRDefault="00417894" w:rsidP="00417894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it-IT"/>
        </w:rPr>
      </w:pPr>
      <w:r w:rsidRPr="00417894">
        <w:rPr>
          <w:rFonts w:ascii="Arial" w:eastAsia="Times New Roman" w:hAnsi="Arial" w:cs="Arial"/>
          <w:color w:val="000000"/>
          <w:sz w:val="32"/>
          <w:szCs w:val="32"/>
          <w:lang w:eastAsia="it-IT"/>
        </w:rPr>
        <w:lastRenderedPageBreak/>
        <w:t>Ipotesi</w:t>
      </w:r>
      <w:bookmarkEnd w:id="3"/>
    </w:p>
    <w:p w14:paraId="609F55F3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Si ipotizza la totalità di tutte le associazioni tra le varie entità.</w:t>
      </w:r>
    </w:p>
    <w:p w14:paraId="5BB133E0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8200818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Si ipotizza che una persona quando decide di diventare arbitro o ufficiale di campo, gli si chieda di compilare alcuni moduli nella quale vengano compilati i dati relativi all’anagrafica, alla residenza e alla banca e successivamente sarà un dipendente nell’ufficio di amministrazione ad inserire il tutto nel sistema.</w:t>
      </w:r>
    </w:p>
    <w:p w14:paraId="3FE353E4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F161D22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Si ipotizza che un arbitro o ufficiale di campo quando ha bisogno di cambiare i dati anagrafici, di residenza o bancari debba inviare un modulo di richiesta di modifica dati specificando i dati da modificare e le motivazioni.</w:t>
      </w:r>
    </w:p>
    <w:p w14:paraId="5E6869E1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6B2D658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Si ipotizza che l’amministratore quando assegna i numeri di tessera, segua un ordine ben preciso(in ordine crescente) differenziato per ogni figura necessaria. Quindi potrà esistere un arbitro o ufficiale di campo con un numero di tessera simile ma mai uguale in quanto sono due figure diverse.</w:t>
      </w:r>
    </w:p>
    <w:p w14:paraId="75D5E69A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Esempio:</w:t>
      </w:r>
    </w:p>
    <w:p w14:paraId="29FC8CB8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Arbitro→ A034567</w:t>
      </w:r>
    </w:p>
    <w:p w14:paraId="58AF428A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Udc→ U034567</w:t>
      </w:r>
    </w:p>
    <w:p w14:paraId="56987DDA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320E63E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Si ipotizza che nella tabella “partite” (modello logico) i campi idSocietaCasa e idSocietaTrasferta non possano mai essere uguali.</w:t>
      </w:r>
    </w:p>
    <w:p w14:paraId="102DAE65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3881250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Si ipotizza che nella tabella “designazioni” (modello logico) i campi idArbitro1 e idArbitro2 non possano mai essere uguali.</w:t>
      </w:r>
    </w:p>
    <w:p w14:paraId="563354B0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A44C4AC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Si ipotizza che nella tabella “designazioni” (modello logico) i campi idUdc1 e idUdc2 non possano mai essere uguali.</w:t>
      </w:r>
    </w:p>
    <w:p w14:paraId="0B39C112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6030CA3" w14:textId="77777777" w:rsidR="009B42F6" w:rsidRDefault="009B42F6" w:rsidP="00417894">
      <w:pPr>
        <w:spacing w:after="0" w:line="240" w:lineRule="auto"/>
        <w:rPr>
          <w:rFonts w:ascii="Arial" w:eastAsia="Times New Roman" w:hAnsi="Arial" w:cs="Arial"/>
          <w:color w:val="000000"/>
          <w:lang w:eastAsia="it-IT"/>
        </w:rPr>
      </w:pPr>
    </w:p>
    <w:p w14:paraId="41B08710" w14:textId="1FC50FFC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Si ipotizza che nella tabella “statodesignazioni” (modello logico) i campi arbitro1Conf, arbitro2Conf, udc1Conf e udc2Conf possano avere tre valori con conseguente significato:</w:t>
      </w:r>
    </w:p>
    <w:p w14:paraId="2C3A3B25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Valore “0” → partita rifiutata</w:t>
      </w:r>
    </w:p>
    <w:p w14:paraId="50FBB51C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Valore “1” → partita accettata</w:t>
      </w:r>
    </w:p>
    <w:p w14:paraId="635FD5A0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Valore “null” (quindi nessun valore inserito) → partita ancora da accettare o rifiutare</w:t>
      </w:r>
    </w:p>
    <w:p w14:paraId="6E934EE3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4464CA8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Si ipotizza che nella tabella “datibancari” (modello logico) uno dei due campi tra idArbitro e idUdc rimarrà obbligatoriamente vuoto.</w:t>
      </w:r>
    </w:p>
    <w:p w14:paraId="37F79BFA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127A295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Si ipotizza che nella tabella “datiresidenza” (modello logico) uno dei due campi tra idArbitro e idUdc rimarrà obbligatoriamente vuoto.</w:t>
      </w:r>
    </w:p>
    <w:p w14:paraId="58950306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7A1CF4D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Si ipotizza che nella tabella “datianagrafici” (modello logico) uno dei due campi tra idArbitro e idUdc rimarrà obbligatoriamente vuoto.</w:t>
      </w:r>
    </w:p>
    <w:p w14:paraId="459A99CF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70B760F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Si ipotizza che alla creazione di un utente, esso abbia una password di default (“fip.2021”) e che al primo accesso gli venga chiesto di modificare la password.</w:t>
      </w:r>
    </w:p>
    <w:p w14:paraId="6DBD11CF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96135C7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Si ipotizza che il calcolo del rimborso spese per gli arbitri sarà di 30€ per ogni partita più il rimborso per la benzina.</w:t>
      </w:r>
    </w:p>
    <w:p w14:paraId="7158C544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594C7D2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lastRenderedPageBreak/>
        <w:t>Si ipotizza che il calcolo del rimborso spese per gli ufficiali di campo sarà di 20€ per ogni partita più il rimborso per la benzina.</w:t>
      </w:r>
    </w:p>
    <w:p w14:paraId="67C2C8E2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61328A5" w14:textId="77777777" w:rsidR="008B7CD0" w:rsidRDefault="008B7CD0" w:rsidP="00417894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it-IT"/>
        </w:rPr>
      </w:pPr>
      <w:bookmarkStart w:id="4" w:name="_Toc73306207"/>
    </w:p>
    <w:p w14:paraId="36A18136" w14:textId="01459935" w:rsidR="00417894" w:rsidRPr="00417894" w:rsidRDefault="00417894" w:rsidP="00417894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it-IT"/>
        </w:rPr>
      </w:pPr>
      <w:r w:rsidRPr="00417894">
        <w:rPr>
          <w:rFonts w:ascii="Arial" w:eastAsia="Times New Roman" w:hAnsi="Arial" w:cs="Arial"/>
          <w:color w:val="000000"/>
          <w:sz w:val="32"/>
          <w:szCs w:val="32"/>
          <w:lang w:eastAsia="it-IT"/>
        </w:rPr>
        <w:t>Entità</w:t>
      </w:r>
      <w:bookmarkEnd w:id="4"/>
    </w:p>
    <w:p w14:paraId="6CE6B8CD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5" w:name="_Toc73306208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Utente</w:t>
      </w:r>
      <w:bookmarkEnd w:id="5"/>
    </w:p>
    <w:p w14:paraId="6A4C758C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Attributi:</w:t>
      </w:r>
    </w:p>
    <w:p w14:paraId="12467D6A" w14:textId="77777777" w:rsidR="00417894" w:rsidRPr="00417894" w:rsidRDefault="00417894" w:rsidP="00417894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numeroTessera. Rappresenta il numero di tessera dell’utente necessario per effettuare il login</w:t>
      </w:r>
    </w:p>
    <w:p w14:paraId="35460128" w14:textId="77777777" w:rsidR="00417894" w:rsidRPr="00417894" w:rsidRDefault="00417894" w:rsidP="00417894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psw. Rappresenta la password necessaria per effettuare il login</w:t>
      </w:r>
    </w:p>
    <w:p w14:paraId="59A73778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6" w:name="_Toc73306209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Arbitro</w:t>
      </w:r>
      <w:bookmarkEnd w:id="6"/>
    </w:p>
    <w:p w14:paraId="7F07CB8F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Attributi:</w:t>
      </w:r>
    </w:p>
    <w:p w14:paraId="69192C66" w14:textId="77777777" w:rsidR="00417894" w:rsidRPr="00417894" w:rsidRDefault="00417894" w:rsidP="00417894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idArbitro. Rappresenta l’id identificativo del singolo arbitro</w:t>
      </w:r>
    </w:p>
    <w:p w14:paraId="05C94436" w14:textId="77777777" w:rsidR="00417894" w:rsidRPr="00417894" w:rsidRDefault="00417894" w:rsidP="00417894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nome. Rappresenta il nome del soggetto in questione</w:t>
      </w:r>
    </w:p>
    <w:p w14:paraId="154A8876" w14:textId="77777777" w:rsidR="00417894" w:rsidRPr="00417894" w:rsidRDefault="00417894" w:rsidP="00417894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cognome. Rappresenta il cognome del soggetto in questione</w:t>
      </w:r>
    </w:p>
    <w:p w14:paraId="6761DD39" w14:textId="77777777" w:rsidR="00417894" w:rsidRPr="00417894" w:rsidRDefault="00417894" w:rsidP="00417894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dataDiNascita. Rappresenta la data di nascita del soggetto in questione</w:t>
      </w:r>
    </w:p>
    <w:p w14:paraId="50C06DEA" w14:textId="77777777" w:rsidR="008B7CD0" w:rsidRDefault="008B7CD0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7" w:name="_Toc73306210"/>
    </w:p>
    <w:p w14:paraId="3070C30D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Udc</w:t>
      </w:r>
      <w:bookmarkEnd w:id="7"/>
    </w:p>
    <w:p w14:paraId="70F7A069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Attributi:</w:t>
      </w:r>
    </w:p>
    <w:p w14:paraId="66D1E26A" w14:textId="77777777" w:rsidR="00417894" w:rsidRPr="00417894" w:rsidRDefault="00417894" w:rsidP="00417894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idUdc. Rappresenta l’id identificativo del singolo ufficiale di campo</w:t>
      </w:r>
    </w:p>
    <w:p w14:paraId="1CE7E988" w14:textId="77777777" w:rsidR="00417894" w:rsidRPr="00417894" w:rsidRDefault="00417894" w:rsidP="00417894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nome. Rappresenta il nome del soggetto in questione</w:t>
      </w:r>
    </w:p>
    <w:p w14:paraId="07F6C4E6" w14:textId="77777777" w:rsidR="00417894" w:rsidRPr="00417894" w:rsidRDefault="00417894" w:rsidP="00417894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cognome. Rappresenta il cognome del soggetto in questione</w:t>
      </w:r>
    </w:p>
    <w:p w14:paraId="20EC71C4" w14:textId="77777777" w:rsidR="00417894" w:rsidRPr="00417894" w:rsidRDefault="00417894" w:rsidP="00417894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dataDiNascita. Rappresenta la data di nascita del soggetto in questione</w:t>
      </w:r>
    </w:p>
    <w:p w14:paraId="6D7C150E" w14:textId="77777777" w:rsidR="00CF3C75" w:rsidRDefault="00CF3C75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8" w:name="_Toc73306211"/>
    </w:p>
    <w:p w14:paraId="29D52740" w14:textId="0DCC30E2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Amministratore</w:t>
      </w:r>
      <w:bookmarkEnd w:id="8"/>
    </w:p>
    <w:p w14:paraId="714F7AD1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Attributi:</w:t>
      </w:r>
    </w:p>
    <w:p w14:paraId="1127A974" w14:textId="77777777" w:rsidR="00417894" w:rsidRPr="00417894" w:rsidRDefault="00417894" w:rsidP="00417894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idAmministratore. Rappresenta l’id identificativo del singolo amministratore</w:t>
      </w:r>
    </w:p>
    <w:p w14:paraId="399C6EA1" w14:textId="77777777" w:rsidR="00417894" w:rsidRPr="00417894" w:rsidRDefault="00417894" w:rsidP="00417894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nome. Rappresenta il nome del soggetto in questione</w:t>
      </w:r>
    </w:p>
    <w:p w14:paraId="414CE5C3" w14:textId="77777777" w:rsidR="00417894" w:rsidRPr="00417894" w:rsidRDefault="00417894" w:rsidP="00417894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cognome. Rappresenta il cognome del soggetto in questione</w:t>
      </w:r>
    </w:p>
    <w:p w14:paraId="1F5D1EAB" w14:textId="77777777" w:rsidR="00CF3C75" w:rsidRDefault="00CF3C75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9" w:name="_Toc73306212"/>
    </w:p>
    <w:p w14:paraId="3E174A6C" w14:textId="21539A8F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Societa</w:t>
      </w:r>
      <w:bookmarkEnd w:id="9"/>
    </w:p>
    <w:p w14:paraId="1E8EF03F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Attributi:</w:t>
      </w:r>
    </w:p>
    <w:p w14:paraId="6CA360A6" w14:textId="77777777" w:rsidR="00417894" w:rsidRPr="00417894" w:rsidRDefault="00417894" w:rsidP="00417894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idSocieta. Rappresenta l’id identificativo della singola società</w:t>
      </w:r>
    </w:p>
    <w:p w14:paraId="6A4B99CC" w14:textId="77777777" w:rsidR="00CF3C75" w:rsidRPr="00CF3C75" w:rsidRDefault="00417894" w:rsidP="00CF3C75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nome. Rappresenta il nome della società di pallacanestro</w:t>
      </w:r>
      <w:bookmarkStart w:id="10" w:name="_Toc73306213"/>
    </w:p>
    <w:p w14:paraId="10D6AA6A" w14:textId="0CFBE942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lastRenderedPageBreak/>
        <w:t>Designatore</w:t>
      </w:r>
      <w:bookmarkEnd w:id="10"/>
    </w:p>
    <w:p w14:paraId="165465EC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Attributi:</w:t>
      </w:r>
    </w:p>
    <w:p w14:paraId="3ED6D82A" w14:textId="77777777" w:rsidR="00417894" w:rsidRPr="00417894" w:rsidRDefault="00417894" w:rsidP="00417894">
      <w:pPr>
        <w:numPr>
          <w:ilvl w:val="0"/>
          <w:numId w:val="1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idDesignatore. Rappresenta l’id identificativo del singolo designatore</w:t>
      </w:r>
    </w:p>
    <w:p w14:paraId="532F9D65" w14:textId="77777777" w:rsidR="00417894" w:rsidRPr="00417894" w:rsidRDefault="00417894" w:rsidP="00417894">
      <w:pPr>
        <w:numPr>
          <w:ilvl w:val="0"/>
          <w:numId w:val="1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nome. Rappresenta il nome del soggetto in questione</w:t>
      </w:r>
    </w:p>
    <w:p w14:paraId="64B6193C" w14:textId="77777777" w:rsidR="00417894" w:rsidRPr="00417894" w:rsidRDefault="00417894" w:rsidP="00417894">
      <w:pPr>
        <w:numPr>
          <w:ilvl w:val="0"/>
          <w:numId w:val="1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cognome. Rappresenta il cognome del soggetto in questione</w:t>
      </w:r>
    </w:p>
    <w:p w14:paraId="38F30211" w14:textId="77777777" w:rsidR="00417894" w:rsidRPr="00417894" w:rsidRDefault="00417894" w:rsidP="00417894">
      <w:pPr>
        <w:numPr>
          <w:ilvl w:val="0"/>
          <w:numId w:val="1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dataDiNascita. Rappresenta la data di nascita del soggetto in questione</w:t>
      </w:r>
    </w:p>
    <w:p w14:paraId="5DA315E6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11" w:name="_Toc73306214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Giocatore</w:t>
      </w:r>
      <w:bookmarkEnd w:id="11"/>
    </w:p>
    <w:p w14:paraId="548BFC95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Attributi:</w:t>
      </w:r>
    </w:p>
    <w:p w14:paraId="1965CCC7" w14:textId="77777777" w:rsidR="00417894" w:rsidRPr="00417894" w:rsidRDefault="00417894" w:rsidP="00417894">
      <w:pPr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idGiocatore. Rappresenta l’id identificativo del singolo giocatore</w:t>
      </w:r>
    </w:p>
    <w:p w14:paraId="716DB04D" w14:textId="77777777" w:rsidR="00417894" w:rsidRPr="00417894" w:rsidRDefault="00417894" w:rsidP="00417894">
      <w:pPr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nome. Rappresenta il nome del soggetto in questione</w:t>
      </w:r>
    </w:p>
    <w:p w14:paraId="18117B27" w14:textId="77777777" w:rsidR="00417894" w:rsidRPr="00417894" w:rsidRDefault="00417894" w:rsidP="00417894">
      <w:pPr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cognome. Rappresenta il cognome del soggetto in questione</w:t>
      </w:r>
    </w:p>
    <w:p w14:paraId="71AE4056" w14:textId="77777777" w:rsidR="00417894" w:rsidRPr="00417894" w:rsidRDefault="00417894" w:rsidP="00417894">
      <w:pPr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dataDiNascita. Rappresenta la data di nascita del soggetto in questione</w:t>
      </w:r>
    </w:p>
    <w:p w14:paraId="44E713C9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FEED943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12" w:name="_Toc73306215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Campionato</w:t>
      </w:r>
      <w:bookmarkEnd w:id="12"/>
    </w:p>
    <w:p w14:paraId="3911D7FA" w14:textId="77777777" w:rsidR="00417894" w:rsidRPr="00417894" w:rsidRDefault="00417894" w:rsidP="00417894">
      <w:pPr>
        <w:numPr>
          <w:ilvl w:val="0"/>
          <w:numId w:val="1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idCampionato. Rappresenta l’id identificativo del singolo campionato</w:t>
      </w:r>
    </w:p>
    <w:p w14:paraId="7C975660" w14:textId="77777777" w:rsidR="00417894" w:rsidRPr="00417894" w:rsidRDefault="00417894" w:rsidP="00417894">
      <w:pPr>
        <w:numPr>
          <w:ilvl w:val="0"/>
          <w:numId w:val="1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categoria. Rappresenta la categoria di età del campionato(es. U15)</w:t>
      </w:r>
    </w:p>
    <w:p w14:paraId="54D9A8CB" w14:textId="77777777" w:rsidR="00417894" w:rsidRPr="00417894" w:rsidRDefault="00417894" w:rsidP="00417894">
      <w:pPr>
        <w:numPr>
          <w:ilvl w:val="0"/>
          <w:numId w:val="1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genere. Rappresenta il genere di appartenenza del campionato (maschile o femminile)</w:t>
      </w:r>
    </w:p>
    <w:p w14:paraId="3D2D60C4" w14:textId="77777777" w:rsidR="00417894" w:rsidRPr="00417894" w:rsidRDefault="00417894" w:rsidP="00417894">
      <w:pPr>
        <w:numPr>
          <w:ilvl w:val="0"/>
          <w:numId w:val="1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anno. Rappresenta l’anno di svolgimento del campionato (es. 2020-21)</w:t>
      </w:r>
    </w:p>
    <w:p w14:paraId="14248B48" w14:textId="77777777" w:rsidR="008B7CD0" w:rsidRDefault="008B7CD0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13" w:name="_Toc73306216"/>
    </w:p>
    <w:p w14:paraId="10E6240F" w14:textId="46ADC9D3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SocietaIscritta</w:t>
      </w:r>
      <w:bookmarkEnd w:id="13"/>
    </w:p>
    <w:p w14:paraId="680219A8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Attributi:</w:t>
      </w:r>
    </w:p>
    <w:p w14:paraId="339F2370" w14:textId="77777777" w:rsidR="00417894" w:rsidRPr="00417894" w:rsidRDefault="00417894" w:rsidP="00417894">
      <w:pPr>
        <w:numPr>
          <w:ilvl w:val="0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idRegistrazione. Rappresenta l’id identificativo dell’iscrizione di una società in uno specifico campionato </w:t>
      </w:r>
    </w:p>
    <w:p w14:paraId="7B1F5E9E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14" w:name="_Toc73306217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Partita</w:t>
      </w:r>
      <w:bookmarkEnd w:id="14"/>
    </w:p>
    <w:p w14:paraId="7D7DD8EB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Attributi:</w:t>
      </w:r>
    </w:p>
    <w:p w14:paraId="5FF7A395" w14:textId="77777777" w:rsidR="00417894" w:rsidRPr="00417894" w:rsidRDefault="00417894" w:rsidP="00417894">
      <w:pPr>
        <w:numPr>
          <w:ilvl w:val="0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idPartita. Rappresenta l’id identificativo della singola partita</w:t>
      </w:r>
    </w:p>
    <w:p w14:paraId="3A4B80D8" w14:textId="77777777" w:rsidR="00417894" w:rsidRPr="00417894" w:rsidRDefault="00417894" w:rsidP="00417894">
      <w:pPr>
        <w:numPr>
          <w:ilvl w:val="0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data. Rappresenta la data in cui si svolgerà la partita</w:t>
      </w:r>
    </w:p>
    <w:p w14:paraId="7D9A9FA7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15" w:name="_Toc73306218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Designazione</w:t>
      </w:r>
      <w:bookmarkEnd w:id="15"/>
    </w:p>
    <w:p w14:paraId="2FEBCAEC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Attributi:</w:t>
      </w:r>
    </w:p>
    <w:p w14:paraId="03D47FF4" w14:textId="77777777" w:rsidR="00417894" w:rsidRPr="00417894" w:rsidRDefault="00417894" w:rsidP="00417894">
      <w:pPr>
        <w:numPr>
          <w:ilvl w:val="0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idDesignazione. Rappresenta l’id identificativo della singola designazione che viene assegnata agli arbitri e udc</w:t>
      </w:r>
    </w:p>
    <w:p w14:paraId="0A3D5A4F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EBE31AF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16" w:name="_Toc73306219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StatoDesignazione</w:t>
      </w:r>
      <w:bookmarkEnd w:id="16"/>
    </w:p>
    <w:p w14:paraId="1184EE21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Attributi:</w:t>
      </w:r>
    </w:p>
    <w:p w14:paraId="33B01CAA" w14:textId="77777777" w:rsidR="00417894" w:rsidRPr="00417894" w:rsidRDefault="00417894" w:rsidP="00417894">
      <w:pPr>
        <w:numPr>
          <w:ilvl w:val="0"/>
          <w:numId w:val="1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idStato. Rappresenta l’id identificativo dello stato della designazione</w:t>
      </w:r>
    </w:p>
    <w:p w14:paraId="064873D6" w14:textId="77777777" w:rsidR="00417894" w:rsidRPr="00417894" w:rsidRDefault="00417894" w:rsidP="00417894">
      <w:pPr>
        <w:numPr>
          <w:ilvl w:val="0"/>
          <w:numId w:val="1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arbitro1Conf. Rappresenta lo stato di conferma o declino del primo arbitro</w:t>
      </w:r>
    </w:p>
    <w:p w14:paraId="2490968F" w14:textId="77777777" w:rsidR="00417894" w:rsidRPr="00417894" w:rsidRDefault="00417894" w:rsidP="00417894">
      <w:pPr>
        <w:numPr>
          <w:ilvl w:val="0"/>
          <w:numId w:val="1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arbitro2Conf. Rappresenta lo stato di conferma o declino del secondo arbitro</w:t>
      </w:r>
    </w:p>
    <w:p w14:paraId="59ECC02B" w14:textId="77777777" w:rsidR="00417894" w:rsidRPr="00417894" w:rsidRDefault="00417894" w:rsidP="00417894">
      <w:pPr>
        <w:numPr>
          <w:ilvl w:val="0"/>
          <w:numId w:val="1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udc1Conf. Rappresenta lo stato di conferma o declino del primo udc</w:t>
      </w:r>
    </w:p>
    <w:p w14:paraId="6A9511C0" w14:textId="77777777" w:rsidR="00417894" w:rsidRPr="00417894" w:rsidRDefault="00417894" w:rsidP="00417894">
      <w:pPr>
        <w:numPr>
          <w:ilvl w:val="0"/>
          <w:numId w:val="1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udc2Conf. Rappresenta lo stato di conferma o declino del secondo udc</w:t>
      </w:r>
    </w:p>
    <w:p w14:paraId="73D6F4AC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17" w:name="_Toc73306220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lastRenderedPageBreak/>
        <w:t>Contabilita</w:t>
      </w:r>
      <w:bookmarkEnd w:id="17"/>
    </w:p>
    <w:p w14:paraId="18756957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Attributi:</w:t>
      </w:r>
    </w:p>
    <w:p w14:paraId="6B56F603" w14:textId="77777777" w:rsidR="00417894" w:rsidRPr="00417894" w:rsidRDefault="00417894" w:rsidP="00417894">
      <w:pPr>
        <w:numPr>
          <w:ilvl w:val="0"/>
          <w:numId w:val="1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idSaldo. Rappresenta l’id identificativo del singolo saldo contabile</w:t>
      </w:r>
    </w:p>
    <w:p w14:paraId="0228AEE7" w14:textId="77777777" w:rsidR="00417894" w:rsidRPr="00417894" w:rsidRDefault="00417894" w:rsidP="00417894">
      <w:pPr>
        <w:numPr>
          <w:ilvl w:val="0"/>
          <w:numId w:val="1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saldo. Rappresenta l'effettivo valore del saldo contabile</w:t>
      </w:r>
    </w:p>
    <w:p w14:paraId="22C34882" w14:textId="77777777" w:rsidR="00812AB4" w:rsidRDefault="00812AB4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18" w:name="_Toc73306221"/>
    </w:p>
    <w:p w14:paraId="6DCA9747" w14:textId="5821C65A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DatoBancario</w:t>
      </w:r>
      <w:bookmarkEnd w:id="18"/>
    </w:p>
    <w:p w14:paraId="101A63F4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Attributi:</w:t>
      </w:r>
    </w:p>
    <w:p w14:paraId="5F793412" w14:textId="77777777" w:rsidR="00417894" w:rsidRPr="00417894" w:rsidRDefault="00417894" w:rsidP="00417894">
      <w:pPr>
        <w:numPr>
          <w:ilvl w:val="0"/>
          <w:numId w:val="2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idDati. Rappresenta l’id identificativo dei dei singoli dati bancari</w:t>
      </w:r>
    </w:p>
    <w:p w14:paraId="47CF8BBA" w14:textId="77777777" w:rsidR="00417894" w:rsidRPr="00417894" w:rsidRDefault="00417894" w:rsidP="00417894">
      <w:pPr>
        <w:numPr>
          <w:ilvl w:val="0"/>
          <w:numId w:val="2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cin. Rappresenta</w:t>
      </w:r>
      <w:r w:rsidRPr="00417894">
        <w:rPr>
          <w:rFonts w:ascii="Arial" w:eastAsia="Times New Roman" w:hAnsi="Arial" w:cs="Arial"/>
          <w:color w:val="000000"/>
          <w:shd w:val="clear" w:color="auto" w:fill="FFFFFF"/>
          <w:lang w:eastAsia="it-IT"/>
        </w:rPr>
        <w:t xml:space="preserve"> un carattere di controllo, che serve a rilevare eventuali errori nella trascrizione dei numeri successivi</w:t>
      </w:r>
    </w:p>
    <w:p w14:paraId="00303BB6" w14:textId="77777777" w:rsidR="00417894" w:rsidRPr="00417894" w:rsidRDefault="00417894" w:rsidP="00417894">
      <w:pPr>
        <w:numPr>
          <w:ilvl w:val="0"/>
          <w:numId w:val="2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abi. Rappresenta la banca a cui appartiene il conto corrente</w:t>
      </w:r>
    </w:p>
    <w:p w14:paraId="556F6020" w14:textId="77777777" w:rsidR="00417894" w:rsidRPr="00417894" w:rsidRDefault="00417894" w:rsidP="00417894">
      <w:pPr>
        <w:numPr>
          <w:ilvl w:val="0"/>
          <w:numId w:val="2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cab. Rappresenta la filiale</w:t>
      </w:r>
    </w:p>
    <w:p w14:paraId="2CC78F82" w14:textId="77777777" w:rsidR="00417894" w:rsidRPr="00417894" w:rsidRDefault="00417894" w:rsidP="00417894">
      <w:pPr>
        <w:numPr>
          <w:ilvl w:val="0"/>
          <w:numId w:val="2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nConto. Rappresenta il numero di conto bancario</w:t>
      </w:r>
    </w:p>
    <w:p w14:paraId="7ED934F5" w14:textId="77777777" w:rsidR="00417894" w:rsidRPr="00417894" w:rsidRDefault="00417894" w:rsidP="00417894">
      <w:pPr>
        <w:numPr>
          <w:ilvl w:val="0"/>
          <w:numId w:val="2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iban. Rappresenta quel numero alfanumerico che è </w:t>
      </w:r>
      <w:r w:rsidRPr="00417894">
        <w:rPr>
          <w:rFonts w:ascii="Arial" w:eastAsia="Times New Roman" w:hAnsi="Arial" w:cs="Arial"/>
          <w:color w:val="000000"/>
          <w:shd w:val="clear" w:color="auto" w:fill="FFFFFF"/>
          <w:lang w:eastAsia="it-IT"/>
        </w:rPr>
        <w:t>fondamentale per portare a termine correttamente le operazioni bancarie</w:t>
      </w:r>
    </w:p>
    <w:p w14:paraId="70BF36AF" w14:textId="77777777" w:rsidR="008B7CD0" w:rsidRDefault="008B7CD0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19" w:name="_Toc73306222"/>
    </w:p>
    <w:p w14:paraId="6DD186D3" w14:textId="590004A6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DatoAnagrafico</w:t>
      </w:r>
      <w:bookmarkEnd w:id="19"/>
    </w:p>
    <w:p w14:paraId="1A2E352E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Attributi:</w:t>
      </w:r>
    </w:p>
    <w:p w14:paraId="79BAE82B" w14:textId="77777777" w:rsidR="00417894" w:rsidRPr="00417894" w:rsidRDefault="00417894" w:rsidP="00417894">
      <w:pPr>
        <w:numPr>
          <w:ilvl w:val="0"/>
          <w:numId w:val="2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idDati. Rappresenta l’id identificativo dei singoli dati anagrafici</w:t>
      </w:r>
    </w:p>
    <w:p w14:paraId="1269BE3F" w14:textId="77777777" w:rsidR="00417894" w:rsidRPr="00417894" w:rsidRDefault="00417894" w:rsidP="00417894">
      <w:pPr>
        <w:numPr>
          <w:ilvl w:val="0"/>
          <w:numId w:val="2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nome. Rappresenta il nome del soggetto in questione</w:t>
      </w:r>
    </w:p>
    <w:p w14:paraId="7DB43DD7" w14:textId="77777777" w:rsidR="00417894" w:rsidRPr="00417894" w:rsidRDefault="00417894" w:rsidP="00417894">
      <w:pPr>
        <w:numPr>
          <w:ilvl w:val="0"/>
          <w:numId w:val="2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cognome. Rappresenta il cognome del soggetto in questione</w:t>
      </w:r>
    </w:p>
    <w:p w14:paraId="06B561D6" w14:textId="77777777" w:rsidR="00417894" w:rsidRPr="00417894" w:rsidRDefault="00417894" w:rsidP="00417894">
      <w:pPr>
        <w:numPr>
          <w:ilvl w:val="0"/>
          <w:numId w:val="2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sesso. Rappresenta il sesso del soggetto in questione</w:t>
      </w:r>
    </w:p>
    <w:p w14:paraId="7777049D" w14:textId="77777777" w:rsidR="00417894" w:rsidRPr="00417894" w:rsidRDefault="00417894" w:rsidP="00417894">
      <w:pPr>
        <w:numPr>
          <w:ilvl w:val="0"/>
          <w:numId w:val="2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codiceFiscale. Rappresenta il codice fiscale del soggetto in questione</w:t>
      </w:r>
    </w:p>
    <w:p w14:paraId="2BF8EBE1" w14:textId="77777777" w:rsidR="00417894" w:rsidRPr="00417894" w:rsidRDefault="00417894" w:rsidP="00417894">
      <w:pPr>
        <w:numPr>
          <w:ilvl w:val="0"/>
          <w:numId w:val="2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dataDiNascita. Rappresenta il la data di nascita del soggetto in questione</w:t>
      </w:r>
    </w:p>
    <w:p w14:paraId="077DDF7F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35582B0" w14:textId="77777777" w:rsidR="00812AB4" w:rsidRDefault="00812AB4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20" w:name="_Toc73306223"/>
    </w:p>
    <w:p w14:paraId="3611E115" w14:textId="77777777" w:rsidR="00812AB4" w:rsidRDefault="00812AB4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</w:p>
    <w:p w14:paraId="02F3CCEE" w14:textId="728366F6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DatoResidenza</w:t>
      </w:r>
      <w:bookmarkEnd w:id="20"/>
    </w:p>
    <w:p w14:paraId="5E096601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Attributi:</w:t>
      </w:r>
    </w:p>
    <w:p w14:paraId="299B2044" w14:textId="77777777" w:rsidR="00417894" w:rsidRPr="00417894" w:rsidRDefault="00417894" w:rsidP="00417894">
      <w:pPr>
        <w:numPr>
          <w:ilvl w:val="0"/>
          <w:numId w:val="2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idDati. Rappresenta l’id identificativo dei singoli dati di residenza</w:t>
      </w:r>
    </w:p>
    <w:p w14:paraId="3F318A66" w14:textId="77777777" w:rsidR="00417894" w:rsidRPr="00417894" w:rsidRDefault="00417894" w:rsidP="00417894">
      <w:pPr>
        <w:numPr>
          <w:ilvl w:val="0"/>
          <w:numId w:val="2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indirizzo. Rappresenta l’indirizzo della residenza del soggetto in questione</w:t>
      </w:r>
    </w:p>
    <w:p w14:paraId="6A973FA5" w14:textId="77777777" w:rsidR="00417894" w:rsidRPr="00417894" w:rsidRDefault="00417894" w:rsidP="00417894">
      <w:pPr>
        <w:numPr>
          <w:ilvl w:val="0"/>
          <w:numId w:val="2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cap. Rappresenta il codice postale della propria città</w:t>
      </w:r>
    </w:p>
    <w:p w14:paraId="47719FEA" w14:textId="77777777" w:rsidR="00417894" w:rsidRPr="00417894" w:rsidRDefault="00417894" w:rsidP="00417894">
      <w:pPr>
        <w:numPr>
          <w:ilvl w:val="0"/>
          <w:numId w:val="2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regione. Rappresenta la regione di appartenenza della residenza del soggetto in questione</w:t>
      </w:r>
    </w:p>
    <w:p w14:paraId="6D10C153" w14:textId="77777777" w:rsidR="00417894" w:rsidRPr="00417894" w:rsidRDefault="00417894" w:rsidP="00417894">
      <w:pPr>
        <w:numPr>
          <w:ilvl w:val="0"/>
          <w:numId w:val="2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provincia. Rappresenta la provincia di appartenenza della residenza del soggetto in questione</w:t>
      </w:r>
    </w:p>
    <w:p w14:paraId="36D58DE1" w14:textId="7B164F1E" w:rsidR="00417894" w:rsidRPr="00417894" w:rsidRDefault="00417894" w:rsidP="00417894">
      <w:pPr>
        <w:numPr>
          <w:ilvl w:val="0"/>
          <w:numId w:val="2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comune. </w:t>
      </w:r>
      <w:r w:rsidR="0048138C" w:rsidRPr="00CF70D7">
        <w:rPr>
          <w:rFonts w:ascii="Arial" w:eastAsia="Times New Roman" w:hAnsi="Arial" w:cs="Arial"/>
          <w:color w:val="000000"/>
          <w:lang w:eastAsia="it-IT"/>
        </w:rPr>
        <w:t>R</w:t>
      </w:r>
      <w:r w:rsidRPr="00417894">
        <w:rPr>
          <w:rFonts w:ascii="Arial" w:eastAsia="Times New Roman" w:hAnsi="Arial" w:cs="Arial"/>
          <w:color w:val="000000"/>
          <w:lang w:eastAsia="it-IT"/>
        </w:rPr>
        <w:t>appresenta il comune di residenza del soggetto in questione</w:t>
      </w:r>
    </w:p>
    <w:p w14:paraId="39B0CCFA" w14:textId="38C16696" w:rsidR="00417894" w:rsidRPr="00417894" w:rsidRDefault="00417894" w:rsidP="004178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524043AF" w14:textId="77777777" w:rsidR="00812AB4" w:rsidRDefault="00812AB4" w:rsidP="00417894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it-IT"/>
        </w:rPr>
      </w:pPr>
      <w:bookmarkStart w:id="21" w:name="_Toc73306224"/>
    </w:p>
    <w:p w14:paraId="12FB10E3" w14:textId="77777777" w:rsidR="00812AB4" w:rsidRDefault="00812AB4" w:rsidP="00417894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it-IT"/>
        </w:rPr>
      </w:pPr>
    </w:p>
    <w:p w14:paraId="4EB45D4C" w14:textId="1E9D48B5" w:rsidR="00417894" w:rsidRDefault="00417894" w:rsidP="00417894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it-IT"/>
        </w:rPr>
      </w:pPr>
      <w:r w:rsidRPr="00417894">
        <w:rPr>
          <w:rFonts w:ascii="Arial" w:eastAsia="Times New Roman" w:hAnsi="Arial" w:cs="Arial"/>
          <w:color w:val="000000"/>
          <w:sz w:val="32"/>
          <w:szCs w:val="32"/>
          <w:lang w:eastAsia="it-IT"/>
        </w:rPr>
        <w:t>Tabella delle entità</w:t>
      </w:r>
      <w:bookmarkEnd w:id="21"/>
    </w:p>
    <w:p w14:paraId="786C1B93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0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7"/>
        <w:gridCol w:w="2534"/>
        <w:gridCol w:w="2616"/>
        <w:gridCol w:w="1851"/>
      </w:tblGrid>
      <w:tr w:rsidR="00417894" w:rsidRPr="00417894" w14:paraId="03EA152A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6AD6FA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Nome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C6295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2C8D0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Attributi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2B15A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Identificatore</w:t>
            </w:r>
          </w:p>
        </w:tc>
      </w:tr>
      <w:tr w:rsidR="00417894" w:rsidRPr="00417894" w14:paraId="4B4F67A4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3AA4E7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Utente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5180B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Entità contenente tutte le informazioni relative ad un singolo utente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084DF0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numeroTessera,psw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A2D843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numeroTessera</w:t>
            </w:r>
          </w:p>
        </w:tc>
      </w:tr>
      <w:tr w:rsidR="00417894" w:rsidRPr="00417894" w14:paraId="77E81046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47EE99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Arbitro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92C44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Entità contenente tutte le informazioni relative ad un singolo arbitro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3E785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idArbitro, nome, cognome, dataDiNascita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15C9B5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idArbitro</w:t>
            </w:r>
          </w:p>
        </w:tc>
      </w:tr>
      <w:tr w:rsidR="00417894" w:rsidRPr="00417894" w14:paraId="299D1D38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C54072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Udc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46285C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Entità contenente tutte le informazioni relative ad un singolo ufficiale di campo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872E2F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idUdc, nome, cognome, dataDiNascita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0395F8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idUdc</w:t>
            </w:r>
          </w:p>
        </w:tc>
      </w:tr>
      <w:tr w:rsidR="00417894" w:rsidRPr="00417894" w14:paraId="7343BEE6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76A3D2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Amministratore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7764C9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Entità contenente tutte le informazioni relative ad un singolo amministratore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26762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idAmministratore, nome, cognome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24F7D0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idAmministratore</w:t>
            </w:r>
          </w:p>
        </w:tc>
      </w:tr>
      <w:tr w:rsidR="00417894" w:rsidRPr="00417894" w14:paraId="1FFE1EA4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FF83AE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Societa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6B6315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Entità contenente tutte le informazioni relative ad una singola società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C4F14D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idSocieta, nome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69D431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idSocieta</w:t>
            </w:r>
          </w:p>
        </w:tc>
      </w:tr>
      <w:tr w:rsidR="00417894" w:rsidRPr="00417894" w14:paraId="4E7AA557" w14:textId="77777777" w:rsidTr="00417894">
        <w:trPr>
          <w:trHeight w:val="120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EA2DF3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Designatore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F1C235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Entità contenente tutte le informazioni relative ad un singolo designatore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B439B5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idDesignatore, nome, cognome, dataDiNascita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168F0B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idDesignatore</w:t>
            </w:r>
          </w:p>
        </w:tc>
      </w:tr>
      <w:tr w:rsidR="00417894" w:rsidRPr="00417894" w14:paraId="649FDA58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25CD40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Giocatore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FF781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Entità contenente tutte le informazioni relative ad un singolo giocatore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06CEE1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idGiocatore, nome, cognome, dataDiNascita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3B5E5D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idGiocatore</w:t>
            </w:r>
          </w:p>
        </w:tc>
      </w:tr>
      <w:tr w:rsidR="00417894" w:rsidRPr="00417894" w14:paraId="26B412B4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884386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Campionato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93588C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Entità contenente tutte le informazioni relative ad un singolo campionato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B8F024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idCampionato, categoria, genere, anno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E16388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idCampionato</w:t>
            </w:r>
          </w:p>
        </w:tc>
      </w:tr>
      <w:tr w:rsidR="00417894" w:rsidRPr="00417894" w14:paraId="1CBAB5B8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3E4301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SocietaIscritta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D5F5F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Entità contenente tutte le informazioni relative ad una società iscritta in un determinato campionato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608977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idRegistrazione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867EC9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idRegistrazione</w:t>
            </w:r>
          </w:p>
        </w:tc>
      </w:tr>
      <w:tr w:rsidR="00417894" w:rsidRPr="00417894" w14:paraId="2F345418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DA1F5F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Partita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F25CF2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Entità contenente tutte le informazioni relative ad una singola partita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E49D29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idPartita, data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6E0149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idPartita</w:t>
            </w:r>
          </w:p>
        </w:tc>
      </w:tr>
      <w:tr w:rsidR="00417894" w:rsidRPr="00417894" w14:paraId="508DFC52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8AD8E4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lastRenderedPageBreak/>
              <w:t>Designazione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AF50D6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Entità contenente tutte le informazioni relative ad una singola designazione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BCE972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idDesignazione, nome, cognome, dataDiNascita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54B419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idDesignazione</w:t>
            </w:r>
          </w:p>
        </w:tc>
      </w:tr>
      <w:tr w:rsidR="00417894" w:rsidRPr="00417894" w14:paraId="3608BE21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5BC70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StatoDesignazione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EB0F0C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Entità contenente tutte le informazioni relative allo stato di una designazione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AD0AAA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idStato, arbitro1Conf, arbitro2Conf, udc1Conf, udc2Conf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7EE44B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idStato</w:t>
            </w:r>
          </w:p>
        </w:tc>
      </w:tr>
      <w:tr w:rsidR="00417894" w:rsidRPr="00417894" w14:paraId="1F88F096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72CA43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Contabilita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630C0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Entità contenente tutte le informazioni relative alla contabilità di un singolo componente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49095E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idSaldo, saldo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F95043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idSaldo</w:t>
            </w:r>
          </w:p>
        </w:tc>
      </w:tr>
      <w:tr w:rsidR="00417894" w:rsidRPr="00417894" w14:paraId="348F4015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826097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DatoBancario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C0603E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Entità contenente tutte le informazioni relative ai dati bancari di un singolo componente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38E6C4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idDati, cin, abi, cab, nConto, iban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F9C88B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idDati</w:t>
            </w:r>
          </w:p>
        </w:tc>
      </w:tr>
      <w:tr w:rsidR="00417894" w:rsidRPr="00417894" w14:paraId="5B9368C5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9A3952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DatoAnagrafico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C60F0F" w14:textId="1656E63E" w:rsidR="00417894" w:rsidRPr="00417894" w:rsidRDefault="00417894" w:rsidP="00177D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Entità contenente tutte le informazioni relative ai dati anagrafici di un singolo componente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3C8852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idDati, nome, cognome, sesso, codiceFiscale, dataDiNascita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66B69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idDati</w:t>
            </w:r>
          </w:p>
        </w:tc>
      </w:tr>
      <w:tr w:rsidR="00417894" w:rsidRPr="00417894" w14:paraId="54F3B88D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72E4D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DatoResidenza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28068F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Entità contenente tutte le informazioni relative ai dati di residenza di un singolo componente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05378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idDati, indirizzo, cap, regione, provincia, comune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DF1349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idDati</w:t>
            </w:r>
          </w:p>
        </w:tc>
      </w:tr>
    </w:tbl>
    <w:p w14:paraId="24FBDBAE" w14:textId="77777777" w:rsidR="00417894" w:rsidRPr="00417894" w:rsidRDefault="00417894" w:rsidP="004178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270C62F" w14:textId="77777777" w:rsidR="00177D34" w:rsidRDefault="00177D34" w:rsidP="00417894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it-IT"/>
        </w:rPr>
      </w:pPr>
      <w:bookmarkStart w:id="22" w:name="_Toc73306225"/>
    </w:p>
    <w:p w14:paraId="6D276F9C" w14:textId="3A1493A4" w:rsidR="00417894" w:rsidRPr="00417894" w:rsidRDefault="00417894" w:rsidP="00417894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it-IT"/>
        </w:rPr>
      </w:pPr>
      <w:r w:rsidRPr="00417894">
        <w:rPr>
          <w:rFonts w:ascii="Arial" w:eastAsia="Times New Roman" w:hAnsi="Arial" w:cs="Arial"/>
          <w:color w:val="000000"/>
          <w:sz w:val="32"/>
          <w:szCs w:val="32"/>
          <w:lang w:eastAsia="it-IT"/>
        </w:rPr>
        <w:t>Associazioni</w:t>
      </w:r>
      <w:bookmarkEnd w:id="22"/>
    </w:p>
    <w:p w14:paraId="1CF1A5DD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23" w:name="_Toc73306226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Iscritto</w:t>
      </w:r>
      <w:bookmarkEnd w:id="23"/>
    </w:p>
    <w:p w14:paraId="7D74E23A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L’associazione indica i giocatori iscritti ad una società</w:t>
      </w:r>
    </w:p>
    <w:p w14:paraId="0817CE33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24" w:name="_Toc73306227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Compone</w:t>
      </w:r>
      <w:bookmarkEnd w:id="24"/>
    </w:p>
    <w:p w14:paraId="144E2936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L’associazione indica i campionati composti da più partite</w:t>
      </w:r>
    </w:p>
    <w:p w14:paraId="158FB651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25" w:name="_Toc73306228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Partecipa</w:t>
      </w:r>
      <w:bookmarkEnd w:id="25"/>
    </w:p>
    <w:p w14:paraId="4551EFA8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L’associazione indica le società che partecipano ad una o più partite</w:t>
      </w:r>
    </w:p>
    <w:p w14:paraId="7363DCA4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26" w:name="_Toc73306229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Riguarda</w:t>
      </w:r>
      <w:bookmarkEnd w:id="26"/>
    </w:p>
    <w:p w14:paraId="59146CE6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L’associazione indica lo stato delle designazioni</w:t>
      </w:r>
    </w:p>
    <w:p w14:paraId="01B28E95" w14:textId="77777777" w:rsidR="00177D34" w:rsidRDefault="00177D34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27" w:name="_Toc73306230"/>
    </w:p>
    <w:p w14:paraId="7FA28DFD" w14:textId="1ECB8B7A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lastRenderedPageBreak/>
        <w:t>Assegnato_1</w:t>
      </w:r>
      <w:bookmarkEnd w:id="27"/>
    </w:p>
    <w:p w14:paraId="1A2E2C55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L’associazione indica le designazioni assegnate ad un udc</w:t>
      </w:r>
    </w:p>
    <w:p w14:paraId="11B218E5" w14:textId="77777777" w:rsidR="00812AB4" w:rsidRDefault="00812AB4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28" w:name="_Toc73306231"/>
    </w:p>
    <w:p w14:paraId="78677172" w14:textId="31D69F82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Assegnato_2</w:t>
      </w:r>
      <w:bookmarkEnd w:id="28"/>
    </w:p>
    <w:p w14:paraId="337827F0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L’associazione indica le designazioni assegnate ad un arbitro</w:t>
      </w:r>
    </w:p>
    <w:p w14:paraId="3D238C05" w14:textId="77777777" w:rsidR="00812AB4" w:rsidRDefault="00812AB4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29" w:name="_Toc73306232"/>
    </w:p>
    <w:p w14:paraId="23A0F00A" w14:textId="7871B46C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Appartiene_1</w:t>
      </w:r>
      <w:bookmarkEnd w:id="29"/>
    </w:p>
    <w:p w14:paraId="70257EE8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L'associazione indica il dato bancario appartenente ad un arbitro</w:t>
      </w:r>
    </w:p>
    <w:p w14:paraId="25F20CA3" w14:textId="77777777" w:rsidR="00812AB4" w:rsidRDefault="00812AB4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30" w:name="_Toc73306233"/>
    </w:p>
    <w:p w14:paraId="69826ADD" w14:textId="17BF6E2A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Appartiene_2</w:t>
      </w:r>
      <w:bookmarkEnd w:id="30"/>
    </w:p>
    <w:p w14:paraId="4B4A7F5E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L'associazione indica il dato bancario appartenente ad un udc</w:t>
      </w:r>
    </w:p>
    <w:p w14:paraId="707E739A" w14:textId="77777777" w:rsidR="00812AB4" w:rsidRDefault="00812AB4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31" w:name="_Toc73306234"/>
    </w:p>
    <w:p w14:paraId="0405263F" w14:textId="51DB98B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Appartiene_3</w:t>
      </w:r>
      <w:bookmarkEnd w:id="31"/>
    </w:p>
    <w:p w14:paraId="54990458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L'associazione indica il dato anagrafico appartenente ad un arbitro</w:t>
      </w:r>
    </w:p>
    <w:p w14:paraId="4C411EF7" w14:textId="77777777" w:rsidR="00812AB4" w:rsidRDefault="00812AB4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32" w:name="_Toc73306235"/>
    </w:p>
    <w:p w14:paraId="0D488C6C" w14:textId="3E25D3F4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Appartiene_4</w:t>
      </w:r>
      <w:bookmarkEnd w:id="32"/>
    </w:p>
    <w:p w14:paraId="333FC6A7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L'associazione indica il dato anagrafico appartenente ad un udc</w:t>
      </w:r>
    </w:p>
    <w:p w14:paraId="30B4D015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33" w:name="_Toc73306236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Appartiene_5</w:t>
      </w:r>
      <w:bookmarkEnd w:id="33"/>
    </w:p>
    <w:p w14:paraId="239F802F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L'associazione indica il dato di residenza appartenente ad un arbitro</w:t>
      </w:r>
    </w:p>
    <w:p w14:paraId="39055AA6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34" w:name="_Toc73306237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Appartiene_6</w:t>
      </w:r>
      <w:bookmarkEnd w:id="34"/>
    </w:p>
    <w:p w14:paraId="1D736866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L'associazione indica il dato di residenza appartenente ad un udc</w:t>
      </w:r>
    </w:p>
    <w:p w14:paraId="6F78DF94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35" w:name="_Toc73306238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Possiede_1</w:t>
      </w:r>
      <w:bookmarkEnd w:id="35"/>
    </w:p>
    <w:p w14:paraId="0B261865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L'associazione indica il saldo appartenente ad un arbitro</w:t>
      </w:r>
    </w:p>
    <w:p w14:paraId="4F829642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36" w:name="_Toc73306239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Possiede_2</w:t>
      </w:r>
      <w:bookmarkEnd w:id="36"/>
    </w:p>
    <w:p w14:paraId="5FCB4B53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L'associazione indica il saldo appartenente ad un udc</w:t>
      </w:r>
    </w:p>
    <w:p w14:paraId="151597D5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37" w:name="_Toc73306240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Partecipa</w:t>
      </w:r>
      <w:bookmarkEnd w:id="37"/>
    </w:p>
    <w:p w14:paraId="26B2BBAD" w14:textId="026E2097" w:rsidR="00812AB4" w:rsidRPr="00812AB4" w:rsidRDefault="00417894" w:rsidP="00812A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L'associazione indica le società che partecipano ai vari campionati</w:t>
      </w:r>
      <w:bookmarkStart w:id="38" w:name="_Toc73306241"/>
    </w:p>
    <w:p w14:paraId="3FD888A8" w14:textId="0929E13E" w:rsidR="00417894" w:rsidRPr="00417894" w:rsidRDefault="00417894" w:rsidP="00417894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it-IT"/>
        </w:rPr>
      </w:pPr>
      <w:r w:rsidRPr="00417894">
        <w:rPr>
          <w:rFonts w:ascii="Arial" w:eastAsia="Times New Roman" w:hAnsi="Arial" w:cs="Arial"/>
          <w:color w:val="000000"/>
          <w:sz w:val="32"/>
          <w:szCs w:val="32"/>
          <w:lang w:eastAsia="it-IT"/>
        </w:rPr>
        <w:lastRenderedPageBreak/>
        <w:t>Tabella delle associazioni</w:t>
      </w:r>
      <w:bookmarkEnd w:id="38"/>
    </w:p>
    <w:p w14:paraId="70FF60C8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0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3"/>
        <w:gridCol w:w="3721"/>
        <w:gridCol w:w="1499"/>
        <w:gridCol w:w="2225"/>
      </w:tblGrid>
      <w:tr w:rsidR="00417894" w:rsidRPr="00417894" w14:paraId="6552DB72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30CB00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Nome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E879A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Entità coinvolte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90779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Molteplicità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48362A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Eventuali Attributi</w:t>
            </w:r>
          </w:p>
        </w:tc>
      </w:tr>
      <w:tr w:rsidR="00417894" w:rsidRPr="00417894" w14:paraId="5011DFBE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B99DB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Iscritto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E49EF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Giocatore, Societa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B364FD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1:N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361008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  <w:tr w:rsidR="00417894" w:rsidRPr="00417894" w14:paraId="74CE0A15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157E2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Compone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556D78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Campionato, Partita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554B7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1: 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3C066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  <w:tr w:rsidR="00417894" w:rsidRPr="00417894" w14:paraId="663A5A9F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5CD14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Partecipa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793F13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Societa, Partita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75885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1: 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FBE2D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  <w:tr w:rsidR="00417894" w:rsidRPr="00417894" w14:paraId="4819BD5D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B3842A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Riguarda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E2298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Designazione, StatoDesignazione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5F296F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1:1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C54CA2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  <w:tr w:rsidR="00417894" w:rsidRPr="00417894" w14:paraId="40A7FB07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8282D0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Assegnato_1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119DE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Udc, Designazione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AA04E2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1:N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A248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  <w:tr w:rsidR="00417894" w:rsidRPr="00417894" w14:paraId="4E33D37D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5606ED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Assegnato_2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545B3D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Arbitro, Designazione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3CDBE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1:N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CDBF6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  <w:tr w:rsidR="00417894" w:rsidRPr="00417894" w14:paraId="2B1B7C83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4547F0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Appartiene_1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E5A0BF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Arbitro, DatoBancario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54A212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1:1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DA487C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  <w:tr w:rsidR="00417894" w:rsidRPr="00417894" w14:paraId="2D635A17" w14:textId="77777777" w:rsidTr="00417894">
        <w:trPr>
          <w:trHeight w:val="67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8481A9" w14:textId="3F459657" w:rsidR="00177D34" w:rsidRPr="00417894" w:rsidRDefault="00417894" w:rsidP="00177D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Appartiene_2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FE5354" w14:textId="4940A199" w:rsidR="00177D34" w:rsidRDefault="00417894" w:rsidP="00177D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Udc, DatoBancari</w:t>
            </w:r>
            <w:r w:rsidR="00177D34">
              <w:rPr>
                <w:rFonts w:ascii="Arial" w:eastAsia="Times New Roman" w:hAnsi="Arial" w:cs="Arial"/>
                <w:color w:val="000000"/>
                <w:lang w:eastAsia="it-IT"/>
              </w:rPr>
              <w:t>o</w:t>
            </w:r>
          </w:p>
          <w:p w14:paraId="6E6F0297" w14:textId="10E3E614" w:rsidR="00177D34" w:rsidRPr="00417894" w:rsidRDefault="00177D34" w:rsidP="00177D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EE6C4A" w14:textId="676278ED" w:rsidR="00177D34" w:rsidRPr="00177D34" w:rsidRDefault="00417894" w:rsidP="00177D3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1:1</w:t>
            </w:r>
          </w:p>
          <w:p w14:paraId="33C33EA9" w14:textId="4F4CD75A" w:rsidR="00177D34" w:rsidRPr="00417894" w:rsidRDefault="00177D34" w:rsidP="00177D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47B122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  <w:tr w:rsidR="00417894" w:rsidRPr="00417894" w14:paraId="305E24A7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3FE0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Appartiene_3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B5D61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Arbitro, DatoAnagrafico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E3385A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1:1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F5A23E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  <w:tr w:rsidR="00417894" w:rsidRPr="00417894" w14:paraId="3CC6D8E7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B0E58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Appartiene_4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620AC3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Udc, DatoAnagrafico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43C6D0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1:1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2EE9A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  <w:tr w:rsidR="00417894" w:rsidRPr="00417894" w14:paraId="7025E939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7BEDF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Appartiene_5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64BA4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Arbitro, DatoResidenza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4A18D2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1:1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A6F58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  <w:tr w:rsidR="00417894" w:rsidRPr="00417894" w14:paraId="5117754A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711DD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Appartiene_6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930EA3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Udc, DatoResidenza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A53FF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1:1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9465F0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  <w:tr w:rsidR="00417894" w:rsidRPr="00417894" w14:paraId="47760B64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FB6E34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Possiede_1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BF7DF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Arbitro, Contabilita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4FFB4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1:1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6742AF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  <w:tr w:rsidR="00417894" w:rsidRPr="00417894" w14:paraId="1CC329AB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9FD0AD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Possiede_2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152C0E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Udc, Contabilita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47D933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1:1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64314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  <w:tr w:rsidR="00417894" w:rsidRPr="00417894" w14:paraId="55500625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22336E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Partecipa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1BC02D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Societa, Campionato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8678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N:N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99409A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idRegistrazione</w:t>
            </w:r>
          </w:p>
        </w:tc>
      </w:tr>
    </w:tbl>
    <w:p w14:paraId="7A08AE1A" w14:textId="77777777" w:rsidR="00417894" w:rsidRPr="00417894" w:rsidRDefault="00417894" w:rsidP="004178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3A0C1488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39" w:name="_Toc73306242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Risoluzione N:N</w:t>
      </w:r>
      <w:bookmarkEnd w:id="39"/>
    </w:p>
    <w:p w14:paraId="7C7C6D42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0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2"/>
        <w:gridCol w:w="3487"/>
        <w:gridCol w:w="1702"/>
        <w:gridCol w:w="2527"/>
      </w:tblGrid>
      <w:tr w:rsidR="00417894" w:rsidRPr="00417894" w14:paraId="2C9BED31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78849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Nome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83B2B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Entità coinvolte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6C7EE8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Molteplicità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4D755A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Eventuali Attributi</w:t>
            </w:r>
          </w:p>
        </w:tc>
      </w:tr>
      <w:tr w:rsidR="00417894" w:rsidRPr="00417894" w14:paraId="7C077693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E72F10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Iscritta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0576D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Societa, SocietaIscritta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D040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1:N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045ED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  <w:tr w:rsidR="00417894" w:rsidRPr="00417894" w14:paraId="559491A6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5CF1A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Interessa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B0082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Campionato, SocietaIscritta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35DAF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1:N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1E404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</w:tbl>
    <w:p w14:paraId="3FA46D70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9E60EA1" w14:textId="77777777" w:rsidR="008310FC" w:rsidRDefault="008310FC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40" w:name="_Toc73306243"/>
    </w:p>
    <w:p w14:paraId="579D9587" w14:textId="77777777" w:rsidR="008310FC" w:rsidRDefault="008310FC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</w:p>
    <w:p w14:paraId="22073D41" w14:textId="69CC2468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lastRenderedPageBreak/>
        <w:t>Associazioni ISA</w:t>
      </w:r>
      <w:bookmarkEnd w:id="40"/>
    </w:p>
    <w:p w14:paraId="0AC598BE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0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5"/>
        <w:gridCol w:w="1147"/>
        <w:gridCol w:w="1576"/>
        <w:gridCol w:w="2175"/>
        <w:gridCol w:w="1675"/>
      </w:tblGrid>
      <w:tr w:rsidR="00417894" w:rsidRPr="00417894" w14:paraId="00CF41B7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81785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Nome entità padre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F311E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Totalità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02926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Esclusività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B737D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Risoluzione ISA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E5CBF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</w:tr>
      <w:tr w:rsidR="00417894" w:rsidRPr="00417894" w14:paraId="786110E4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18C1C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Utente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CDCC6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274EBD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049D84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1:1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1B7B9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</w:tbl>
    <w:p w14:paraId="3ED1EE25" w14:textId="77777777" w:rsidR="00417894" w:rsidRPr="00417894" w:rsidRDefault="00417894" w:rsidP="004178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0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0"/>
        <w:gridCol w:w="3714"/>
        <w:gridCol w:w="2193"/>
        <w:gridCol w:w="1741"/>
      </w:tblGrid>
      <w:tr w:rsidR="00417894" w:rsidRPr="00417894" w14:paraId="43771EDF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A9C9E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Nome entità padre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B348D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FDE9C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Attributi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FE14F8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Identificatore</w:t>
            </w:r>
          </w:p>
        </w:tc>
      </w:tr>
      <w:tr w:rsidR="00417894" w:rsidRPr="00417894" w14:paraId="0427D88A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E8345E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Utente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2DCE72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Entità contenente tutte le informazioni relative ad un singolo utente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5AC27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numeroTessera,psw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BA2B9C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numeroTessera</w:t>
            </w:r>
          </w:p>
        </w:tc>
      </w:tr>
    </w:tbl>
    <w:p w14:paraId="07AAE9F2" w14:textId="66A00B7C" w:rsidR="00417894" w:rsidRDefault="00417894" w:rsidP="004178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24E57621" w14:textId="77777777" w:rsidR="008B7CD0" w:rsidRPr="00417894" w:rsidRDefault="008B7CD0" w:rsidP="004178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0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4"/>
        <w:gridCol w:w="2937"/>
        <w:gridCol w:w="2506"/>
        <w:gridCol w:w="1851"/>
      </w:tblGrid>
      <w:tr w:rsidR="00417894" w:rsidRPr="00417894" w14:paraId="1972F41C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DAB2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Nome entità figlie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FBC08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15A7D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Attributi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D5217F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Identificatore</w:t>
            </w:r>
          </w:p>
        </w:tc>
      </w:tr>
      <w:tr w:rsidR="00417894" w:rsidRPr="00417894" w14:paraId="1105AE12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0B8A05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Arbitro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BAD654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Entità contenente tutte le informazioni relative ad un singolo arbitro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BD3FAA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idArbitro, nome, cognome, dataDiNascita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402CDB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idArbitro</w:t>
            </w:r>
          </w:p>
        </w:tc>
      </w:tr>
      <w:tr w:rsidR="00417894" w:rsidRPr="00417894" w14:paraId="1F68191C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F39A38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Udc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701A3B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Entità contenente tutte le informazioni relative ad un singolo ufficiale di campo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AB12A3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idUdc, nome, cognome, dataDiNascita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F6E2D0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idUdc</w:t>
            </w:r>
          </w:p>
        </w:tc>
      </w:tr>
      <w:tr w:rsidR="00417894" w:rsidRPr="00417894" w14:paraId="138B211D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980EF3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Amministratore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8280EE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Entità contenente tutte le informazioni relative ad un singolo amministratore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98FFA7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idAmministratore, nome, cognome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9497AA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idAmministratore</w:t>
            </w:r>
          </w:p>
        </w:tc>
      </w:tr>
      <w:tr w:rsidR="00417894" w:rsidRPr="00417894" w14:paraId="4885697D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820C88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Societa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27A3AF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Entità contenente tutte le informazioni relative ad una singola società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BF4817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idSocieta, nome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D7A30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idSocieta</w:t>
            </w:r>
          </w:p>
        </w:tc>
      </w:tr>
      <w:tr w:rsidR="00417894" w:rsidRPr="00417894" w14:paraId="77B4ED5A" w14:textId="77777777" w:rsidTr="00417894">
        <w:trPr>
          <w:trHeight w:val="120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CC963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Designatore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36A0CC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Entità contenente tutte le informazioni relative ad un singolo designatore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3970A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idDesignatore, nome, cognome, dataDiNascita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8627E3" w14:textId="77777777" w:rsidR="00417894" w:rsidRPr="00417894" w:rsidRDefault="00417894" w:rsidP="00417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lang w:eastAsia="it-IT"/>
              </w:rPr>
              <w:t>idDesignatore</w:t>
            </w:r>
          </w:p>
        </w:tc>
      </w:tr>
    </w:tbl>
    <w:p w14:paraId="7302973E" w14:textId="77777777" w:rsidR="00417894" w:rsidRPr="00417894" w:rsidRDefault="00417894" w:rsidP="004178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CBFA6A3" w14:textId="77777777" w:rsidR="008B7CD0" w:rsidRDefault="008B7CD0" w:rsidP="00417894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it-IT"/>
        </w:rPr>
      </w:pPr>
      <w:bookmarkStart w:id="41" w:name="_Toc73306244"/>
    </w:p>
    <w:p w14:paraId="457127F9" w14:textId="4F6889AA" w:rsidR="00417894" w:rsidRPr="00417894" w:rsidRDefault="00417894" w:rsidP="00417894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it-IT"/>
        </w:rPr>
      </w:pPr>
      <w:r w:rsidRPr="00417894">
        <w:rPr>
          <w:rFonts w:ascii="Arial" w:eastAsia="Times New Roman" w:hAnsi="Arial" w:cs="Arial"/>
          <w:color w:val="000000"/>
          <w:sz w:val="32"/>
          <w:szCs w:val="32"/>
          <w:lang w:eastAsia="it-IT"/>
        </w:rPr>
        <w:lastRenderedPageBreak/>
        <w:t>Vincoli d’integrità</w:t>
      </w:r>
      <w:bookmarkEnd w:id="41"/>
    </w:p>
    <w:p w14:paraId="21175E71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42" w:name="_Toc73306245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Vincoli di integrità su chiave primaria</w:t>
      </w:r>
      <w:bookmarkEnd w:id="42"/>
    </w:p>
    <w:p w14:paraId="188EC682" w14:textId="77777777" w:rsidR="00417894" w:rsidRPr="00417894" w:rsidRDefault="00417894" w:rsidP="00417894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numeroTessera</w:t>
      </w:r>
    </w:p>
    <w:p w14:paraId="38621835" w14:textId="77777777" w:rsidR="00417894" w:rsidRPr="00417894" w:rsidRDefault="00417894" w:rsidP="00417894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idGiocatore</w:t>
      </w:r>
    </w:p>
    <w:p w14:paraId="26477ED3" w14:textId="77777777" w:rsidR="00417894" w:rsidRPr="00417894" w:rsidRDefault="00417894" w:rsidP="00417894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idAmministratore</w:t>
      </w:r>
    </w:p>
    <w:p w14:paraId="1FD928C4" w14:textId="77777777" w:rsidR="00417894" w:rsidRPr="00417894" w:rsidRDefault="00417894" w:rsidP="00417894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idRegistrazione</w:t>
      </w:r>
    </w:p>
    <w:p w14:paraId="68FD9EF3" w14:textId="77777777" w:rsidR="00417894" w:rsidRPr="00417894" w:rsidRDefault="00417894" w:rsidP="00417894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idCampionato</w:t>
      </w:r>
    </w:p>
    <w:p w14:paraId="64C7AF82" w14:textId="77777777" w:rsidR="00417894" w:rsidRPr="00417894" w:rsidRDefault="00417894" w:rsidP="00417894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idSaldo</w:t>
      </w:r>
    </w:p>
    <w:p w14:paraId="5BA50942" w14:textId="77777777" w:rsidR="00417894" w:rsidRPr="00417894" w:rsidRDefault="00417894" w:rsidP="00417894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idDesignatore</w:t>
      </w:r>
    </w:p>
    <w:p w14:paraId="65610C8E" w14:textId="77777777" w:rsidR="00417894" w:rsidRPr="00417894" w:rsidRDefault="00417894" w:rsidP="00417894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idUdc</w:t>
      </w:r>
    </w:p>
    <w:p w14:paraId="572B8CC9" w14:textId="77777777" w:rsidR="00417894" w:rsidRPr="00417894" w:rsidRDefault="00417894" w:rsidP="00417894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idArbitro</w:t>
      </w:r>
    </w:p>
    <w:p w14:paraId="3CC4D5C2" w14:textId="77777777" w:rsidR="00417894" w:rsidRPr="00417894" w:rsidRDefault="00417894" w:rsidP="00417894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idSocieta</w:t>
      </w:r>
    </w:p>
    <w:p w14:paraId="66494C0A" w14:textId="77777777" w:rsidR="00417894" w:rsidRPr="00417894" w:rsidRDefault="00417894" w:rsidP="00417894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idPartita</w:t>
      </w:r>
    </w:p>
    <w:p w14:paraId="24F7104C" w14:textId="77777777" w:rsidR="00417894" w:rsidRPr="00417894" w:rsidRDefault="00417894" w:rsidP="00417894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idDati(entità datoAnagrafico)</w:t>
      </w:r>
    </w:p>
    <w:p w14:paraId="35390655" w14:textId="77777777" w:rsidR="00417894" w:rsidRPr="00417894" w:rsidRDefault="00417894" w:rsidP="00417894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idDati(entità datoResidenza)</w:t>
      </w:r>
    </w:p>
    <w:p w14:paraId="67B4B2BC" w14:textId="77777777" w:rsidR="00417894" w:rsidRPr="00417894" w:rsidRDefault="00417894" w:rsidP="00417894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idDati(entità datoBancario)</w:t>
      </w:r>
    </w:p>
    <w:p w14:paraId="1A39B78E" w14:textId="77777777" w:rsidR="00417894" w:rsidRPr="00417894" w:rsidRDefault="00417894" w:rsidP="00417894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idDesignazione</w:t>
      </w:r>
    </w:p>
    <w:p w14:paraId="33439396" w14:textId="77777777" w:rsidR="00417894" w:rsidRPr="00417894" w:rsidRDefault="00417894" w:rsidP="00417894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idStato</w:t>
      </w:r>
    </w:p>
    <w:p w14:paraId="4281A288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3F47F08" w14:textId="77777777" w:rsidR="00CF3C75" w:rsidRDefault="00CF3C75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43" w:name="_Toc73306246"/>
    </w:p>
    <w:p w14:paraId="5C884BF6" w14:textId="77777777" w:rsidR="00CF3C75" w:rsidRDefault="00CF3C75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</w:p>
    <w:p w14:paraId="0245085D" w14:textId="55BA0616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Vincoli di integrità espliciti</w:t>
      </w:r>
      <w:bookmarkEnd w:id="43"/>
    </w:p>
    <w:p w14:paraId="2D5E79CE" w14:textId="77777777" w:rsidR="00417894" w:rsidRPr="00417894" w:rsidRDefault="00417894" w:rsidP="00417894">
      <w:pPr>
        <w:numPr>
          <w:ilvl w:val="0"/>
          <w:numId w:val="2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Utente.psw(lunghezza massima: 65)</w:t>
      </w:r>
    </w:p>
    <w:p w14:paraId="1C739926" w14:textId="14DF3FE4" w:rsid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53A2C7D2" w14:textId="77777777" w:rsidR="00CF3C75" w:rsidRPr="00417894" w:rsidRDefault="00CF3C75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9C711F6" w14:textId="77777777" w:rsidR="00417894" w:rsidRPr="00417894" w:rsidRDefault="00417894" w:rsidP="00417894">
      <w:pPr>
        <w:numPr>
          <w:ilvl w:val="0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Amministratore.nome(lunghezza massima: 65)</w:t>
      </w:r>
    </w:p>
    <w:p w14:paraId="0508C4F7" w14:textId="77777777" w:rsidR="00417894" w:rsidRPr="00417894" w:rsidRDefault="00417894" w:rsidP="00417894">
      <w:pPr>
        <w:numPr>
          <w:ilvl w:val="0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Amministratore.cognome(lunghezza massima: 65)</w:t>
      </w:r>
    </w:p>
    <w:p w14:paraId="3C78ECDB" w14:textId="742B3851" w:rsid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391C7C74" w14:textId="77777777" w:rsidR="00CF3C75" w:rsidRPr="00417894" w:rsidRDefault="00CF3C75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6235F16" w14:textId="77777777" w:rsidR="00417894" w:rsidRPr="00417894" w:rsidRDefault="00417894" w:rsidP="00417894">
      <w:pPr>
        <w:numPr>
          <w:ilvl w:val="0"/>
          <w:numId w:val="2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Giocatore.nome(lunghezza massima: 65)</w:t>
      </w:r>
    </w:p>
    <w:p w14:paraId="16037416" w14:textId="77777777" w:rsidR="00417894" w:rsidRPr="00417894" w:rsidRDefault="00417894" w:rsidP="00417894">
      <w:pPr>
        <w:numPr>
          <w:ilvl w:val="0"/>
          <w:numId w:val="2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Giocatore.cognome(lunghezza massima: 65)</w:t>
      </w:r>
    </w:p>
    <w:p w14:paraId="1D892019" w14:textId="77777777" w:rsidR="00417894" w:rsidRPr="00417894" w:rsidRDefault="00417894" w:rsidP="00417894">
      <w:pPr>
        <w:numPr>
          <w:ilvl w:val="0"/>
          <w:numId w:val="2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Giocatore.dataDiNascita(formato: “yyyy-mm-dd”)</w:t>
      </w:r>
    </w:p>
    <w:p w14:paraId="30A12A16" w14:textId="71FBEA9D" w:rsid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68648ABC" w14:textId="77777777" w:rsidR="00CF3C75" w:rsidRPr="00417894" w:rsidRDefault="00CF3C75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1D86104" w14:textId="77777777" w:rsidR="00417894" w:rsidRPr="00417894" w:rsidRDefault="00417894" w:rsidP="00417894">
      <w:pPr>
        <w:numPr>
          <w:ilvl w:val="0"/>
          <w:numId w:val="2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Campionato.categoria(lunghezza massima: 65)</w:t>
      </w:r>
    </w:p>
    <w:p w14:paraId="550E93D2" w14:textId="77777777" w:rsidR="00417894" w:rsidRPr="00417894" w:rsidRDefault="00417894" w:rsidP="00417894">
      <w:pPr>
        <w:numPr>
          <w:ilvl w:val="0"/>
          <w:numId w:val="2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Campionato.genere(lunghezza massima: 65)</w:t>
      </w:r>
    </w:p>
    <w:p w14:paraId="2B49B010" w14:textId="77777777" w:rsidR="00417894" w:rsidRPr="00417894" w:rsidRDefault="00417894" w:rsidP="00417894">
      <w:pPr>
        <w:numPr>
          <w:ilvl w:val="0"/>
          <w:numId w:val="2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Campionato.anno(lunghezza massima: 7 → formato: “2020-21”)</w:t>
      </w:r>
    </w:p>
    <w:p w14:paraId="44F4284F" w14:textId="63FC9D2A" w:rsid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6D2650F0" w14:textId="77777777" w:rsidR="00CF3C75" w:rsidRPr="00417894" w:rsidRDefault="00CF3C75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D0B2395" w14:textId="77777777" w:rsidR="008310FC" w:rsidRDefault="008310FC" w:rsidP="008310FC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636ACDB2" w14:textId="77777777" w:rsidR="008310FC" w:rsidRDefault="008310FC" w:rsidP="008310FC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7D18B1A2" w14:textId="77777777" w:rsidR="008310FC" w:rsidRDefault="008310FC" w:rsidP="008310FC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65BB3803" w14:textId="3C49FA6B" w:rsidR="00417894" w:rsidRPr="00417894" w:rsidRDefault="00417894" w:rsidP="00417894">
      <w:pPr>
        <w:numPr>
          <w:ilvl w:val="0"/>
          <w:numId w:val="2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Designatore.nome(lunghezza massima: 65)</w:t>
      </w:r>
    </w:p>
    <w:p w14:paraId="5A60B8B5" w14:textId="77777777" w:rsidR="00417894" w:rsidRPr="00417894" w:rsidRDefault="00417894" w:rsidP="00417894">
      <w:pPr>
        <w:numPr>
          <w:ilvl w:val="0"/>
          <w:numId w:val="2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Designatore.cognome(lunghezza massima: 65)</w:t>
      </w:r>
    </w:p>
    <w:p w14:paraId="4B9AEDFE" w14:textId="77777777" w:rsidR="00417894" w:rsidRPr="00417894" w:rsidRDefault="00417894" w:rsidP="00417894">
      <w:pPr>
        <w:numPr>
          <w:ilvl w:val="0"/>
          <w:numId w:val="2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Designatore.dataDiNascita(formato: “yyyy-mm-dd”)</w:t>
      </w:r>
    </w:p>
    <w:p w14:paraId="11A8F4E1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75D0D1C5" w14:textId="5E928554" w:rsidR="008B7CD0" w:rsidRDefault="008B7CD0" w:rsidP="008B7CD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3611CD45" w14:textId="77777777" w:rsidR="00CF3C75" w:rsidRDefault="00CF3C75" w:rsidP="008B7CD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1278FD0C" w14:textId="77777777" w:rsidR="008310FC" w:rsidRDefault="008310FC" w:rsidP="008310FC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19C719C8" w14:textId="07A2FAB7" w:rsidR="00417894" w:rsidRPr="00417894" w:rsidRDefault="00417894" w:rsidP="00417894">
      <w:pPr>
        <w:numPr>
          <w:ilvl w:val="0"/>
          <w:numId w:val="2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Udc.nome(lunghezza massima: 65)</w:t>
      </w:r>
    </w:p>
    <w:p w14:paraId="0634D06C" w14:textId="77777777" w:rsidR="00417894" w:rsidRPr="00417894" w:rsidRDefault="00417894" w:rsidP="00417894">
      <w:pPr>
        <w:numPr>
          <w:ilvl w:val="0"/>
          <w:numId w:val="2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Udc.cognome(lunghezza massima: 65)</w:t>
      </w:r>
    </w:p>
    <w:p w14:paraId="332C6CA4" w14:textId="77777777" w:rsidR="00417894" w:rsidRPr="00417894" w:rsidRDefault="00417894" w:rsidP="00417894">
      <w:pPr>
        <w:numPr>
          <w:ilvl w:val="0"/>
          <w:numId w:val="2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Udc.dataDiNascita(formato: “yyyy-mm-dd”)</w:t>
      </w:r>
    </w:p>
    <w:p w14:paraId="4A50AC44" w14:textId="14B8E1DB" w:rsid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13BD41D0" w14:textId="46908289" w:rsidR="00CF3C75" w:rsidRDefault="00CF3C75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0EC9F0E" w14:textId="77777777" w:rsidR="008310FC" w:rsidRPr="00417894" w:rsidRDefault="008310FC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3ED7AA2" w14:textId="77777777" w:rsidR="00417894" w:rsidRPr="00417894" w:rsidRDefault="00417894" w:rsidP="00417894">
      <w:pPr>
        <w:numPr>
          <w:ilvl w:val="0"/>
          <w:numId w:val="3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Arbitro.nome(lunghezza massima: 65)</w:t>
      </w:r>
    </w:p>
    <w:p w14:paraId="188648BC" w14:textId="77777777" w:rsidR="00417894" w:rsidRPr="00417894" w:rsidRDefault="00417894" w:rsidP="00417894">
      <w:pPr>
        <w:numPr>
          <w:ilvl w:val="0"/>
          <w:numId w:val="3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Arbitro.cognome(lunghezza massima: 65)</w:t>
      </w:r>
    </w:p>
    <w:p w14:paraId="72A10A64" w14:textId="77777777" w:rsidR="00417894" w:rsidRPr="00417894" w:rsidRDefault="00417894" w:rsidP="00417894">
      <w:pPr>
        <w:numPr>
          <w:ilvl w:val="0"/>
          <w:numId w:val="3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Arbitro.dataDiNascita(formato: “yyyy-mm-dd”)</w:t>
      </w:r>
    </w:p>
    <w:p w14:paraId="2718A414" w14:textId="2AC2A05E" w:rsid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078F04D4" w14:textId="5681DB7E" w:rsidR="00CF3C75" w:rsidRDefault="00CF3C75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ECE6656" w14:textId="77777777" w:rsidR="008310FC" w:rsidRPr="00417894" w:rsidRDefault="008310FC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75B4F94" w14:textId="77777777" w:rsidR="00417894" w:rsidRPr="00417894" w:rsidRDefault="00417894" w:rsidP="00417894">
      <w:pPr>
        <w:numPr>
          <w:ilvl w:val="0"/>
          <w:numId w:val="3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Societa.nome(lunghezza massima: 65)</w:t>
      </w:r>
    </w:p>
    <w:p w14:paraId="0508E970" w14:textId="1DA0AF54" w:rsid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3872E4DC" w14:textId="5F38CADB" w:rsidR="00CF3C75" w:rsidRDefault="00CF3C75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0CB16B1" w14:textId="1A139FA3" w:rsidR="008310FC" w:rsidRDefault="008310FC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DDFDFA4" w14:textId="109395F6" w:rsidR="008310FC" w:rsidRDefault="008310FC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8ECA9C1" w14:textId="77777777" w:rsidR="008310FC" w:rsidRPr="00417894" w:rsidRDefault="008310FC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1F02D27" w14:textId="77777777" w:rsidR="00417894" w:rsidRPr="00417894" w:rsidRDefault="00417894" w:rsidP="00417894">
      <w:pPr>
        <w:numPr>
          <w:ilvl w:val="0"/>
          <w:numId w:val="3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Partita.data(formato: “yyyy-mm-dd  H:i:s”)</w:t>
      </w:r>
    </w:p>
    <w:p w14:paraId="3601053D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4120AE4A" w14:textId="77777777" w:rsidR="00CF3C75" w:rsidRDefault="00CF3C75" w:rsidP="00CF3C7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1B91F245" w14:textId="2A3243B1" w:rsidR="00CF3C75" w:rsidRDefault="00CF3C75" w:rsidP="008310F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3E269ABA" w14:textId="77777777" w:rsidR="008310FC" w:rsidRDefault="008310FC" w:rsidP="008310F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6032C75B" w14:textId="51A3FF9C" w:rsidR="00417894" w:rsidRPr="00417894" w:rsidRDefault="00417894" w:rsidP="00417894">
      <w:pPr>
        <w:numPr>
          <w:ilvl w:val="0"/>
          <w:numId w:val="3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DatoAnagrafico.nome(lunghezza massima: 65)</w:t>
      </w:r>
    </w:p>
    <w:p w14:paraId="1716D1DE" w14:textId="77777777" w:rsidR="00417894" w:rsidRPr="00417894" w:rsidRDefault="00417894" w:rsidP="00417894">
      <w:pPr>
        <w:numPr>
          <w:ilvl w:val="0"/>
          <w:numId w:val="3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DatoAnagrafico.cognome(lunghezza massima: 65)</w:t>
      </w:r>
    </w:p>
    <w:p w14:paraId="617DE306" w14:textId="77777777" w:rsidR="00417894" w:rsidRPr="00417894" w:rsidRDefault="00417894" w:rsidP="00417894">
      <w:pPr>
        <w:numPr>
          <w:ilvl w:val="0"/>
          <w:numId w:val="3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DatoAnagrafico.sesso(lunghezza massima: 1 → formato: “M” oppure “F”)</w:t>
      </w:r>
    </w:p>
    <w:p w14:paraId="357B51EB" w14:textId="77777777" w:rsidR="00417894" w:rsidRPr="00417894" w:rsidRDefault="00417894" w:rsidP="00417894">
      <w:pPr>
        <w:numPr>
          <w:ilvl w:val="0"/>
          <w:numId w:val="3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DatoAnagrafico.codiceFiscale(lunghezza massima: 16)</w:t>
      </w:r>
    </w:p>
    <w:p w14:paraId="57027E0F" w14:textId="77777777" w:rsidR="00417894" w:rsidRPr="00417894" w:rsidRDefault="00417894" w:rsidP="00417894">
      <w:pPr>
        <w:numPr>
          <w:ilvl w:val="0"/>
          <w:numId w:val="3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DatoAnagrafico.dataDiNascita(formato: “yyyy-mm-dd”)</w:t>
      </w:r>
    </w:p>
    <w:p w14:paraId="15AAEF8D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1CCC3198" w14:textId="77777777" w:rsidR="00CF3C75" w:rsidRDefault="00CF3C75" w:rsidP="00CF3C7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18760B9D" w14:textId="6A0AACD5" w:rsidR="00CF3C75" w:rsidRDefault="00CF3C75" w:rsidP="00CF3C7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36954A5C" w14:textId="1852833E" w:rsidR="008310FC" w:rsidRDefault="008310FC" w:rsidP="00CF3C7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30819081" w14:textId="75917A6E" w:rsidR="008310FC" w:rsidRDefault="008310FC" w:rsidP="00CF3C7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6912B86F" w14:textId="0E3A5883" w:rsidR="008310FC" w:rsidRDefault="008310FC" w:rsidP="00CF3C7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6F62596D" w14:textId="2B0DA183" w:rsidR="008310FC" w:rsidRDefault="008310FC" w:rsidP="00CF3C7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44F9DC41" w14:textId="40839642" w:rsidR="008310FC" w:rsidRDefault="008310FC" w:rsidP="00CF3C7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13284A5B" w14:textId="0BB93983" w:rsidR="008310FC" w:rsidRDefault="008310FC" w:rsidP="00CF3C7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5BE00FC2" w14:textId="3DC97605" w:rsidR="008310FC" w:rsidRDefault="008310FC" w:rsidP="00CF3C7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74C170E9" w14:textId="3C158558" w:rsidR="008310FC" w:rsidRDefault="008310FC" w:rsidP="00CF3C7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20A94D9F" w14:textId="77777777" w:rsidR="008310FC" w:rsidRDefault="008310FC" w:rsidP="00CF3C7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59B4AF7D" w14:textId="410FDBF5" w:rsidR="00417894" w:rsidRPr="00417894" w:rsidRDefault="00417894" w:rsidP="00417894">
      <w:pPr>
        <w:numPr>
          <w:ilvl w:val="0"/>
          <w:numId w:val="3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DatoResidenza.indirizzo(lunghezza massima: 65)</w:t>
      </w:r>
    </w:p>
    <w:p w14:paraId="03BD4241" w14:textId="77777777" w:rsidR="00417894" w:rsidRPr="00417894" w:rsidRDefault="00417894" w:rsidP="00417894">
      <w:pPr>
        <w:numPr>
          <w:ilvl w:val="0"/>
          <w:numId w:val="3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DatoResidenza.cap(lunghezza massima: 5)</w:t>
      </w:r>
    </w:p>
    <w:p w14:paraId="0EA3640D" w14:textId="77777777" w:rsidR="00417894" w:rsidRPr="00417894" w:rsidRDefault="00417894" w:rsidP="00417894">
      <w:pPr>
        <w:numPr>
          <w:ilvl w:val="0"/>
          <w:numId w:val="3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DatoResidenza.regione(lunghezza massima: 65)</w:t>
      </w:r>
    </w:p>
    <w:p w14:paraId="2D41EF2F" w14:textId="77777777" w:rsidR="00417894" w:rsidRPr="00417894" w:rsidRDefault="00417894" w:rsidP="00417894">
      <w:pPr>
        <w:numPr>
          <w:ilvl w:val="0"/>
          <w:numId w:val="3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DatoResidenza.provincia(lunghezza massima: 65)</w:t>
      </w:r>
    </w:p>
    <w:p w14:paraId="5581BB36" w14:textId="77777777" w:rsidR="00417894" w:rsidRPr="00417894" w:rsidRDefault="00417894" w:rsidP="00417894">
      <w:pPr>
        <w:numPr>
          <w:ilvl w:val="0"/>
          <w:numId w:val="3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DatoResidenza.comune(lunghezza massima: 65)</w:t>
      </w:r>
    </w:p>
    <w:p w14:paraId="6CF7D7FD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7E6643FB" w14:textId="77777777" w:rsidR="00560E11" w:rsidRDefault="00560E11" w:rsidP="00560E11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377D8F18" w14:textId="136209D9" w:rsidR="00560E11" w:rsidRDefault="00560E11" w:rsidP="00560E11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09D7F11F" w14:textId="77777777" w:rsidR="008310FC" w:rsidRDefault="008310FC" w:rsidP="00560E11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7B25E8C9" w14:textId="344ADFEE" w:rsidR="00417894" w:rsidRPr="00417894" w:rsidRDefault="00417894" w:rsidP="00417894">
      <w:pPr>
        <w:numPr>
          <w:ilvl w:val="0"/>
          <w:numId w:val="3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DatoBancario.cin(lunghezza massima: 1)</w:t>
      </w:r>
    </w:p>
    <w:p w14:paraId="78606C2A" w14:textId="77777777" w:rsidR="00417894" w:rsidRPr="00417894" w:rsidRDefault="00417894" w:rsidP="00417894">
      <w:pPr>
        <w:numPr>
          <w:ilvl w:val="0"/>
          <w:numId w:val="3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DatoBancario.abi(lunghezza massima: 5)</w:t>
      </w:r>
    </w:p>
    <w:p w14:paraId="26227EEC" w14:textId="77777777" w:rsidR="00417894" w:rsidRPr="00417894" w:rsidRDefault="00417894" w:rsidP="00417894">
      <w:pPr>
        <w:numPr>
          <w:ilvl w:val="0"/>
          <w:numId w:val="3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DatoBancario.cab(lunghezza massima: 5)</w:t>
      </w:r>
    </w:p>
    <w:p w14:paraId="146BDA5C" w14:textId="77777777" w:rsidR="00417894" w:rsidRPr="00417894" w:rsidRDefault="00417894" w:rsidP="00417894">
      <w:pPr>
        <w:numPr>
          <w:ilvl w:val="0"/>
          <w:numId w:val="3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DatoBancario.nConto(lunghezza massima: 12)</w:t>
      </w:r>
    </w:p>
    <w:p w14:paraId="08A4BEDC" w14:textId="77777777" w:rsidR="00417894" w:rsidRPr="00417894" w:rsidRDefault="00417894" w:rsidP="00417894">
      <w:pPr>
        <w:numPr>
          <w:ilvl w:val="0"/>
          <w:numId w:val="3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DatoBancario.iban(lunghezza massima: 27)</w:t>
      </w:r>
    </w:p>
    <w:p w14:paraId="333AC3AE" w14:textId="4907F870" w:rsid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51D2C371" w14:textId="77777777" w:rsidR="00CF3C75" w:rsidRPr="00417894" w:rsidRDefault="00CF3C75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071C82B" w14:textId="77777777" w:rsidR="00417894" w:rsidRPr="00417894" w:rsidRDefault="00417894" w:rsidP="00417894">
      <w:pPr>
        <w:numPr>
          <w:ilvl w:val="0"/>
          <w:numId w:val="3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StatoDesignazione.arbitro1Conf(lunghezza massima: 1 → valore “0” oppure “1”)</w:t>
      </w:r>
    </w:p>
    <w:p w14:paraId="58191148" w14:textId="77777777" w:rsidR="00417894" w:rsidRPr="00417894" w:rsidRDefault="00417894" w:rsidP="00417894">
      <w:pPr>
        <w:numPr>
          <w:ilvl w:val="0"/>
          <w:numId w:val="3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StatoDesignazione.arbitro2Conf(lunghezza massima: 1 → valore “0” oppure “1”)</w:t>
      </w:r>
    </w:p>
    <w:p w14:paraId="54B8D424" w14:textId="77777777" w:rsidR="00417894" w:rsidRPr="00417894" w:rsidRDefault="00417894" w:rsidP="00417894">
      <w:pPr>
        <w:numPr>
          <w:ilvl w:val="0"/>
          <w:numId w:val="3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StatoDesignazione.udc1Conf(lunghezza massima: 1 → valore “0” oppure “1”)</w:t>
      </w:r>
    </w:p>
    <w:p w14:paraId="51AF52E0" w14:textId="77777777" w:rsidR="00417894" w:rsidRPr="00417894" w:rsidRDefault="00417894" w:rsidP="00417894">
      <w:pPr>
        <w:numPr>
          <w:ilvl w:val="0"/>
          <w:numId w:val="3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StatoDesignazione.udc2Conf(lunghezza massima: 1 → valore “0” oppure “1”)</w:t>
      </w:r>
    </w:p>
    <w:p w14:paraId="63410FD4" w14:textId="77777777" w:rsidR="008B7CD0" w:rsidRDefault="008B7CD0" w:rsidP="00417894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it-IT"/>
        </w:rPr>
      </w:pPr>
      <w:bookmarkStart w:id="44" w:name="_Toc73306247"/>
    </w:p>
    <w:p w14:paraId="427D1F08" w14:textId="77777777" w:rsidR="008B7CD0" w:rsidRDefault="008B7CD0" w:rsidP="00417894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it-IT"/>
        </w:rPr>
      </w:pPr>
    </w:p>
    <w:p w14:paraId="7C8340C3" w14:textId="77777777" w:rsidR="00560E11" w:rsidRDefault="00560E11" w:rsidP="00417894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it-IT"/>
        </w:rPr>
      </w:pPr>
    </w:p>
    <w:p w14:paraId="24E9869C" w14:textId="77777777" w:rsidR="00560E11" w:rsidRDefault="00560E11" w:rsidP="00417894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it-IT"/>
        </w:rPr>
      </w:pPr>
    </w:p>
    <w:p w14:paraId="3330F227" w14:textId="77777777" w:rsidR="00560E11" w:rsidRDefault="00560E11" w:rsidP="00417894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it-IT"/>
        </w:rPr>
      </w:pPr>
    </w:p>
    <w:p w14:paraId="195EAA46" w14:textId="77777777" w:rsidR="00560E11" w:rsidRDefault="00560E11" w:rsidP="00417894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it-IT"/>
        </w:rPr>
      </w:pPr>
    </w:p>
    <w:p w14:paraId="71DA6DF6" w14:textId="77777777" w:rsidR="00560E11" w:rsidRDefault="00560E11" w:rsidP="00417894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it-IT"/>
        </w:rPr>
      </w:pPr>
    </w:p>
    <w:p w14:paraId="109805A6" w14:textId="77777777" w:rsidR="00560E11" w:rsidRDefault="00560E11" w:rsidP="00417894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it-IT"/>
        </w:rPr>
        <w:sectPr w:rsidR="00560E11" w:rsidSect="008B7CD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17" w:right="1134" w:bottom="1134" w:left="1134" w:header="708" w:footer="708" w:gutter="0"/>
          <w:cols w:space="708"/>
          <w:titlePg/>
          <w:docGrid w:linePitch="360"/>
        </w:sectPr>
      </w:pPr>
    </w:p>
    <w:p w14:paraId="4E0B477F" w14:textId="2DB1946E" w:rsidR="00417894" w:rsidRPr="00417894" w:rsidRDefault="00417894" w:rsidP="00560E11">
      <w:pPr>
        <w:spacing w:before="360"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it-IT"/>
        </w:rPr>
      </w:pPr>
      <w:r w:rsidRPr="00417894">
        <w:rPr>
          <w:rFonts w:ascii="Arial" w:eastAsia="Times New Roman" w:hAnsi="Arial" w:cs="Arial"/>
          <w:color w:val="000000"/>
          <w:sz w:val="32"/>
          <w:szCs w:val="32"/>
          <w:lang w:eastAsia="it-IT"/>
        </w:rPr>
        <w:lastRenderedPageBreak/>
        <w:t>Schema ER</w:t>
      </w:r>
      <w:bookmarkEnd w:id="44"/>
    </w:p>
    <w:p w14:paraId="21C2B119" w14:textId="2BDED010" w:rsidR="00417894" w:rsidRPr="00417894" w:rsidRDefault="00417894" w:rsidP="00560E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it-IT"/>
        </w:rPr>
        <w:drawing>
          <wp:inline distT="0" distB="0" distL="0" distR="0" wp14:anchorId="5436F7D3" wp14:editId="3D637612">
            <wp:extent cx="7378810" cy="5209629"/>
            <wp:effectExtent l="0" t="0" r="889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8810" cy="520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2E33F" w14:textId="77777777" w:rsidR="00560E11" w:rsidRDefault="00560E11" w:rsidP="00417894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it-IT"/>
        </w:rPr>
        <w:sectPr w:rsidR="00560E11" w:rsidSect="00560E11">
          <w:pgSz w:w="16838" w:h="11906" w:orient="landscape"/>
          <w:pgMar w:top="1134" w:right="1418" w:bottom="1134" w:left="1134" w:header="709" w:footer="709" w:gutter="0"/>
          <w:cols w:space="708"/>
          <w:docGrid w:linePitch="360"/>
        </w:sectPr>
      </w:pPr>
      <w:bookmarkStart w:id="45" w:name="_Toc73306248"/>
    </w:p>
    <w:p w14:paraId="4510DD61" w14:textId="553BBCAA" w:rsidR="00417894" w:rsidRPr="00417894" w:rsidRDefault="00417894" w:rsidP="00417894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it-IT"/>
        </w:rPr>
      </w:pPr>
      <w:r w:rsidRPr="00417894">
        <w:rPr>
          <w:rFonts w:ascii="Arial" w:eastAsia="Times New Roman" w:hAnsi="Arial" w:cs="Arial"/>
          <w:color w:val="000000"/>
          <w:sz w:val="32"/>
          <w:szCs w:val="32"/>
          <w:lang w:eastAsia="it-IT"/>
        </w:rPr>
        <w:lastRenderedPageBreak/>
        <w:t>Regole di lettura</w:t>
      </w:r>
      <w:bookmarkEnd w:id="45"/>
    </w:p>
    <w:p w14:paraId="3309AF27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46" w:name="_Toc73306249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Iscritto</w:t>
      </w:r>
      <w:bookmarkEnd w:id="46"/>
    </w:p>
    <w:p w14:paraId="159127A3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Un giocatore può essere iscritto ad una sola società. Viceversa un società può avere più giocatori iscritti </w:t>
      </w:r>
    </w:p>
    <w:p w14:paraId="7CAA6217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47" w:name="_Toc73306250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Compone</w:t>
      </w:r>
      <w:bookmarkEnd w:id="47"/>
    </w:p>
    <w:p w14:paraId="2F82104E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Una partita può far parte di un solo campionato. Viceversa un campionato è composto da più partite</w:t>
      </w:r>
    </w:p>
    <w:p w14:paraId="2BB8553B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48" w:name="_Toc73306251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Partecipa</w:t>
      </w:r>
      <w:bookmarkEnd w:id="48"/>
    </w:p>
    <w:p w14:paraId="59AA8A8E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Una società può partecipare ad una o più partite. Viceversa una partita viene giocata da due società ma obbligatoriamente diverse</w:t>
      </w:r>
    </w:p>
    <w:p w14:paraId="7E92466B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49" w:name="_Toc73306252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Assegnato_1</w:t>
      </w:r>
      <w:bookmarkEnd w:id="49"/>
    </w:p>
    <w:p w14:paraId="4CA47919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Un udc può avere una o più designazioni. Viceversa una designazione può avere due udc ma obbligatoriamente diversi</w:t>
      </w:r>
    </w:p>
    <w:p w14:paraId="5CC6823B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67EFC95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50" w:name="_Toc73306253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Assegnato_2</w:t>
      </w:r>
      <w:bookmarkEnd w:id="50"/>
    </w:p>
    <w:p w14:paraId="10ACB03B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Un arbitro può avere una o più designazioni. Viceversa una designazione può avere due arbitri ma obbligatoriamente diversi</w:t>
      </w:r>
    </w:p>
    <w:p w14:paraId="4BF18194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51" w:name="_Toc73306254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Riguarda</w:t>
      </w:r>
      <w:bookmarkEnd w:id="51"/>
    </w:p>
    <w:p w14:paraId="0B04E2CF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Una designazione può avere un solo stato di designazione. Viceversa uno stato di designazione può riguardare una ed una sola designazione</w:t>
      </w:r>
    </w:p>
    <w:p w14:paraId="557DE315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52" w:name="_Toc73306255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Appartiene_1</w:t>
      </w:r>
      <w:bookmarkEnd w:id="52"/>
    </w:p>
    <w:p w14:paraId="597D8C32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Un arbitro può avere solo un dato bancario. Viceversa un dato bancario può appartenere ad un solo arbitro</w:t>
      </w:r>
    </w:p>
    <w:p w14:paraId="407845C3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53" w:name="_Toc73306256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Appartiene_2</w:t>
      </w:r>
      <w:bookmarkEnd w:id="53"/>
    </w:p>
    <w:p w14:paraId="61191D62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Un udc può avere solo un dato bancario. Viceversa un dato bancario può appartenere ad un solo udc</w:t>
      </w:r>
    </w:p>
    <w:p w14:paraId="1B8926C0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54" w:name="_Toc73306257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Appartiene_3</w:t>
      </w:r>
      <w:bookmarkEnd w:id="54"/>
    </w:p>
    <w:p w14:paraId="77A047AC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Un arbitro può avere solo un dato anagrafico. Viceversa un dato anagrafico può appartenere ad un solo arbitro</w:t>
      </w:r>
    </w:p>
    <w:p w14:paraId="5AEA8CF7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55" w:name="_Toc73306258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Appartiene_4</w:t>
      </w:r>
      <w:bookmarkEnd w:id="55"/>
    </w:p>
    <w:p w14:paraId="732EC6C1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Un udc può avere solo un dato anagrafico. Viceversa un dato anagrafico può appartenere ad un solo udc</w:t>
      </w:r>
    </w:p>
    <w:p w14:paraId="648BD0F3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56" w:name="_Toc73306259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lastRenderedPageBreak/>
        <w:t>Appartiene_5</w:t>
      </w:r>
      <w:bookmarkEnd w:id="56"/>
    </w:p>
    <w:p w14:paraId="62DBD769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Un arbitro può avere solo un dato di residenza. Viceversa un dato di residenza può appartenere ad un solo arbitro</w:t>
      </w:r>
    </w:p>
    <w:p w14:paraId="26E3CEE2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57" w:name="_Toc73306260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Appartiene_6</w:t>
      </w:r>
      <w:bookmarkEnd w:id="57"/>
    </w:p>
    <w:p w14:paraId="0C84719F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Un udc può avere solo un dato di residenza. Viceversa un dato di residenza può appartenere ad un solo udc</w:t>
      </w:r>
    </w:p>
    <w:p w14:paraId="5007991B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58" w:name="_Toc73306261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Partecipa</w:t>
      </w:r>
      <w:bookmarkEnd w:id="58"/>
    </w:p>
    <w:p w14:paraId="4E89916D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E’ formata dalle associazioni Iscritta e Interessa. Una società è iscritta ad uno o più campionati. Viceversa ad un campionato sono iscritte più società</w:t>
      </w:r>
    </w:p>
    <w:p w14:paraId="0E9CDCAA" w14:textId="77777777" w:rsidR="00417894" w:rsidRPr="00417894" w:rsidRDefault="00417894" w:rsidP="004178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32CA25F9" w14:textId="77777777" w:rsidR="00417894" w:rsidRPr="00417894" w:rsidRDefault="00417894" w:rsidP="00417894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it-IT"/>
        </w:rPr>
      </w:pPr>
      <w:bookmarkStart w:id="59" w:name="_Toc73306262"/>
      <w:r w:rsidRPr="00417894">
        <w:rPr>
          <w:rFonts w:ascii="Arial" w:eastAsia="Times New Roman" w:hAnsi="Arial" w:cs="Arial"/>
          <w:color w:val="000000"/>
          <w:sz w:val="32"/>
          <w:szCs w:val="32"/>
          <w:lang w:eastAsia="it-IT"/>
        </w:rPr>
        <w:t>Mapping</w:t>
      </w:r>
      <w:bookmarkEnd w:id="59"/>
    </w:p>
    <w:p w14:paraId="101F8E7D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60" w:name="_Toc73306263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Iscritto</w:t>
      </w:r>
      <w:bookmarkEnd w:id="60"/>
    </w:p>
    <w:p w14:paraId="25A9FA66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diretta: è iscritto(totale)</w:t>
      </w:r>
    </w:p>
    <w:p w14:paraId="04F7DC3F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inversa: iscrive(totale)</w:t>
      </w:r>
    </w:p>
    <w:p w14:paraId="33C9116A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3ADCFA6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con l’attributo “idSocieta1” della relazione “giocatore” che risulta essere chiave esterna su l'attributo ”idSocieta” della relazione “societa”.</w:t>
      </w:r>
    </w:p>
    <w:p w14:paraId="7E03D95C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4B69841" w14:textId="5DD0FC49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VRidSocieta1(giocatore)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VRidSocieta(societa),vincolo referenziale dovuto dalla TOTALITA’ dell’associazione diretta “è iscritto”.</w:t>
      </w:r>
    </w:p>
    <w:p w14:paraId="1BFBDCF1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857CF9C" w14:textId="5B977E31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VRidSocieta(societa)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VRidSocieta1(giocatore) ,vincolo referenziale dovuto dalla TOTALITA’ dell’associazione inversa“iscrive”.</w:t>
      </w:r>
    </w:p>
    <w:p w14:paraId="2167D2DD" w14:textId="77777777" w:rsidR="00560E11" w:rsidRDefault="00560E11" w:rsidP="00417894">
      <w:pPr>
        <w:spacing w:before="320" w:after="80" w:line="240" w:lineRule="auto"/>
        <w:ind w:left="-1134" w:firstLine="1134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61" w:name="_Toc73306264"/>
    </w:p>
    <w:p w14:paraId="4BC46724" w14:textId="2B276559" w:rsidR="00417894" w:rsidRPr="00417894" w:rsidRDefault="00417894" w:rsidP="00417894">
      <w:pPr>
        <w:spacing w:before="320" w:after="80" w:line="240" w:lineRule="auto"/>
        <w:ind w:left="-1134" w:firstLine="1134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Compone</w:t>
      </w:r>
      <w:bookmarkEnd w:id="61"/>
    </w:p>
    <w:p w14:paraId="48B5B741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diretta: compone(totale)</w:t>
      </w:r>
    </w:p>
    <w:p w14:paraId="7E441705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inversa: è composto(totale)</w:t>
      </w:r>
    </w:p>
    <w:p w14:paraId="153415ED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A39E95C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con l’attributo “idCampionato1” della relazione “partita” che risulta essere chiave esterna su l'attributo ”idCampionato” della relazione “campionato”.</w:t>
      </w:r>
    </w:p>
    <w:p w14:paraId="6ABA341A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46DC6CE" w14:textId="7224B5DC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idCampionato1(partita)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VRidGIocatore(campionato),vincolo referenziale dovuto dalla TOTALITA’ dell’associazione diretta “compone”.</w:t>
      </w:r>
    </w:p>
    <w:p w14:paraId="02707BE5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04DB65E" w14:textId="0D05A09F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VRidGIocatore(campionato)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idCampionato1(partita),vincolo referenziale dovuto dalla TOTALITA’ dell’associazione inversa “è composto”.</w:t>
      </w:r>
    </w:p>
    <w:p w14:paraId="56ECD34E" w14:textId="77777777" w:rsidR="00560E11" w:rsidRDefault="00560E11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62" w:name="_Toc73306265"/>
    </w:p>
    <w:p w14:paraId="3059F424" w14:textId="54A3AA83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lastRenderedPageBreak/>
        <w:t>Partecipa</w:t>
      </w:r>
      <w:bookmarkEnd w:id="62"/>
    </w:p>
    <w:p w14:paraId="05F7D835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diretta: è partecipata(totale)</w:t>
      </w:r>
    </w:p>
    <w:p w14:paraId="102E158A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inversa: partecipa(totale)</w:t>
      </w:r>
    </w:p>
    <w:p w14:paraId="52FD1005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15C7532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con l’attributo “idSocieta1” della relazione “partita” che risulta essere chiave esterna su l'attributo ”idSocieta” della relazione “societa”.</w:t>
      </w:r>
    </w:p>
    <w:p w14:paraId="6308CFC9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4183CF1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idSocieta1(partita)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idSocieta1(societa),vincolo referenziale dovuto dalla TOTALITA’ dell’associazione diretta “è partecipata”.</w:t>
      </w:r>
    </w:p>
    <w:p w14:paraId="10E6CB1C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10AB7AF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idSocieta1(societa)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idSocieta1(partita),vincolo referenziale dovuto dalla TOTALITA’ dell’associazione inversa “partecipa”.</w:t>
      </w:r>
    </w:p>
    <w:p w14:paraId="13356521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3A990DE" w14:textId="77777777" w:rsidR="00560E11" w:rsidRDefault="00560E11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63" w:name="_Toc73306266"/>
    </w:p>
    <w:p w14:paraId="02757172" w14:textId="5101F890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Riguarda</w:t>
      </w:r>
      <w:bookmarkEnd w:id="63"/>
    </w:p>
    <w:p w14:paraId="6E8DC1D8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diretta:dispone(totale)</w:t>
      </w:r>
    </w:p>
    <w:p w14:paraId="4F527019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inversa: riguarda(totale)</w:t>
      </w:r>
    </w:p>
    <w:p w14:paraId="28A3422E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A2EA30C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con l'attributo “idDesignazione1” della relazione “statoDesignazione” che risulta essere chiave esterna su l’attributo “idDesignazione” della relazione “designazione” </w:t>
      </w:r>
    </w:p>
    <w:p w14:paraId="0A31D004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405D5F6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idDesignazione1(statoDesignazione)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idDesignazione(statoDesignazione),vincolo referenziale dovuto dalla TOTALITA’ dell’associazione diretta “dispone”.</w:t>
      </w:r>
    </w:p>
    <w:p w14:paraId="5EEE1429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E8841E8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idDesignazione(statoDesignazione)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idDesignazione1(statoDesignazione),vincolo referenziale dovuto dalla TOTALITA’ dell’associazione inversa “riguarda”.</w:t>
      </w:r>
    </w:p>
    <w:p w14:paraId="3375881E" w14:textId="77777777" w:rsidR="00560E11" w:rsidRDefault="00560E11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64" w:name="_Toc73306267"/>
    </w:p>
    <w:p w14:paraId="57FE474B" w14:textId="77777777" w:rsidR="00560E11" w:rsidRDefault="00560E11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</w:p>
    <w:p w14:paraId="7C555963" w14:textId="752CEFF4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Assegnato_1</w:t>
      </w:r>
      <w:bookmarkEnd w:id="64"/>
    </w:p>
    <w:p w14:paraId="715331C2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diretta: è assegnata(totale)</w:t>
      </w:r>
    </w:p>
    <w:p w14:paraId="1FA8D6FD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inversa: viene associato(totale)</w:t>
      </w:r>
    </w:p>
    <w:p w14:paraId="2B4C76F6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F7C870C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con l’attributo “idUdc1” della relazione “designazione” che risulta essere chiave esterna su l'attributo ”idUdc” della relazione “udc”.</w:t>
      </w:r>
    </w:p>
    <w:p w14:paraId="57559C5E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A5CA728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idUdc1(designazione)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idUdc(udc),vincolo referenziale dovuto dalla TOTALITA’ dell’associazione diretta “è assegnata”.</w:t>
      </w:r>
    </w:p>
    <w:p w14:paraId="1F855751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973713A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idUdc(udc)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idUdc1(designazione),vincolo referenziale dovuto dalla TOTALITA’ dell’associazione inversa “viene associato”.</w:t>
      </w:r>
    </w:p>
    <w:p w14:paraId="419B12CC" w14:textId="77777777" w:rsidR="00560E11" w:rsidRDefault="00560E11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65" w:name="_Toc73306268"/>
    </w:p>
    <w:p w14:paraId="3CCB9DC1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lastRenderedPageBreak/>
        <w:t>Assegnato_2</w:t>
      </w:r>
      <w:bookmarkEnd w:id="65"/>
    </w:p>
    <w:p w14:paraId="6A6FCD3A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diretta: è assegnata(totale)</w:t>
      </w:r>
    </w:p>
    <w:p w14:paraId="5E211B49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inversa: viene associato(totale)</w:t>
      </w:r>
    </w:p>
    <w:p w14:paraId="3720AAF8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B4BB1B3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con l’attributo “idArbitro1” della relazione “designazione” che risulta essere chiave esterna su l'attributo ”idArbitro” della relazione “arbitro”.</w:t>
      </w:r>
    </w:p>
    <w:p w14:paraId="21ED166B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F81BA0D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idArbitro1(designazione)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idArbitro(arbitro),vincolo referenziale dovuto dalla TOTALITA’ dell’associazione diretta “è assegnata”.</w:t>
      </w:r>
    </w:p>
    <w:p w14:paraId="4ECB3A85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590EA30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idArbitro(arbitro)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idArbitro1(designazione),vincolo referenziale dovuto dalla TOTALITA’ dell’associazione inversa “viene associato”.</w:t>
      </w:r>
    </w:p>
    <w:p w14:paraId="03752688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5798FC0" w14:textId="77777777" w:rsidR="008310FC" w:rsidRDefault="008310FC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66" w:name="_Toc73306269"/>
    </w:p>
    <w:p w14:paraId="4053E2E2" w14:textId="0F0C49D8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Appartiene_1</w:t>
      </w:r>
      <w:bookmarkEnd w:id="66"/>
    </w:p>
    <w:p w14:paraId="6D33C9C5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diretta:appartiene(totale)</w:t>
      </w:r>
    </w:p>
    <w:p w14:paraId="76D08A51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inversa: è appartenuto(totale)</w:t>
      </w:r>
    </w:p>
    <w:p w14:paraId="39573A17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25C5726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con l'attributo “idArbitro1” della relazione “arbitro” che risulta essere chiave esterna su l’attributo “idArbitro” della relazione “datoBancario” </w:t>
      </w:r>
    </w:p>
    <w:p w14:paraId="0B8841FF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5588A6A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VRidArbitro1(arbitro)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VRidArbitro(datoBancario),vincolo referenziale dovuto dalla TOTALITA’ dell’associazione diretta “appartiene”.</w:t>
      </w:r>
    </w:p>
    <w:p w14:paraId="30C2AF85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7D43ED5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VRidArbitro(datoBancario)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VRidArbitro1(arbitro),vincolo referenziale dovuto dalla TOTALITA’ dell’associazione inversa “è appartenuto”.</w:t>
      </w:r>
    </w:p>
    <w:p w14:paraId="796BFB46" w14:textId="77777777" w:rsidR="008310FC" w:rsidRDefault="008310FC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67" w:name="_Toc73306270"/>
    </w:p>
    <w:p w14:paraId="647B5016" w14:textId="3E939EFF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Appartiene_2</w:t>
      </w:r>
      <w:bookmarkEnd w:id="67"/>
    </w:p>
    <w:p w14:paraId="69BC4C9B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diretta:appartiene(totale)</w:t>
      </w:r>
    </w:p>
    <w:p w14:paraId="77D3D6BC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inversa: è appartenuto(totale)</w:t>
      </w:r>
    </w:p>
    <w:p w14:paraId="14E1D0E0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616EE7A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con l'attributo “idUdc1” della relazione “udc” che risulta essere chiave esterna su l’attributo “idUdc” della relazione “datoBancario” </w:t>
      </w:r>
    </w:p>
    <w:p w14:paraId="28C794A4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B9E14A6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VRidUdc1(arbitro)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VRidUdc(datoBancario),vincolo referenziale dovuto dalla TOTALITA’ dell’associazione diretta “appartiene”.</w:t>
      </w:r>
    </w:p>
    <w:p w14:paraId="4A8AD934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BBB82DF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VRidUdc(datoBancario)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VRidUdc1(arbitro),vincolo referenziale dovuto dalla TOTALITA’ dell’associazione inversa “è appartenuto”.</w:t>
      </w:r>
    </w:p>
    <w:p w14:paraId="73987CD3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B3B2825" w14:textId="77777777" w:rsidR="00560E11" w:rsidRDefault="00560E11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68" w:name="_Toc73306271"/>
    </w:p>
    <w:p w14:paraId="11CC01B7" w14:textId="77777777" w:rsidR="00560E11" w:rsidRDefault="00560E11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</w:p>
    <w:p w14:paraId="3BF9A65C" w14:textId="446FD85B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lastRenderedPageBreak/>
        <w:t>Appartiene_3</w:t>
      </w:r>
      <w:bookmarkEnd w:id="68"/>
    </w:p>
    <w:p w14:paraId="736FED10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diretta:appartiene(totale)</w:t>
      </w:r>
    </w:p>
    <w:p w14:paraId="27E67041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inversa: è appartenuto(totale)</w:t>
      </w:r>
    </w:p>
    <w:p w14:paraId="4E6D47C0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1667E4B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con l'attributo “idArbitro1” della relazione “arbitro” che risulta essere chiave esterna su l’attributo “idArbitro” della relazione “datoAnagrafico” </w:t>
      </w:r>
    </w:p>
    <w:p w14:paraId="6407F283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FEF81AE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VRidArbitro1(arbitro)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VRidArbitro(datoAnagrafico),vincolo referenziale dovuto dalla TOTALITA’ dell’associazione diretta “appartiene”.</w:t>
      </w:r>
    </w:p>
    <w:p w14:paraId="424EADE1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F715705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VRidArbitro(datoAnagrafico)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VRidArbitro1(arbitro),vincolo referenziale dovuto dalla TOTALITA’ dell’associazione inversa “è appartenuto”.</w:t>
      </w:r>
    </w:p>
    <w:p w14:paraId="1A244332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39F158D" w14:textId="77777777" w:rsidR="008310FC" w:rsidRDefault="008310FC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69" w:name="_Toc73306272"/>
    </w:p>
    <w:p w14:paraId="7C32899C" w14:textId="3EB9A942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Appartiene_4</w:t>
      </w:r>
      <w:bookmarkEnd w:id="69"/>
    </w:p>
    <w:p w14:paraId="39D62B92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diretta:appartiene(totale)</w:t>
      </w:r>
    </w:p>
    <w:p w14:paraId="68524A4A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inversa: è appartenuto(totale)</w:t>
      </w:r>
    </w:p>
    <w:p w14:paraId="37F8F950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5813246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con l'attributo “idUdc1” della relazione “udc” che risulta essere chiave esterna su l’attributo “idUdc” della relazione “datoAnagrafico” </w:t>
      </w:r>
    </w:p>
    <w:p w14:paraId="28729AD2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FAA39A3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VRidUdc1(arbitro)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VRidUdc(datoAnagrafico),vincolo referenziale dovuto dalla TOTALITA’ dell’associazione diretta “appartiene”.</w:t>
      </w:r>
    </w:p>
    <w:p w14:paraId="507209C4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1ED7F17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VRidUdc(datoAnagrafico)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VRidUdc1(arbitro),vincolo referenziale dovuto dalla TOTALITA’ dell’associazione inversa “è appartenuto”.</w:t>
      </w:r>
    </w:p>
    <w:p w14:paraId="4F317BDB" w14:textId="77777777" w:rsidR="00417894" w:rsidRPr="00417894" w:rsidRDefault="00417894" w:rsidP="004178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8696CFB" w14:textId="0277F55F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70" w:name="_Toc73306273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Appartiene_5</w:t>
      </w:r>
      <w:bookmarkEnd w:id="70"/>
    </w:p>
    <w:p w14:paraId="3F86ACA7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diretta:appartiene(totale)</w:t>
      </w:r>
    </w:p>
    <w:p w14:paraId="2C9A69D9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inversa: è appartenuto(totale)</w:t>
      </w:r>
    </w:p>
    <w:p w14:paraId="3ADB61E1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D46C97C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con l'attributo “idArbitro1” della relazione “arbitro” che risulta essere chiave esterna su l’attributo “idArbitro” della relazione “datoResidenza” </w:t>
      </w:r>
    </w:p>
    <w:p w14:paraId="6FAC5E3B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2A7E283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VRidArbitro1(arbitro)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VRidArbitro(datoResidenza),vincolo referenziale dovuto dalla TOTALITA’ dell’associazione diretta “appartiene”.</w:t>
      </w:r>
    </w:p>
    <w:p w14:paraId="3DA996C7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E0A2C4E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VRidArbitro(datoResidenza)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VRidArbitro1(arbitro),vincolo referenziale dovuto dalla TOTALITA’ dell’associazione inversa “è appartenuto”.</w:t>
      </w:r>
    </w:p>
    <w:p w14:paraId="57528846" w14:textId="47A32475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71" w:name="_Toc73306274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Appartiene_6</w:t>
      </w:r>
      <w:bookmarkEnd w:id="71"/>
    </w:p>
    <w:p w14:paraId="1442BA67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diretta:appartiene(totale)</w:t>
      </w:r>
    </w:p>
    <w:p w14:paraId="5EF5B425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inversa: è appartenuto(totale)</w:t>
      </w:r>
    </w:p>
    <w:p w14:paraId="130CC829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C6782C4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con l'attributo “idUdc1” della relazione “udc” che risulta essere chiave esterna su l’attributo “idUdc” della relazione “datoResidenza” </w:t>
      </w:r>
    </w:p>
    <w:p w14:paraId="5A108A0B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78CB71D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VRidUdc1(arbitro)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VRidUdc(datoResidenza),vincolo referenziale dovuto dalla TOTALITA’ dell’associazione diretta “appartiene”.</w:t>
      </w:r>
    </w:p>
    <w:p w14:paraId="7C59BBAF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98214D9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VRidUdc(datoResidenza)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VRidUdc1(arbitro),vincolo referenziale dovuto dalla TOTALITA’ dell’associazione inversa “è appartenuto”.</w:t>
      </w:r>
    </w:p>
    <w:p w14:paraId="2E668E71" w14:textId="6ABAF966" w:rsidR="00417894" w:rsidRPr="00417894" w:rsidRDefault="00417894" w:rsidP="004178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F735513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72" w:name="_Toc73306275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Possiede_1</w:t>
      </w:r>
      <w:bookmarkEnd w:id="72"/>
    </w:p>
    <w:p w14:paraId="76939370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diretta:possiede(totale)</w:t>
      </w:r>
    </w:p>
    <w:p w14:paraId="168C3237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inversa: è posseduto(totale)</w:t>
      </w:r>
    </w:p>
    <w:p w14:paraId="1B6F2BA5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2EA0D3F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con l'attributo “idSaldo1” della relazione “contabilta” che risulta essere chiave esterna su l’attributo “idSaldo” della relazione “arbitro” </w:t>
      </w:r>
    </w:p>
    <w:p w14:paraId="380AD51F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29ED8B0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VRidSaldo1(contabilita)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VRidSaldo(arbitro),vincolo referenziale dovuto dalla TOTALITA’ dell’associazione diretta “possiede”.</w:t>
      </w:r>
    </w:p>
    <w:p w14:paraId="72EB83EB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030C01D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VRidSaldo(arbitro)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VRidSaldo1(contabilita),vincolo referenziale dovuto dalla TOTALITA’ dell’associazione inversa “è posseduto”.</w:t>
      </w:r>
    </w:p>
    <w:p w14:paraId="7946E82E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0463023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73" w:name="_Toc73306276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Possiede_2</w:t>
      </w:r>
      <w:bookmarkEnd w:id="73"/>
    </w:p>
    <w:p w14:paraId="0FB17946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diretta:possiede(totale)</w:t>
      </w:r>
    </w:p>
    <w:p w14:paraId="26861BA4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Associazione inversa: è posseduto(totale)</w:t>
      </w:r>
    </w:p>
    <w:p w14:paraId="01DF38AD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B8DED02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con l'attributo “idSaldo1” della relazione “contabilta” che risulta essere chiave esterna su l’attributo “idSaldo” della relazione “udc” </w:t>
      </w:r>
    </w:p>
    <w:p w14:paraId="3ECA4D5B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2066E8D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VRidSaldo1(contabilita)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VRidSaldo(udc),vincolo referenziale dovuto dalla TOTALITA’ dell’associazione diretta “possiede”.</w:t>
      </w:r>
    </w:p>
    <w:p w14:paraId="7BCC16E6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F97632C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 xml:space="preserve">VRidSaldo(udc) 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VRidSaldo1(contabilita),vincolo referenziale dovuto dalla TOTALITA’ dell’associazione inversa “è posseduto”.</w:t>
      </w:r>
    </w:p>
    <w:p w14:paraId="4DC4854C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74" w:name="_Toc73306277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Partecipa</w:t>
      </w:r>
      <w:bookmarkEnd w:id="74"/>
    </w:p>
    <w:p w14:paraId="073A872F" w14:textId="2237D49F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VRidSocieta1(SocietaIscritta)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VRidSocieta(societa), </w:t>
      </w:r>
      <w:r w:rsidRPr="00417894">
        <w:rPr>
          <w:rFonts w:ascii="Arial" w:eastAsia="Times New Roman" w:hAnsi="Arial" w:cs="Arial"/>
          <w:color w:val="000000"/>
          <w:lang w:eastAsia="it-IT"/>
        </w:rPr>
        <w:t>vincolo referenziale dovuto dalla</w:t>
      </w:r>
      <w:r w:rsidR="00603300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TOTALITA’ dell’associazione “iscritta”</w:t>
      </w:r>
    </w:p>
    <w:p w14:paraId="6B60CFFE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C182CC5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VRidCampionato1(SocietaIscritta)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VRidCampionato(campionato), </w:t>
      </w:r>
      <w:r w:rsidRPr="00417894">
        <w:rPr>
          <w:rFonts w:ascii="Arial" w:eastAsia="Times New Roman" w:hAnsi="Arial" w:cs="Arial"/>
          <w:color w:val="000000"/>
          <w:lang w:eastAsia="it-IT"/>
        </w:rPr>
        <w:t>vincolo referenziale dovuto dalla TOTALITA’ dell’associazione “interessa”</w:t>
      </w:r>
    </w:p>
    <w:p w14:paraId="467A782E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36144DD" w14:textId="52E49B7F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VRidSocieta(societa)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VRidSocieta1(societaIscritta), </w:t>
      </w:r>
      <w:r w:rsidRPr="00417894">
        <w:rPr>
          <w:rFonts w:ascii="Arial" w:eastAsia="Times New Roman" w:hAnsi="Arial" w:cs="Arial"/>
          <w:color w:val="000000"/>
          <w:lang w:eastAsia="it-IT"/>
        </w:rPr>
        <w:t>vincolo referenziale dovuto dalla TOTALITA’ dell’associazione “iscritta”</w:t>
      </w:r>
    </w:p>
    <w:p w14:paraId="259BCF6B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570FC62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VRidCampionato(campionato)</w:t>
      </w:r>
      <w:r w:rsidRPr="00417894">
        <w:rPr>
          <w:rFonts w:ascii="Cambria Math" w:eastAsia="Times New Roman" w:hAnsi="Cambria Math" w:cs="Cambria Math"/>
          <w:color w:val="202124"/>
          <w:shd w:val="clear" w:color="auto" w:fill="FFFFFF"/>
          <w:lang w:eastAsia="it-IT"/>
        </w:rPr>
        <w:t>⊆</w:t>
      </w:r>
      <w:r w:rsidRPr="00417894">
        <w:rPr>
          <w:rFonts w:ascii="Arial" w:eastAsia="Times New Roman" w:hAnsi="Arial" w:cs="Arial"/>
          <w:color w:val="202124"/>
          <w:shd w:val="clear" w:color="auto" w:fill="FFFFFF"/>
          <w:lang w:eastAsia="it-IT"/>
        </w:rPr>
        <w:t xml:space="preserve"> VRidCampionato1(societaIscirtta), </w:t>
      </w:r>
      <w:r w:rsidRPr="00417894">
        <w:rPr>
          <w:rFonts w:ascii="Arial" w:eastAsia="Times New Roman" w:hAnsi="Arial" w:cs="Arial"/>
          <w:color w:val="000000"/>
          <w:lang w:eastAsia="it-IT"/>
        </w:rPr>
        <w:t>vincolo referenziale dovuto dalla TOTALITA’ dell’associazione “interessa”</w:t>
      </w:r>
    </w:p>
    <w:p w14:paraId="3A8F2480" w14:textId="77777777" w:rsidR="00417894" w:rsidRPr="00417894" w:rsidRDefault="00417894" w:rsidP="004178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4A649AA6" w14:textId="42659840" w:rsidR="00560E11" w:rsidRPr="00560E11" w:rsidRDefault="00560E11" w:rsidP="00560E11">
      <w:pPr>
        <w:spacing w:after="0" w:line="240" w:lineRule="auto"/>
        <w:ind w:left="-1134"/>
        <w:rPr>
          <w:rFonts w:ascii="Times New Roman" w:eastAsia="Times New Roman" w:hAnsi="Times New Roman" w:cs="Times New Roman"/>
          <w:sz w:val="24"/>
          <w:szCs w:val="24"/>
          <w:lang w:eastAsia="it-IT"/>
        </w:rPr>
        <w:sectPr w:rsidR="00560E11" w:rsidRPr="00560E11" w:rsidSect="00560E11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  <w:bookmarkStart w:id="75" w:name="_Toc73306278"/>
    </w:p>
    <w:p w14:paraId="52C6E790" w14:textId="5478265D" w:rsidR="00417894" w:rsidRDefault="00417894" w:rsidP="00560E11">
      <w:pPr>
        <w:spacing w:before="360" w:after="120" w:line="240" w:lineRule="auto"/>
        <w:jc w:val="center"/>
        <w:outlineLvl w:val="1"/>
        <w:rPr>
          <w:rFonts w:ascii="Arial" w:eastAsia="Times New Roman" w:hAnsi="Arial" w:cs="Arial"/>
          <w:color w:val="000000"/>
          <w:sz w:val="32"/>
          <w:szCs w:val="32"/>
          <w:lang w:eastAsia="it-IT"/>
        </w:rPr>
      </w:pPr>
      <w:r w:rsidRPr="00417894">
        <w:rPr>
          <w:rFonts w:ascii="Arial" w:eastAsia="Times New Roman" w:hAnsi="Arial" w:cs="Arial"/>
          <w:color w:val="000000"/>
          <w:sz w:val="32"/>
          <w:szCs w:val="32"/>
          <w:lang w:eastAsia="it-IT"/>
        </w:rPr>
        <w:lastRenderedPageBreak/>
        <w:t>Modello logico</w:t>
      </w:r>
      <w:bookmarkEnd w:id="75"/>
    </w:p>
    <w:p w14:paraId="2064B36D" w14:textId="77777777" w:rsidR="00560E11" w:rsidRPr="00417894" w:rsidRDefault="00560E11" w:rsidP="00417894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it-IT"/>
        </w:rPr>
      </w:pPr>
    </w:p>
    <w:p w14:paraId="28B27ADA" w14:textId="0CACB22E" w:rsidR="00560E11" w:rsidRPr="00560E11" w:rsidRDefault="00417894" w:rsidP="00560E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  <w:sectPr w:rsidR="00560E11" w:rsidRPr="00560E11" w:rsidSect="00560E11">
          <w:pgSz w:w="16838" w:h="11906" w:orient="landscape"/>
          <w:pgMar w:top="1134" w:right="1418" w:bottom="1134" w:left="1134" w:header="709" w:footer="709" w:gutter="0"/>
          <w:cols w:space="708"/>
          <w:docGrid w:linePitch="360"/>
        </w:sectPr>
      </w:pPr>
      <w:r w:rsidRPr="0041789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it-IT"/>
        </w:rPr>
        <w:drawing>
          <wp:inline distT="0" distB="0" distL="0" distR="0" wp14:anchorId="5BCE3D61" wp14:editId="3729AA54">
            <wp:extent cx="9822225" cy="4564049"/>
            <wp:effectExtent l="0" t="0" r="7620" b="825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220" cy="458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76" w:name="_Toc73306279"/>
    </w:p>
    <w:p w14:paraId="43AA52D0" w14:textId="7DB281D0" w:rsidR="00417894" w:rsidRPr="00417894" w:rsidRDefault="00417894" w:rsidP="00417894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it-IT"/>
        </w:rPr>
      </w:pPr>
      <w:r w:rsidRPr="00417894">
        <w:rPr>
          <w:rFonts w:ascii="Arial" w:eastAsia="Times New Roman" w:hAnsi="Arial" w:cs="Arial"/>
          <w:color w:val="000000"/>
          <w:sz w:val="32"/>
          <w:szCs w:val="32"/>
          <w:lang w:eastAsia="it-IT"/>
        </w:rPr>
        <w:lastRenderedPageBreak/>
        <w:t>Esempio di popolamento</w:t>
      </w:r>
      <w:bookmarkEnd w:id="76"/>
    </w:p>
    <w:p w14:paraId="7837CF53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77" w:name="_Toc73306280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Tabella utenti</w:t>
      </w:r>
      <w:bookmarkEnd w:id="77"/>
    </w:p>
    <w:p w14:paraId="10199439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0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2"/>
        <w:gridCol w:w="6166"/>
      </w:tblGrid>
      <w:tr w:rsidR="00417894" w:rsidRPr="00417894" w14:paraId="6A5CA54F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5805EE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numeroTessera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E8504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psw</w:t>
            </w:r>
          </w:p>
        </w:tc>
      </w:tr>
      <w:tr w:rsidR="00417894" w:rsidRPr="00417894" w14:paraId="1F5B8FEA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3EA8A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A020123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D9108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4030"/>
                <w:sz w:val="20"/>
                <w:szCs w:val="20"/>
                <w:lang w:eastAsia="it-IT"/>
              </w:rPr>
              <w:t>6e6bc4e49dd477ebc98ef4046c067b5f</w:t>
            </w:r>
          </w:p>
        </w:tc>
      </w:tr>
      <w:tr w:rsidR="00417894" w:rsidRPr="00417894" w14:paraId="6003FE13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ACD66F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U022455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AB0C4E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4030"/>
                <w:sz w:val="20"/>
                <w:szCs w:val="20"/>
                <w:lang w:eastAsia="it-IT"/>
              </w:rPr>
              <w:t>f2293aa6431ff49aa481e7acaea71116</w:t>
            </w:r>
          </w:p>
        </w:tc>
      </w:tr>
      <w:tr w:rsidR="00417894" w:rsidRPr="00417894" w14:paraId="0DCFA6F2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3714E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S055798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2A3212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4030"/>
                <w:sz w:val="20"/>
                <w:szCs w:val="20"/>
                <w:lang w:eastAsia="it-IT"/>
              </w:rPr>
              <w:t>3cd56ca40c0be39daad5c1398df013f9</w:t>
            </w:r>
          </w:p>
        </w:tc>
      </w:tr>
      <w:tr w:rsidR="00417894" w:rsidRPr="00417894" w14:paraId="184209CD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44538C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M023423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6268F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4030"/>
                <w:sz w:val="20"/>
                <w:szCs w:val="20"/>
                <w:lang w:eastAsia="it-IT"/>
              </w:rPr>
              <w:t>3cd56ca40c0be39daad5c1398df013f9</w:t>
            </w:r>
          </w:p>
        </w:tc>
      </w:tr>
      <w:tr w:rsidR="00417894" w:rsidRPr="00417894" w14:paraId="4E49581A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7ECCBF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D089765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819BF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4030"/>
                <w:sz w:val="20"/>
                <w:szCs w:val="20"/>
                <w:lang w:eastAsia="it-IT"/>
              </w:rPr>
              <w:t>f2293aa6431ff49aa481e7acaea71116</w:t>
            </w:r>
          </w:p>
        </w:tc>
      </w:tr>
    </w:tbl>
    <w:p w14:paraId="6EC5C392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3ECA7FC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78" w:name="_Toc73306281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Tabella arbitri</w:t>
      </w:r>
      <w:bookmarkEnd w:id="78"/>
    </w:p>
    <w:p w14:paraId="18F53069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5"/>
        <w:gridCol w:w="1023"/>
        <w:gridCol w:w="1089"/>
        <w:gridCol w:w="1523"/>
        <w:gridCol w:w="1690"/>
        <w:gridCol w:w="923"/>
      </w:tblGrid>
      <w:tr w:rsidR="00417894" w:rsidRPr="00417894" w14:paraId="505342F3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4EF90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idArbitro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B41C98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nome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B9BCA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cognome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87067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dataDiNascita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0F0A98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numeroTessera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1658A4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idSaldo</w:t>
            </w:r>
          </w:p>
        </w:tc>
      </w:tr>
      <w:tr w:rsidR="00417894" w:rsidRPr="00417894" w14:paraId="2568CBA2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3C470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7DE72F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Vincenzo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1AB16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Luppino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152A5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2002-05-19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05341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A020123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C98A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22</w:t>
            </w:r>
          </w:p>
        </w:tc>
      </w:tr>
      <w:tr w:rsidR="00417894" w:rsidRPr="00417894" w14:paraId="184C42F8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58C99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34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3A6120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Mario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ACD61A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Rossi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9E763D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1998-03-05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2AF75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A055234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FEE78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13</w:t>
            </w:r>
          </w:p>
        </w:tc>
      </w:tr>
    </w:tbl>
    <w:p w14:paraId="40B1E19C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328FC63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79" w:name="_Toc73306282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Tabella udc</w:t>
      </w:r>
      <w:bookmarkEnd w:id="79"/>
    </w:p>
    <w:p w14:paraId="566705DB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6"/>
        <w:gridCol w:w="756"/>
        <w:gridCol w:w="1089"/>
        <w:gridCol w:w="1523"/>
        <w:gridCol w:w="1690"/>
        <w:gridCol w:w="923"/>
      </w:tblGrid>
      <w:tr w:rsidR="00417894" w:rsidRPr="00417894" w14:paraId="676B6AE4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587CA0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idUdc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B1DD5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nome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853CED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cognome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7F46A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dataDiNascita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C59C53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numeroTessera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0B1682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idSaldo</w:t>
            </w:r>
          </w:p>
        </w:tc>
      </w:tr>
      <w:tr w:rsidR="00417894" w:rsidRPr="00417894" w14:paraId="4AFD7E27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F09BCD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95BB54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Marco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402D4D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Colombo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16CE1E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1997-09-18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EE4B83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U020123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D3A8BF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33</w:t>
            </w:r>
          </w:p>
        </w:tc>
      </w:tr>
      <w:tr w:rsidR="00417894" w:rsidRPr="00417894" w14:paraId="1D1CDB44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DD850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34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5DFE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Mario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AB396C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Esposito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C6A6E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1989-04-05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E788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U055234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6300A8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46</w:t>
            </w:r>
          </w:p>
        </w:tc>
      </w:tr>
    </w:tbl>
    <w:p w14:paraId="771475F3" w14:textId="77777777" w:rsidR="00417894" w:rsidRPr="00417894" w:rsidRDefault="00417894" w:rsidP="004178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6FDD898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80" w:name="_Toc73306283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Tabella designatori</w:t>
      </w:r>
      <w:bookmarkEnd w:id="80"/>
    </w:p>
    <w:p w14:paraId="336B4006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4"/>
        <w:gridCol w:w="812"/>
        <w:gridCol w:w="1089"/>
        <w:gridCol w:w="1523"/>
        <w:gridCol w:w="1690"/>
      </w:tblGrid>
      <w:tr w:rsidR="00417894" w:rsidRPr="00417894" w14:paraId="3095FB08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83E2DF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idDesignatore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A363CC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nome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385A5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cognome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E44D3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dataDiNascita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D3133F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numeroTessera</w:t>
            </w:r>
          </w:p>
        </w:tc>
      </w:tr>
      <w:tr w:rsidR="00417894" w:rsidRPr="00417894" w14:paraId="075DF288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CC1CA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45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3F5B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Matteo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A6D03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Molteni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8E9A2E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1997-09-18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DCC93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D023488</w:t>
            </w:r>
          </w:p>
        </w:tc>
      </w:tr>
      <w:tr w:rsidR="00417894" w:rsidRPr="00417894" w14:paraId="7A61CD36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2DF7B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56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84023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Mirko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54D0D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Bigotto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BB28C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2001-04-05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5D8FC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D034278</w:t>
            </w:r>
          </w:p>
        </w:tc>
      </w:tr>
    </w:tbl>
    <w:p w14:paraId="150A7D7E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705BFAC" w14:textId="77777777" w:rsidR="008310FC" w:rsidRDefault="008310FC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81" w:name="_Toc73306284"/>
    </w:p>
    <w:p w14:paraId="4E7CFB67" w14:textId="35CC3B25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lastRenderedPageBreak/>
        <w:t>Tabella societa</w:t>
      </w:r>
      <w:bookmarkEnd w:id="81"/>
    </w:p>
    <w:p w14:paraId="2BC573D6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0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0"/>
        <w:gridCol w:w="3896"/>
        <w:gridCol w:w="3132"/>
      </w:tblGrid>
      <w:tr w:rsidR="00417894" w:rsidRPr="00417894" w14:paraId="221C67D0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F9B54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idSocieta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AC4B2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nome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CBA8EC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numeroTessera</w:t>
            </w:r>
          </w:p>
        </w:tc>
      </w:tr>
      <w:tr w:rsidR="00417894" w:rsidRPr="00417894" w14:paraId="423C1FDC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756A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76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531D9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ASD Cucciago Bulls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A28E5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S098723</w:t>
            </w:r>
          </w:p>
        </w:tc>
      </w:tr>
      <w:tr w:rsidR="00417894" w:rsidRPr="00417894" w14:paraId="396BD14F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9F1CD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97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22C08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ASD Ponzini Lentate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417D2C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S065342</w:t>
            </w:r>
          </w:p>
        </w:tc>
      </w:tr>
    </w:tbl>
    <w:p w14:paraId="784992BF" w14:textId="77777777" w:rsidR="00417894" w:rsidRPr="00417894" w:rsidRDefault="00417894" w:rsidP="004178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98F9B6E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82" w:name="_Toc73306285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Tabella amministratori</w:t>
      </w:r>
      <w:bookmarkEnd w:id="82"/>
    </w:p>
    <w:p w14:paraId="554A901E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0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80"/>
        <w:gridCol w:w="1607"/>
        <w:gridCol w:w="1748"/>
        <w:gridCol w:w="2713"/>
      </w:tblGrid>
      <w:tr w:rsidR="00417894" w:rsidRPr="00417894" w14:paraId="2692F09D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87C1D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idAmministratore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24210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nome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1323A4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cognome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4B2338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numeroTessera</w:t>
            </w:r>
          </w:p>
        </w:tc>
      </w:tr>
      <w:tr w:rsidR="00417894" w:rsidRPr="00417894" w14:paraId="540B8439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2585A2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848672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Giacomo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26A12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Matteotti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01118F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M021347</w:t>
            </w:r>
          </w:p>
        </w:tc>
      </w:tr>
      <w:tr w:rsidR="00417894" w:rsidRPr="00417894" w14:paraId="035142BE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DC606A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57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B96F4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Angelo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8ADD5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Boschini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593BA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M099876</w:t>
            </w:r>
          </w:p>
        </w:tc>
      </w:tr>
    </w:tbl>
    <w:p w14:paraId="5F7A2FCA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D883E23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83" w:name="_Toc73306286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Tabella giocatori</w:t>
      </w:r>
      <w:bookmarkEnd w:id="83"/>
    </w:p>
    <w:p w14:paraId="1EC4A8D2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0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6"/>
        <w:gridCol w:w="1305"/>
        <w:gridCol w:w="1682"/>
        <w:gridCol w:w="2352"/>
        <w:gridCol w:w="1683"/>
      </w:tblGrid>
      <w:tr w:rsidR="00417894" w:rsidRPr="00417894" w14:paraId="5A5359AD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8D4D8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idGiocatore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E48B63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nome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4304E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cognome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7DE3EC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dataDiNascita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DA86E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idSocieta</w:t>
            </w:r>
          </w:p>
        </w:tc>
      </w:tr>
      <w:tr w:rsidR="00417894" w:rsidRPr="00417894" w14:paraId="603978C5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A43A42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16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5BCBD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Franco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7FD73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Parao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B318C4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2001-04-05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C9F7EF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76</w:t>
            </w:r>
          </w:p>
        </w:tc>
      </w:tr>
      <w:tr w:rsidR="00417894" w:rsidRPr="00417894" w14:paraId="27D2030C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DAFB9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78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F31B3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Andrea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7BF6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Misano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26DBFC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2005-06-12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D23F4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88</w:t>
            </w:r>
          </w:p>
        </w:tc>
      </w:tr>
    </w:tbl>
    <w:p w14:paraId="3ECBBA0D" w14:textId="77777777" w:rsidR="00417894" w:rsidRPr="00417894" w:rsidRDefault="00417894" w:rsidP="004178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28AD64A2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84" w:name="_Toc73306287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Tabella campionati</w:t>
      </w:r>
      <w:bookmarkEnd w:id="84"/>
    </w:p>
    <w:p w14:paraId="1EFA6183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0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5"/>
        <w:gridCol w:w="2107"/>
        <w:gridCol w:w="2171"/>
        <w:gridCol w:w="1805"/>
      </w:tblGrid>
      <w:tr w:rsidR="00417894" w:rsidRPr="00417894" w14:paraId="53F710D1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7B9D1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idCampionato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5F4D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categoria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CE972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genere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896BBE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anno</w:t>
            </w:r>
          </w:p>
        </w:tc>
      </w:tr>
      <w:tr w:rsidR="00417894" w:rsidRPr="00417894" w14:paraId="6AE028DC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4D15FD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45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51729C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U18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A6B37F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Maschile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40ED6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2019-20</w:t>
            </w:r>
          </w:p>
        </w:tc>
      </w:tr>
      <w:tr w:rsidR="00417894" w:rsidRPr="00417894" w14:paraId="001F31DA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8C72B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77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199473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U15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60BB9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Femminile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08A7ED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2020-21</w:t>
            </w:r>
          </w:p>
        </w:tc>
      </w:tr>
    </w:tbl>
    <w:p w14:paraId="47C82A52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50C797C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85" w:name="_Toc73306288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Tabella societaIscritte</w:t>
      </w:r>
      <w:bookmarkEnd w:id="85"/>
    </w:p>
    <w:p w14:paraId="2A9D6F47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0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45"/>
        <w:gridCol w:w="2286"/>
        <w:gridCol w:w="3217"/>
      </w:tblGrid>
      <w:tr w:rsidR="00417894" w:rsidRPr="00417894" w14:paraId="6365F00E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2B97A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idRegistrazione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2707C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idSocieta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225EF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idCampionato</w:t>
            </w:r>
          </w:p>
        </w:tc>
      </w:tr>
      <w:tr w:rsidR="00417894" w:rsidRPr="00417894" w14:paraId="0468A9BC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B725B2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2E0AFD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683FE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45</w:t>
            </w:r>
          </w:p>
        </w:tc>
      </w:tr>
      <w:tr w:rsidR="00417894" w:rsidRPr="00417894" w14:paraId="69812C00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444DD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34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6B01F4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97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36C71A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45</w:t>
            </w:r>
          </w:p>
        </w:tc>
      </w:tr>
    </w:tbl>
    <w:p w14:paraId="1B81EA12" w14:textId="77777777" w:rsidR="00417894" w:rsidRPr="00417894" w:rsidRDefault="00417894" w:rsidP="004178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1FD87DC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86" w:name="_Toc73306289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lastRenderedPageBreak/>
        <w:t>Tabella contabilita</w:t>
      </w:r>
      <w:bookmarkEnd w:id="86"/>
    </w:p>
    <w:p w14:paraId="5651DC29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0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35"/>
        <w:gridCol w:w="4813"/>
      </w:tblGrid>
      <w:tr w:rsidR="00417894" w:rsidRPr="00417894" w14:paraId="789561C9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77F78C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saldo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6089D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idSaldo</w:t>
            </w:r>
          </w:p>
        </w:tc>
      </w:tr>
      <w:tr w:rsidR="00417894" w:rsidRPr="00417894" w14:paraId="59DBE5EC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D543F3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56,93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9C725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</w:t>
            </w:r>
          </w:p>
        </w:tc>
      </w:tr>
      <w:tr w:rsidR="00417894" w:rsidRPr="00417894" w14:paraId="508E5B75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078E8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500,47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FB44E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37</w:t>
            </w:r>
          </w:p>
        </w:tc>
      </w:tr>
    </w:tbl>
    <w:p w14:paraId="00576AAE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4A43A27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87" w:name="_Toc73306290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Tabella partite</w:t>
      </w:r>
      <w:bookmarkEnd w:id="87"/>
    </w:p>
    <w:p w14:paraId="1B57B2B4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0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5"/>
        <w:gridCol w:w="1951"/>
        <w:gridCol w:w="2421"/>
        <w:gridCol w:w="1523"/>
        <w:gridCol w:w="1908"/>
      </w:tblGrid>
      <w:tr w:rsidR="00417894" w:rsidRPr="00417894" w14:paraId="50A996DF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6F5EAA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idPartita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8F46DE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idSocietaCasa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EABCF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idSocietaTrasferta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31F30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data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450A52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idCampionato</w:t>
            </w:r>
          </w:p>
        </w:tc>
      </w:tr>
      <w:tr w:rsidR="00417894" w:rsidRPr="00417894" w14:paraId="692B7C0B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0DD3DD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584F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4B2D6E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34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AC12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2020-11-09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71007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3</w:t>
            </w:r>
          </w:p>
        </w:tc>
      </w:tr>
      <w:tr w:rsidR="00417894" w:rsidRPr="00417894" w14:paraId="62491DA1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428F6F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34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55C3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2F30A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6A3084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2021-03-17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D3F41F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67</w:t>
            </w:r>
          </w:p>
        </w:tc>
      </w:tr>
    </w:tbl>
    <w:p w14:paraId="2A02978F" w14:textId="77777777" w:rsidR="00417894" w:rsidRPr="00417894" w:rsidRDefault="00417894" w:rsidP="004178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07D1C45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88" w:name="_Toc73306291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Tabella designazioni</w:t>
      </w:r>
      <w:bookmarkEnd w:id="88"/>
    </w:p>
    <w:p w14:paraId="1AB25C4F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0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7"/>
        <w:gridCol w:w="1349"/>
        <w:gridCol w:w="1558"/>
        <w:gridCol w:w="1558"/>
        <w:gridCol w:w="1168"/>
        <w:gridCol w:w="1168"/>
      </w:tblGrid>
      <w:tr w:rsidR="00417894" w:rsidRPr="00417894" w14:paraId="58BFFD0D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8C02FD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idDesignazione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5B77E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idPartita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13CA83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idArbitro1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4CC52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idArbitro2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344088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idUdc1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9C99AA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idUdc2</w:t>
            </w:r>
          </w:p>
        </w:tc>
      </w:tr>
      <w:tr w:rsidR="00417894" w:rsidRPr="00417894" w14:paraId="33ACE0F7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5BC3F2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790E2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20D5F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BC6E5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44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E2001C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2AF95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67</w:t>
            </w:r>
          </w:p>
        </w:tc>
      </w:tr>
      <w:tr w:rsidR="00417894" w:rsidRPr="00417894" w14:paraId="7AEF56A6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3F337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89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A5CD2C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45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BCD74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89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B3414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107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29BE1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78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6DE4CE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92</w:t>
            </w:r>
          </w:p>
        </w:tc>
      </w:tr>
    </w:tbl>
    <w:p w14:paraId="4ADC17C3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8887E9C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89" w:name="_Toc73306292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Tabella statodesignazioni</w:t>
      </w:r>
      <w:bookmarkEnd w:id="89"/>
    </w:p>
    <w:p w14:paraId="276E20A8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8"/>
        <w:gridCol w:w="1667"/>
        <w:gridCol w:w="1400"/>
        <w:gridCol w:w="1400"/>
        <w:gridCol w:w="1123"/>
        <w:gridCol w:w="1123"/>
      </w:tblGrid>
      <w:tr w:rsidR="00417894" w:rsidRPr="00417894" w14:paraId="0DE36D2B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E79BC8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idStato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501DD3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idDesignazione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4FD2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arbitro1Conf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057F2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arbitro2Conf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FAC12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udc1Conf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D0874D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udc2Conf</w:t>
            </w:r>
          </w:p>
        </w:tc>
      </w:tr>
      <w:tr w:rsidR="00417894" w:rsidRPr="00417894" w14:paraId="71719828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DFB614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59049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33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120134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C4F46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E08BA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59572A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1</w:t>
            </w:r>
          </w:p>
        </w:tc>
      </w:tr>
      <w:tr w:rsidR="00417894" w:rsidRPr="00417894" w14:paraId="50CFE159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E735B0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035DD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89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3467E3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823454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1E2B3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6CDFB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1</w:t>
            </w:r>
          </w:p>
        </w:tc>
      </w:tr>
    </w:tbl>
    <w:p w14:paraId="5204FA0F" w14:textId="77777777" w:rsidR="00417894" w:rsidRPr="00417894" w:rsidRDefault="00417894" w:rsidP="004178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23F9EC6A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90" w:name="_Toc73306293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Tabella datianagrafici</w:t>
      </w:r>
      <w:bookmarkEnd w:id="90"/>
    </w:p>
    <w:p w14:paraId="45EF659D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6"/>
        <w:gridCol w:w="756"/>
        <w:gridCol w:w="1089"/>
        <w:gridCol w:w="768"/>
        <w:gridCol w:w="2145"/>
        <w:gridCol w:w="1523"/>
        <w:gridCol w:w="1045"/>
        <w:gridCol w:w="756"/>
      </w:tblGrid>
      <w:tr w:rsidR="00417894" w:rsidRPr="00417894" w14:paraId="450F18A6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1A205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idDati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57571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nome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4CAA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cognome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CF0C1C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sesso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1064DE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codiceFiscale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FA523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dataDiNascita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300ED3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idArbitro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B57324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idUdc</w:t>
            </w:r>
          </w:p>
        </w:tc>
      </w:tr>
      <w:tr w:rsidR="00417894" w:rsidRPr="00417894" w14:paraId="560B2F6E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3179B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171A0D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Marco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4F43F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Luppino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EEE2AC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7AC41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LPPSDFFIOSD02EW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C08303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2002-05-19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EE4D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4D719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  <w:tr w:rsidR="00417894" w:rsidRPr="00417894" w14:paraId="03803AF1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2761B0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34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DB3E6F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Giulia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F6E33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Prune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77AC58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F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1B6D02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PRNQWOWHD09WS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31B2AE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1998-02-02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A09C98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455E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67</w:t>
            </w:r>
          </w:p>
        </w:tc>
      </w:tr>
    </w:tbl>
    <w:p w14:paraId="6961CF9E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866D6B5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91" w:name="_Toc73306294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lastRenderedPageBreak/>
        <w:t>Tabella datiresidenza</w:t>
      </w:r>
      <w:bookmarkEnd w:id="91"/>
    </w:p>
    <w:p w14:paraId="4C47D6B0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0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3"/>
        <w:gridCol w:w="1306"/>
        <w:gridCol w:w="823"/>
        <w:gridCol w:w="1004"/>
        <w:gridCol w:w="1186"/>
        <w:gridCol w:w="1947"/>
        <w:gridCol w:w="1137"/>
        <w:gridCol w:w="822"/>
      </w:tblGrid>
      <w:tr w:rsidR="00417894" w:rsidRPr="00417894" w14:paraId="144A0365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03FE38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idDati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C93D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indirizzo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0095B8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cap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7C7BEC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regione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AB02E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provincia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9AF643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comune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657D6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idArbitro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C46B03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idUdc</w:t>
            </w:r>
          </w:p>
        </w:tc>
      </w:tr>
      <w:tr w:rsidR="00417894" w:rsidRPr="00417894" w14:paraId="2CA5FAB1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10118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43F9E4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via Prova 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D6898E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20092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67CB60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F203F4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MI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8E9EED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Cinisello Balsamo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73CA8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2D947A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29</w:t>
            </w:r>
          </w:p>
        </w:tc>
      </w:tr>
      <w:tr w:rsidR="00417894" w:rsidRPr="00417894" w14:paraId="4AA7C363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8F212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6DE1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via Ciao 43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B39A08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24044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29183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930B2A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BG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20168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Dalmine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0D5C2A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127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957B4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</w:tbl>
    <w:p w14:paraId="20FF9052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7506E16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92" w:name="_Toc73306295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Tabella datibancari</w:t>
      </w:r>
      <w:bookmarkEnd w:id="92"/>
    </w:p>
    <w:p w14:paraId="339C02BB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0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6"/>
        <w:gridCol w:w="489"/>
        <w:gridCol w:w="757"/>
        <w:gridCol w:w="757"/>
        <w:gridCol w:w="1535"/>
        <w:gridCol w:w="3214"/>
        <w:gridCol w:w="1045"/>
        <w:gridCol w:w="756"/>
      </w:tblGrid>
      <w:tr w:rsidR="00417894" w:rsidRPr="00417894" w14:paraId="76C70CB1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1976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idDati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B916BE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cin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AA3AD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abi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9FFCFB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cab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90FD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nConto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A158BC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iban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D615E4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idArbitro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128D64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t-IT"/>
              </w:rPr>
              <w:t>idUdc</w:t>
            </w:r>
          </w:p>
        </w:tc>
      </w:tr>
      <w:tr w:rsidR="00417894" w:rsidRPr="00417894" w14:paraId="126BFFCD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3EDA8F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57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38E5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F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87A89F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45978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CA484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11975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20441A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000000034756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E185B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IT05M0300203280471983783848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D3A974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189729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  <w:tr w:rsidR="00417894" w:rsidRPr="00417894" w14:paraId="68E5A762" w14:textId="77777777" w:rsidTr="0041789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411145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93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406DF0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C6834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29931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A714A1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55790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CF5C87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000000067914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1D5A38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IT67G0300203280955871982656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1AF282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D628BD" w14:textId="77777777" w:rsidR="00417894" w:rsidRPr="00417894" w:rsidRDefault="00417894" w:rsidP="00417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17894">
              <w:rPr>
                <w:rFonts w:ascii="Arial" w:eastAsia="Times New Roman" w:hAnsi="Arial" w:cs="Arial"/>
                <w:color w:val="000000"/>
                <w:sz w:val="20"/>
                <w:szCs w:val="20"/>
                <w:lang w:eastAsia="it-IT"/>
              </w:rPr>
              <w:t>66</w:t>
            </w:r>
          </w:p>
        </w:tc>
      </w:tr>
    </w:tbl>
    <w:p w14:paraId="4D535ACE" w14:textId="77777777" w:rsidR="00417894" w:rsidRPr="00417894" w:rsidRDefault="00417894" w:rsidP="004178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1CF6283" w14:textId="77777777" w:rsidR="00417894" w:rsidRPr="00417894" w:rsidRDefault="00417894" w:rsidP="00417894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it-IT"/>
        </w:rPr>
      </w:pPr>
      <w:bookmarkStart w:id="93" w:name="_Toc73306296"/>
      <w:r w:rsidRPr="00417894">
        <w:rPr>
          <w:rFonts w:ascii="Arial" w:eastAsia="Times New Roman" w:hAnsi="Arial" w:cs="Arial"/>
          <w:color w:val="000000"/>
          <w:sz w:val="32"/>
          <w:szCs w:val="32"/>
          <w:lang w:eastAsia="it-IT"/>
        </w:rPr>
        <w:t>Interrogazioni significative in linguaggio SQL</w:t>
      </w:r>
      <w:bookmarkEnd w:id="93"/>
    </w:p>
    <w:p w14:paraId="5C02EE9D" w14:textId="77777777" w:rsidR="00417894" w:rsidRPr="00417894" w:rsidRDefault="00417894" w:rsidP="00417894">
      <w:pPr>
        <w:numPr>
          <w:ilvl w:val="0"/>
          <w:numId w:val="3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Ricerca di un utente dati un numeroTessera e una password:</w:t>
      </w:r>
    </w:p>
    <w:p w14:paraId="7788F19F" w14:textId="77777777" w:rsidR="00417894" w:rsidRPr="00417894" w:rsidRDefault="00417894" w:rsidP="00417894">
      <w:pPr>
        <w:numPr>
          <w:ilvl w:val="1"/>
          <w:numId w:val="3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GB" w:eastAsia="it-IT"/>
        </w:rPr>
      </w:pPr>
      <w:r w:rsidRPr="00417894">
        <w:rPr>
          <w:rFonts w:ascii="Arial" w:eastAsia="Times New Roman" w:hAnsi="Arial" w:cs="Arial"/>
          <w:color w:val="000000"/>
          <w:lang w:val="en-GB" w:eastAsia="it-IT"/>
        </w:rPr>
        <w:t>SELECT * FROM `utenti` WHERE numeroTessera="A070241" AND psw="6e6bc4e49dd477ebc98ef4046c067b5f" </w:t>
      </w:r>
    </w:p>
    <w:p w14:paraId="5BAA52E0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val="en-GB" w:eastAsia="it-IT"/>
        </w:rPr>
        <w:br/>
      </w:r>
      <w:r w:rsidRPr="00417894">
        <w:rPr>
          <w:rFonts w:ascii="Times New Roman" w:eastAsia="Times New Roman" w:hAnsi="Times New Roman" w:cs="Times New Roman"/>
          <w:sz w:val="24"/>
          <w:szCs w:val="24"/>
          <w:lang w:val="en-GB" w:eastAsia="it-IT"/>
        </w:rPr>
        <w:br/>
      </w:r>
    </w:p>
    <w:p w14:paraId="303A4DCB" w14:textId="77777777" w:rsidR="00417894" w:rsidRPr="00417894" w:rsidRDefault="00417894" w:rsidP="00417894">
      <w:pPr>
        <w:numPr>
          <w:ilvl w:val="0"/>
          <w:numId w:val="3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Creazione di un arbitro dati gli attributi da inserire:</w:t>
      </w:r>
    </w:p>
    <w:p w14:paraId="47C7263C" w14:textId="77777777" w:rsidR="00417894" w:rsidRPr="00417894" w:rsidRDefault="00417894" w:rsidP="00417894">
      <w:pPr>
        <w:numPr>
          <w:ilvl w:val="1"/>
          <w:numId w:val="4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INSERT INTO `arbitri` (`idArbitro`, `nome`, `cognome`, `dataDiNascita`, `numeroTessera`, `idSaldo`) VALUES (NULL, 'Marco', 'Rossi', '2001-11-22', 'A045239', '11');</w:t>
      </w:r>
    </w:p>
    <w:p w14:paraId="3E129C32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6AFF002E" w14:textId="77777777" w:rsidR="00417894" w:rsidRPr="00417894" w:rsidRDefault="00417894" w:rsidP="00417894">
      <w:pPr>
        <w:numPr>
          <w:ilvl w:val="0"/>
          <w:numId w:val="4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Creazione di un utente dati gli attributi da inserire:</w:t>
      </w:r>
    </w:p>
    <w:p w14:paraId="53B6D2A1" w14:textId="77777777" w:rsidR="00417894" w:rsidRPr="00417894" w:rsidRDefault="00417894" w:rsidP="00417894">
      <w:pPr>
        <w:numPr>
          <w:ilvl w:val="1"/>
          <w:numId w:val="4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INSERT INTO `utenti` (`numeroTessera`, `psw`) VALUES ('A045239', '6e6bc4e49dd477ebc98ef4046c067b5f');</w:t>
      </w:r>
    </w:p>
    <w:p w14:paraId="27BB5650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58EAFD26" w14:textId="6C6297CA" w:rsidR="00417894" w:rsidRPr="00417894" w:rsidRDefault="00417894" w:rsidP="00417894">
      <w:pPr>
        <w:numPr>
          <w:ilvl w:val="0"/>
          <w:numId w:val="4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Ottenere l’ultimo record della tabella contabilita:</w:t>
      </w:r>
    </w:p>
    <w:p w14:paraId="49FE7C96" w14:textId="77777777" w:rsidR="00417894" w:rsidRPr="00417894" w:rsidRDefault="00417894" w:rsidP="00417894">
      <w:pPr>
        <w:numPr>
          <w:ilvl w:val="1"/>
          <w:numId w:val="4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GB" w:eastAsia="it-IT"/>
        </w:rPr>
      </w:pPr>
      <w:r w:rsidRPr="00417894">
        <w:rPr>
          <w:rFonts w:ascii="Arial" w:eastAsia="Times New Roman" w:hAnsi="Arial" w:cs="Arial"/>
          <w:color w:val="000000"/>
          <w:lang w:val="en-GB" w:eastAsia="it-IT"/>
        </w:rPr>
        <w:t>SELECT * FROM contabilita ORDER BY idSaldo DESC LIMIT 1</w:t>
      </w:r>
    </w:p>
    <w:p w14:paraId="42FE61E8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val="en-GB" w:eastAsia="it-IT"/>
        </w:rPr>
        <w:br/>
      </w:r>
    </w:p>
    <w:p w14:paraId="33FECBD6" w14:textId="77777777" w:rsidR="00417894" w:rsidRPr="00417894" w:rsidRDefault="00417894" w:rsidP="00417894">
      <w:pPr>
        <w:numPr>
          <w:ilvl w:val="0"/>
          <w:numId w:val="4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Ottenere tutti saldi da quello con più guadagno a quello con il minor guadagno:</w:t>
      </w:r>
    </w:p>
    <w:p w14:paraId="50DEA051" w14:textId="77777777" w:rsidR="00417894" w:rsidRPr="00417894" w:rsidRDefault="00417894" w:rsidP="00417894">
      <w:pPr>
        <w:numPr>
          <w:ilvl w:val="1"/>
          <w:numId w:val="4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GB" w:eastAsia="it-IT"/>
        </w:rPr>
      </w:pPr>
      <w:r w:rsidRPr="00417894">
        <w:rPr>
          <w:rFonts w:ascii="Arial" w:eastAsia="Times New Roman" w:hAnsi="Arial" w:cs="Arial"/>
          <w:color w:val="000000"/>
          <w:lang w:val="en-GB" w:eastAsia="it-IT"/>
        </w:rPr>
        <w:t>SELECT * FROM contabilita ORDER BY saldo DESC</w:t>
      </w:r>
    </w:p>
    <w:p w14:paraId="07B91986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val="en-GB" w:eastAsia="it-IT"/>
        </w:rPr>
        <w:br/>
      </w:r>
    </w:p>
    <w:p w14:paraId="6314D1D7" w14:textId="77777777" w:rsidR="00417894" w:rsidRPr="00417894" w:rsidRDefault="00417894" w:rsidP="00417894">
      <w:pPr>
        <w:numPr>
          <w:ilvl w:val="0"/>
          <w:numId w:val="4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Ottenere il numero di conto e l'indirizzo di residenza degli arbitri con relativo identificativo:</w:t>
      </w:r>
    </w:p>
    <w:p w14:paraId="30C30CBC" w14:textId="77777777" w:rsidR="00417894" w:rsidRPr="00417894" w:rsidRDefault="00417894" w:rsidP="00417894">
      <w:pPr>
        <w:numPr>
          <w:ilvl w:val="1"/>
          <w:numId w:val="4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SELECT arbitri.idArbitro, datibancari.nConto, datiresidenza.indirizzo FROM arbitri INNER JOIN datibancari ON arbitri.idArbitro = datibancari.idArbitro INNER JOIN datiresidenza ON arbitri.idArbitro = datiresidenza.idArbitro</w:t>
      </w:r>
    </w:p>
    <w:p w14:paraId="45CC43CA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lastRenderedPageBreak/>
        <w:br/>
      </w:r>
      <w:r w:rsidRPr="00417894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48517EC3" w14:textId="77777777" w:rsidR="00417894" w:rsidRPr="00417894" w:rsidRDefault="00417894" w:rsidP="00417894">
      <w:pPr>
        <w:numPr>
          <w:ilvl w:val="0"/>
          <w:numId w:val="4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Modificare una password di un determinato utente:</w:t>
      </w:r>
    </w:p>
    <w:p w14:paraId="7978EBA2" w14:textId="77777777" w:rsidR="00417894" w:rsidRPr="00417894" w:rsidRDefault="00417894" w:rsidP="00417894">
      <w:pPr>
        <w:numPr>
          <w:ilvl w:val="1"/>
          <w:numId w:val="5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UPDATE utenti SET psw='6e6bc4e49dd477ebc98ef4046c067b5f' WHERE numeroTessera='A098765'</w:t>
      </w:r>
    </w:p>
    <w:p w14:paraId="2EF49C2A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917C9E7" w14:textId="77777777" w:rsidR="00417894" w:rsidRPr="00417894" w:rsidRDefault="00417894" w:rsidP="00417894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it-IT"/>
        </w:rPr>
      </w:pPr>
      <w:bookmarkStart w:id="94" w:name="_Toc73306297"/>
      <w:r w:rsidRPr="00417894">
        <w:rPr>
          <w:rFonts w:ascii="Arial" w:eastAsia="Times New Roman" w:hAnsi="Arial" w:cs="Arial"/>
          <w:color w:val="000000"/>
          <w:kern w:val="36"/>
          <w:sz w:val="40"/>
          <w:szCs w:val="40"/>
          <w:lang w:eastAsia="it-IT"/>
        </w:rPr>
        <w:t>Sistemi e reti</w:t>
      </w:r>
      <w:bookmarkEnd w:id="94"/>
    </w:p>
    <w:p w14:paraId="20A98A2C" w14:textId="77777777" w:rsidR="00417894" w:rsidRPr="00417894" w:rsidRDefault="00417894" w:rsidP="00417894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it-IT"/>
        </w:rPr>
      </w:pPr>
      <w:bookmarkStart w:id="95" w:name="_Toc73306298"/>
      <w:r w:rsidRPr="00417894">
        <w:rPr>
          <w:rFonts w:ascii="Arial" w:eastAsia="Times New Roman" w:hAnsi="Arial" w:cs="Arial"/>
          <w:color w:val="000000"/>
          <w:sz w:val="32"/>
          <w:szCs w:val="32"/>
          <w:lang w:eastAsia="it-IT"/>
        </w:rPr>
        <w:t>Descrizione</w:t>
      </w:r>
      <w:bookmarkEnd w:id="95"/>
    </w:p>
    <w:p w14:paraId="23267927" w14:textId="54E26098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Per progettare l’infrastruttura di rete bisogna prima fare un passo indietro. La nuova sede aperta, come molte altre sedi si appoggia ad una sede centrale</w:t>
      </w:r>
      <w:r w:rsidR="003A1A9E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(ubicazione Roma) per usufruire dei vari servizi.</w:t>
      </w:r>
    </w:p>
    <w:p w14:paraId="1602855E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Il tutto viene gestito tramite protocolli HTTP e TCP/IP.</w:t>
      </w:r>
    </w:p>
    <w:p w14:paraId="79C32376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96" w:name="_Toc73306299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Sede centrale (Roma)</w:t>
      </w:r>
      <w:bookmarkEnd w:id="96"/>
    </w:p>
    <w:p w14:paraId="4E346E89" w14:textId="0BA086C1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La sede centrale</w:t>
      </w:r>
      <w:r w:rsidR="003A1A9E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(ubicazione Roma) necessita di tre piani.</w:t>
      </w:r>
    </w:p>
    <w:p w14:paraId="4C816399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Piano terra:</w:t>
      </w:r>
    </w:p>
    <w:p w14:paraId="1AD6B8A7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nel piano terra è presente il CED (centro elaborazione dati).</w:t>
      </w:r>
    </w:p>
    <w:p w14:paraId="3A76B0DD" w14:textId="483A645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E’ presente un router</w:t>
      </w:r>
      <w:r w:rsidR="003A1A9E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(Router ISP) collegato direttamente in fibra ottica all’ internet service provider. Successivamente si passa ad un router interno alla quale è collegato un server web</w:t>
      </w:r>
      <w:r w:rsidR="003A1A9E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( sito federBasket) e ad uno switch che porta al server dati e al server di backup.</w:t>
      </w:r>
    </w:p>
    <w:p w14:paraId="766BF216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Oltretutto questo router è collegato ad un switch di piano (switch piano terra) alla quale a sua volta viene collegato con altri switch nei vari piani dell’edificio.</w:t>
      </w:r>
    </w:p>
    <w:p w14:paraId="26333419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1° piano:</w:t>
      </w:r>
    </w:p>
    <w:p w14:paraId="15627189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nel primo piano è presente l'ufficio di contabilità.</w:t>
      </w:r>
    </w:p>
    <w:p w14:paraId="7CAA4F0F" w14:textId="0328484F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E’ presente uno switch di piano</w:t>
      </w:r>
      <w:r w:rsidR="003A1A9E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(switch 1° piano) alla quale è collegato in origine allo switch del piano terra e successivamente a tutti i computer per i vari dipendenti.</w:t>
      </w:r>
    </w:p>
    <w:p w14:paraId="2CA7FECB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2° piano:</w:t>
      </w:r>
    </w:p>
    <w:p w14:paraId="43E66D77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nel secondo piano è presente l'ufficio di amministrazione.</w:t>
      </w:r>
    </w:p>
    <w:p w14:paraId="7A023F26" w14:textId="3B6AA4FD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E’ presente uno switch di piano</w:t>
      </w:r>
      <w:r w:rsidR="003A1A9E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(switch 2° piano) alla quale è collegato in origine allo switch del piano terra e successivamente a tutti i computer per i vari dipendenti.</w:t>
      </w:r>
    </w:p>
    <w:p w14:paraId="433D9B9A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D873418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In questa sede è anche presente fisicamente un firewall.</w:t>
      </w:r>
    </w:p>
    <w:p w14:paraId="36E64BB2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Tutti i collegamenti sono effettuati con cavi ethernet cat6. </w:t>
      </w:r>
    </w:p>
    <w:p w14:paraId="3BF2B060" w14:textId="054850C9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97" w:name="_Toc73306300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Sede esterna</w:t>
      </w:r>
      <w:r w:rsidR="003A1A9E">
        <w:rPr>
          <w:rFonts w:ascii="Arial" w:eastAsia="Times New Roman" w:hAnsi="Arial" w:cs="Arial"/>
          <w:color w:val="434343"/>
          <w:sz w:val="28"/>
          <w:szCs w:val="28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(Milano)</w:t>
      </w:r>
      <w:bookmarkEnd w:id="97"/>
    </w:p>
    <w:p w14:paraId="68651C01" w14:textId="424FF574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La nuova sede</w:t>
      </w:r>
      <w:r w:rsidR="003A1A9E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(ubicazione Milano) ha un solo piano con due uffici.</w:t>
      </w:r>
    </w:p>
    <w:p w14:paraId="09F036FF" w14:textId="541CCBED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E’ presente un router</w:t>
      </w:r>
      <w:r w:rsidR="003A1A9E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(Router ISP) collegato direttamente in fibra ottica all’ internet service provider. Esso è collegato ad uno switch</w:t>
      </w:r>
      <w:r w:rsidR="003A1A9E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(switch di smistamento) che a sua volta porta nei vari uffici.</w:t>
      </w:r>
    </w:p>
    <w:p w14:paraId="5F7A85F0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Ufficio contabilità:</w:t>
      </w:r>
    </w:p>
    <w:p w14:paraId="7A7135F4" w14:textId="6FC82361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E’ presente uno switch</w:t>
      </w:r>
      <w:r w:rsidR="003A1A9E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(switch ufficio contabilità) alla quale è collegato in origine allo switch di smistamento e successivamente a tutti i computer per i vari dipendenti. </w:t>
      </w:r>
    </w:p>
    <w:p w14:paraId="642FD5D0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Ufficio amministrazione:</w:t>
      </w:r>
    </w:p>
    <w:p w14:paraId="1A2A764A" w14:textId="6C0229BC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E’ presente uno switch</w:t>
      </w:r>
      <w:r w:rsidR="003A1A9E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(switch ufficio amministrazione) alla quale è collegato in origine allo switch di smistamento e successivamente a tutti i computer per i vari dipendenti.</w:t>
      </w:r>
    </w:p>
    <w:p w14:paraId="6A08B3AC" w14:textId="77777777" w:rsidR="00417894" w:rsidRPr="00417894" w:rsidRDefault="00417894" w:rsidP="004178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AE1AF90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lastRenderedPageBreak/>
        <w:t>In questa sede è anche presente fisicamente un firewall.</w:t>
      </w:r>
    </w:p>
    <w:p w14:paraId="6F191E99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Tutti i collegamenti sono effettuati con cavi ethernet cat6. </w:t>
      </w:r>
    </w:p>
    <w:p w14:paraId="31B7B404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F81CE99" w14:textId="77777777" w:rsidR="00417894" w:rsidRPr="00417894" w:rsidRDefault="00417894" w:rsidP="00417894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it-IT"/>
        </w:rPr>
      </w:pPr>
      <w:bookmarkStart w:id="98" w:name="_Toc73306301"/>
      <w:r w:rsidRPr="00417894">
        <w:rPr>
          <w:rFonts w:ascii="Arial" w:eastAsia="Times New Roman" w:hAnsi="Arial" w:cs="Arial"/>
          <w:color w:val="000000"/>
          <w:sz w:val="32"/>
          <w:szCs w:val="32"/>
          <w:lang w:eastAsia="it-IT"/>
        </w:rPr>
        <w:t>Infrastruttura di rete</w:t>
      </w:r>
      <w:bookmarkEnd w:id="98"/>
    </w:p>
    <w:p w14:paraId="61DFB8EB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99" w:name="_Toc73306302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Sede centrale</w:t>
      </w:r>
      <w:bookmarkEnd w:id="99"/>
    </w:p>
    <w:p w14:paraId="5EC5FA98" w14:textId="518C0DBF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it-IT"/>
        </w:rPr>
        <w:drawing>
          <wp:inline distT="0" distB="0" distL="0" distR="0" wp14:anchorId="1215A961" wp14:editId="22848917">
            <wp:extent cx="5987415" cy="219456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1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6E714" w14:textId="77777777" w:rsidR="00840B76" w:rsidRDefault="00840B76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100" w:name="_Toc73306303"/>
    </w:p>
    <w:p w14:paraId="5FAEB00E" w14:textId="77777777" w:rsidR="00840B76" w:rsidRDefault="00840B76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</w:p>
    <w:p w14:paraId="6C2B7048" w14:textId="33ABC4EE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Sede esterna</w:t>
      </w:r>
      <w:bookmarkEnd w:id="100"/>
    </w:p>
    <w:p w14:paraId="597F7CE8" w14:textId="2AA737AF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it-IT"/>
        </w:rPr>
        <w:drawing>
          <wp:inline distT="0" distB="0" distL="0" distR="0" wp14:anchorId="640F9A5F" wp14:editId="550B396F">
            <wp:extent cx="5741035" cy="2719070"/>
            <wp:effectExtent l="0" t="0" r="0" b="508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24BBD" w14:textId="77777777" w:rsidR="008310FC" w:rsidRDefault="008310FC" w:rsidP="00417894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it-IT"/>
        </w:rPr>
      </w:pPr>
      <w:bookmarkStart w:id="101" w:name="_Toc73306304"/>
    </w:p>
    <w:p w14:paraId="6A0D6B54" w14:textId="77777777" w:rsidR="008310FC" w:rsidRDefault="008310FC" w:rsidP="00417894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it-IT"/>
        </w:rPr>
      </w:pPr>
    </w:p>
    <w:p w14:paraId="0AE7A8C6" w14:textId="2043F4A7" w:rsidR="00417894" w:rsidRPr="00417894" w:rsidRDefault="00417894" w:rsidP="00417894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it-IT"/>
        </w:rPr>
      </w:pPr>
      <w:r w:rsidRPr="00417894">
        <w:rPr>
          <w:rFonts w:ascii="Arial" w:eastAsia="Times New Roman" w:hAnsi="Arial" w:cs="Arial"/>
          <w:color w:val="000000"/>
          <w:sz w:val="32"/>
          <w:szCs w:val="32"/>
          <w:lang w:eastAsia="it-IT"/>
        </w:rPr>
        <w:lastRenderedPageBreak/>
        <w:t>Gestione della rete/sicurezza</w:t>
      </w:r>
      <w:bookmarkEnd w:id="101"/>
    </w:p>
    <w:p w14:paraId="74427B42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102" w:name="_Toc73306305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Sede centrale</w:t>
      </w:r>
      <w:bookmarkEnd w:id="102"/>
    </w:p>
    <w:p w14:paraId="357F902F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Per la configurazione il tutto è gestito:</w:t>
      </w:r>
    </w:p>
    <w:p w14:paraId="79CB22A1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Indirizzo IP pubblico statico: 176.200.60.65</w:t>
      </w:r>
    </w:p>
    <w:p w14:paraId="00FC663D" w14:textId="48A5BEF4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Gli uffici di contabilità e amministrazione vengono gestiti attraverso delle vlan e gli indirizzi vengono assegnati ai computer tramite DHCP da parte del router</w:t>
      </w:r>
      <w:r w:rsidR="00D56C2C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(Router interno). I dispositivi di questi due uffici hanno come gateway di default il seguente indirizzo ip: 192.168.1.1</w:t>
      </w:r>
    </w:p>
    <w:p w14:paraId="6DEAED6D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Il server web ha come indirizzo IP: 192.168.12.11</w:t>
      </w:r>
    </w:p>
    <w:p w14:paraId="68A36270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Questo server ha come gateway di default il seguente indirizzo ip: 192.168.12.1</w:t>
      </w:r>
    </w:p>
    <w:p w14:paraId="5F044105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Il server dati ha come indirizzo IP: 192.168.13.11</w:t>
      </w:r>
    </w:p>
    <w:p w14:paraId="413F50F5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Il server di backup ha come indirizzo IP: 192.168.13.12</w:t>
      </w:r>
    </w:p>
    <w:p w14:paraId="35118F50" w14:textId="199B6638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Entrambi i server</w:t>
      </w:r>
      <w:r w:rsidR="00D56C2C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(dati e backup) hanno come gateway di default il seguente indirizzo IP: 192.168.13.1</w:t>
      </w:r>
    </w:p>
    <w:p w14:paraId="7DB3AE66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136840D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Tutti gli indirizzi IP vengono assegnati in modo statico, ad eccezione dei due uffici che vengono assegnati tramite DHCP</w:t>
      </w:r>
    </w:p>
    <w:p w14:paraId="5374D072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36D8AA4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Sicurezza:</w:t>
      </w:r>
    </w:p>
    <w:p w14:paraId="5C6C9EA0" w14:textId="65F7A7A2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Il firewall può monitorare il traffico che lo attraversa. Indipendentemente dalle informazioni che viaggiano attraverso una rete, essi sono sotto forma di pacchetti. Un firewall continua a monitorare tutti quei pacchetti e rileva eventuali minacce. Ogni volta che il Firewall rileva una minaccia, il rispettivo pacchetto verrà bloccato. Ha una ottima difesa anche contro i Trojan</w:t>
      </w:r>
      <w:r w:rsidR="00D56C2C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(software che tengono traccia di tutte le attività e le informazioni che raccolgono verranno quindi trasmesse a un server che si trova altrove)</w:t>
      </w:r>
      <w:r w:rsidR="00D56C2C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in quanto rileva le minacce sospette e le blocca</w:t>
      </w:r>
      <w:r w:rsidR="00D56C2C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(vengono messe in “quarantena”). Oltretutto il firewall ha una politica di accesso, quindi gli host che possono essere sfruttati dagli hacker vengono bloccati e impossibilitati di accedere al sistema.</w:t>
      </w:r>
    </w:p>
    <w:p w14:paraId="4E0E534A" w14:textId="5738F941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Per la sicurezza di archiviazione sono adottati diversi metodi. Il primo livello di sicurezza è presente direttamente sul server dati adottando un raid 5 in quanto creando ridondanza con dati di parità in caso si vada a rompere uno dei dischi è necessaria soltanto la sostituzione, senza perdita di dati. Il secondo livello di sicurezza per l’archiviazione è l’aggiunta di un</w:t>
      </w:r>
      <w:r w:rsidR="00D56C2C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altro server</w:t>
      </w:r>
      <w:r w:rsidR="00D56C2C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(server backup) che è la copia dell'originale ma in caso si rompa o vada giù l‘intero server principale, esso è pronto ad intervenire.</w:t>
      </w:r>
    </w:p>
    <w:p w14:paraId="169E1EB1" w14:textId="3FBF0BA1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Il server web è stato inserito nel DMZ</w:t>
      </w:r>
      <w:r w:rsidR="00D56C2C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(Demilitarized zone), una sottorete fisica o logica che contiene ed espone dei servizi ad una rete esterna non ritenuta sicura, come ad esempio Internet. Lo scopo di una DMZ è di proteggere la rete LAN dell’organizzazione.</w:t>
      </w:r>
    </w:p>
    <w:p w14:paraId="4B0C39DA" w14:textId="7CD2CC6C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Un ulteriore livello di sicurezza per i dati è adottare le ACL list sul router in modo tale che NESSUNO possa accedere al server dei dati</w:t>
      </w:r>
      <w:r w:rsidR="00D56C2C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(quindi alla sottorete 192.168.13.0) ad eccezione del server web, quindi chiunque voglia modificare i dati è costretto a passare dal server web in quanto bisogna sottostare all</w:t>
      </w:r>
      <w:r w:rsidR="00D56C2C">
        <w:rPr>
          <w:rFonts w:ascii="Arial" w:eastAsia="Times New Roman" w:hAnsi="Arial" w:cs="Arial"/>
          <w:color w:val="000000"/>
          <w:lang w:eastAsia="it-IT"/>
        </w:rPr>
        <w:t>e</w:t>
      </w:r>
      <w:r w:rsidRPr="00417894">
        <w:rPr>
          <w:rFonts w:ascii="Arial" w:eastAsia="Times New Roman" w:hAnsi="Arial" w:cs="Arial"/>
          <w:color w:val="000000"/>
          <w:lang w:eastAsia="it-IT"/>
        </w:rPr>
        <w:t xml:space="preserve"> regole stabilite dal sito web.</w:t>
      </w:r>
    </w:p>
    <w:p w14:paraId="2F1439F6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103" w:name="_Toc73306306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Sede esterna</w:t>
      </w:r>
      <w:bookmarkEnd w:id="103"/>
    </w:p>
    <w:p w14:paraId="36005D12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Per la configurazione il tutto è gestito:</w:t>
      </w:r>
    </w:p>
    <w:p w14:paraId="46FF590D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Indirizzo IP pubblico dinamico: (esempio 96.122.65.23)</w:t>
      </w:r>
    </w:p>
    <w:p w14:paraId="4D081593" w14:textId="3DF93DE0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Gli uffici di contabilità e amministrazione vengono gestiti attraverso delle vlan e gli indirizzi vengono assegnati ai computer tramite DHCP da parte del router</w:t>
      </w:r>
      <w:r w:rsidR="00D56C2C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(Router ISP). I dispositivi di questi due uffici hanno come gateway di default il seguente indirizzo ip: 192.168.1.1</w:t>
      </w:r>
    </w:p>
    <w:p w14:paraId="4A3077AD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06C086E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Sicurezza:</w:t>
      </w:r>
    </w:p>
    <w:p w14:paraId="0B8C42F9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Anche in questa sede il firewall ha lo stesso scopo e funzionamento di quello presente nella sede centrale.</w:t>
      </w:r>
    </w:p>
    <w:p w14:paraId="1EF20A39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67EF649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104" w:name="_Toc73306307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Sicurezza sitoWeb/database</w:t>
      </w:r>
      <w:bookmarkEnd w:id="104"/>
    </w:p>
    <w:p w14:paraId="0FBB3699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Protezione da una SQL injection:</w:t>
      </w:r>
    </w:p>
    <w:p w14:paraId="1C2A4A86" w14:textId="77777777" w:rsidR="00417894" w:rsidRPr="00417894" w:rsidRDefault="00417894" w:rsidP="00417894">
      <w:pPr>
        <w:numPr>
          <w:ilvl w:val="0"/>
          <w:numId w:val="5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Controllare gli input automatici delle applicazioni</w:t>
      </w:r>
    </w:p>
    <w:p w14:paraId="1D79C056" w14:textId="77777777" w:rsidR="00417894" w:rsidRPr="00417894" w:rsidRDefault="00417894" w:rsidP="00417894">
      <w:pPr>
        <w:numPr>
          <w:ilvl w:val="1"/>
          <w:numId w:val="5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Verifica e filtra i metodi e i parametri che utilizzano le applicazioni collegate nell’inserire gli input nel database. I dati dovrebbero sempre essere presenti nei classici tipi di file per un database. Se viene richiesto un parametro numerico, si utilizza uno script PHP comprensivo della funzione is_numeric(). Nel caso del filtraggio significa che verranno ignorati i relativi caratteri speciali. Un altro punto importante è quello di fare in modo che le applicazioni non mostrino messaggi di errore esterni e che non rivelino informazioni sul sistema utilizzato o sulle strutture del database.</w:t>
      </w:r>
    </w:p>
    <w:p w14:paraId="62D46BEC" w14:textId="77777777" w:rsidR="00417894" w:rsidRPr="00417894" w:rsidRDefault="00417894" w:rsidP="00417894">
      <w:pPr>
        <w:numPr>
          <w:ilvl w:val="0"/>
          <w:numId w:val="5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Occuparsi di una protezione del server completa</w:t>
      </w:r>
    </w:p>
    <w:p w14:paraId="0A3D1DEC" w14:textId="77777777" w:rsidR="00417894" w:rsidRPr="00417894" w:rsidRDefault="00417894" w:rsidP="00417894">
      <w:pPr>
        <w:numPr>
          <w:ilvl w:val="1"/>
          <w:numId w:val="5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Sono presi in considerazione l’uso di Intrusion Detection Systems (IDS) o di Intrusion Prevention Systems (IPS), che lavorano con diversi sistemi di riconoscimento per individuare tempestivamente gli attacchi sul server, emettere i relativi avvisi e anche attivare automaticamente, nel caso degli IPS, le giuste contromisure. </w:t>
      </w:r>
    </w:p>
    <w:p w14:paraId="65B18A66" w14:textId="77777777" w:rsidR="00417894" w:rsidRPr="00417894" w:rsidRDefault="00417894" w:rsidP="00417894">
      <w:pPr>
        <w:numPr>
          <w:ilvl w:val="0"/>
          <w:numId w:val="5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Rafforzare il database e utilizzare codici sicuri</w:t>
      </w:r>
    </w:p>
    <w:p w14:paraId="67175693" w14:textId="77777777" w:rsidR="00417894" w:rsidRPr="00417894" w:rsidRDefault="00417894" w:rsidP="00417894">
      <w:pPr>
        <w:numPr>
          <w:ilvl w:val="1"/>
          <w:numId w:val="5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Sono impostati account con accessi personalizzati, dotati dei minimi permessi necessari. Inoltre i dati sensibili vengono salvati in forma crittografata.</w:t>
      </w:r>
    </w:p>
    <w:p w14:paraId="05613859" w14:textId="1DC790EB" w:rsidR="00417894" w:rsidRPr="00417894" w:rsidRDefault="00417894" w:rsidP="00417894">
      <w:pPr>
        <w:numPr>
          <w:ilvl w:val="1"/>
          <w:numId w:val="5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 Per quanto riguarda i prepared statements vengono usati mysql e PDO</w:t>
      </w:r>
      <w:r w:rsidR="00D56C2C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417894">
        <w:rPr>
          <w:rFonts w:ascii="Arial" w:eastAsia="Times New Roman" w:hAnsi="Arial" w:cs="Arial"/>
          <w:color w:val="000000"/>
          <w:lang w:eastAsia="it-IT"/>
        </w:rPr>
        <w:t>(PHP Data Objects) in modo tale da impedire che i caratteri che possono causare problemi al database non vengano mandati nella forma originale ma vengon</w:t>
      </w:r>
      <w:r w:rsidR="00D56C2C">
        <w:rPr>
          <w:rFonts w:ascii="Arial" w:eastAsia="Times New Roman" w:hAnsi="Arial" w:cs="Arial"/>
          <w:color w:val="000000"/>
          <w:lang w:eastAsia="it-IT"/>
        </w:rPr>
        <w:t>ano</w:t>
      </w:r>
      <w:r w:rsidRPr="00417894">
        <w:rPr>
          <w:rFonts w:ascii="Arial" w:eastAsia="Times New Roman" w:hAnsi="Arial" w:cs="Arial"/>
          <w:color w:val="000000"/>
          <w:lang w:eastAsia="it-IT"/>
        </w:rPr>
        <w:t xml:space="preserve"> filtrati, un esempio è la funzione mysqli_real_escape_string() agendo sui caratteri problematici degli input utente sostituendoli con la variante sicura SQL (\') .</w:t>
      </w:r>
    </w:p>
    <w:p w14:paraId="7DBB53DE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68D6BEE" w14:textId="3C062D1E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it-IT"/>
        </w:rPr>
        <w:drawing>
          <wp:inline distT="0" distB="0" distL="0" distR="0" wp14:anchorId="45A207D4" wp14:editId="34870CE3">
            <wp:extent cx="5741035" cy="1637665"/>
            <wp:effectExtent l="0" t="0" r="0" b="63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23BBD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B6A96EE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Protezione da Brute force:</w:t>
      </w:r>
    </w:p>
    <w:p w14:paraId="632CF70F" w14:textId="77777777" w:rsidR="00417894" w:rsidRPr="00417894" w:rsidRDefault="00417894" w:rsidP="00417894">
      <w:pPr>
        <w:numPr>
          <w:ilvl w:val="0"/>
          <w:numId w:val="5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Cambio password periodico</w:t>
      </w:r>
    </w:p>
    <w:p w14:paraId="4F0EE90B" w14:textId="77777777" w:rsidR="00417894" w:rsidRPr="00417894" w:rsidRDefault="00417894" w:rsidP="00417894">
      <w:pPr>
        <w:numPr>
          <w:ilvl w:val="1"/>
          <w:numId w:val="5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La richiesta di cambio password viene effettuata ogni 90gg.</w:t>
      </w:r>
    </w:p>
    <w:p w14:paraId="0A0F28BC" w14:textId="77777777" w:rsidR="00417894" w:rsidRPr="00417894" w:rsidRDefault="00417894" w:rsidP="00417894">
      <w:pPr>
        <w:numPr>
          <w:ilvl w:val="0"/>
          <w:numId w:val="5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Crittografia</w:t>
      </w:r>
    </w:p>
    <w:p w14:paraId="029A70B1" w14:textId="77777777" w:rsidR="00417894" w:rsidRPr="00417894" w:rsidRDefault="00417894" w:rsidP="00417894">
      <w:pPr>
        <w:numPr>
          <w:ilvl w:val="1"/>
          <w:numId w:val="5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La password viene crittografata con sistema md5.</w:t>
      </w:r>
    </w:p>
    <w:p w14:paraId="79E1F935" w14:textId="77777777" w:rsidR="00417894" w:rsidRPr="00417894" w:rsidRDefault="00417894" w:rsidP="00417894">
      <w:pPr>
        <w:numPr>
          <w:ilvl w:val="0"/>
          <w:numId w:val="5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Limitazioni sulla password</w:t>
      </w:r>
    </w:p>
    <w:p w14:paraId="6D226E53" w14:textId="77777777" w:rsidR="00417894" w:rsidRPr="00417894" w:rsidRDefault="00417894" w:rsidP="00417894">
      <w:pPr>
        <w:numPr>
          <w:ilvl w:val="1"/>
          <w:numId w:val="5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Usare password più lunghe (oltre gli 8 caratteri di default)</w:t>
      </w:r>
    </w:p>
    <w:p w14:paraId="5CEF51AC" w14:textId="77777777" w:rsidR="00417894" w:rsidRPr="00417894" w:rsidRDefault="00417894" w:rsidP="00417894">
      <w:pPr>
        <w:numPr>
          <w:ilvl w:val="1"/>
          <w:numId w:val="5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Usare combinazioni di maiuscole e minuscole</w:t>
      </w:r>
    </w:p>
    <w:p w14:paraId="641D267F" w14:textId="77777777" w:rsidR="00417894" w:rsidRPr="00417894" w:rsidRDefault="00417894" w:rsidP="00417894">
      <w:pPr>
        <w:numPr>
          <w:ilvl w:val="1"/>
          <w:numId w:val="5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Usare password alfanumeriche (con numeri e lettere)</w:t>
      </w:r>
    </w:p>
    <w:p w14:paraId="4D5ACF5F" w14:textId="0E03F39E" w:rsidR="00417894" w:rsidRPr="00417894" w:rsidRDefault="00417894" w:rsidP="00417894">
      <w:pPr>
        <w:numPr>
          <w:ilvl w:val="1"/>
          <w:numId w:val="5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Aggiungere caratteri speciali (esempio ! &amp; $) </w:t>
      </w:r>
    </w:p>
    <w:p w14:paraId="2FD2454E" w14:textId="77777777" w:rsidR="00417894" w:rsidRPr="00417894" w:rsidRDefault="00417894" w:rsidP="00417894">
      <w:pPr>
        <w:numPr>
          <w:ilvl w:val="1"/>
          <w:numId w:val="5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417894">
        <w:rPr>
          <w:rFonts w:ascii="Arial" w:eastAsia="Times New Roman" w:hAnsi="Arial" w:cs="Arial"/>
          <w:color w:val="000000"/>
          <w:lang w:eastAsia="it-IT"/>
        </w:rPr>
        <w:t>Limitare il numero di tentativi di login</w:t>
      </w:r>
    </w:p>
    <w:p w14:paraId="30B99A5A" w14:textId="77777777" w:rsidR="00417894" w:rsidRPr="00417894" w:rsidRDefault="00417894" w:rsidP="00417894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it-IT"/>
        </w:rPr>
      </w:pPr>
      <w:bookmarkStart w:id="105" w:name="_Toc73306308"/>
      <w:r w:rsidRPr="00417894">
        <w:rPr>
          <w:rFonts w:ascii="Arial" w:eastAsia="Times New Roman" w:hAnsi="Arial" w:cs="Arial"/>
          <w:color w:val="000000"/>
          <w:kern w:val="36"/>
          <w:sz w:val="40"/>
          <w:szCs w:val="40"/>
          <w:lang w:eastAsia="it-IT"/>
        </w:rPr>
        <w:lastRenderedPageBreak/>
        <w:t>Sito web (FederBasket)</w:t>
      </w:r>
      <w:bookmarkEnd w:id="105"/>
    </w:p>
    <w:p w14:paraId="5B634071" w14:textId="77777777" w:rsidR="00417894" w:rsidRPr="00417894" w:rsidRDefault="00417894" w:rsidP="00417894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it-IT"/>
        </w:rPr>
      </w:pPr>
      <w:bookmarkStart w:id="106" w:name="_Toc73306309"/>
      <w:r w:rsidRPr="00417894">
        <w:rPr>
          <w:rFonts w:ascii="Arial" w:eastAsia="Times New Roman" w:hAnsi="Arial" w:cs="Arial"/>
          <w:color w:val="000000"/>
          <w:sz w:val="32"/>
          <w:szCs w:val="32"/>
          <w:lang w:eastAsia="it-IT"/>
        </w:rPr>
        <w:t>Parte significativa del sito</w:t>
      </w:r>
      <w:bookmarkEnd w:id="106"/>
    </w:p>
    <w:p w14:paraId="09AC0F6A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107" w:name="_Toc73306310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Index</w:t>
      </w:r>
      <w:bookmarkEnd w:id="107"/>
    </w:p>
    <w:p w14:paraId="28D7F940" w14:textId="26F8261E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it-IT"/>
        </w:rPr>
        <w:drawing>
          <wp:inline distT="0" distB="0" distL="0" distR="0" wp14:anchorId="74131745" wp14:editId="2DDD89B1">
            <wp:extent cx="6120130" cy="3007995"/>
            <wp:effectExtent l="0" t="0" r="0" b="190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1D862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056C9B2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108" w:name="_Toc73306311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Login</w:t>
      </w:r>
      <w:bookmarkEnd w:id="108"/>
    </w:p>
    <w:p w14:paraId="6C847DF1" w14:textId="7A230014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it-IT"/>
        </w:rPr>
        <w:drawing>
          <wp:inline distT="0" distB="0" distL="0" distR="0" wp14:anchorId="1B70A84E" wp14:editId="463F0155">
            <wp:extent cx="3363595" cy="3093085"/>
            <wp:effectExtent l="0" t="0" r="825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595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895AF" w14:textId="77777777" w:rsidR="008310FC" w:rsidRDefault="008310FC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109" w:name="_Toc73306312"/>
    </w:p>
    <w:p w14:paraId="31E06872" w14:textId="1FDB6C5B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lastRenderedPageBreak/>
        <w:t>Creazione utente</w:t>
      </w:r>
      <w:bookmarkEnd w:id="109"/>
    </w:p>
    <w:p w14:paraId="0913B037" w14:textId="1608B783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it-IT"/>
        </w:rPr>
        <w:drawing>
          <wp:inline distT="0" distB="0" distL="0" distR="0" wp14:anchorId="4BF58417" wp14:editId="494FD0C3">
            <wp:extent cx="6120130" cy="231330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BD671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4FC20A6" w14:textId="77777777" w:rsidR="00840B76" w:rsidRDefault="00840B76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110" w:name="_Toc73306313"/>
    </w:p>
    <w:p w14:paraId="2C5A4D3F" w14:textId="77777777" w:rsidR="00840B76" w:rsidRDefault="00840B76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</w:p>
    <w:p w14:paraId="053E8A31" w14:textId="477D48AF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Cambio password</w:t>
      </w:r>
      <w:bookmarkEnd w:id="110"/>
    </w:p>
    <w:p w14:paraId="4B4824CF" w14:textId="3EE574FC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it-IT"/>
        </w:rPr>
        <w:drawing>
          <wp:inline distT="0" distB="0" distL="0" distR="0" wp14:anchorId="24D93256" wp14:editId="53DC20DC">
            <wp:extent cx="4802505" cy="345059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8FD15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3D31ED8" w14:textId="77777777" w:rsidR="008310FC" w:rsidRDefault="008310FC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111" w:name="_Toc73306314"/>
    </w:p>
    <w:p w14:paraId="671F44FD" w14:textId="77777777" w:rsidR="008310FC" w:rsidRDefault="008310FC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</w:p>
    <w:p w14:paraId="4F2FE834" w14:textId="77777777" w:rsidR="008310FC" w:rsidRDefault="008310FC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</w:p>
    <w:p w14:paraId="38D1C6FA" w14:textId="47BE7FD5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Gestione designazioni</w:t>
      </w:r>
      <w:bookmarkEnd w:id="111"/>
    </w:p>
    <w:p w14:paraId="62CB2F13" w14:textId="7542BC11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it-IT"/>
        </w:rPr>
        <w:drawing>
          <wp:inline distT="0" distB="0" distL="0" distR="0" wp14:anchorId="3B6CC7C3" wp14:editId="307435DA">
            <wp:extent cx="5295265" cy="1828800"/>
            <wp:effectExtent l="0" t="0" r="63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9C5F8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FF200E0" w14:textId="77777777" w:rsidR="00840B76" w:rsidRDefault="00840B76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112" w:name="_Toc73306315"/>
    </w:p>
    <w:p w14:paraId="04508409" w14:textId="77777777" w:rsidR="00840B76" w:rsidRDefault="00840B76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</w:p>
    <w:p w14:paraId="55C027AA" w14:textId="77777777" w:rsidR="00840B76" w:rsidRDefault="00840B76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</w:p>
    <w:p w14:paraId="688C7B4E" w14:textId="1FE600FA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Gestione contabilità</w:t>
      </w:r>
      <w:bookmarkEnd w:id="112"/>
    </w:p>
    <w:p w14:paraId="706352B9" w14:textId="7E7C3D5C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it-IT"/>
        </w:rPr>
        <w:drawing>
          <wp:inline distT="0" distB="0" distL="0" distR="0" wp14:anchorId="5738585C" wp14:editId="23CCAFAD">
            <wp:extent cx="5351145" cy="3235960"/>
            <wp:effectExtent l="0" t="0" r="1905" b="254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978EC" w14:textId="77777777" w:rsidR="00417894" w:rsidRPr="00417894" w:rsidRDefault="00417894" w:rsidP="004178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47B573C" w14:textId="77777777" w:rsidR="008310FC" w:rsidRDefault="008310FC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113" w:name="_Toc73306316"/>
    </w:p>
    <w:p w14:paraId="6CAEED48" w14:textId="77777777" w:rsidR="008310FC" w:rsidRDefault="008310FC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</w:p>
    <w:p w14:paraId="45FB29F7" w14:textId="77777777" w:rsidR="008310FC" w:rsidRDefault="008310FC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</w:p>
    <w:p w14:paraId="4250B6FF" w14:textId="4E5522B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Assegnazione partite</w:t>
      </w:r>
      <w:bookmarkEnd w:id="113"/>
    </w:p>
    <w:p w14:paraId="2D89367F" w14:textId="10C5E9C0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it-IT"/>
        </w:rPr>
        <w:drawing>
          <wp:inline distT="0" distB="0" distL="0" distR="0" wp14:anchorId="27A29711" wp14:editId="7A75B5A1">
            <wp:extent cx="5741035" cy="3117215"/>
            <wp:effectExtent l="0" t="0" r="0" b="698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C6229" w14:textId="21683F03" w:rsid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746201F" w14:textId="184B0A6C" w:rsidR="00840B76" w:rsidRDefault="00840B76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1DB9DD0" w14:textId="6A03F714" w:rsidR="00840B76" w:rsidRDefault="00840B76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52AB5E6" w14:textId="49698393" w:rsidR="00840B76" w:rsidRDefault="00840B76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FE98128" w14:textId="77432CE2" w:rsidR="00840B76" w:rsidRDefault="00840B76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71DD1FC" w14:textId="5482A8C4" w:rsidR="00840B76" w:rsidRDefault="00840B76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391483D" w14:textId="2F832C48" w:rsidR="00840B76" w:rsidRDefault="00840B76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646991A" w14:textId="77777777" w:rsidR="00840B76" w:rsidRPr="00417894" w:rsidRDefault="00840B76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44E5EF8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114" w:name="_Toc73306317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Iscrizione al campionato</w:t>
      </w:r>
      <w:bookmarkEnd w:id="114"/>
    </w:p>
    <w:p w14:paraId="4D9DF9AE" w14:textId="028380AA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it-IT"/>
        </w:rPr>
        <w:drawing>
          <wp:inline distT="0" distB="0" distL="0" distR="0" wp14:anchorId="238A3242" wp14:editId="1A63D232">
            <wp:extent cx="5963285" cy="2377440"/>
            <wp:effectExtent l="0" t="0" r="0" b="381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05AC8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6C30E98" w14:textId="77777777" w:rsidR="008310FC" w:rsidRDefault="008310FC" w:rsidP="00417894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it-IT"/>
        </w:rPr>
      </w:pPr>
      <w:bookmarkStart w:id="115" w:name="_Toc73306318"/>
    </w:p>
    <w:p w14:paraId="17278AF1" w14:textId="2ED5AFB9" w:rsidR="00417894" w:rsidRPr="00417894" w:rsidRDefault="00417894" w:rsidP="00417894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it-IT"/>
        </w:rPr>
      </w:pPr>
      <w:r w:rsidRPr="00417894">
        <w:rPr>
          <w:rFonts w:ascii="Arial" w:eastAsia="Times New Roman" w:hAnsi="Arial" w:cs="Arial"/>
          <w:color w:val="000000"/>
          <w:sz w:val="32"/>
          <w:szCs w:val="32"/>
          <w:lang w:eastAsia="it-IT"/>
        </w:rPr>
        <w:lastRenderedPageBreak/>
        <w:t>Parte significativa di codice</w:t>
      </w:r>
      <w:bookmarkEnd w:id="115"/>
    </w:p>
    <w:p w14:paraId="630A02AF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116" w:name="_Toc73306319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Login</w:t>
      </w:r>
      <w:bookmarkEnd w:id="116"/>
    </w:p>
    <w:p w14:paraId="1215EA30" w14:textId="7962BA24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it-IT"/>
        </w:rPr>
        <w:drawing>
          <wp:inline distT="0" distB="0" distL="0" distR="0" wp14:anchorId="07B6C19B" wp14:editId="1A02D2EE">
            <wp:extent cx="5741035" cy="4317365"/>
            <wp:effectExtent l="0" t="0" r="0" b="698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5FB84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F4EED1D" w14:textId="77777777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bookmarkStart w:id="117" w:name="_Toc73306320"/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t>Connessione al database</w:t>
      </w:r>
      <w:bookmarkEnd w:id="117"/>
    </w:p>
    <w:p w14:paraId="71EB5C9B" w14:textId="2FC46EF9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it-IT"/>
        </w:rPr>
        <w:drawing>
          <wp:inline distT="0" distB="0" distL="0" distR="0" wp14:anchorId="092E108F" wp14:editId="290B40DF">
            <wp:extent cx="4476750" cy="240919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0D084" w14:textId="77777777" w:rsidR="008310FC" w:rsidRDefault="008310FC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118" w:name="_Toc73306321"/>
    </w:p>
    <w:p w14:paraId="6D4C95CD" w14:textId="1413B483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lastRenderedPageBreak/>
        <w:t>Cambio password</w:t>
      </w:r>
      <w:bookmarkEnd w:id="118"/>
    </w:p>
    <w:p w14:paraId="2E1BBE1A" w14:textId="367214F4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it-IT"/>
        </w:rPr>
        <w:drawing>
          <wp:inline distT="0" distB="0" distL="0" distR="0" wp14:anchorId="473DE8BC" wp14:editId="75DCE60A">
            <wp:extent cx="5741035" cy="5382895"/>
            <wp:effectExtent l="0" t="0" r="0" b="825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538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8C32F" w14:textId="77777777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D2376D5" w14:textId="77777777" w:rsidR="00840B76" w:rsidRDefault="00840B76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  <w:bookmarkStart w:id="119" w:name="_Toc73306322"/>
    </w:p>
    <w:p w14:paraId="0E7A28CF" w14:textId="77777777" w:rsidR="00840B76" w:rsidRDefault="00840B76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</w:p>
    <w:p w14:paraId="5F6200A5" w14:textId="77777777" w:rsidR="00840B76" w:rsidRDefault="00840B76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</w:p>
    <w:p w14:paraId="4A97E5B0" w14:textId="77777777" w:rsidR="00840B76" w:rsidRDefault="00840B76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</w:p>
    <w:p w14:paraId="5D0B90C1" w14:textId="77777777" w:rsidR="00840B76" w:rsidRDefault="00840B76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</w:p>
    <w:p w14:paraId="36222ABE" w14:textId="77777777" w:rsidR="00840B76" w:rsidRDefault="00840B76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</w:p>
    <w:p w14:paraId="28C4CFE5" w14:textId="77777777" w:rsidR="00840B76" w:rsidRDefault="00840B76" w:rsidP="00417894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it-IT"/>
        </w:rPr>
      </w:pPr>
    </w:p>
    <w:p w14:paraId="5D44D6D0" w14:textId="57CE84AD" w:rsidR="00417894" w:rsidRPr="00417894" w:rsidRDefault="00417894" w:rsidP="0041789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t-IT"/>
        </w:rPr>
      </w:pPr>
      <w:r w:rsidRPr="00417894">
        <w:rPr>
          <w:rFonts w:ascii="Arial" w:eastAsia="Times New Roman" w:hAnsi="Arial" w:cs="Arial"/>
          <w:color w:val="434343"/>
          <w:sz w:val="28"/>
          <w:szCs w:val="28"/>
          <w:lang w:eastAsia="it-IT"/>
        </w:rPr>
        <w:lastRenderedPageBreak/>
        <w:t>Registrazione nuovo arbitro</w:t>
      </w:r>
      <w:bookmarkEnd w:id="119"/>
    </w:p>
    <w:p w14:paraId="34F1C367" w14:textId="63AF7F5C" w:rsidR="00417894" w:rsidRPr="00417894" w:rsidRDefault="00417894" w:rsidP="0041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1789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it-IT"/>
        </w:rPr>
        <w:drawing>
          <wp:inline distT="0" distB="0" distL="0" distR="0" wp14:anchorId="2D164346" wp14:editId="67B346C9">
            <wp:extent cx="5741035" cy="259207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52673" w14:textId="77777777" w:rsidR="00417894" w:rsidRDefault="00417894" w:rsidP="00417894">
      <w:pPr>
        <w:rPr>
          <w:sz w:val="44"/>
          <w:szCs w:val="44"/>
        </w:rPr>
      </w:pPr>
    </w:p>
    <w:p w14:paraId="3071EC06" w14:textId="77777777" w:rsidR="00417894" w:rsidRPr="00DA6DE3" w:rsidRDefault="00417894" w:rsidP="00DA6DE3">
      <w:pPr>
        <w:jc w:val="right"/>
        <w:rPr>
          <w:sz w:val="44"/>
          <w:szCs w:val="44"/>
        </w:rPr>
      </w:pPr>
    </w:p>
    <w:sectPr w:rsidR="00417894" w:rsidRPr="00DA6DE3" w:rsidSect="00560E1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80BF3B" w14:textId="77777777" w:rsidR="00206881" w:rsidRDefault="00206881" w:rsidP="00417894">
      <w:pPr>
        <w:spacing w:after="0" w:line="240" w:lineRule="auto"/>
      </w:pPr>
      <w:r>
        <w:separator/>
      </w:r>
    </w:p>
  </w:endnote>
  <w:endnote w:type="continuationSeparator" w:id="0">
    <w:p w14:paraId="358053D2" w14:textId="77777777" w:rsidR="00206881" w:rsidRDefault="00206881" w:rsidP="004178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D6D4B3" w14:textId="77777777" w:rsidR="00FF3441" w:rsidRDefault="00FF3441">
    <w:pPr>
      <w:pStyle w:val="Titolo3Caratter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01FEF" w14:textId="77777777" w:rsidR="009B42F6" w:rsidRDefault="009B42F6">
    <w:pPr>
      <w:pStyle w:val="Pidipagina"/>
      <w:jc w:val="right"/>
    </w:pPr>
  </w:p>
  <w:sdt>
    <w:sdtPr>
      <w:id w:val="118892963"/>
      <w:docPartObj>
        <w:docPartGallery w:val="Page Numbers (Bottom of Page)"/>
        <w:docPartUnique/>
      </w:docPartObj>
    </w:sdtPr>
    <w:sdtContent>
      <w:p w14:paraId="0EC43B65" w14:textId="56FDD779" w:rsidR="009B42F6" w:rsidRDefault="009B42F6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ED1A25" w14:textId="33426E38" w:rsidR="00FF3441" w:rsidRDefault="009B42F6" w:rsidP="009B42F6">
    <w:pPr>
      <w:pStyle w:val="Titolo3Carattere"/>
      <w:jc w:val="center"/>
    </w:pPr>
    <w:r>
      <w:t>Luppino Vincenzo | 5^B Informatica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D7E35" w14:textId="77777777" w:rsidR="00FF3441" w:rsidRDefault="00FF3441">
    <w:pPr>
      <w:pStyle w:val="Titolo3Caratter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F97772" w14:textId="77777777" w:rsidR="00206881" w:rsidRDefault="00206881" w:rsidP="00417894">
      <w:pPr>
        <w:spacing w:after="0" w:line="240" w:lineRule="auto"/>
      </w:pPr>
      <w:r>
        <w:separator/>
      </w:r>
    </w:p>
  </w:footnote>
  <w:footnote w:type="continuationSeparator" w:id="0">
    <w:p w14:paraId="397CD684" w14:textId="77777777" w:rsidR="00206881" w:rsidRDefault="00206881" w:rsidP="004178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1A56B" w14:textId="77777777" w:rsidR="00FF3441" w:rsidRDefault="00FF3441">
    <w:pPr>
      <w:pStyle w:val="Titolo1Caratter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4DD4F" w14:textId="77777777" w:rsidR="00FF3441" w:rsidRDefault="00FF3441">
    <w:pPr>
      <w:pStyle w:val="Titolo1Caratter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06" w:type="dxa"/>
      <w:jc w:val="center"/>
      <w:tblLayout w:type="fixed"/>
      <w:tblLook w:val="0000" w:firstRow="0" w:lastRow="0" w:firstColumn="0" w:lastColumn="0" w:noHBand="0" w:noVBand="0"/>
    </w:tblPr>
    <w:tblGrid>
      <w:gridCol w:w="2120"/>
      <w:gridCol w:w="8386"/>
    </w:tblGrid>
    <w:tr w:rsidR="00CF3C75" w14:paraId="7F586FBA" w14:textId="77777777" w:rsidTr="00105664">
      <w:trPr>
        <w:trHeight w:val="1185"/>
        <w:jc w:val="center"/>
      </w:trPr>
      <w:tc>
        <w:tcPr>
          <w:tcW w:w="10506" w:type="dxa"/>
          <w:gridSpan w:val="2"/>
          <w:tcBorders>
            <w:bottom w:val="single" w:sz="4" w:space="0" w:color="999999"/>
          </w:tcBorders>
          <w:vAlign w:val="center"/>
        </w:tcPr>
        <w:p w14:paraId="7BB2367A" w14:textId="77777777" w:rsidR="00CF3C75" w:rsidRDefault="00CF3C75" w:rsidP="00CF3C7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hanging="2"/>
            <w:rPr>
              <w:rFonts w:eastAsia="Arial"/>
              <w:color w:val="000000"/>
              <w:sz w:val="16"/>
              <w:szCs w:val="16"/>
            </w:rPr>
          </w:pPr>
        </w:p>
        <w:p w14:paraId="7EE0D91B" w14:textId="77777777" w:rsidR="00CF3C75" w:rsidRDefault="00CF3C75" w:rsidP="00CF3C7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right="-249" w:hanging="2"/>
            <w:jc w:val="center"/>
            <w:rPr>
              <w:rFonts w:eastAsia="Arial"/>
              <w:b/>
              <w:color w:val="000000"/>
            </w:rPr>
          </w:pPr>
          <w:r>
            <w:rPr>
              <w:rFonts w:eastAsia="Arial"/>
              <w:noProof/>
              <w:color w:val="000000"/>
              <w:lang w:eastAsia="it-IT"/>
            </w:rPr>
            <w:drawing>
              <wp:inline distT="0" distB="0" distL="114300" distR="114300" wp14:anchorId="794876B5" wp14:editId="6BFF0167">
                <wp:extent cx="5754370" cy="989965"/>
                <wp:effectExtent l="0" t="0" r="0" b="0"/>
                <wp:docPr id="20" name="image2.jpg" descr="banner_PON_14_20_circolari_FSE_definitivo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 descr="banner_PON_14_20_circolari_FSE_definitivo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4370" cy="98996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  <w:p w14:paraId="12F5EB81" w14:textId="77777777" w:rsidR="00CF3C75" w:rsidRDefault="00CF3C75" w:rsidP="00CF3C7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right="-249" w:hanging="2"/>
            <w:rPr>
              <w:rFonts w:eastAsia="Arial"/>
              <w:b/>
              <w:color w:val="000000"/>
              <w:sz w:val="16"/>
              <w:szCs w:val="16"/>
            </w:rPr>
          </w:pPr>
        </w:p>
      </w:tc>
    </w:tr>
    <w:tr w:rsidR="00CF3C75" w14:paraId="1CDD851D" w14:textId="77777777" w:rsidTr="00105664">
      <w:trPr>
        <w:trHeight w:val="985"/>
        <w:jc w:val="center"/>
      </w:trPr>
      <w:tc>
        <w:tcPr>
          <w:tcW w:w="2120" w:type="dxa"/>
          <w:tcBorders>
            <w:top w:val="single" w:sz="4" w:space="0" w:color="999999"/>
            <w:bottom w:val="single" w:sz="4" w:space="0" w:color="999999"/>
          </w:tcBorders>
          <w:vAlign w:val="center"/>
        </w:tcPr>
        <w:p w14:paraId="7EC337CA" w14:textId="77777777" w:rsidR="00CF3C75" w:rsidRDefault="00CF3C75" w:rsidP="00CF3C7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hanging="2"/>
            <w:jc w:val="center"/>
            <w:rPr>
              <w:rFonts w:eastAsia="Arial"/>
              <w:color w:val="000000"/>
            </w:rPr>
          </w:pPr>
          <w:r>
            <w:rPr>
              <w:rFonts w:eastAsia="Arial"/>
              <w:noProof/>
              <w:color w:val="000000"/>
              <w:lang w:eastAsia="it-IT"/>
            </w:rPr>
            <w:drawing>
              <wp:inline distT="0" distB="0" distL="114300" distR="114300" wp14:anchorId="30E5ABCE" wp14:editId="75FCBA26">
                <wp:extent cx="1209040" cy="514350"/>
                <wp:effectExtent l="0" t="0" r="0" b="0"/>
                <wp:docPr id="21" name="image1.jpg" descr="logo 40x16 mm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logo 40x16 mm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9040" cy="5143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386" w:type="dxa"/>
          <w:tcBorders>
            <w:top w:val="single" w:sz="4" w:space="0" w:color="999999"/>
            <w:bottom w:val="single" w:sz="4" w:space="0" w:color="999999"/>
          </w:tcBorders>
          <w:vAlign w:val="center"/>
        </w:tcPr>
        <w:p w14:paraId="22403F17" w14:textId="77777777" w:rsidR="00CF3C75" w:rsidRDefault="00CF3C75" w:rsidP="00CF3C75">
          <w:pPr>
            <w:keepNext/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before="80" w:line="240" w:lineRule="auto"/>
            <w:ind w:hanging="2"/>
            <w:rPr>
              <w:rFonts w:eastAsia="Arial"/>
              <w:color w:val="000000"/>
            </w:rPr>
          </w:pPr>
          <w:r>
            <w:rPr>
              <w:rFonts w:eastAsia="Arial"/>
              <w:color w:val="000000"/>
            </w:rPr>
            <w:t>ISTITUTO  D’ISTRUZIONE  SUPERIORE “JEAN MONNET”</w:t>
          </w:r>
        </w:p>
        <w:p w14:paraId="15C10ED4" w14:textId="77777777" w:rsidR="00CF3C75" w:rsidRDefault="00CF3C75" w:rsidP="00CF3C75">
          <w:pPr>
            <w:keepNext/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hanging="2"/>
            <w:rPr>
              <w:rFonts w:eastAsia="Arial"/>
              <w:color w:val="000000"/>
              <w:sz w:val="18"/>
              <w:szCs w:val="18"/>
            </w:rPr>
          </w:pPr>
          <w:r>
            <w:rPr>
              <w:rFonts w:eastAsia="Arial"/>
              <w:color w:val="000000"/>
              <w:sz w:val="18"/>
              <w:szCs w:val="18"/>
            </w:rPr>
            <w:t>ISTRUZIONE TECNICA E LICEALE</w:t>
          </w:r>
        </w:p>
        <w:p w14:paraId="2A629AB5" w14:textId="77777777" w:rsidR="00CF3C75" w:rsidRDefault="00CF3C75" w:rsidP="00CF3C7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hanging="2"/>
            <w:rPr>
              <w:rFonts w:eastAsia="Arial"/>
              <w:color w:val="000000"/>
              <w:sz w:val="18"/>
              <w:szCs w:val="18"/>
            </w:rPr>
          </w:pPr>
          <w:r>
            <w:rPr>
              <w:rFonts w:eastAsia="Arial"/>
              <w:color w:val="000000"/>
              <w:sz w:val="18"/>
              <w:szCs w:val="18"/>
            </w:rPr>
            <w:t xml:space="preserve">Via S. Caterina 3 • 22066 MARIANO COMENSE  •  CO </w:t>
          </w:r>
        </w:p>
        <w:p w14:paraId="23D5D45E" w14:textId="77777777" w:rsidR="00CF3C75" w:rsidRPr="00F571B2" w:rsidRDefault="00CF3C75" w:rsidP="00CF3C7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hanging="2"/>
            <w:rPr>
              <w:rFonts w:eastAsia="Arial"/>
              <w:color w:val="000000"/>
              <w:sz w:val="18"/>
              <w:szCs w:val="18"/>
              <w:lang w:val="en-GB"/>
            </w:rPr>
          </w:pPr>
          <w:r w:rsidRPr="00F571B2">
            <w:rPr>
              <w:rFonts w:eastAsia="Arial"/>
              <w:color w:val="000000"/>
              <w:sz w:val="18"/>
              <w:szCs w:val="18"/>
              <w:lang w:val="en-GB"/>
            </w:rPr>
            <w:t xml:space="preserve">Tel. 031747525 - 031743769 • Fax 031744057   ••  </w:t>
          </w:r>
          <w:r w:rsidRPr="00F571B2">
            <w:rPr>
              <w:rFonts w:eastAsia="Arial"/>
              <w:color w:val="000000"/>
              <w:sz w:val="20"/>
              <w:szCs w:val="20"/>
              <w:lang w:val="en-GB"/>
            </w:rPr>
            <w:t xml:space="preserve">COIS00200B </w:t>
          </w:r>
          <w:r w:rsidRPr="00F571B2">
            <w:rPr>
              <w:rFonts w:eastAsia="Arial"/>
              <w:color w:val="000000"/>
              <w:sz w:val="18"/>
              <w:szCs w:val="18"/>
              <w:lang w:val="en-GB"/>
            </w:rPr>
            <w:t xml:space="preserve"> • c.f.: 90002390137</w:t>
          </w:r>
        </w:p>
        <w:p w14:paraId="5D40DFFB" w14:textId="77777777" w:rsidR="00CF3C75" w:rsidRDefault="00CF3C75" w:rsidP="00CF3C75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120" w:line="240" w:lineRule="auto"/>
            <w:ind w:right="-261" w:hanging="2"/>
            <w:rPr>
              <w:rFonts w:ascii="Verdana" w:eastAsia="Verdana" w:hAnsi="Verdana" w:cs="Verdana"/>
              <w:b/>
              <w:color w:val="000000"/>
            </w:rPr>
          </w:pPr>
          <w:r>
            <w:rPr>
              <w:rFonts w:eastAsia="Arial"/>
              <w:color w:val="000000"/>
              <w:sz w:val="18"/>
              <w:szCs w:val="18"/>
            </w:rPr>
            <w:t xml:space="preserve">Web: </w:t>
          </w:r>
          <w:hyperlink r:id="rId3">
            <w:r>
              <w:rPr>
                <w:rFonts w:eastAsia="Arial"/>
                <w:color w:val="0000FF"/>
                <w:sz w:val="18"/>
                <w:szCs w:val="18"/>
                <w:u w:val="single"/>
              </w:rPr>
              <w:t>www.ismonnet.gov.it</w:t>
            </w:r>
          </w:hyperlink>
          <w:r>
            <w:rPr>
              <w:rFonts w:eastAsia="Arial"/>
              <w:color w:val="000000"/>
              <w:sz w:val="18"/>
              <w:szCs w:val="18"/>
            </w:rPr>
            <w:t xml:space="preserve">  • E-mail: </w:t>
          </w:r>
          <w:r>
            <w:rPr>
              <w:rFonts w:eastAsia="Arial"/>
              <w:color w:val="0000FF"/>
              <w:sz w:val="18"/>
              <w:szCs w:val="18"/>
              <w:u w:val="single"/>
            </w:rPr>
            <w:t>cois00200b@istruzione.it</w:t>
          </w:r>
          <w:r>
            <w:rPr>
              <w:rFonts w:eastAsia="Arial"/>
              <w:color w:val="000000"/>
              <w:sz w:val="18"/>
              <w:szCs w:val="18"/>
            </w:rPr>
            <w:t xml:space="preserve"> • PEC:</w:t>
          </w:r>
          <w:hyperlink r:id="rId4">
            <w:r>
              <w:rPr>
                <w:rFonts w:eastAsia="Arial"/>
                <w:color w:val="0000FF"/>
                <w:sz w:val="18"/>
                <w:szCs w:val="18"/>
                <w:u w:val="single"/>
              </w:rPr>
              <w:t>cois00200b@pec.istruzione.it</w:t>
            </w:r>
          </w:hyperlink>
          <w:r>
            <w:rPr>
              <w:rFonts w:eastAsia="Arial"/>
              <w:color w:val="000000"/>
              <w:sz w:val="18"/>
              <w:szCs w:val="18"/>
            </w:rPr>
            <w:t xml:space="preserve"> </w:t>
          </w:r>
        </w:p>
      </w:tc>
    </w:tr>
  </w:tbl>
  <w:p w14:paraId="143EA785" w14:textId="77777777" w:rsidR="00FF3441" w:rsidRDefault="00FF3441">
    <w:pPr>
      <w:pStyle w:val="Titolo1Caratter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42A96"/>
    <w:multiLevelType w:val="multilevel"/>
    <w:tmpl w:val="C9DEE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6E6B75"/>
    <w:multiLevelType w:val="multilevel"/>
    <w:tmpl w:val="6150A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087456"/>
    <w:multiLevelType w:val="multilevel"/>
    <w:tmpl w:val="A6081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747489"/>
    <w:multiLevelType w:val="multilevel"/>
    <w:tmpl w:val="F768F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DB5DA6"/>
    <w:multiLevelType w:val="multilevel"/>
    <w:tmpl w:val="D0527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35003F"/>
    <w:multiLevelType w:val="multilevel"/>
    <w:tmpl w:val="5372A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CD0007"/>
    <w:multiLevelType w:val="multilevel"/>
    <w:tmpl w:val="65EC8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536EC0"/>
    <w:multiLevelType w:val="multilevel"/>
    <w:tmpl w:val="21F2A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907DD9"/>
    <w:multiLevelType w:val="multilevel"/>
    <w:tmpl w:val="9EF0F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820AED"/>
    <w:multiLevelType w:val="multilevel"/>
    <w:tmpl w:val="D0781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156FAF"/>
    <w:multiLevelType w:val="multilevel"/>
    <w:tmpl w:val="AD66A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C52BE7"/>
    <w:multiLevelType w:val="multilevel"/>
    <w:tmpl w:val="FC9EC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E801E0"/>
    <w:multiLevelType w:val="multilevel"/>
    <w:tmpl w:val="48DA6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064116"/>
    <w:multiLevelType w:val="multilevel"/>
    <w:tmpl w:val="69AC7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F6C6EEA"/>
    <w:multiLevelType w:val="multilevel"/>
    <w:tmpl w:val="AB64C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446F1B"/>
    <w:multiLevelType w:val="multilevel"/>
    <w:tmpl w:val="724A0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997AED"/>
    <w:multiLevelType w:val="multilevel"/>
    <w:tmpl w:val="471ED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F535B7"/>
    <w:multiLevelType w:val="multilevel"/>
    <w:tmpl w:val="CFD6E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906357"/>
    <w:multiLevelType w:val="multilevel"/>
    <w:tmpl w:val="7FD22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7992700"/>
    <w:multiLevelType w:val="multilevel"/>
    <w:tmpl w:val="E06C1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F80BF6"/>
    <w:multiLevelType w:val="multilevel"/>
    <w:tmpl w:val="2A989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B7204E"/>
    <w:multiLevelType w:val="multilevel"/>
    <w:tmpl w:val="F3E67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5C5E6D"/>
    <w:multiLevelType w:val="multilevel"/>
    <w:tmpl w:val="B14AF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2C291C"/>
    <w:multiLevelType w:val="multilevel"/>
    <w:tmpl w:val="84669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1144B39"/>
    <w:multiLevelType w:val="multilevel"/>
    <w:tmpl w:val="20109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17A379A"/>
    <w:multiLevelType w:val="multilevel"/>
    <w:tmpl w:val="BE149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21A15CE"/>
    <w:multiLevelType w:val="multilevel"/>
    <w:tmpl w:val="5220E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2AF77E1"/>
    <w:multiLevelType w:val="multilevel"/>
    <w:tmpl w:val="9E1AB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5A6256C"/>
    <w:multiLevelType w:val="multilevel"/>
    <w:tmpl w:val="9FEE1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5F6392C"/>
    <w:multiLevelType w:val="multilevel"/>
    <w:tmpl w:val="342AA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BA5383E"/>
    <w:multiLevelType w:val="multilevel"/>
    <w:tmpl w:val="E468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0BC0148"/>
    <w:multiLevelType w:val="multilevel"/>
    <w:tmpl w:val="99A02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0D426CB"/>
    <w:multiLevelType w:val="multilevel"/>
    <w:tmpl w:val="D690D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1155F68"/>
    <w:multiLevelType w:val="multilevel"/>
    <w:tmpl w:val="B9B85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45B78F8"/>
    <w:multiLevelType w:val="multilevel"/>
    <w:tmpl w:val="47529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B587CF1"/>
    <w:multiLevelType w:val="multilevel"/>
    <w:tmpl w:val="D7C8B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6156FFF"/>
    <w:multiLevelType w:val="multilevel"/>
    <w:tmpl w:val="AF76D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B376984"/>
    <w:multiLevelType w:val="multilevel"/>
    <w:tmpl w:val="6E205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DA476D9"/>
    <w:multiLevelType w:val="multilevel"/>
    <w:tmpl w:val="5ECAC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E463F13"/>
    <w:multiLevelType w:val="multilevel"/>
    <w:tmpl w:val="DB724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3681A8E"/>
    <w:multiLevelType w:val="multilevel"/>
    <w:tmpl w:val="F7761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54F39B7"/>
    <w:multiLevelType w:val="multilevel"/>
    <w:tmpl w:val="B8E22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9686154"/>
    <w:multiLevelType w:val="multilevel"/>
    <w:tmpl w:val="3B046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C330429"/>
    <w:multiLevelType w:val="multilevel"/>
    <w:tmpl w:val="72D6E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523813"/>
    <w:multiLevelType w:val="multilevel"/>
    <w:tmpl w:val="BACA4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10"/>
  </w:num>
  <w:num w:numId="3">
    <w:abstractNumId w:val="3"/>
  </w:num>
  <w:num w:numId="4">
    <w:abstractNumId w:val="30"/>
  </w:num>
  <w:num w:numId="5">
    <w:abstractNumId w:val="42"/>
  </w:num>
  <w:num w:numId="6">
    <w:abstractNumId w:val="32"/>
  </w:num>
  <w:num w:numId="7">
    <w:abstractNumId w:val="17"/>
  </w:num>
  <w:num w:numId="8">
    <w:abstractNumId w:val="28"/>
  </w:num>
  <w:num w:numId="9">
    <w:abstractNumId w:val="36"/>
  </w:num>
  <w:num w:numId="10">
    <w:abstractNumId w:val="20"/>
  </w:num>
  <w:num w:numId="11">
    <w:abstractNumId w:val="11"/>
  </w:num>
  <w:num w:numId="12">
    <w:abstractNumId w:val="34"/>
  </w:num>
  <w:num w:numId="13">
    <w:abstractNumId w:val="6"/>
  </w:num>
  <w:num w:numId="14">
    <w:abstractNumId w:val="19"/>
  </w:num>
  <w:num w:numId="15">
    <w:abstractNumId w:val="43"/>
  </w:num>
  <w:num w:numId="16">
    <w:abstractNumId w:val="29"/>
  </w:num>
  <w:num w:numId="17">
    <w:abstractNumId w:val="27"/>
  </w:num>
  <w:num w:numId="18">
    <w:abstractNumId w:val="9"/>
  </w:num>
  <w:num w:numId="19">
    <w:abstractNumId w:val="39"/>
  </w:num>
  <w:num w:numId="20">
    <w:abstractNumId w:val="7"/>
  </w:num>
  <w:num w:numId="21">
    <w:abstractNumId w:val="18"/>
  </w:num>
  <w:num w:numId="22">
    <w:abstractNumId w:val="35"/>
  </w:num>
  <w:num w:numId="23">
    <w:abstractNumId w:val="41"/>
  </w:num>
  <w:num w:numId="24">
    <w:abstractNumId w:val="31"/>
  </w:num>
  <w:num w:numId="25">
    <w:abstractNumId w:val="1"/>
  </w:num>
  <w:num w:numId="26">
    <w:abstractNumId w:val="25"/>
  </w:num>
  <w:num w:numId="27">
    <w:abstractNumId w:val="15"/>
  </w:num>
  <w:num w:numId="28">
    <w:abstractNumId w:val="2"/>
  </w:num>
  <w:num w:numId="29">
    <w:abstractNumId w:val="12"/>
  </w:num>
  <w:num w:numId="30">
    <w:abstractNumId w:val="26"/>
  </w:num>
  <w:num w:numId="31">
    <w:abstractNumId w:val="33"/>
  </w:num>
  <w:num w:numId="32">
    <w:abstractNumId w:val="37"/>
  </w:num>
  <w:num w:numId="33">
    <w:abstractNumId w:val="22"/>
  </w:num>
  <w:num w:numId="34">
    <w:abstractNumId w:val="38"/>
  </w:num>
  <w:num w:numId="35">
    <w:abstractNumId w:val="14"/>
  </w:num>
  <w:num w:numId="36">
    <w:abstractNumId w:val="5"/>
  </w:num>
  <w:num w:numId="37">
    <w:abstractNumId w:val="0"/>
  </w:num>
  <w:num w:numId="38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9">
    <w:abstractNumId w:val="4"/>
  </w:num>
  <w:num w:numId="40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1">
    <w:abstractNumId w:val="40"/>
  </w:num>
  <w:num w:numId="42">
    <w:abstractNumId w:val="4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3">
    <w:abstractNumId w:val="23"/>
  </w:num>
  <w:num w:numId="44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5">
    <w:abstractNumId w:val="24"/>
  </w:num>
  <w:num w:numId="46">
    <w:abstractNumId w:val="2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7">
    <w:abstractNumId w:val="21"/>
  </w:num>
  <w:num w:numId="48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">
    <w:abstractNumId w:val="16"/>
  </w:num>
  <w:num w:numId="50">
    <w:abstractNumId w:val="1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1">
    <w:abstractNumId w:val="44"/>
  </w:num>
  <w:num w:numId="52">
    <w:abstractNumId w:val="13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DE3"/>
    <w:rsid w:val="00177D34"/>
    <w:rsid w:val="00206881"/>
    <w:rsid w:val="003A1A9E"/>
    <w:rsid w:val="00417894"/>
    <w:rsid w:val="0048138C"/>
    <w:rsid w:val="00560E11"/>
    <w:rsid w:val="00603300"/>
    <w:rsid w:val="00812AB4"/>
    <w:rsid w:val="008310FC"/>
    <w:rsid w:val="00840B76"/>
    <w:rsid w:val="008B7CD0"/>
    <w:rsid w:val="008D78BF"/>
    <w:rsid w:val="009B42F6"/>
    <w:rsid w:val="00CF3C75"/>
    <w:rsid w:val="00CF70D7"/>
    <w:rsid w:val="00D56C2C"/>
    <w:rsid w:val="00D8133B"/>
    <w:rsid w:val="00DA6DE3"/>
    <w:rsid w:val="00FF3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D0E786"/>
  <w15:chartTrackingRefBased/>
  <w15:docId w15:val="{6ADB3C8C-EBE1-4ED5-89BA-550458D90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link w:val="Titolo1Carattere"/>
    <w:uiPriority w:val="9"/>
    <w:qFormat/>
    <w:rsid w:val="0041789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it-IT"/>
    </w:rPr>
  </w:style>
  <w:style w:type="paragraph" w:styleId="Titolo2">
    <w:name w:val="heading 2"/>
    <w:basedOn w:val="Normale"/>
    <w:link w:val="Titolo2Carattere"/>
    <w:uiPriority w:val="9"/>
    <w:qFormat/>
    <w:rsid w:val="004178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it-IT"/>
    </w:rPr>
  </w:style>
  <w:style w:type="paragraph" w:styleId="Titolo3">
    <w:name w:val="heading 3"/>
    <w:basedOn w:val="Normale"/>
    <w:link w:val="Titolo3Carattere"/>
    <w:uiPriority w:val="9"/>
    <w:qFormat/>
    <w:rsid w:val="004178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417894"/>
    <w:rPr>
      <w:rFonts w:ascii="Times New Roman" w:eastAsia="Times New Roman" w:hAnsi="Times New Roman" w:cs="Times New Roman"/>
      <w:b/>
      <w:bCs/>
      <w:kern w:val="36"/>
      <w:sz w:val="48"/>
      <w:szCs w:val="48"/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417894"/>
    <w:rPr>
      <w:rFonts w:ascii="Times New Roman" w:eastAsia="Times New Roman" w:hAnsi="Times New Roman" w:cs="Times New Roman"/>
      <w:b/>
      <w:bCs/>
      <w:sz w:val="36"/>
      <w:szCs w:val="36"/>
      <w:lang w:eastAsia="it-IT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17894"/>
    <w:rPr>
      <w:rFonts w:ascii="Times New Roman" w:eastAsia="Times New Roman" w:hAnsi="Times New Roman" w:cs="Times New Roman"/>
      <w:b/>
      <w:bCs/>
      <w:sz w:val="27"/>
      <w:szCs w:val="27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41789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17894"/>
  </w:style>
  <w:style w:type="paragraph" w:styleId="Pidipagina">
    <w:name w:val="footer"/>
    <w:basedOn w:val="Normale"/>
    <w:link w:val="PidipaginaCarattere"/>
    <w:uiPriority w:val="99"/>
    <w:unhideWhenUsed/>
    <w:rsid w:val="0041789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17894"/>
  </w:style>
  <w:style w:type="paragraph" w:customStyle="1" w:styleId="msonormal0">
    <w:name w:val="msonormal"/>
    <w:basedOn w:val="Normale"/>
    <w:rsid w:val="004178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NormaleWeb">
    <w:name w:val="Normal (Web)"/>
    <w:basedOn w:val="Normale"/>
    <w:uiPriority w:val="99"/>
    <w:semiHidden/>
    <w:unhideWhenUsed/>
    <w:rsid w:val="004178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apple-tab-span">
    <w:name w:val="apple-tab-span"/>
    <w:basedOn w:val="Carpredefinitoparagrafo"/>
    <w:rsid w:val="00417894"/>
  </w:style>
  <w:style w:type="paragraph" w:styleId="Titolosommario">
    <w:name w:val="TOC Heading"/>
    <w:basedOn w:val="Titolo1"/>
    <w:next w:val="Normale"/>
    <w:uiPriority w:val="39"/>
    <w:unhideWhenUsed/>
    <w:qFormat/>
    <w:rsid w:val="00FF3441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Sommario1">
    <w:name w:val="toc 1"/>
    <w:basedOn w:val="Normale"/>
    <w:next w:val="Normale"/>
    <w:autoRedefine/>
    <w:uiPriority w:val="39"/>
    <w:unhideWhenUsed/>
    <w:rsid w:val="00FF3441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FF3441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FF344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09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hyperlink" Target="http://www.ismonnet.gov.it" TargetMode="External"/><Relationship Id="rId2" Type="http://schemas.openxmlformats.org/officeDocument/2006/relationships/image" Target="media/image2.jpg"/><Relationship Id="rId1" Type="http://schemas.openxmlformats.org/officeDocument/2006/relationships/image" Target="media/image1.jpg"/><Relationship Id="rId4" Type="http://schemas.openxmlformats.org/officeDocument/2006/relationships/hyperlink" Target="mailto:cois00200b@pec.istruzione.it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C70517-1204-4FD6-B8EF-1CA65FB012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41</Pages>
  <Words>6961</Words>
  <Characters>39681</Characters>
  <Application>Microsoft Office Word</Application>
  <DocSecurity>0</DocSecurity>
  <Lines>330</Lines>
  <Paragraphs>93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Vincy</dc:creator>
  <cp:keywords/>
  <dc:description/>
  <cp:lastModifiedBy>Vincy</cp:lastModifiedBy>
  <cp:revision>4</cp:revision>
  <cp:lastPrinted>2021-05-30T22:27:00Z</cp:lastPrinted>
  <dcterms:created xsi:type="dcterms:W3CDTF">2021-05-30T20:03:00Z</dcterms:created>
  <dcterms:modified xsi:type="dcterms:W3CDTF">2021-05-30T22:29:00Z</dcterms:modified>
</cp:coreProperties>
</file>