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sz w:val="28"/>
        </w:rPr>
        <w:t>BAB IV</w:t>
      </w:r>
    </w:p>
    <w:p>
      <w:pPr>
        <w:jc w:val="center"/>
      </w:pPr>
      <w:r>
        <w:rPr>
          <w:rFonts w:ascii="Times New Roman" w:hAnsi="Times New Roman"/>
          <w:b/>
          <w:sz w:val="28"/>
        </w:rPr>
        <w:t>HASIL DAN PEMBAHASAN</w:t>
      </w:r>
    </w:p>
    <w:p/>
    <w:p>
      <w:pPr>
        <w:spacing w:before="240" w:after="120"/>
        <w:jc w:val="left"/>
      </w:pPr>
      <w:r>
        <w:rPr>
          <w:rFonts w:ascii="Times New Roman" w:hAnsi="Times New Roman"/>
          <w:b/>
          <w:sz w:val="28"/>
        </w:rPr>
        <w:t>4.1 Langkah-langkah Pemecahan Masalah</w:t>
      </w:r>
    </w:p>
    <w:p>
      <w:pPr>
        <w:spacing w:line="360" w:lineRule="auto"/>
        <w:ind w:firstLine="720"/>
        <w:jc w:val="both"/>
      </w:pPr>
      <w:r>
        <w:rPr>
          <w:rFonts w:ascii="Times New Roman" w:hAnsi="Times New Roman"/>
          <w:b w:val="0"/>
          <w:sz w:val="24"/>
        </w:rPr>
        <w:t>Pemecahan masalah dalam pengembangan sistem informasi pelayanan konsumen pada Showroom Aneka Motor Purwakarta dilakukan dengan menggunakan metode System Development Life Cycle (SDLC) model Waterfall. Metode ini dipilih karena kebutuhan sistem telah teridentifikasi dengan jelas dan proyek berskala menengah sehingga proses pengembangan dapat berjalan secara terstruktur dan sistematis. Berikut adalah langkah-langkah pemecahan masalah yang dilakukan:</w:t>
      </w:r>
    </w:p>
    <w:p>
      <w:pPr>
        <w:spacing w:line="360" w:lineRule="auto"/>
        <w:ind w:left="720" w:hanging="357"/>
        <w:jc w:val="both"/>
      </w:pPr>
      <w:r>
        <w:rPr>
          <w:rFonts w:ascii="Times New Roman" w:hAnsi="Times New Roman"/>
          <w:sz w:val="24"/>
        </w:rPr>
        <w:t>1.     Analisis Kebutuhan (Requirement Analysis)</w:t>
      </w:r>
    </w:p>
    <w:p>
      <w:pPr>
        <w:spacing w:line="360" w:lineRule="auto"/>
        <w:ind w:firstLine="720"/>
        <w:jc w:val="both"/>
      </w:pPr>
      <w:r>
        <w:rPr>
          <w:rFonts w:ascii="Times New Roman" w:hAnsi="Times New Roman"/>
          <w:b w:val="0"/>
          <w:sz w:val="24"/>
        </w:rPr>
        <w:t>Tahap awal dilakukan analisis kebutuhan sistem melalui observasi langsung ke Showroom Aneka Motor Purwakarta dan wawancara dengan pihak admin serta pemilik usaha. Hasil analisis menunjukkan bahwa showroom membutuhkan sistem yang dapat mengelola data kendaraan (motor dan mobil) secara digital, menyediakan katalog online yang dapat diakses konsumen kapan saja, fitur pencarian dan filter kendaraan, integrasi komunikasi dengan konsumen melalui WhatsApp, serta dashboard admin untuk mengelola stok, penjualan, dan menghasilkan laporan. Kebutuhan fungsional dan non-fungsional dicatat dan didokumentasikan sebagai acuan pengembangan.</w:t>
      </w:r>
    </w:p>
    <w:p>
      <w:pPr>
        <w:spacing w:line="360" w:lineRule="auto"/>
        <w:ind w:left="720" w:hanging="357"/>
        <w:jc w:val="both"/>
      </w:pPr>
      <w:r>
        <w:rPr>
          <w:rFonts w:ascii="Times New Roman" w:hAnsi="Times New Roman"/>
          <w:sz w:val="24"/>
        </w:rPr>
        <w:t>2.     Desain Sistem (System Design)</w:t>
      </w:r>
    </w:p>
    <w:p>
      <w:pPr>
        <w:spacing w:line="360" w:lineRule="auto"/>
        <w:ind w:firstLine="720"/>
        <w:jc w:val="both"/>
      </w:pPr>
      <w:r>
        <w:rPr>
          <w:rFonts w:ascii="Times New Roman" w:hAnsi="Times New Roman"/>
          <w:b w:val="0"/>
          <w:sz w:val="24"/>
        </w:rPr>
        <w:t>Berdasarkan hasil analisis kebutuhan, dilakukan perancangan arsitektur sistem menggunakan pendekatan headless (decoupled) architecture di mana backend dan frontend terpisah. Backend menggunakan Strapi v5 sebagai Headless Content Management System (CMS) yang menangani pengelolaan data kendaraan, promo, dan penjualan. Frontend menggunakan Next.js 14 dengan App Router untuk menampilkan antarmuka kepada pengguna. Komunikasi antara backend dan frontend dilakukan melalui REST API. Database dirancang menggunakan PostgreSQL sebagai Database Management System (DBMS). Perancangan antarmuka pengguna (UI) menerapkan prinsip mobile-first dengan desain minimalis menggunakan Tailwind CSS.</w:t>
      </w:r>
    </w:p>
    <w:p>
      <w:pPr>
        <w:spacing w:line="360" w:lineRule="auto"/>
        <w:ind w:left="720" w:hanging="357"/>
        <w:jc w:val="both"/>
      </w:pPr>
      <w:r>
        <w:rPr>
          <w:rFonts w:ascii="Times New Roman" w:hAnsi="Times New Roman"/>
          <w:sz w:val="24"/>
        </w:rPr>
        <w:t>3.     Implementasi (Implementation)</w:t>
      </w:r>
    </w:p>
    <w:p>
      <w:pPr>
        <w:spacing w:line="360" w:lineRule="auto"/>
        <w:ind w:firstLine="720"/>
        <w:jc w:val="both"/>
      </w:pPr>
      <w:r>
        <w:rPr>
          <w:rFonts w:ascii="Times New Roman" w:hAnsi="Times New Roman"/>
          <w:b w:val="0"/>
          <w:sz w:val="24"/>
        </w:rPr>
        <w:t>Tahap implementasi dilakukan dengan membangun backend dan frontend secara terpisah. Backend dikembangkan dengan Strapi v5 yang menyediakan Content Type Builder untuk membuat struktur data kendaraan, promo, dan penjualan secara visual tanpa menulis kode secara manual. Frontend dikembangkan menggunakan Next.js 14 dengan TypeScript untuk keamanan tipe data, Tailwind CSS untuk styling, motion/react (Framer Motion v12) untuk animasi, dan Lucide React untuk ikon. Fitur-fitur seperti e-catalog kendaraan, pencarian dan filter, detail kendaraan, promo, integrasi WhatsApp, dashboard admin, serta laporan PDF berhasil diimplementasikan sesuai dengan perancangan.</w:t>
      </w:r>
    </w:p>
    <w:p>
      <w:pPr>
        <w:spacing w:line="360" w:lineRule="auto"/>
        <w:ind w:left="720" w:hanging="357"/>
        <w:jc w:val="both"/>
      </w:pPr>
      <w:r>
        <w:rPr>
          <w:rFonts w:ascii="Times New Roman" w:hAnsi="Times New Roman"/>
          <w:sz w:val="24"/>
        </w:rPr>
        <w:t>4.     Pengujian (Testing)</w:t>
      </w:r>
    </w:p>
    <w:p>
      <w:pPr>
        <w:spacing w:line="360" w:lineRule="auto"/>
        <w:ind w:firstLine="720"/>
        <w:jc w:val="both"/>
      </w:pPr>
      <w:r>
        <w:rPr>
          <w:rFonts w:ascii="Times New Roman" w:hAnsi="Times New Roman"/>
          <w:b w:val="0"/>
          <w:sz w:val="24"/>
        </w:rPr>
        <w:t>Pengujian sistem dilakukan menggunakan metode Blackbox Testing yang berfokus pada fungsionalitas sistem tanpa melihat struktur internal kode. Setiap fitur diuji untuk memastikan bahwa input yang diberikan menghasilkan output yang sesuai dengan yang diharapkan. Pengujian mencakup: fungsi tampilan katalog kendaraan, pencarian dan filter, detail kendaraan, integrasi WhatsApp, manajemen data pada dashboard admin (CRUD), dan proses pencatatan penjualan. Hasil pengujian menunjukkan bahwa seluruh fungsi berjalan sesuai dengan spesifikasi yang telah ditentukan.</w:t>
      </w:r>
    </w:p>
    <w:p>
      <w:pPr>
        <w:spacing w:line="360" w:lineRule="auto"/>
        <w:ind w:left="720" w:hanging="357"/>
        <w:jc w:val="both"/>
      </w:pPr>
      <w:r>
        <w:rPr>
          <w:rFonts w:ascii="Times New Roman" w:hAnsi="Times New Roman"/>
          <w:sz w:val="24"/>
        </w:rPr>
        <w:t>5.     Pemeliharaan (Maintenance)</w:t>
      </w:r>
    </w:p>
    <w:p>
      <w:pPr>
        <w:spacing w:line="360" w:lineRule="auto"/>
        <w:ind w:firstLine="720"/>
        <w:jc w:val="both"/>
      </w:pPr>
      <w:r>
        <w:rPr>
          <w:rFonts w:ascii="Times New Roman" w:hAnsi="Times New Roman"/>
          <w:b w:val="0"/>
          <w:sz w:val="24"/>
        </w:rPr>
        <w:t>Setelah sistem diimplementasikan dan diuji, tahap pemeliharaan dilakukan untuk memastikan sistem tetap berjalan dengan optimal. Pemeliharaan meliputi backup database secara berkala, pembaruan konten kendaraan dan promo oleh admin showroom melalui Strapi CMS, serta perbaikan jika ditemukan bug atau kesalahan pada sistem. Tahap ini juga memungkinkan penambahan fitur baru berdasarkan umpan balik dari pengguna.</w:t>
      </w:r>
    </w:p>
    <w:p/>
    <w:p>
      <w:pPr>
        <w:spacing w:before="240" w:after="120"/>
        <w:jc w:val="left"/>
      </w:pPr>
      <w:r>
        <w:rPr>
          <w:rFonts w:ascii="Times New Roman" w:hAnsi="Times New Roman"/>
          <w:b/>
          <w:sz w:val="28"/>
        </w:rPr>
        <w:t>4.2 Sistem Yang Diusulkan</w:t>
      </w:r>
    </w:p>
    <w:p>
      <w:pPr>
        <w:spacing w:line="360" w:lineRule="auto"/>
        <w:ind w:firstLine="720"/>
        <w:jc w:val="both"/>
      </w:pPr>
      <w:r>
        <w:rPr>
          <w:rFonts w:ascii="Times New Roman" w:hAnsi="Times New Roman"/>
          <w:b w:val="0"/>
          <w:sz w:val="24"/>
        </w:rPr>
        <w:t>Berdasarkan analisis permasalahan pada sistem lama, maka diusulkan sebuah sistem informasi pelayanan konsumen berbasis web dengan arsitektur headless (decoupled). Sistem ini dirancang untuk mengintegrasikan seluruh proses pelayanan konsumen dalam satu platform digital yang terstruktur, cepat, dan mudah diakses. Berikut adalah gambaran umum sistem yang diusulkan:</w:t>
      </w:r>
    </w:p>
    <w:p>
      <w:pPr>
        <w:spacing w:line="360" w:lineRule="auto"/>
        <w:jc w:val="both"/>
      </w:pPr>
      <w:r>
        <w:rPr>
          <w:rFonts w:ascii="Times New Roman" w:hAnsi="Times New Roman"/>
          <w:b/>
          <w:sz w:val="24"/>
        </w:rPr>
        <w:t>Arsitektur Sistem</w:t>
      </w:r>
    </w:p>
    <w:p>
      <w:pPr>
        <w:spacing w:line="360" w:lineRule="auto"/>
        <w:ind w:firstLine="720"/>
        <w:jc w:val="both"/>
      </w:pPr>
      <w:r>
        <w:rPr>
          <w:rFonts w:ascii="Times New Roman" w:hAnsi="Times New Roman"/>
          <w:b w:val="0"/>
          <w:sz w:val="24"/>
        </w:rPr>
        <w:t>Sistem menggunakan arsitektur headless di mana backend dan frontend berjalan secara terpisah dan berkomunikasi melalui REST API. Backend menggunakan Strapi v5 sebagai Headless CMS yang bertanggung jawab atas pengelolaan data kendaraan, promo, dan penjualan. Strapi menyediakan Content Type Builder, Media Library, dan dashboard admin yang memudahkan pengelolaan konten tanpa perlu menulis kode. Frontend menggunakan Next.js 14 dengan App Router yang menangani tampilan antarmuka pengguna, termasuk katalog publik, halaman detail, filter, dan halaman admin. Database menggunakan PostgreSQL sebagai sistem manajemen basis data relasional yang menyimpan seluruh data kendaraan, promo, penjualan, dan pengguna.</w:t>
      </w:r>
    </w:p>
    <w:p>
      <w:pPr>
        <w:spacing w:line="360" w:lineRule="auto"/>
        <w:jc w:val="both"/>
      </w:pPr>
      <w:r>
        <w:rPr>
          <w:rFonts w:ascii="Times New Roman" w:hAnsi="Times New Roman"/>
          <w:b/>
          <w:sz w:val="24"/>
        </w:rPr>
        <w:t>Fitur-fitur Sistem</w:t>
      </w:r>
    </w:p>
    <w:p>
      <w:pPr>
        <w:spacing w:line="360" w:lineRule="auto"/>
        <w:ind w:firstLine="720"/>
        <w:jc w:val="both"/>
      </w:pPr>
      <w:r>
        <w:rPr>
          <w:rFonts w:ascii="Times New Roman" w:hAnsi="Times New Roman"/>
          <w:b w:val="0"/>
          <w:sz w:val="24"/>
        </w:rPr>
        <w:t>Sistem yang diusulkan memiliki fitur-fitur utama sebagai berikut:</w:t>
      </w:r>
    </w:p>
    <w:p>
      <w:pPr>
        <w:spacing w:line="360" w:lineRule="auto"/>
        <w:ind w:left="720" w:hanging="357"/>
        <w:jc w:val="both"/>
      </w:pPr>
      <w:r>
        <w:rPr>
          <w:rFonts w:ascii="Times New Roman" w:hAnsi="Times New Roman"/>
          <w:sz w:val="24"/>
        </w:rPr>
        <w:t>•     E-Catalog Motor dan Mobil: Katalog digital yang menampilkan daftar kendaraan (motor dan mobil) dengan informasi lengkap seperti foto, harga, spesifikasi, tahun, status dokumen, status pajak, dan kondisi kendaraan.</w:t>
      </w:r>
    </w:p>
    <w:p>
      <w:pPr>
        <w:spacing w:line="360" w:lineRule="auto"/>
        <w:ind w:left="720" w:hanging="357"/>
        <w:jc w:val="both"/>
      </w:pPr>
      <w:r>
        <w:rPr>
          <w:rFonts w:ascii="Times New Roman" w:hAnsi="Times New Roman"/>
          <w:sz w:val="24"/>
        </w:rPr>
        <w:t>•     Pencarian dan Filter: Fitur pencarian berdasarkan kata kunci, filter berdasarkan tipe kendaraan, status ketersediaan, dan pengurutan harga. Tersedia dalam bentuk chips filter dan bottom sheet yang responsif di perangkat mobile.</w:t>
      </w:r>
    </w:p>
    <w:p>
      <w:pPr>
        <w:spacing w:line="360" w:lineRule="auto"/>
        <w:ind w:left="720" w:hanging="357"/>
        <w:jc w:val="both"/>
      </w:pPr>
      <w:r>
        <w:rPr>
          <w:rFonts w:ascii="Times New Roman" w:hAnsi="Times New Roman"/>
          <w:sz w:val="24"/>
        </w:rPr>
        <w:t>•     Detail Kendaraan: Halaman detail kendaraan yang menampilkan galeri foto, informasi lengkap spesifikasi, status promo, catatan dokumen, daftar kecacatan (defect), dan tombol WhatsApp untuk konsultasi.</w:t>
      </w:r>
    </w:p>
    <w:p>
      <w:pPr>
        <w:spacing w:line="360" w:lineRule="auto"/>
        <w:ind w:left="720" w:hanging="357"/>
        <w:jc w:val="both"/>
      </w:pPr>
      <w:r>
        <w:rPr>
          <w:rFonts w:ascii="Times New Roman" w:hAnsi="Times New Roman"/>
          <w:sz w:val="24"/>
        </w:rPr>
        <w:t>•     Manajemen Promo: Sistem dapat menampilkan promo dan diskon yang sedang berlangsung. Kendaraan yang memiliki promo akan ditampilkan secara otomatis di urutan teratas.</w:t>
      </w:r>
    </w:p>
    <w:p>
      <w:pPr>
        <w:spacing w:line="360" w:lineRule="auto"/>
        <w:ind w:left="720" w:hanging="357"/>
        <w:jc w:val="both"/>
      </w:pPr>
      <w:r>
        <w:rPr>
          <w:rFonts w:ascii="Times New Roman" w:hAnsi="Times New Roman"/>
          <w:sz w:val="24"/>
        </w:rPr>
        <w:t>•     Integrasi WhatsApp: Fitur deep linking yang mengarahkan konsumen ke aplikasi WhatsApp dengan pesan template yang sudah terisi detail kendaraan, mempercepat proses komunikasi antara konsumen dan admin showroom.</w:t>
      </w:r>
    </w:p>
    <w:p>
      <w:pPr>
        <w:spacing w:line="360" w:lineRule="auto"/>
        <w:ind w:left="720" w:hanging="357"/>
        <w:jc w:val="both"/>
      </w:pPr>
      <w:r>
        <w:rPr>
          <w:rFonts w:ascii="Times New Roman" w:hAnsi="Times New Roman"/>
          <w:sz w:val="24"/>
        </w:rPr>
        <w:t>•     Dashboard Admin: Halaman admin yang dilengkapi dengan login autentikasi, manajemen stok kendaraan (CRUD), pencatatan penjualan, dan ekspor laporan dalam format PDF.</w:t>
      </w:r>
    </w:p>
    <w:p>
      <w:pPr>
        <w:spacing w:line="360" w:lineRule="auto"/>
        <w:ind w:left="720" w:hanging="357"/>
        <w:jc w:val="both"/>
      </w:pPr>
      <w:r>
        <w:rPr>
          <w:rFonts w:ascii="Times New Roman" w:hAnsi="Times New Roman"/>
          <w:sz w:val="24"/>
        </w:rPr>
        <w:t>•     Animas dan Skeleton Loading: Animasi halus menggunakan motion/react dengan token terpusat serta skeleton loading menggunakan tailwind CSS untuk meningkatkan pengalaman pengguna selama proses loading data.</w:t>
      </w:r>
    </w:p>
    <w:p>
      <w:pPr>
        <w:spacing w:line="360" w:lineRule="auto"/>
        <w:jc w:val="both"/>
      </w:pPr>
      <w:r>
        <w:rPr>
          <w:rFonts w:ascii="Times New Roman" w:hAnsi="Times New Roman"/>
          <w:b/>
          <w:sz w:val="24"/>
        </w:rPr>
        <w:t>Aktor Sistem</w:t>
      </w:r>
    </w:p>
    <w:p>
      <w:pPr>
        <w:spacing w:line="360" w:lineRule="auto"/>
        <w:ind w:firstLine="720"/>
        <w:jc w:val="both"/>
      </w:pPr>
      <w:r>
        <w:rPr>
          <w:rFonts w:ascii="Times New Roman" w:hAnsi="Times New Roman"/>
          <w:b w:val="0"/>
          <w:sz w:val="24"/>
        </w:rPr>
        <w:t>Sistem ini memiliki dua aktor utama, yaitu:</w:t>
      </w:r>
    </w:p>
    <w:p>
      <w:pPr>
        <w:spacing w:line="360" w:lineRule="auto"/>
        <w:ind w:left="720" w:hanging="357"/>
        <w:jc w:val="both"/>
      </w:pPr>
      <w:r>
        <w:rPr>
          <w:rFonts w:ascii="Times New Roman" w:hAnsi="Times New Roman"/>
          <w:sz w:val="24"/>
        </w:rPr>
        <w:t>•     Admin: Pengelola sistem yang memiliki hak akses penuh untuk mengelola data kendaraan, mengatur promo, mencatat penjualan, dan menghasilkan laporan melalui dashboard admin yang dilindungi autentikasi.</w:t>
      </w:r>
    </w:p>
    <w:p>
      <w:pPr>
        <w:spacing w:line="360" w:lineRule="auto"/>
        <w:ind w:left="720" w:hanging="357"/>
        <w:jc w:val="both"/>
      </w:pPr>
      <w:r>
        <w:rPr>
          <w:rFonts w:ascii="Times New Roman" w:hAnsi="Times New Roman"/>
          <w:sz w:val="24"/>
        </w:rPr>
        <w:t>•     Konsumen (Publik): Pengguna umum yang dapat mengakses katalog kendaraan, melakukan pencarian dan filter, melihat detail kendaraan, serta menghubungi showroom melalui integrasi WhatsApp tanpa perlu login.</w:t>
      </w:r>
    </w:p>
    <w:p/>
    <w:p>
      <w:pPr>
        <w:spacing w:before="240" w:after="120"/>
        <w:jc w:val="left"/>
      </w:pPr>
      <w:r>
        <w:rPr>
          <w:rFonts w:ascii="Times New Roman" w:hAnsi="Times New Roman"/>
          <w:b/>
          <w:sz w:val="28"/>
        </w:rPr>
        <w:t>4.3 Analisis Kebutuhan Sistem Baru</w:t>
      </w:r>
    </w:p>
    <w:p>
      <w:pPr>
        <w:spacing w:before="240" w:after="120"/>
        <w:jc w:val="left"/>
      </w:pPr>
      <w:r>
        <w:rPr>
          <w:rFonts w:ascii="Times New Roman" w:hAnsi="Times New Roman"/>
          <w:b/>
          <w:sz w:val="24"/>
        </w:rPr>
        <w:t>4.3.1 Analisis Perangkat Lunak (Software)</w:t>
      </w:r>
    </w:p>
    <w:p>
      <w:pPr>
        <w:spacing w:line="360" w:lineRule="auto"/>
        <w:ind w:firstLine="720"/>
        <w:jc w:val="both"/>
      </w:pPr>
      <w:r>
        <w:rPr>
          <w:rFonts w:ascii="Times New Roman" w:hAnsi="Times New Roman"/>
          <w:b w:val="0"/>
          <w:sz w:val="24"/>
        </w:rPr>
        <w:t>Untuk membangun dan menjalankan sistem informasi pelayanan konsumen ini, diperlukan perangkat lunak dengan spesifikasi sebagai berikut: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22"/>
              </w:rPr>
              <w:t>No</w:t>
            </w:r>
          </w:p>
        </w:tc>
        <w:tc>
          <w:tcPr>
            <w:tcW w:type="dxa" w:w="2160"/>
            <w:shd w:fill="D9E2F3"/>
          </w:tcPr>
          <w:p>
            <w:pPr>
              <w:jc w:val="center"/>
            </w:pPr>
            <w:r/>
            <w:r>
              <w:rPr>
                <w:rFonts w:ascii="Times New Roman" w:hAnsi="Times New Roman"/>
                <w:b/>
                <w:sz w:val="22"/>
              </w:rPr>
              <w:t>Perangkat Lunak</w:t>
            </w:r>
          </w:p>
        </w:tc>
        <w:tc>
          <w:tcPr>
            <w:tcW w:type="dxa" w:w="2160"/>
            <w:shd w:fill="D9E2F3"/>
          </w:tcPr>
          <w:p>
            <w:pPr>
              <w:jc w:val="center"/>
            </w:pPr>
            <w:r/>
            <w:r>
              <w:rPr>
                <w:rFonts w:ascii="Times New Roman" w:hAnsi="Times New Roman"/>
                <w:b/>
                <w:sz w:val="22"/>
              </w:rPr>
              <w:t>Fungsi</w:t>
            </w:r>
          </w:p>
        </w:tc>
        <w:tc>
          <w:tcPr>
            <w:tcW w:type="dxa" w:w="2160"/>
            <w:shd w:fill="D9E2F3"/>
          </w:tcPr>
          <w:p>
            <w:pPr>
              <w:jc w:val="center"/>
            </w:pPr>
            <w:r/>
            <w:r>
              <w:rPr>
                <w:rFonts w:ascii="Times New Roman" w:hAnsi="Times New Roman"/>
                <w:b/>
                <w:sz w:val="22"/>
              </w:rPr>
              <w:t>Keterangan</w:t>
            </w:r>
          </w:p>
        </w:tc>
      </w:tr>
      <w:tr>
        <w:tc>
          <w:tcPr>
            <w:tcW w:type="dxa" w:w="2160"/>
          </w:tcPr>
          <w:p>
            <w:pPr>
              <w:jc w:val="left"/>
            </w:pPr>
            <w:r/>
            <w:r>
              <w:rPr>
                <w:rFonts w:ascii="Times New Roman" w:hAnsi="Times New Roman"/>
                <w:sz w:val="22"/>
              </w:rPr>
              <w:t>1</w:t>
            </w:r>
          </w:p>
        </w:tc>
        <w:tc>
          <w:tcPr>
            <w:tcW w:type="dxa" w:w="2160"/>
          </w:tcPr>
          <w:p>
            <w:pPr>
              <w:jc w:val="left"/>
            </w:pPr>
            <w:r/>
            <w:r>
              <w:rPr>
                <w:rFonts w:ascii="Times New Roman" w:hAnsi="Times New Roman"/>
                <w:sz w:val="22"/>
              </w:rPr>
              <w:t>Sistem Operasi</w:t>
            </w:r>
          </w:p>
        </w:tc>
        <w:tc>
          <w:tcPr>
            <w:tcW w:type="dxa" w:w="2160"/>
          </w:tcPr>
          <w:p>
            <w:pPr>
              <w:jc w:val="center"/>
            </w:pPr>
            <w:r/>
            <w:r>
              <w:rPr>
                <w:rFonts w:ascii="Times New Roman" w:hAnsi="Times New Roman"/>
                <w:sz w:val="22"/>
              </w:rPr>
              <w:t>Platform dasar</w:t>
            </w:r>
          </w:p>
        </w:tc>
        <w:tc>
          <w:tcPr>
            <w:tcW w:type="dxa" w:w="2160"/>
          </w:tcPr>
          <w:p>
            <w:pPr>
              <w:jc w:val="center"/>
            </w:pPr>
            <w:r/>
            <w:r>
              <w:rPr>
                <w:rFonts w:ascii="Times New Roman" w:hAnsi="Times New Roman"/>
                <w:sz w:val="22"/>
              </w:rPr>
              <w:t>Windows 10+/macOS/Linux</w:t>
            </w:r>
          </w:p>
        </w:tc>
      </w:tr>
      <w:tr>
        <w:tc>
          <w:tcPr>
            <w:tcW w:type="dxa" w:w="2160"/>
          </w:tcPr>
          <w:p>
            <w:pPr>
              <w:jc w:val="left"/>
            </w:pPr>
            <w:r/>
            <w:r>
              <w:rPr>
                <w:rFonts w:ascii="Times New Roman" w:hAnsi="Times New Roman"/>
                <w:sz w:val="22"/>
              </w:rPr>
              <w:t>2</w:t>
            </w:r>
          </w:p>
        </w:tc>
        <w:tc>
          <w:tcPr>
            <w:tcW w:type="dxa" w:w="2160"/>
          </w:tcPr>
          <w:p>
            <w:pPr>
              <w:jc w:val="left"/>
            </w:pPr>
            <w:r/>
            <w:r>
              <w:rPr>
                <w:rFonts w:ascii="Times New Roman" w:hAnsi="Times New Roman"/>
                <w:sz w:val="22"/>
              </w:rPr>
              <w:t>Node.js</w:t>
            </w:r>
          </w:p>
        </w:tc>
        <w:tc>
          <w:tcPr>
            <w:tcW w:type="dxa" w:w="2160"/>
          </w:tcPr>
          <w:p>
            <w:pPr>
              <w:jc w:val="center"/>
            </w:pPr>
            <w:r/>
            <w:r>
              <w:rPr>
                <w:rFonts w:ascii="Times New Roman" w:hAnsi="Times New Roman"/>
                <w:sz w:val="22"/>
              </w:rPr>
              <w:t>Runtime JavaScript</w:t>
            </w:r>
          </w:p>
        </w:tc>
        <w:tc>
          <w:tcPr>
            <w:tcW w:type="dxa" w:w="2160"/>
          </w:tcPr>
          <w:p>
            <w:pPr>
              <w:jc w:val="center"/>
            </w:pPr>
            <w:r/>
            <w:r>
              <w:rPr>
                <w:rFonts w:ascii="Times New Roman" w:hAnsi="Times New Roman"/>
                <w:sz w:val="22"/>
              </w:rPr>
              <w:t>Versi 20 atau lebih tinggi</w:t>
            </w:r>
          </w:p>
        </w:tc>
      </w:tr>
      <w:tr>
        <w:tc>
          <w:tcPr>
            <w:tcW w:type="dxa" w:w="2160"/>
          </w:tcPr>
          <w:p>
            <w:pPr>
              <w:jc w:val="left"/>
            </w:pPr>
            <w:r/>
            <w:r>
              <w:rPr>
                <w:rFonts w:ascii="Times New Roman" w:hAnsi="Times New Roman"/>
                <w:sz w:val="22"/>
              </w:rPr>
              <w:t>3</w:t>
            </w:r>
          </w:p>
        </w:tc>
        <w:tc>
          <w:tcPr>
            <w:tcW w:type="dxa" w:w="2160"/>
          </w:tcPr>
          <w:p>
            <w:pPr>
              <w:jc w:val="left"/>
            </w:pPr>
            <w:r/>
            <w:r>
              <w:rPr>
                <w:rFonts w:ascii="Times New Roman" w:hAnsi="Times New Roman"/>
                <w:sz w:val="22"/>
              </w:rPr>
              <w:t>PostgreSQL</w:t>
            </w:r>
          </w:p>
        </w:tc>
        <w:tc>
          <w:tcPr>
            <w:tcW w:type="dxa" w:w="2160"/>
          </w:tcPr>
          <w:p>
            <w:pPr>
              <w:jc w:val="center"/>
            </w:pPr>
            <w:r/>
            <w:r>
              <w:rPr>
                <w:rFonts w:ascii="Times New Roman" w:hAnsi="Times New Roman"/>
                <w:sz w:val="22"/>
              </w:rPr>
              <w:t>Database Management System</w:t>
            </w:r>
          </w:p>
        </w:tc>
        <w:tc>
          <w:tcPr>
            <w:tcW w:type="dxa" w:w="2160"/>
          </w:tcPr>
          <w:p>
            <w:pPr>
              <w:jc w:val="center"/>
            </w:pPr>
            <w:r/>
            <w:r>
              <w:rPr>
                <w:rFonts w:ascii="Times New Roman" w:hAnsi="Times New Roman"/>
                <w:sz w:val="22"/>
              </w:rPr>
              <w:t>Versi 14 atau lebih tinggi</w:t>
            </w:r>
          </w:p>
        </w:tc>
      </w:tr>
      <w:tr>
        <w:tc>
          <w:tcPr>
            <w:tcW w:type="dxa" w:w="2160"/>
          </w:tcPr>
          <w:p>
            <w:pPr>
              <w:jc w:val="left"/>
            </w:pPr>
            <w:r/>
            <w:r>
              <w:rPr>
                <w:rFonts w:ascii="Times New Roman" w:hAnsi="Times New Roman"/>
                <w:sz w:val="22"/>
              </w:rPr>
              <w:t>4</w:t>
            </w:r>
          </w:p>
        </w:tc>
        <w:tc>
          <w:tcPr>
            <w:tcW w:type="dxa" w:w="2160"/>
          </w:tcPr>
          <w:p>
            <w:pPr>
              <w:jc w:val="left"/>
            </w:pPr>
            <w:r/>
            <w:r>
              <w:rPr>
                <w:rFonts w:ascii="Times New Roman" w:hAnsi="Times New Roman"/>
                <w:sz w:val="22"/>
              </w:rPr>
              <w:t>Strapi v5</w:t>
            </w:r>
          </w:p>
        </w:tc>
        <w:tc>
          <w:tcPr>
            <w:tcW w:type="dxa" w:w="2160"/>
          </w:tcPr>
          <w:p>
            <w:pPr>
              <w:jc w:val="center"/>
            </w:pPr>
            <w:r/>
            <w:r>
              <w:rPr>
                <w:rFonts w:ascii="Times New Roman" w:hAnsi="Times New Roman"/>
                <w:sz w:val="22"/>
              </w:rPr>
              <w:t>Headless CMS (Backend)</w:t>
            </w:r>
          </w:p>
        </w:tc>
        <w:tc>
          <w:tcPr>
            <w:tcW w:type="dxa" w:w="2160"/>
          </w:tcPr>
          <w:p>
            <w:pPr>
              <w:jc w:val="center"/>
            </w:pPr>
            <w:r/>
            <w:r>
              <w:rPr>
                <w:rFonts w:ascii="Times New Roman" w:hAnsi="Times New Roman"/>
                <w:sz w:val="22"/>
              </w:rPr>
              <w:t>Mengelola data, REST API</w:t>
            </w:r>
          </w:p>
        </w:tc>
      </w:tr>
      <w:tr>
        <w:tc>
          <w:tcPr>
            <w:tcW w:type="dxa" w:w="2160"/>
          </w:tcPr>
          <w:p>
            <w:pPr>
              <w:jc w:val="left"/>
            </w:pPr>
            <w:r/>
            <w:r>
              <w:rPr>
                <w:rFonts w:ascii="Times New Roman" w:hAnsi="Times New Roman"/>
                <w:sz w:val="22"/>
              </w:rPr>
              <w:t>5</w:t>
            </w:r>
          </w:p>
        </w:tc>
        <w:tc>
          <w:tcPr>
            <w:tcW w:type="dxa" w:w="2160"/>
          </w:tcPr>
          <w:p>
            <w:pPr>
              <w:jc w:val="left"/>
            </w:pPr>
            <w:r/>
            <w:r>
              <w:rPr>
                <w:rFonts w:ascii="Times New Roman" w:hAnsi="Times New Roman"/>
                <w:sz w:val="22"/>
              </w:rPr>
              <w:t>Next.js 14</w:t>
            </w:r>
          </w:p>
        </w:tc>
        <w:tc>
          <w:tcPr>
            <w:tcW w:type="dxa" w:w="2160"/>
          </w:tcPr>
          <w:p>
            <w:pPr>
              <w:jc w:val="center"/>
            </w:pPr>
            <w:r/>
            <w:r>
              <w:rPr>
                <w:rFonts w:ascii="Times New Roman" w:hAnsi="Times New Roman"/>
                <w:sz w:val="22"/>
              </w:rPr>
              <w:t>React Framework (Frontend)</w:t>
            </w:r>
          </w:p>
        </w:tc>
        <w:tc>
          <w:tcPr>
            <w:tcW w:type="dxa" w:w="2160"/>
          </w:tcPr>
          <w:p>
            <w:pPr>
              <w:jc w:val="center"/>
            </w:pPr>
            <w:r/>
            <w:r>
              <w:rPr>
                <w:rFonts w:ascii="Times New Roman" w:hAnsi="Times New Roman"/>
                <w:sz w:val="22"/>
              </w:rPr>
              <w:t>App Router, Server Components</w:t>
            </w:r>
          </w:p>
        </w:tc>
      </w:tr>
      <w:tr>
        <w:tc>
          <w:tcPr>
            <w:tcW w:type="dxa" w:w="2160"/>
          </w:tcPr>
          <w:p>
            <w:pPr>
              <w:jc w:val="left"/>
            </w:pPr>
            <w:r/>
            <w:r>
              <w:rPr>
                <w:rFonts w:ascii="Times New Roman" w:hAnsi="Times New Roman"/>
                <w:sz w:val="22"/>
              </w:rPr>
              <w:t>6</w:t>
            </w:r>
          </w:p>
        </w:tc>
        <w:tc>
          <w:tcPr>
            <w:tcW w:type="dxa" w:w="2160"/>
          </w:tcPr>
          <w:p>
            <w:pPr>
              <w:jc w:val="left"/>
            </w:pPr>
            <w:r/>
            <w:r>
              <w:rPr>
                <w:rFonts w:ascii="Times New Roman" w:hAnsi="Times New Roman"/>
                <w:sz w:val="22"/>
              </w:rPr>
              <w:t>TypeScript</w:t>
            </w:r>
          </w:p>
        </w:tc>
        <w:tc>
          <w:tcPr>
            <w:tcW w:type="dxa" w:w="2160"/>
          </w:tcPr>
          <w:p>
            <w:pPr>
              <w:jc w:val="center"/>
            </w:pPr>
            <w:r/>
            <w:r>
              <w:rPr>
                <w:rFonts w:ascii="Times New Roman" w:hAnsi="Times New Roman"/>
                <w:sz w:val="22"/>
              </w:rPr>
              <w:t>Bahasa pemrograman</w:t>
            </w:r>
          </w:p>
        </w:tc>
        <w:tc>
          <w:tcPr>
            <w:tcW w:type="dxa" w:w="2160"/>
          </w:tcPr>
          <w:p>
            <w:pPr>
              <w:jc w:val="center"/>
            </w:pPr>
            <w:r/>
            <w:r>
              <w:rPr>
                <w:rFonts w:ascii="Times New Roman" w:hAnsi="Times New Roman"/>
                <w:sz w:val="22"/>
              </w:rPr>
              <w:t>Strict mode type-safe</w:t>
            </w:r>
          </w:p>
        </w:tc>
      </w:tr>
      <w:tr>
        <w:tc>
          <w:tcPr>
            <w:tcW w:type="dxa" w:w="2160"/>
          </w:tcPr>
          <w:p>
            <w:pPr>
              <w:jc w:val="left"/>
            </w:pPr>
            <w:r/>
            <w:r>
              <w:rPr>
                <w:rFonts w:ascii="Times New Roman" w:hAnsi="Times New Roman"/>
                <w:sz w:val="22"/>
              </w:rPr>
              <w:t>7</w:t>
            </w:r>
          </w:p>
        </w:tc>
        <w:tc>
          <w:tcPr>
            <w:tcW w:type="dxa" w:w="2160"/>
          </w:tcPr>
          <w:p>
            <w:pPr>
              <w:jc w:val="left"/>
            </w:pPr>
            <w:r/>
            <w:r>
              <w:rPr>
                <w:rFonts w:ascii="Times New Roman" w:hAnsi="Times New Roman"/>
                <w:sz w:val="22"/>
              </w:rPr>
              <w:t>Tailwind CSS</w:t>
            </w:r>
          </w:p>
        </w:tc>
        <w:tc>
          <w:tcPr>
            <w:tcW w:type="dxa" w:w="2160"/>
          </w:tcPr>
          <w:p>
            <w:pPr>
              <w:jc w:val="center"/>
            </w:pPr>
            <w:r/>
            <w:r>
              <w:rPr>
                <w:rFonts w:ascii="Times New Roman" w:hAnsi="Times New Roman"/>
                <w:sz w:val="22"/>
              </w:rPr>
              <w:t>CSS Framework</w:t>
            </w:r>
          </w:p>
        </w:tc>
        <w:tc>
          <w:tcPr>
            <w:tcW w:type="dxa" w:w="2160"/>
          </w:tcPr>
          <w:p>
            <w:pPr>
              <w:jc w:val="center"/>
            </w:pPr>
            <w:r/>
            <w:r>
              <w:rPr>
                <w:rFonts w:ascii="Times New Roman" w:hAnsi="Times New Roman"/>
                <w:sz w:val="22"/>
              </w:rPr>
              <w:t>Styling utility-first</w:t>
            </w:r>
          </w:p>
        </w:tc>
      </w:tr>
      <w:tr>
        <w:tc>
          <w:tcPr>
            <w:tcW w:type="dxa" w:w="2160"/>
          </w:tcPr>
          <w:p>
            <w:pPr>
              <w:jc w:val="left"/>
            </w:pPr>
            <w:r/>
            <w:r>
              <w:rPr>
                <w:rFonts w:ascii="Times New Roman" w:hAnsi="Times New Roman"/>
                <w:sz w:val="22"/>
              </w:rPr>
              <w:t>8</w:t>
            </w:r>
          </w:p>
        </w:tc>
        <w:tc>
          <w:tcPr>
            <w:tcW w:type="dxa" w:w="2160"/>
          </w:tcPr>
          <w:p>
            <w:pPr>
              <w:jc w:val="left"/>
            </w:pPr>
            <w:r/>
            <w:r>
              <w:rPr>
                <w:rFonts w:ascii="Times New Roman" w:hAnsi="Times New Roman"/>
                <w:sz w:val="22"/>
              </w:rPr>
              <w:t>motion/react</w:t>
            </w:r>
          </w:p>
        </w:tc>
        <w:tc>
          <w:tcPr>
            <w:tcW w:type="dxa" w:w="2160"/>
          </w:tcPr>
          <w:p>
            <w:pPr>
              <w:jc w:val="center"/>
            </w:pPr>
            <w:r/>
            <w:r>
              <w:rPr>
                <w:rFonts w:ascii="Times New Roman" w:hAnsi="Times New Roman"/>
                <w:sz w:val="22"/>
              </w:rPr>
              <w:t>Library animasi</w:t>
            </w:r>
          </w:p>
        </w:tc>
        <w:tc>
          <w:tcPr>
            <w:tcW w:type="dxa" w:w="2160"/>
          </w:tcPr>
          <w:p>
            <w:pPr>
              <w:jc w:val="center"/>
            </w:pPr>
            <w:r/>
            <w:r>
              <w:rPr>
                <w:rFonts w:ascii="Times New Roman" w:hAnsi="Times New Roman"/>
                <w:sz w:val="22"/>
              </w:rPr>
              <w:t>Framer Motion v12+</w:t>
            </w:r>
          </w:p>
        </w:tc>
      </w:tr>
      <w:tr>
        <w:tc>
          <w:tcPr>
            <w:tcW w:type="dxa" w:w="2160"/>
          </w:tcPr>
          <w:p>
            <w:pPr>
              <w:jc w:val="left"/>
            </w:pPr>
            <w:r/>
            <w:r>
              <w:rPr>
                <w:rFonts w:ascii="Times New Roman" w:hAnsi="Times New Roman"/>
                <w:sz w:val="22"/>
              </w:rPr>
              <w:t>9</w:t>
            </w:r>
          </w:p>
        </w:tc>
        <w:tc>
          <w:tcPr>
            <w:tcW w:type="dxa" w:w="2160"/>
          </w:tcPr>
          <w:p>
            <w:pPr>
              <w:jc w:val="left"/>
            </w:pPr>
            <w:r/>
            <w:r>
              <w:rPr>
                <w:rFonts w:ascii="Times New Roman" w:hAnsi="Times New Roman"/>
                <w:sz w:val="22"/>
              </w:rPr>
              <w:t>Lucide React</w:t>
            </w:r>
          </w:p>
        </w:tc>
        <w:tc>
          <w:tcPr>
            <w:tcW w:type="dxa" w:w="2160"/>
          </w:tcPr>
          <w:p>
            <w:pPr>
              <w:jc w:val="center"/>
            </w:pPr>
            <w:r/>
            <w:r>
              <w:rPr>
                <w:rFonts w:ascii="Times New Roman" w:hAnsi="Times New Roman"/>
                <w:sz w:val="22"/>
              </w:rPr>
              <w:t>Library ikon</w:t>
            </w:r>
          </w:p>
        </w:tc>
        <w:tc>
          <w:tcPr>
            <w:tcW w:type="dxa" w:w="2160"/>
          </w:tcPr>
          <w:p>
            <w:pPr>
              <w:jc w:val="center"/>
            </w:pPr>
            <w:r/>
            <w:r>
              <w:rPr>
                <w:rFonts w:ascii="Times New Roman" w:hAnsi="Times New Roman"/>
                <w:sz w:val="22"/>
              </w:rPr>
              <w:t>Ikon antarmuka</w:t>
            </w:r>
          </w:p>
        </w:tc>
      </w:tr>
      <w:tr>
        <w:tc>
          <w:tcPr>
            <w:tcW w:type="dxa" w:w="2160"/>
          </w:tcPr>
          <w:p>
            <w:pPr>
              <w:jc w:val="left"/>
            </w:pPr>
            <w:r/>
            <w:r>
              <w:rPr>
                <w:rFonts w:ascii="Times New Roman" w:hAnsi="Times New Roman"/>
                <w:sz w:val="22"/>
              </w:rPr>
              <w:t>10</w:t>
            </w:r>
          </w:p>
        </w:tc>
        <w:tc>
          <w:tcPr>
            <w:tcW w:type="dxa" w:w="2160"/>
          </w:tcPr>
          <w:p>
            <w:pPr>
              <w:jc w:val="left"/>
            </w:pPr>
            <w:r/>
            <w:r>
              <w:rPr>
                <w:rFonts w:ascii="Times New Roman" w:hAnsi="Times New Roman"/>
                <w:sz w:val="22"/>
              </w:rPr>
              <w:t>Visual Studio Code</w:t>
            </w:r>
          </w:p>
        </w:tc>
        <w:tc>
          <w:tcPr>
            <w:tcW w:type="dxa" w:w="2160"/>
          </w:tcPr>
          <w:p>
            <w:pPr>
              <w:jc w:val="center"/>
            </w:pPr>
            <w:r/>
            <w:r>
              <w:rPr>
                <w:rFonts w:ascii="Times New Roman" w:hAnsi="Times New Roman"/>
                <w:sz w:val="22"/>
              </w:rPr>
              <w:t>Code Editor</w:t>
            </w:r>
          </w:p>
        </w:tc>
        <w:tc>
          <w:tcPr>
            <w:tcW w:type="dxa" w:w="2160"/>
          </w:tcPr>
          <w:p>
            <w:pPr>
              <w:jc w:val="center"/>
            </w:pPr>
            <w:r/>
            <w:r>
              <w:rPr>
                <w:rFonts w:ascii="Times New Roman" w:hAnsi="Times New Roman"/>
                <w:sz w:val="22"/>
              </w:rPr>
              <w:t>Pengembangan</w:t>
            </w:r>
          </w:p>
        </w:tc>
      </w:tr>
      <w:tr>
        <w:tc>
          <w:tcPr>
            <w:tcW w:type="dxa" w:w="2160"/>
          </w:tcPr>
          <w:p>
            <w:pPr>
              <w:jc w:val="left"/>
            </w:pPr>
            <w:r/>
            <w:r>
              <w:rPr>
                <w:rFonts w:ascii="Times New Roman" w:hAnsi="Times New Roman"/>
                <w:sz w:val="22"/>
              </w:rPr>
              <w:t>11</w:t>
            </w:r>
          </w:p>
        </w:tc>
        <w:tc>
          <w:tcPr>
            <w:tcW w:type="dxa" w:w="2160"/>
          </w:tcPr>
          <w:p>
            <w:pPr>
              <w:jc w:val="left"/>
            </w:pPr>
            <w:r/>
            <w:r>
              <w:rPr>
                <w:rFonts w:ascii="Times New Roman" w:hAnsi="Times New Roman"/>
                <w:sz w:val="22"/>
              </w:rPr>
              <w:t>Git</w:t>
            </w:r>
          </w:p>
        </w:tc>
        <w:tc>
          <w:tcPr>
            <w:tcW w:type="dxa" w:w="2160"/>
          </w:tcPr>
          <w:p>
            <w:pPr>
              <w:jc w:val="center"/>
            </w:pPr>
            <w:r/>
            <w:r>
              <w:rPr>
                <w:rFonts w:ascii="Times New Roman" w:hAnsi="Times New Roman"/>
                <w:sz w:val="22"/>
              </w:rPr>
              <w:t>Version Control</w:t>
            </w:r>
          </w:p>
        </w:tc>
        <w:tc>
          <w:tcPr>
            <w:tcW w:type="dxa" w:w="2160"/>
          </w:tcPr>
          <w:p>
            <w:pPr>
              <w:jc w:val="center"/>
            </w:pPr>
            <w:r/>
            <w:r>
              <w:rPr>
                <w:rFonts w:ascii="Times New Roman" w:hAnsi="Times New Roman"/>
                <w:sz w:val="22"/>
              </w:rPr>
              <w:t>Manajemen kode sumber</w:t>
            </w:r>
          </w:p>
        </w:tc>
      </w:tr>
      <w:tr>
        <w:tc>
          <w:tcPr>
            <w:tcW w:type="dxa" w:w="2160"/>
          </w:tcPr>
          <w:p>
            <w:pPr>
              <w:jc w:val="left"/>
            </w:pPr>
            <w:r/>
            <w:r>
              <w:rPr>
                <w:rFonts w:ascii="Times New Roman" w:hAnsi="Times New Roman"/>
                <w:sz w:val="22"/>
              </w:rPr>
              <w:t>12</w:t>
            </w:r>
          </w:p>
        </w:tc>
        <w:tc>
          <w:tcPr>
            <w:tcW w:type="dxa" w:w="2160"/>
          </w:tcPr>
          <w:p>
            <w:pPr>
              <w:jc w:val="left"/>
            </w:pPr>
            <w:r/>
            <w:r>
              <w:rPr>
                <w:rFonts w:ascii="Times New Roman" w:hAnsi="Times New Roman"/>
                <w:sz w:val="22"/>
              </w:rPr>
              <w:t>Railway</w:t>
            </w:r>
          </w:p>
        </w:tc>
        <w:tc>
          <w:tcPr>
            <w:tcW w:type="dxa" w:w="2160"/>
          </w:tcPr>
          <w:p>
            <w:pPr>
              <w:jc w:val="center"/>
            </w:pPr>
            <w:r/>
            <w:r>
              <w:rPr>
                <w:rFonts w:ascii="Times New Roman" w:hAnsi="Times New Roman"/>
                <w:sz w:val="22"/>
              </w:rPr>
              <w:t>Cloud Platform (Backend)</w:t>
            </w:r>
          </w:p>
        </w:tc>
        <w:tc>
          <w:tcPr>
            <w:tcW w:type="dxa" w:w="2160"/>
          </w:tcPr>
          <w:p>
            <w:pPr>
              <w:jc w:val="center"/>
            </w:pPr>
            <w:r/>
            <w:r>
              <w:rPr>
                <w:rFonts w:ascii="Times New Roman" w:hAnsi="Times New Roman"/>
                <w:sz w:val="22"/>
              </w:rPr>
              <w:t>Hosting Strapi + PostgreSQL</w:t>
            </w:r>
          </w:p>
        </w:tc>
      </w:tr>
      <w:tr>
        <w:tc>
          <w:tcPr>
            <w:tcW w:type="dxa" w:w="2160"/>
          </w:tcPr>
          <w:p>
            <w:pPr>
              <w:jc w:val="left"/>
            </w:pPr>
            <w:r/>
            <w:r>
              <w:rPr>
                <w:rFonts w:ascii="Times New Roman" w:hAnsi="Times New Roman"/>
                <w:sz w:val="22"/>
              </w:rPr>
              <w:t>13</w:t>
            </w:r>
          </w:p>
        </w:tc>
        <w:tc>
          <w:tcPr>
            <w:tcW w:type="dxa" w:w="2160"/>
          </w:tcPr>
          <w:p>
            <w:pPr>
              <w:jc w:val="left"/>
            </w:pPr>
            <w:r/>
            <w:r>
              <w:rPr>
                <w:rFonts w:ascii="Times New Roman" w:hAnsi="Times New Roman"/>
                <w:sz w:val="22"/>
              </w:rPr>
              <w:t>Vercel</w:t>
            </w:r>
          </w:p>
        </w:tc>
        <w:tc>
          <w:tcPr>
            <w:tcW w:type="dxa" w:w="2160"/>
          </w:tcPr>
          <w:p>
            <w:pPr>
              <w:jc w:val="center"/>
            </w:pPr>
            <w:r/>
            <w:r>
              <w:rPr>
                <w:rFonts w:ascii="Times New Roman" w:hAnsi="Times New Roman"/>
                <w:sz w:val="22"/>
              </w:rPr>
              <w:t>Cloud Platform (Frontend)</w:t>
            </w:r>
          </w:p>
        </w:tc>
        <w:tc>
          <w:tcPr>
            <w:tcW w:type="dxa" w:w="2160"/>
          </w:tcPr>
          <w:p>
            <w:pPr>
              <w:jc w:val="center"/>
            </w:pPr>
            <w:r/>
            <w:r>
              <w:rPr>
                <w:rFonts w:ascii="Times New Roman" w:hAnsi="Times New Roman"/>
                <w:sz w:val="22"/>
              </w:rPr>
              <w:t>Hosting Next.js</w:t>
            </w:r>
          </w:p>
        </w:tc>
      </w:tr>
    </w:tbl>
    <w:p/>
    <w:p>
      <w:pPr>
        <w:spacing w:before="240" w:after="120"/>
        <w:jc w:val="left"/>
      </w:pPr>
      <w:r>
        <w:rPr>
          <w:rFonts w:ascii="Times New Roman" w:hAnsi="Times New Roman"/>
          <w:b/>
          <w:sz w:val="24"/>
        </w:rPr>
        <w:t>4.3.2 Analisis Perangkat Keras (Hardware)</w:t>
      </w:r>
    </w:p>
    <w:p>
      <w:pPr>
        <w:spacing w:line="360" w:lineRule="auto"/>
        <w:ind w:firstLine="720"/>
        <w:jc w:val="both"/>
      </w:pPr>
      <w:r>
        <w:rPr>
          <w:rFonts w:ascii="Times New Roman" w:hAnsi="Times New Roman"/>
          <w:b w:val="0"/>
          <w:sz w:val="24"/>
        </w:rPr>
        <w:t>Kebutuhan perangkat keras untuk menjalankan sistem ini dibedakan menjadi dua sisi, yaitu kebutuhan server (production) dan kebutuhan client (pengguna).</w:t>
      </w:r>
    </w:p>
    <w:p>
      <w:pPr>
        <w:spacing w:line="360" w:lineRule="auto"/>
        <w:jc w:val="both"/>
      </w:pPr>
      <w:r>
        <w:rPr>
          <w:rFonts w:ascii="Times New Roman" w:hAnsi="Times New Roman"/>
          <w:b/>
          <w:sz w:val="24"/>
        </w:rPr>
        <w:t>Kebutuhan Server (Production):</w:t>
      </w:r>
    </w:p>
    <w:p>
      <w:pPr>
        <w:spacing w:line="360" w:lineRule="auto"/>
        <w:ind w:firstLine="720"/>
        <w:jc w:val="both"/>
      </w:pPr>
      <w:r>
        <w:rPr>
          <w:rFonts w:ascii="Times New Roman" w:hAnsi="Times New Roman"/>
          <w:b w:val="0"/>
          <w:sz w:val="24"/>
        </w:rPr>
        <w:t>Server untuk deployment sistem membutuhkan spesifikasi minimal sebagai berikut: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22"/>
              </w:rPr>
              <w:t>No</w:t>
            </w:r>
          </w:p>
        </w:tc>
        <w:tc>
          <w:tcPr>
            <w:tcW w:type="dxa" w:w="2160"/>
            <w:shd w:fill="D9E2F3"/>
          </w:tcPr>
          <w:p>
            <w:pPr>
              <w:jc w:val="center"/>
            </w:pPr>
            <w:r/>
            <w:r>
              <w:rPr>
                <w:rFonts w:ascii="Times New Roman" w:hAnsi="Times New Roman"/>
                <w:b/>
                <w:sz w:val="22"/>
              </w:rPr>
              <w:t>Komponen</w:t>
            </w:r>
          </w:p>
        </w:tc>
        <w:tc>
          <w:tcPr>
            <w:tcW w:type="dxa" w:w="2160"/>
            <w:shd w:fill="D9E2F3"/>
          </w:tcPr>
          <w:p>
            <w:pPr>
              <w:jc w:val="center"/>
            </w:pPr>
            <w:r/>
            <w:r>
              <w:rPr>
                <w:rFonts w:ascii="Times New Roman" w:hAnsi="Times New Roman"/>
                <w:b/>
                <w:sz w:val="22"/>
              </w:rPr>
              <w:t>Spesifikasi Minimal</w:t>
            </w:r>
          </w:p>
        </w:tc>
        <w:tc>
          <w:tcPr>
            <w:tcW w:type="dxa" w:w="2160"/>
            <w:shd w:fill="D9E2F3"/>
          </w:tcPr>
          <w:p>
            <w:pPr>
              <w:jc w:val="center"/>
            </w:pPr>
            <w:r/>
            <w:r>
              <w:rPr>
                <w:rFonts w:ascii="Times New Roman" w:hAnsi="Times New Roman"/>
                <w:b/>
                <w:sz w:val="22"/>
              </w:rPr>
              <w:t>Spesifikasi Rekomendasi</w:t>
            </w:r>
          </w:p>
        </w:tc>
      </w:tr>
      <w:tr>
        <w:tc>
          <w:tcPr>
            <w:tcW w:type="dxa" w:w="2160"/>
          </w:tcPr>
          <w:p>
            <w:pPr>
              <w:jc w:val="left"/>
            </w:pPr>
            <w:r/>
            <w:r>
              <w:rPr>
                <w:rFonts w:ascii="Times New Roman" w:hAnsi="Times New Roman"/>
                <w:sz w:val="22"/>
              </w:rPr>
              <w:t>1</w:t>
            </w:r>
          </w:p>
        </w:tc>
        <w:tc>
          <w:tcPr>
            <w:tcW w:type="dxa" w:w="2160"/>
          </w:tcPr>
          <w:p>
            <w:pPr>
              <w:jc w:val="left"/>
            </w:pPr>
            <w:r/>
            <w:r>
              <w:rPr>
                <w:rFonts w:ascii="Times New Roman" w:hAnsi="Times New Roman"/>
                <w:sz w:val="22"/>
              </w:rPr>
              <w:t>Processor</w:t>
            </w:r>
          </w:p>
        </w:tc>
        <w:tc>
          <w:tcPr>
            <w:tcW w:type="dxa" w:w="2160"/>
          </w:tcPr>
          <w:p>
            <w:pPr>
              <w:jc w:val="center"/>
            </w:pPr>
            <w:r/>
            <w:r>
              <w:rPr>
                <w:rFonts w:ascii="Times New Roman" w:hAnsi="Times New Roman"/>
                <w:sz w:val="22"/>
              </w:rPr>
              <w:t>2 Core CPU @ 2.0 GHz</w:t>
            </w:r>
          </w:p>
        </w:tc>
        <w:tc>
          <w:tcPr>
            <w:tcW w:type="dxa" w:w="2160"/>
          </w:tcPr>
          <w:p>
            <w:pPr>
              <w:jc w:val="center"/>
            </w:pPr>
            <w:r/>
            <w:r>
              <w:rPr>
                <w:rFonts w:ascii="Times New Roman" w:hAnsi="Times New Roman"/>
                <w:sz w:val="22"/>
              </w:rPr>
              <w:t>4 Core CPU @ 2.5 GHz</w:t>
            </w:r>
          </w:p>
        </w:tc>
      </w:tr>
      <w:tr>
        <w:tc>
          <w:tcPr>
            <w:tcW w:type="dxa" w:w="2160"/>
          </w:tcPr>
          <w:p>
            <w:pPr>
              <w:jc w:val="left"/>
            </w:pPr>
            <w:r/>
            <w:r>
              <w:rPr>
                <w:rFonts w:ascii="Times New Roman" w:hAnsi="Times New Roman"/>
                <w:sz w:val="22"/>
              </w:rPr>
              <w:t>2</w:t>
            </w:r>
          </w:p>
        </w:tc>
        <w:tc>
          <w:tcPr>
            <w:tcW w:type="dxa" w:w="2160"/>
          </w:tcPr>
          <w:p>
            <w:pPr>
              <w:jc w:val="left"/>
            </w:pPr>
            <w:r/>
            <w:r>
              <w:rPr>
                <w:rFonts w:ascii="Times New Roman" w:hAnsi="Times New Roman"/>
                <w:sz w:val="22"/>
              </w:rPr>
              <w:t>RAM</w:t>
            </w:r>
          </w:p>
        </w:tc>
        <w:tc>
          <w:tcPr>
            <w:tcW w:type="dxa" w:w="2160"/>
          </w:tcPr>
          <w:p>
            <w:pPr>
              <w:jc w:val="center"/>
            </w:pPr>
            <w:r/>
            <w:r>
              <w:rPr>
                <w:rFonts w:ascii="Times New Roman" w:hAnsi="Times New Roman"/>
                <w:sz w:val="22"/>
              </w:rPr>
              <w:t>2 GB</w:t>
            </w:r>
          </w:p>
        </w:tc>
        <w:tc>
          <w:tcPr>
            <w:tcW w:type="dxa" w:w="2160"/>
          </w:tcPr>
          <w:p>
            <w:pPr>
              <w:jc w:val="center"/>
            </w:pPr>
            <w:r/>
            <w:r>
              <w:rPr>
                <w:rFonts w:ascii="Times New Roman" w:hAnsi="Times New Roman"/>
                <w:sz w:val="22"/>
              </w:rPr>
              <w:t>4 GB</w:t>
            </w:r>
          </w:p>
        </w:tc>
      </w:tr>
      <w:tr>
        <w:tc>
          <w:tcPr>
            <w:tcW w:type="dxa" w:w="2160"/>
          </w:tcPr>
          <w:p>
            <w:pPr>
              <w:jc w:val="left"/>
            </w:pPr>
            <w:r/>
            <w:r>
              <w:rPr>
                <w:rFonts w:ascii="Times New Roman" w:hAnsi="Times New Roman"/>
                <w:sz w:val="22"/>
              </w:rPr>
              <w:t>3</w:t>
            </w:r>
          </w:p>
        </w:tc>
        <w:tc>
          <w:tcPr>
            <w:tcW w:type="dxa" w:w="2160"/>
          </w:tcPr>
          <w:p>
            <w:pPr>
              <w:jc w:val="left"/>
            </w:pPr>
            <w:r/>
            <w:r>
              <w:rPr>
                <w:rFonts w:ascii="Times New Roman" w:hAnsi="Times New Roman"/>
                <w:sz w:val="22"/>
              </w:rPr>
              <w:t>Storage</w:t>
            </w:r>
          </w:p>
        </w:tc>
        <w:tc>
          <w:tcPr>
            <w:tcW w:type="dxa" w:w="2160"/>
          </w:tcPr>
          <w:p>
            <w:pPr>
              <w:jc w:val="center"/>
            </w:pPr>
            <w:r/>
            <w:r>
              <w:rPr>
                <w:rFonts w:ascii="Times New Roman" w:hAnsi="Times New Roman"/>
                <w:sz w:val="22"/>
              </w:rPr>
              <w:t>20 GB SSD</w:t>
            </w:r>
          </w:p>
        </w:tc>
        <w:tc>
          <w:tcPr>
            <w:tcW w:type="dxa" w:w="2160"/>
          </w:tcPr>
          <w:p>
            <w:pPr>
              <w:jc w:val="center"/>
            </w:pPr>
            <w:r/>
            <w:r>
              <w:rPr>
                <w:rFonts w:ascii="Times New Roman" w:hAnsi="Times New Roman"/>
                <w:sz w:val="22"/>
              </w:rPr>
              <w:t>40 GB SSD</w:t>
            </w:r>
          </w:p>
        </w:tc>
      </w:tr>
      <w:tr>
        <w:tc>
          <w:tcPr>
            <w:tcW w:type="dxa" w:w="2160"/>
          </w:tcPr>
          <w:p>
            <w:pPr>
              <w:jc w:val="left"/>
            </w:pPr>
            <w:r/>
            <w:r>
              <w:rPr>
                <w:rFonts w:ascii="Times New Roman" w:hAnsi="Times New Roman"/>
                <w:sz w:val="22"/>
              </w:rPr>
              <w:t>4</w:t>
            </w:r>
          </w:p>
        </w:tc>
        <w:tc>
          <w:tcPr>
            <w:tcW w:type="dxa" w:w="2160"/>
          </w:tcPr>
          <w:p>
            <w:pPr>
              <w:jc w:val="left"/>
            </w:pPr>
            <w:r/>
            <w:r>
              <w:rPr>
                <w:rFonts w:ascii="Times New Roman" w:hAnsi="Times New Roman"/>
                <w:sz w:val="22"/>
              </w:rPr>
              <w:t>Bandwidth</w:t>
            </w:r>
          </w:p>
        </w:tc>
        <w:tc>
          <w:tcPr>
            <w:tcW w:type="dxa" w:w="2160"/>
          </w:tcPr>
          <w:p>
            <w:pPr>
              <w:jc w:val="center"/>
            </w:pPr>
            <w:r/>
            <w:r>
              <w:rPr>
                <w:rFonts w:ascii="Times New Roman" w:hAnsi="Times New Roman"/>
                <w:sz w:val="22"/>
              </w:rPr>
              <w:t>100 Mbps</w:t>
            </w:r>
          </w:p>
        </w:tc>
        <w:tc>
          <w:tcPr>
            <w:tcW w:type="dxa" w:w="2160"/>
          </w:tcPr>
          <w:p>
            <w:pPr>
              <w:jc w:val="center"/>
            </w:pPr>
            <w:r/>
            <w:r>
              <w:rPr>
                <w:rFonts w:ascii="Times New Roman" w:hAnsi="Times New Roman"/>
                <w:sz w:val="22"/>
              </w:rPr>
              <w:t>1 Gbps</w:t>
            </w:r>
          </w:p>
        </w:tc>
      </w:tr>
      <w:tr>
        <w:tc>
          <w:tcPr>
            <w:tcW w:type="dxa" w:w="2160"/>
          </w:tcPr>
          <w:p>
            <w:pPr>
              <w:jc w:val="left"/>
            </w:pPr>
            <w:r/>
            <w:r>
              <w:rPr>
                <w:rFonts w:ascii="Times New Roman" w:hAnsi="Times New Roman"/>
                <w:sz w:val="22"/>
              </w:rPr>
              <w:t>5</w:t>
            </w:r>
          </w:p>
        </w:tc>
        <w:tc>
          <w:tcPr>
            <w:tcW w:type="dxa" w:w="2160"/>
          </w:tcPr>
          <w:p>
            <w:pPr>
              <w:jc w:val="left"/>
            </w:pPr>
            <w:r/>
            <w:r>
              <w:rPr>
                <w:rFonts w:ascii="Times New Roman" w:hAnsi="Times New Roman"/>
                <w:sz w:val="22"/>
              </w:rPr>
              <w:t>Koneksi Internet</w:t>
            </w:r>
          </w:p>
        </w:tc>
        <w:tc>
          <w:tcPr>
            <w:tcW w:type="dxa" w:w="2160"/>
          </w:tcPr>
          <w:p>
            <w:pPr>
              <w:jc w:val="center"/>
            </w:pPr>
            <w:r/>
            <w:r>
              <w:rPr>
                <w:rFonts w:ascii="Times New Roman" w:hAnsi="Times New Roman"/>
                <w:sz w:val="22"/>
              </w:rPr>
              <w:t>Stabil</w:t>
            </w:r>
          </w:p>
        </w:tc>
        <w:tc>
          <w:tcPr>
            <w:tcW w:type="dxa" w:w="2160"/>
          </w:tcPr>
          <w:p>
            <w:pPr>
              <w:jc w:val="center"/>
            </w:pPr>
            <w:r/>
            <w:r>
              <w:rPr>
                <w:rFonts w:ascii="Times New Roman" w:hAnsi="Times New Roman"/>
                <w:sz w:val="22"/>
              </w:rPr>
              <w:t>Stabil dengan backup</w:t>
            </w:r>
          </w:p>
        </w:tc>
      </w:tr>
    </w:tbl>
    <w:p/>
    <w:p>
      <w:pPr>
        <w:spacing w:line="360" w:lineRule="auto"/>
        <w:jc w:val="both"/>
      </w:pPr>
      <w:r>
        <w:rPr>
          <w:rFonts w:ascii="Times New Roman" w:hAnsi="Times New Roman"/>
          <w:b/>
          <w:sz w:val="24"/>
        </w:rPr>
        <w:t>Kebutuhan Client (Pengguna):</w:t>
      </w:r>
    </w:p>
    <w:p>
      <w:pPr>
        <w:spacing w:line="360" w:lineRule="auto"/>
        <w:ind w:firstLine="720"/>
        <w:jc w:val="both"/>
      </w:pPr>
      <w:r>
        <w:rPr>
          <w:rFonts w:ascii="Times New Roman" w:hAnsi="Times New Roman"/>
          <w:b w:val="0"/>
          <w:sz w:val="24"/>
        </w:rPr>
        <w:t>Pengguna yang mengakses sistem dari sisi frontend membutuhkan perangkat dengan spesifikasi minimal: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22"/>
              </w:rPr>
              <w:t>No</w:t>
            </w:r>
          </w:p>
        </w:tc>
        <w:tc>
          <w:tcPr>
            <w:tcW w:type="dxa" w:w="2880"/>
            <w:shd w:fill="D9E2F3"/>
          </w:tcPr>
          <w:p>
            <w:pPr>
              <w:jc w:val="center"/>
            </w:pPr>
            <w:r/>
            <w:r>
              <w:rPr>
                <w:rFonts w:ascii="Times New Roman" w:hAnsi="Times New Roman"/>
                <w:b/>
                <w:sz w:val="22"/>
              </w:rPr>
              <w:t>Komponen</w:t>
            </w:r>
          </w:p>
        </w:tc>
        <w:tc>
          <w:tcPr>
            <w:tcW w:type="dxa" w:w="2880"/>
            <w:shd w:fill="D9E2F3"/>
          </w:tcPr>
          <w:p>
            <w:pPr>
              <w:jc w:val="center"/>
            </w:pPr>
            <w:r/>
            <w:r>
              <w:rPr>
                <w:rFonts w:ascii="Times New Roman" w:hAnsi="Times New Roman"/>
                <w:b/>
                <w:sz w:val="22"/>
              </w:rPr>
              <w:t>Spesifikasi Minimal</w:t>
            </w:r>
          </w:p>
        </w:tc>
      </w:tr>
      <w:tr>
        <w:tc>
          <w:tcPr>
            <w:tcW w:type="dxa" w:w="2880"/>
          </w:tcPr>
          <w:p>
            <w:pPr>
              <w:jc w:val="left"/>
            </w:pPr>
            <w:r/>
            <w:r>
              <w:rPr>
                <w:rFonts w:ascii="Times New Roman" w:hAnsi="Times New Roman"/>
                <w:sz w:val="22"/>
              </w:rPr>
              <w:t>1</w:t>
            </w:r>
          </w:p>
        </w:tc>
        <w:tc>
          <w:tcPr>
            <w:tcW w:type="dxa" w:w="2880"/>
          </w:tcPr>
          <w:p>
            <w:pPr>
              <w:jc w:val="left"/>
            </w:pPr>
            <w:r/>
            <w:r>
              <w:rPr>
                <w:rFonts w:ascii="Times New Roman" w:hAnsi="Times New Roman"/>
                <w:sz w:val="22"/>
              </w:rPr>
              <w:t>Processor</w:t>
            </w:r>
          </w:p>
        </w:tc>
        <w:tc>
          <w:tcPr>
            <w:tcW w:type="dxa" w:w="2880"/>
          </w:tcPr>
          <w:p>
            <w:pPr>
              <w:jc w:val="center"/>
            </w:pPr>
            <w:r/>
            <w:r>
              <w:rPr>
                <w:rFonts w:ascii="Times New Roman" w:hAnsi="Times New Roman"/>
                <w:sz w:val="22"/>
              </w:rPr>
              <w:t>1.0 GHz atau lebih</w:t>
            </w:r>
          </w:p>
        </w:tc>
      </w:tr>
      <w:tr>
        <w:tc>
          <w:tcPr>
            <w:tcW w:type="dxa" w:w="2880"/>
          </w:tcPr>
          <w:p>
            <w:pPr>
              <w:jc w:val="left"/>
            </w:pPr>
            <w:r/>
            <w:r>
              <w:rPr>
                <w:rFonts w:ascii="Times New Roman" w:hAnsi="Times New Roman"/>
                <w:sz w:val="22"/>
              </w:rPr>
              <w:t>2</w:t>
            </w:r>
          </w:p>
        </w:tc>
        <w:tc>
          <w:tcPr>
            <w:tcW w:type="dxa" w:w="2880"/>
          </w:tcPr>
          <w:p>
            <w:pPr>
              <w:jc w:val="left"/>
            </w:pPr>
            <w:r/>
            <w:r>
              <w:rPr>
                <w:rFonts w:ascii="Times New Roman" w:hAnsi="Times New Roman"/>
                <w:sz w:val="22"/>
              </w:rPr>
              <w:t>RAM</w:t>
            </w:r>
          </w:p>
        </w:tc>
        <w:tc>
          <w:tcPr>
            <w:tcW w:type="dxa" w:w="2880"/>
          </w:tcPr>
          <w:p>
            <w:pPr>
              <w:jc w:val="center"/>
            </w:pPr>
            <w:r/>
            <w:r>
              <w:rPr>
                <w:rFonts w:ascii="Times New Roman" w:hAnsi="Times New Roman"/>
                <w:sz w:val="22"/>
              </w:rPr>
              <w:t>1 GB</w:t>
            </w:r>
          </w:p>
        </w:tc>
      </w:tr>
      <w:tr>
        <w:tc>
          <w:tcPr>
            <w:tcW w:type="dxa" w:w="2880"/>
          </w:tcPr>
          <w:p>
            <w:pPr>
              <w:jc w:val="left"/>
            </w:pPr>
            <w:r/>
            <w:r>
              <w:rPr>
                <w:rFonts w:ascii="Times New Roman" w:hAnsi="Times New Roman"/>
                <w:sz w:val="22"/>
              </w:rPr>
              <w:t>3</w:t>
            </w:r>
          </w:p>
        </w:tc>
        <w:tc>
          <w:tcPr>
            <w:tcW w:type="dxa" w:w="2880"/>
          </w:tcPr>
          <w:p>
            <w:pPr>
              <w:jc w:val="left"/>
            </w:pPr>
            <w:r/>
            <w:r>
              <w:rPr>
                <w:rFonts w:ascii="Times New Roman" w:hAnsi="Times New Roman"/>
                <w:sz w:val="22"/>
              </w:rPr>
              <w:t>Browser</w:t>
            </w:r>
          </w:p>
        </w:tc>
        <w:tc>
          <w:tcPr>
            <w:tcW w:type="dxa" w:w="2880"/>
          </w:tcPr>
          <w:p>
            <w:pPr>
              <w:jc w:val="center"/>
            </w:pPr>
            <w:r/>
            <w:r>
              <w:rPr>
                <w:rFonts w:ascii="Times New Roman" w:hAnsi="Times New Roman"/>
                <w:sz w:val="22"/>
              </w:rPr>
              <w:t>Chrome 90+, Firefox 90+, Edge 90+, Safari 15+</w:t>
            </w:r>
          </w:p>
        </w:tc>
      </w:tr>
      <w:tr>
        <w:tc>
          <w:tcPr>
            <w:tcW w:type="dxa" w:w="2880"/>
          </w:tcPr>
          <w:p>
            <w:pPr>
              <w:jc w:val="left"/>
            </w:pPr>
            <w:r/>
            <w:r>
              <w:rPr>
                <w:rFonts w:ascii="Times New Roman" w:hAnsi="Times New Roman"/>
                <w:sz w:val="22"/>
              </w:rPr>
              <w:t>4</w:t>
            </w:r>
          </w:p>
        </w:tc>
        <w:tc>
          <w:tcPr>
            <w:tcW w:type="dxa" w:w="2880"/>
          </w:tcPr>
          <w:p>
            <w:pPr>
              <w:jc w:val="left"/>
            </w:pPr>
            <w:r/>
            <w:r>
              <w:rPr>
                <w:rFonts w:ascii="Times New Roman" w:hAnsi="Times New Roman"/>
                <w:sz w:val="22"/>
              </w:rPr>
              <w:t>Koneksi Internet</w:t>
            </w:r>
          </w:p>
        </w:tc>
        <w:tc>
          <w:tcPr>
            <w:tcW w:type="dxa" w:w="2880"/>
          </w:tcPr>
          <w:p>
            <w:pPr>
              <w:jc w:val="center"/>
            </w:pPr>
            <w:r/>
            <w:r>
              <w:rPr>
                <w:rFonts w:ascii="Times New Roman" w:hAnsi="Times New Roman"/>
                <w:sz w:val="22"/>
              </w:rPr>
              <w:t>3G / 4G / WiFi stabil</w:t>
            </w:r>
          </w:p>
        </w:tc>
      </w:tr>
      <w:tr>
        <w:tc>
          <w:tcPr>
            <w:tcW w:type="dxa" w:w="2880"/>
          </w:tcPr>
          <w:p>
            <w:pPr>
              <w:jc w:val="left"/>
            </w:pPr>
            <w:r/>
            <w:r>
              <w:rPr>
                <w:rFonts w:ascii="Times New Roman" w:hAnsi="Times New Roman"/>
                <w:sz w:val="22"/>
              </w:rPr>
              <w:t>5</w:t>
            </w:r>
          </w:p>
        </w:tc>
        <w:tc>
          <w:tcPr>
            <w:tcW w:type="dxa" w:w="2880"/>
          </w:tcPr>
          <w:p>
            <w:pPr>
              <w:jc w:val="left"/>
            </w:pPr>
            <w:r/>
            <w:r>
              <w:rPr>
                <w:rFonts w:ascii="Times New Roman" w:hAnsi="Times New Roman"/>
                <w:sz w:val="22"/>
              </w:rPr>
              <w:t>Perangkat</w:t>
            </w:r>
          </w:p>
        </w:tc>
        <w:tc>
          <w:tcPr>
            <w:tcW w:type="dxa" w:w="2880"/>
          </w:tcPr>
          <w:p>
            <w:pPr>
              <w:jc w:val="center"/>
            </w:pPr>
            <w:r/>
            <w:r>
              <w:rPr>
                <w:rFonts w:ascii="Times New Roman" w:hAnsi="Times New Roman"/>
                <w:sz w:val="22"/>
              </w:rPr>
              <w:t>Smartphone, Tablet, atau Laptop/PC</w:t>
            </w:r>
          </w:p>
        </w:tc>
      </w:tr>
    </w:tbl>
    <w:p/>
    <w:p>
      <w:pPr>
        <w:spacing w:before="240" w:after="120"/>
        <w:jc w:val="left"/>
      </w:pPr>
      <w:r>
        <w:rPr>
          <w:rFonts w:ascii="Times New Roman" w:hAnsi="Times New Roman"/>
          <w:b/>
          <w:sz w:val="24"/>
        </w:rPr>
        <w:t>4.3.3 Analisis Kebutuhan Brainware (Sumber Daya Manusia)</w:t>
      </w:r>
    </w:p>
    <w:p>
      <w:pPr>
        <w:spacing w:line="360" w:lineRule="auto"/>
        <w:ind w:firstLine="720"/>
        <w:jc w:val="both"/>
      </w:pPr>
      <w:r>
        <w:rPr>
          <w:rFonts w:ascii="Times New Roman" w:hAnsi="Times New Roman"/>
          <w:b w:val="0"/>
          <w:sz w:val="24"/>
        </w:rPr>
        <w:t>Sumber daya manusia yang dibutuhkan untuk mengoperasikan sistem ini meliputi:</w:t>
      </w:r>
    </w:p>
    <w:p>
      <w:pPr>
        <w:spacing w:line="360" w:lineRule="auto"/>
        <w:jc w:val="both"/>
      </w:pPr>
      <w:r>
        <w:rPr>
          <w:rFonts w:ascii="Times New Roman" w:hAnsi="Times New Roman"/>
          <w:b/>
          <w:sz w:val="24"/>
        </w:rPr>
        <w:t>Administrator Sistem</w:t>
      </w:r>
    </w:p>
    <w:p>
      <w:pPr>
        <w:spacing w:line="360" w:lineRule="auto"/>
        <w:ind w:firstLine="720"/>
        <w:jc w:val="both"/>
      </w:pPr>
      <w:r>
        <w:rPr>
          <w:rFonts w:ascii="Times New Roman" w:hAnsi="Times New Roman"/>
          <w:b w:val="0"/>
          <w:sz w:val="24"/>
        </w:rPr>
        <w:t>Admin showroom yang bertugas mengelola sistem harus memiliki kemampuan dasar dalam mengoperasikan komputer dan web browser. Admin akan menggunakan Strapi CMS untuk mengelola data kendaraan, promo, dan penjualan. Strapi menyediakan antarmuka yang intuitif sehingga admin tidak memerlukan kemampuan pemrograman. Admin juga perlu memahami alur bisnis showroom seperti pencatatan stok, penjualan, dan pembuatan laporan.</w:t>
      </w:r>
    </w:p>
    <w:p>
      <w:pPr>
        <w:spacing w:line="360" w:lineRule="auto"/>
        <w:jc w:val="both"/>
      </w:pPr>
      <w:r>
        <w:rPr>
          <w:rFonts w:ascii="Times New Roman" w:hAnsi="Times New Roman"/>
          <w:b/>
          <w:sz w:val="24"/>
        </w:rPr>
        <w:t>Konsumen (Pengguna Akhir)</w:t>
      </w:r>
    </w:p>
    <w:p>
      <w:pPr>
        <w:spacing w:line="360" w:lineRule="auto"/>
        <w:ind w:firstLine="720"/>
        <w:jc w:val="both"/>
      </w:pPr>
      <w:r>
        <w:rPr>
          <w:rFonts w:ascii="Times New Roman" w:hAnsi="Times New Roman"/>
          <w:b w:val="0"/>
          <w:sz w:val="24"/>
        </w:rPr>
        <w:t>Konsumen sebagai pengguna akhir sistem hanya perlu memiliki perangkat yang terhubung dengan internet dan mampu mengoperasikan web browser. Sistem dirancang dengan antarmuka yang sederhana dan responsif sehingga mudah digunakan oleh berbagai kalangan, termasuk pengguna dengan literasi digital terbatas. Fitur pencarian dan filter yang intuitif membantu konsumen menemukan kendaraan yang diinginkan dengan cepat.</w:t>
      </w:r>
    </w:p>
    <w:p>
      <w:pPr>
        <w:spacing w:line="360" w:lineRule="auto"/>
        <w:jc w:val="both"/>
      </w:pPr>
      <w:r>
        <w:rPr>
          <w:rFonts w:ascii="Times New Roman" w:hAnsi="Times New Roman"/>
          <w:b/>
          <w:sz w:val="24"/>
        </w:rPr>
        <w:t>Developer / Teknisi</w:t>
      </w:r>
    </w:p>
    <w:p>
      <w:pPr>
        <w:spacing w:line="360" w:lineRule="auto"/>
        <w:ind w:firstLine="720"/>
        <w:jc w:val="both"/>
      </w:pPr>
      <w:r>
        <w:rPr>
          <w:rFonts w:ascii="Times New Roman" w:hAnsi="Times New Roman"/>
          <w:b w:val="0"/>
          <w:sz w:val="24"/>
        </w:rPr>
        <w:t>Untuk pengembangan dan pemeliharaan sistem, diperlukan developer yang memahami JavaScript/TypeScript, React/Next.js, konsep REST API, dan database relasional. Developer bertanggung jawab dalam pengembangan fitur baru, perbaikan bug, serta pemeliharaan server dan database.</w:t>
      </w:r>
    </w:p>
    <w:p/>
    <w:p>
      <w:pPr>
        <w:spacing w:before="240" w:after="120"/>
        <w:jc w:val="left"/>
      </w:pPr>
      <w:r>
        <w:rPr>
          <w:rFonts w:ascii="Times New Roman" w:hAnsi="Times New Roman"/>
          <w:b/>
          <w:sz w:val="28"/>
        </w:rPr>
        <w:t>4.4 Analisis Biaya Sistem Baru</w:t>
      </w:r>
    </w:p>
    <w:p>
      <w:pPr>
        <w:spacing w:line="360" w:lineRule="auto"/>
        <w:ind w:firstLine="720"/>
        <w:jc w:val="both"/>
      </w:pPr>
      <w:r>
        <w:rPr>
          <w:rFonts w:ascii="Times New Roman" w:hAnsi="Times New Roman"/>
          <w:b w:val="0"/>
          <w:sz w:val="24"/>
        </w:rPr>
        <w:t>Analisis biaya sistem baru mencakup biaya investasi awal dan biaya operasional bulanan untuk menjalankan sistem informasi pelayanan konsumen berbasis web pada Showroom Aneka Motor Purwakarta. Sistem baru menggunakan platform cloud untuk deployment: Railway sebagai hosting backend (Strapi + PostgreSQL) dan Vercel sebagai hosting frontend (Next.js).</w:t>
      </w:r>
    </w:p>
    <w:p>
      <w:pPr>
        <w:spacing w:line="360" w:lineRule="auto"/>
        <w:jc w:val="both"/>
      </w:pPr>
      <w:r>
        <w:rPr>
          <w:rFonts w:ascii="Times New Roman" w:hAnsi="Times New Roman"/>
          <w:b/>
          <w:sz w:val="24"/>
        </w:rPr>
        <w:t>Biaya Investasi Awal: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22"/>
              </w:rPr>
              <w:t>No</w:t>
            </w:r>
          </w:p>
        </w:tc>
        <w:tc>
          <w:tcPr>
            <w:tcW w:type="dxa" w:w="2160"/>
            <w:shd w:fill="D9E2F3"/>
          </w:tcPr>
          <w:p>
            <w:pPr>
              <w:jc w:val="center"/>
            </w:pPr>
            <w:r/>
            <w:r>
              <w:rPr>
                <w:rFonts w:ascii="Times New Roman" w:hAnsi="Times New Roman"/>
                <w:b/>
                <w:sz w:val="22"/>
              </w:rPr>
              <w:t>Komponen</w:t>
            </w:r>
          </w:p>
        </w:tc>
        <w:tc>
          <w:tcPr>
            <w:tcW w:type="dxa" w:w="2160"/>
            <w:shd w:fill="D9E2F3"/>
          </w:tcPr>
          <w:p>
            <w:pPr>
              <w:jc w:val="center"/>
            </w:pPr>
            <w:r/>
            <w:r>
              <w:rPr>
                <w:rFonts w:ascii="Times New Roman" w:hAnsi="Times New Roman"/>
                <w:b/>
                <w:sz w:val="22"/>
              </w:rPr>
              <w:t>Keterangan</w:t>
            </w:r>
          </w:p>
        </w:tc>
        <w:tc>
          <w:tcPr>
            <w:tcW w:type="dxa" w:w="2160"/>
            <w:shd w:fill="D9E2F3"/>
          </w:tcPr>
          <w:p>
            <w:pPr>
              <w:jc w:val="center"/>
            </w:pPr>
            <w:r/>
            <w:r>
              <w:rPr>
                <w:rFonts w:ascii="Times New Roman" w:hAnsi="Times New Roman"/>
                <w:b/>
                <w:sz w:val="22"/>
              </w:rPr>
              <w:t>Biaya</w:t>
            </w:r>
          </w:p>
        </w:tc>
      </w:tr>
      <w:tr>
        <w:tc>
          <w:tcPr>
            <w:tcW w:type="dxa" w:w="2160"/>
          </w:tcPr>
          <w:p>
            <w:pPr>
              <w:jc w:val="left"/>
            </w:pPr>
            <w:r/>
            <w:r>
              <w:rPr>
                <w:rFonts w:ascii="Times New Roman" w:hAnsi="Times New Roman"/>
                <w:sz w:val="22"/>
              </w:rPr>
              <w:t>1</w:t>
            </w:r>
          </w:p>
        </w:tc>
        <w:tc>
          <w:tcPr>
            <w:tcW w:type="dxa" w:w="2160"/>
          </w:tcPr>
          <w:p>
            <w:pPr>
              <w:jc w:val="left"/>
            </w:pPr>
            <w:r/>
            <w:r>
              <w:rPr>
                <w:rFonts w:ascii="Times New Roman" w:hAnsi="Times New Roman"/>
                <w:sz w:val="22"/>
              </w:rPr>
              <w:t>Laptop/PC Development</w:t>
            </w:r>
          </w:p>
        </w:tc>
        <w:tc>
          <w:tcPr>
            <w:tcW w:type="dxa" w:w="2160"/>
          </w:tcPr>
          <w:p>
            <w:pPr>
              <w:jc w:val="center"/>
            </w:pPr>
            <w:r/>
            <w:r>
              <w:rPr>
                <w:rFonts w:ascii="Times New Roman" w:hAnsi="Times New Roman"/>
                <w:sz w:val="22"/>
              </w:rPr>
              <w:t>Menggunakan perangkat existing</w:t>
            </w:r>
          </w:p>
        </w:tc>
        <w:tc>
          <w:tcPr>
            <w:tcW w:type="dxa" w:w="2160"/>
          </w:tcPr>
          <w:p>
            <w:pPr>
              <w:jc w:val="center"/>
            </w:pPr>
            <w:r/>
            <w:r>
              <w:rPr>
                <w:rFonts w:ascii="Times New Roman" w:hAnsi="Times New Roman"/>
                <w:sz w:val="22"/>
              </w:rPr>
              <w:t>Rp 0</w:t>
            </w:r>
          </w:p>
        </w:tc>
      </w:tr>
      <w:tr>
        <w:tc>
          <w:tcPr>
            <w:tcW w:type="dxa" w:w="2160"/>
          </w:tcPr>
          <w:p>
            <w:pPr>
              <w:jc w:val="left"/>
            </w:pPr>
            <w:r/>
            <w:r>
              <w:rPr>
                <w:rFonts w:ascii="Times New Roman" w:hAnsi="Times New Roman"/>
                <w:sz w:val="22"/>
              </w:rPr>
              <w:t>2</w:t>
            </w:r>
          </w:p>
        </w:tc>
        <w:tc>
          <w:tcPr>
            <w:tcW w:type="dxa" w:w="2160"/>
          </w:tcPr>
          <w:p>
            <w:pPr>
              <w:jc w:val="left"/>
            </w:pPr>
            <w:r/>
            <w:r>
              <w:rPr>
                <w:rFonts w:ascii="Times New Roman" w:hAnsi="Times New Roman"/>
                <w:sz w:val="22"/>
              </w:rPr>
              <w:t>Software dan Tools</w:t>
            </w:r>
          </w:p>
        </w:tc>
        <w:tc>
          <w:tcPr>
            <w:tcW w:type="dxa" w:w="2160"/>
          </w:tcPr>
          <w:p>
            <w:pPr>
              <w:jc w:val="center"/>
            </w:pPr>
            <w:r/>
            <w:r>
              <w:rPr>
                <w:rFonts w:ascii="Times New Roman" w:hAnsi="Times New Roman"/>
                <w:sz w:val="22"/>
              </w:rPr>
              <w:t>Seluruhnya open-source (Node.js, PostgreSQL, VS Code, Git)</w:t>
            </w:r>
          </w:p>
        </w:tc>
        <w:tc>
          <w:tcPr>
            <w:tcW w:type="dxa" w:w="2160"/>
          </w:tcPr>
          <w:p>
            <w:pPr>
              <w:jc w:val="center"/>
            </w:pPr>
            <w:r/>
            <w:r>
              <w:rPr>
                <w:rFonts w:ascii="Times New Roman" w:hAnsi="Times New Roman"/>
                <w:sz w:val="22"/>
              </w:rPr>
              <w:t>Rp 0</w:t>
            </w:r>
          </w:p>
        </w:tc>
      </w:tr>
      <w:tr>
        <w:tc>
          <w:tcPr>
            <w:tcW w:type="dxa" w:w="2160"/>
          </w:tcPr>
          <w:p>
            <w:pPr>
              <w:jc w:val="left"/>
            </w:pPr>
            <w:r/>
            <w:r>
              <w:rPr>
                <w:rFonts w:ascii="Times New Roman" w:hAnsi="Times New Roman"/>
                <w:sz w:val="22"/>
              </w:rPr>
              <w:t>3</w:t>
            </w:r>
          </w:p>
        </w:tc>
        <w:tc>
          <w:tcPr>
            <w:tcW w:type="dxa" w:w="2160"/>
          </w:tcPr>
          <w:p>
            <w:pPr>
              <w:jc w:val="left"/>
            </w:pPr>
            <w:r/>
            <w:r>
              <w:rPr>
                <w:rFonts w:ascii="Times New Roman" w:hAnsi="Times New Roman"/>
                <w:sz w:val="22"/>
              </w:rPr>
              <w:t>Domain (opsional)</w:t>
            </w:r>
          </w:p>
        </w:tc>
        <w:tc>
          <w:tcPr>
            <w:tcW w:type="dxa" w:w="2160"/>
          </w:tcPr>
          <w:p>
            <w:pPr>
              <w:jc w:val="center"/>
            </w:pPr>
            <w:r/>
            <w:r>
              <w:rPr>
                <w:rFonts w:ascii="Times New Roman" w:hAnsi="Times New Roman"/>
                <w:sz w:val="22"/>
              </w:rPr>
              <w:t>.com atau .id untuk 1 tahun</w:t>
            </w:r>
          </w:p>
        </w:tc>
        <w:tc>
          <w:tcPr>
            <w:tcW w:type="dxa" w:w="2160"/>
          </w:tcPr>
          <w:p>
            <w:pPr>
              <w:jc w:val="center"/>
            </w:pPr>
            <w:r/>
            <w:r>
              <w:rPr>
                <w:rFonts w:ascii="Times New Roman" w:hAnsi="Times New Roman"/>
                <w:sz w:val="22"/>
              </w:rPr>
              <w:t>~Rp 180.000/tahun</w:t>
            </w:r>
          </w:p>
        </w:tc>
      </w:tr>
      <w:tr>
        <w:tc>
          <w:tcPr>
            <w:tcW w:type="dxa" w:w="2160"/>
          </w:tcPr>
          <w:p>
            <w:pPr>
              <w:jc w:val="left"/>
            </w:pPr>
            <w:r/>
            <w:r>
              <w:rPr>
                <w:rFonts w:ascii="Times New Roman" w:hAnsi="Times New Roman"/>
                <w:sz w:val="22"/>
              </w:rPr>
              <w:t>4</w:t>
            </w:r>
          </w:p>
        </w:tc>
        <w:tc>
          <w:tcPr>
            <w:tcW w:type="dxa" w:w="2160"/>
          </w:tcPr>
          <w:p>
            <w:pPr>
              <w:jc w:val="left"/>
            </w:pPr>
            <w:r/>
            <w:r>
              <w:rPr>
                <w:rFonts w:ascii="Times New Roman" w:hAnsi="Times New Roman"/>
                <w:sz w:val="22"/>
              </w:rPr>
              <w:t>Setup Server</w:t>
            </w:r>
          </w:p>
        </w:tc>
        <w:tc>
          <w:tcPr>
            <w:tcW w:type="dxa" w:w="2160"/>
          </w:tcPr>
          <w:p>
            <w:pPr>
              <w:jc w:val="center"/>
            </w:pPr>
            <w:r/>
            <w:r>
              <w:rPr>
                <w:rFonts w:ascii="Times New Roman" w:hAnsi="Times New Roman"/>
                <w:sz w:val="22"/>
              </w:rPr>
              <w:t>Konfigurasi Railway dan Vercel</w:t>
            </w:r>
          </w:p>
        </w:tc>
        <w:tc>
          <w:tcPr>
            <w:tcW w:type="dxa" w:w="2160"/>
          </w:tcPr>
          <w:p>
            <w:pPr>
              <w:jc w:val="center"/>
            </w:pPr>
            <w:r/>
            <w:r>
              <w:rPr>
                <w:rFonts w:ascii="Times New Roman" w:hAnsi="Times New Roman"/>
                <w:sz w:val="22"/>
              </w:rPr>
              <w:t>Rp 0</w:t>
            </w:r>
          </w:p>
        </w:tc>
      </w:tr>
    </w:tbl>
    <w:p/>
    <w:p>
      <w:pPr>
        <w:spacing w:line="360" w:lineRule="auto"/>
        <w:jc w:val="both"/>
      </w:pPr>
      <w:r>
        <w:rPr>
          <w:rFonts w:ascii="Times New Roman" w:hAnsi="Times New Roman"/>
          <w:b/>
          <w:sz w:val="24"/>
        </w:rPr>
        <w:t>Total Biaya Investasi Awal: Rp 0 - Rp 180.000 (jika menggunakan domain kustom)</w:t>
      </w:r>
    </w:p>
    <w:p/>
    <w:p>
      <w:pPr>
        <w:spacing w:line="360" w:lineRule="auto"/>
        <w:jc w:val="both"/>
      </w:pPr>
      <w:r>
        <w:rPr>
          <w:rFonts w:ascii="Times New Roman" w:hAnsi="Times New Roman"/>
          <w:b/>
          <w:sz w:val="24"/>
        </w:rPr>
        <w:t>Biaya Operasional Bulanan: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22"/>
              </w:rPr>
              <w:t>No</w:t>
            </w:r>
          </w:p>
        </w:tc>
        <w:tc>
          <w:tcPr>
            <w:tcW w:type="dxa" w:w="2160"/>
            <w:shd w:fill="D9E2F3"/>
          </w:tcPr>
          <w:p>
            <w:pPr>
              <w:jc w:val="center"/>
            </w:pPr>
            <w:r/>
            <w:r>
              <w:rPr>
                <w:rFonts w:ascii="Times New Roman" w:hAnsi="Times New Roman"/>
                <w:b/>
                <w:sz w:val="22"/>
              </w:rPr>
              <w:t>Kebutuhan</w:t>
            </w:r>
          </w:p>
        </w:tc>
        <w:tc>
          <w:tcPr>
            <w:tcW w:type="dxa" w:w="2160"/>
            <w:shd w:fill="D9E2F3"/>
          </w:tcPr>
          <w:p>
            <w:pPr>
              <w:jc w:val="center"/>
            </w:pPr>
            <w:r/>
            <w:r>
              <w:rPr>
                <w:rFonts w:ascii="Times New Roman" w:hAnsi="Times New Roman"/>
                <w:b/>
                <w:sz w:val="22"/>
              </w:rPr>
              <w:t>Detail</w:t>
            </w:r>
          </w:p>
        </w:tc>
        <w:tc>
          <w:tcPr>
            <w:tcW w:type="dxa" w:w="2160"/>
            <w:shd w:fill="D9E2F3"/>
          </w:tcPr>
          <w:p>
            <w:pPr>
              <w:jc w:val="center"/>
            </w:pPr>
            <w:r/>
            <w:r>
              <w:rPr>
                <w:rFonts w:ascii="Times New Roman" w:hAnsi="Times New Roman"/>
                <w:b/>
                <w:sz w:val="22"/>
              </w:rPr>
              <w:t>Biaya Per Bulan</w:t>
            </w:r>
          </w:p>
        </w:tc>
      </w:tr>
      <w:tr>
        <w:tc>
          <w:tcPr>
            <w:tcW w:type="dxa" w:w="2160"/>
          </w:tcPr>
          <w:p>
            <w:pPr>
              <w:jc w:val="left"/>
            </w:pPr>
            <w:r/>
            <w:r>
              <w:rPr>
                <w:rFonts w:ascii="Times New Roman" w:hAnsi="Times New Roman"/>
                <w:sz w:val="22"/>
              </w:rPr>
              <w:t>1</w:t>
            </w:r>
          </w:p>
        </w:tc>
        <w:tc>
          <w:tcPr>
            <w:tcW w:type="dxa" w:w="2160"/>
          </w:tcPr>
          <w:p>
            <w:pPr>
              <w:jc w:val="left"/>
            </w:pPr>
            <w:r/>
            <w:r>
              <w:rPr>
                <w:rFonts w:ascii="Times New Roman" w:hAnsi="Times New Roman"/>
                <w:sz w:val="22"/>
              </w:rPr>
              <w:t>Railway (Backend + DB)</w:t>
            </w:r>
          </w:p>
        </w:tc>
        <w:tc>
          <w:tcPr>
            <w:tcW w:type="dxa" w:w="2160"/>
          </w:tcPr>
          <w:p>
            <w:pPr>
              <w:jc w:val="center"/>
            </w:pPr>
            <w:r/>
            <w:r>
              <w:rPr>
                <w:rFonts w:ascii="Times New Roman" w:hAnsi="Times New Roman"/>
                <w:sz w:val="22"/>
              </w:rPr>
              <w:t>Developer Plan $5/bulan (PostgreSQL + Strapi)</w:t>
            </w:r>
          </w:p>
        </w:tc>
        <w:tc>
          <w:tcPr>
            <w:tcW w:type="dxa" w:w="2160"/>
          </w:tcPr>
          <w:p>
            <w:pPr>
              <w:jc w:val="center"/>
            </w:pPr>
            <w:r/>
            <w:r>
              <w:rPr>
                <w:rFonts w:ascii="Times New Roman" w:hAnsi="Times New Roman"/>
                <w:sz w:val="22"/>
              </w:rPr>
              <w:t>~Rp 80.000</w:t>
            </w:r>
          </w:p>
        </w:tc>
      </w:tr>
      <w:tr>
        <w:tc>
          <w:tcPr>
            <w:tcW w:type="dxa" w:w="2160"/>
          </w:tcPr>
          <w:p>
            <w:pPr>
              <w:jc w:val="left"/>
            </w:pPr>
            <w:r/>
            <w:r>
              <w:rPr>
                <w:rFonts w:ascii="Times New Roman" w:hAnsi="Times New Roman"/>
                <w:sz w:val="22"/>
              </w:rPr>
              <w:t>2</w:t>
            </w:r>
          </w:p>
        </w:tc>
        <w:tc>
          <w:tcPr>
            <w:tcW w:type="dxa" w:w="2160"/>
          </w:tcPr>
          <w:p>
            <w:pPr>
              <w:jc w:val="left"/>
            </w:pPr>
            <w:r/>
            <w:r>
              <w:rPr>
                <w:rFonts w:ascii="Times New Roman" w:hAnsi="Times New Roman"/>
                <w:sz w:val="22"/>
              </w:rPr>
              <w:t>Vercel (Frontend)</w:t>
            </w:r>
          </w:p>
        </w:tc>
        <w:tc>
          <w:tcPr>
            <w:tcW w:type="dxa" w:w="2160"/>
          </w:tcPr>
          <w:p>
            <w:pPr>
              <w:jc w:val="center"/>
            </w:pPr>
            <w:r/>
            <w:r>
              <w:rPr>
                <w:rFonts w:ascii="Times New Roman" w:hAnsi="Times New Roman"/>
                <w:sz w:val="22"/>
              </w:rPr>
              <w:t>Hobby Plan (free, cocok untuk demo)</w:t>
            </w:r>
          </w:p>
        </w:tc>
        <w:tc>
          <w:tcPr>
            <w:tcW w:type="dxa" w:w="2160"/>
          </w:tcPr>
          <w:p>
            <w:pPr>
              <w:jc w:val="center"/>
            </w:pPr>
            <w:r/>
            <w:r>
              <w:rPr>
                <w:rFonts w:ascii="Times New Roman" w:hAnsi="Times New Roman"/>
                <w:sz w:val="22"/>
              </w:rPr>
              <w:t>Rp 0</w:t>
            </w:r>
          </w:p>
        </w:tc>
      </w:tr>
      <w:tr>
        <w:tc>
          <w:tcPr>
            <w:tcW w:type="dxa" w:w="2160"/>
          </w:tcPr>
          <w:p>
            <w:pPr>
              <w:jc w:val="left"/>
            </w:pPr>
            <w:r/>
            <w:r>
              <w:rPr>
                <w:rFonts w:ascii="Times New Roman" w:hAnsi="Times New Roman"/>
                <w:sz w:val="22"/>
              </w:rPr>
              <w:t>3</w:t>
            </w:r>
          </w:p>
        </w:tc>
        <w:tc>
          <w:tcPr>
            <w:tcW w:type="dxa" w:w="2160"/>
          </w:tcPr>
          <w:p>
            <w:pPr>
              <w:jc w:val="left"/>
            </w:pPr>
            <w:r/>
            <w:r>
              <w:rPr>
                <w:rFonts w:ascii="Times New Roman" w:hAnsi="Times New Roman"/>
                <w:sz w:val="22"/>
              </w:rPr>
              <w:t>Domain (amortisasi)</w:t>
            </w:r>
          </w:p>
        </w:tc>
        <w:tc>
          <w:tcPr>
            <w:tcW w:type="dxa" w:w="2160"/>
          </w:tcPr>
          <w:p>
            <w:pPr>
              <w:jc w:val="center"/>
            </w:pPr>
            <w:r/>
            <w:r>
              <w:rPr>
                <w:rFonts w:ascii="Times New Roman" w:hAnsi="Times New Roman"/>
                <w:sz w:val="22"/>
              </w:rPr>
              <w:t>~$12/tahun, dibagi per bulan</w:t>
            </w:r>
          </w:p>
        </w:tc>
        <w:tc>
          <w:tcPr>
            <w:tcW w:type="dxa" w:w="2160"/>
          </w:tcPr>
          <w:p>
            <w:pPr>
              <w:jc w:val="center"/>
            </w:pPr>
            <w:r/>
            <w:r>
              <w:rPr>
                <w:rFonts w:ascii="Times New Roman" w:hAnsi="Times New Roman"/>
                <w:sz w:val="22"/>
              </w:rPr>
              <w:t>~Rp 15.000</w:t>
            </w:r>
          </w:p>
        </w:tc>
      </w:tr>
      <w:tr>
        <w:tc>
          <w:tcPr>
            <w:tcW w:type="dxa" w:w="2160"/>
          </w:tcPr>
          <w:p>
            <w:pPr>
              <w:jc w:val="left"/>
            </w:pPr>
            <w:r/>
            <w:r>
              <w:rPr>
                <w:rFonts w:ascii="Times New Roman" w:hAnsi="Times New Roman"/>
                <w:sz w:val="22"/>
              </w:rPr>
              <w:t>4</w:t>
            </w:r>
          </w:p>
        </w:tc>
        <w:tc>
          <w:tcPr>
            <w:tcW w:type="dxa" w:w="2160"/>
          </w:tcPr>
          <w:p>
            <w:pPr>
              <w:jc w:val="left"/>
            </w:pPr>
            <w:r/>
            <w:r>
              <w:rPr>
                <w:rFonts w:ascii="Times New Roman" w:hAnsi="Times New Roman"/>
                <w:sz w:val="22"/>
              </w:rPr>
              <w:t>Listrik dan Internet</w:t>
            </w:r>
          </w:p>
        </w:tc>
        <w:tc>
          <w:tcPr>
            <w:tcW w:type="dxa" w:w="2160"/>
          </w:tcPr>
          <w:p>
            <w:pPr>
              <w:jc w:val="center"/>
            </w:pPr>
            <w:r/>
            <w:r>
              <w:rPr>
                <w:rFonts w:ascii="Times New Roman" w:hAnsi="Times New Roman"/>
                <w:sz w:val="22"/>
              </w:rPr>
              <w:t>Biaya existing (ditanggung showroom)</w:t>
            </w:r>
          </w:p>
        </w:tc>
        <w:tc>
          <w:tcPr>
            <w:tcW w:type="dxa" w:w="2160"/>
          </w:tcPr>
          <w:p>
            <w:pPr>
              <w:jc w:val="center"/>
            </w:pPr>
            <w:r/>
            <w:r>
              <w:rPr>
                <w:rFonts w:ascii="Times New Roman" w:hAnsi="Times New Roman"/>
                <w:sz w:val="22"/>
              </w:rPr>
              <w:t>Rp 0</w:t>
            </w:r>
          </w:p>
        </w:tc>
      </w:tr>
      <w:tr>
        <w:tc>
          <w:tcPr>
            <w:tcW w:type="dxa" w:w="2160"/>
          </w:tcPr>
          <w:p>
            <w:pPr>
              <w:jc w:val="left"/>
            </w:pPr>
            <w:r/>
            <w:r>
              <w:rPr>
                <w:rFonts w:ascii="Times New Roman" w:hAnsi="Times New Roman"/>
                <w:sz w:val="22"/>
              </w:rPr>
              <w:t>5</w:t>
            </w:r>
          </w:p>
        </w:tc>
        <w:tc>
          <w:tcPr>
            <w:tcW w:type="dxa" w:w="2160"/>
          </w:tcPr>
          <w:p>
            <w:pPr>
              <w:jc w:val="left"/>
            </w:pPr>
            <w:r/>
            <w:r>
              <w:rPr>
                <w:rFonts w:ascii="Times New Roman" w:hAnsi="Times New Roman"/>
                <w:sz w:val="22"/>
              </w:rPr>
              <w:t>Pemeliharaan Sistem</w:t>
            </w:r>
          </w:p>
        </w:tc>
        <w:tc>
          <w:tcPr>
            <w:tcW w:type="dxa" w:w="2160"/>
          </w:tcPr>
          <w:p>
            <w:pPr>
              <w:jc w:val="center"/>
            </w:pPr>
            <w:r/>
            <w:r>
              <w:rPr>
                <w:rFonts w:ascii="Times New Roman" w:hAnsi="Times New Roman"/>
                <w:sz w:val="22"/>
              </w:rPr>
              <w:t>Dilakukan internal</w:t>
            </w:r>
          </w:p>
        </w:tc>
        <w:tc>
          <w:tcPr>
            <w:tcW w:type="dxa" w:w="2160"/>
          </w:tcPr>
          <w:p>
            <w:pPr>
              <w:jc w:val="center"/>
            </w:pPr>
            <w:r/>
            <w:r>
              <w:rPr>
                <w:rFonts w:ascii="Times New Roman" w:hAnsi="Times New Roman"/>
                <w:sz w:val="22"/>
              </w:rPr>
              <w:t>Rp 0</w:t>
            </w:r>
          </w:p>
        </w:tc>
      </w:tr>
    </w:tbl>
    <w:p/>
    <w:p>
      <w:pPr>
        <w:spacing w:line="360" w:lineRule="auto"/>
        <w:jc w:val="both"/>
      </w:pPr>
      <w:r>
        <w:rPr>
          <w:rFonts w:ascii="Times New Roman" w:hAnsi="Times New Roman"/>
          <w:b/>
          <w:sz w:val="24"/>
        </w:rPr>
        <w:t>Total Biaya Operasional Per Bulan: ~Rp 80.000 - Rp 95.000</w:t>
      </w:r>
    </w:p>
    <w:p/>
    <w:p>
      <w:pPr>
        <w:spacing w:line="360" w:lineRule="auto"/>
        <w:ind w:firstLine="720"/>
        <w:jc w:val="both"/>
      </w:pPr>
      <w:r>
        <w:rPr>
          <w:rFonts w:ascii="Times New Roman" w:hAnsi="Times New Roman"/>
          <w:b w:val="0"/>
          <w:sz w:val="24"/>
        </w:rPr>
        <w:t>Perbandingan dengan sistem lama yang membutuhkan biaya Rp 200.000 per bulan untuk alat tulis kantor (ATK), sistem baru ini lebih hemat sekitar Rp 105.000 - Rp 120.000 per bulan. Selain penghematan biaya, sistem baru juga memberikan keuntungan non-finansial seperti kecepatan akses informasi, akurasi data yang lebih baik, jangkauan pemasaran yang lebih luas melalui internet, serta kemudahan dalam pembuatan laporan secara otomatis.</w:t>
      </w:r>
    </w:p>
    <w:p/>
    <w:p>
      <w:pPr>
        <w:spacing w:before="240" w:after="120"/>
        <w:jc w:val="left"/>
      </w:pPr>
      <w:r>
        <w:rPr>
          <w:rFonts w:ascii="Times New Roman" w:hAnsi="Times New Roman"/>
          <w:b/>
          <w:sz w:val="28"/>
        </w:rPr>
        <w:t>4.5 Analisa Alur Informasi (DFD) Sistem Baru</w:t>
      </w:r>
    </w:p>
    <w:p>
      <w:pPr>
        <w:spacing w:line="360" w:lineRule="auto"/>
        <w:ind w:firstLine="720"/>
        <w:jc w:val="both"/>
      </w:pPr>
      <w:r>
        <w:rPr>
          <w:rFonts w:ascii="Times New Roman" w:hAnsi="Times New Roman"/>
          <w:b w:val="0"/>
          <w:sz w:val="24"/>
        </w:rPr>
        <w:t>Data Flow Diagram (DFD) digunakan untuk menggambarkan alur data dalam sistem informasi pelayanan konsumen yang diusulkan. DFD membantu memvisualisasikan bagaimana data mengalir dari entitas eksternal ke dalam proses-proses dalam sistem dan disimpan dalam data store. Berikut adalah analisa alur informasi pada sistem baru.</w:t>
      </w:r>
    </w:p>
    <w:p>
      <w:pPr>
        <w:spacing w:line="360" w:lineRule="auto"/>
        <w:jc w:val="both"/>
      </w:pPr>
      <w:r>
        <w:rPr>
          <w:rFonts w:ascii="Times New Roman" w:hAnsi="Times New Roman"/>
          <w:b/>
          <w:sz w:val="24"/>
        </w:rPr>
        <w:t>DFD Level 0 (Diagram Konteks)</w:t>
      </w:r>
    </w:p>
    <w:p>
      <w:pPr>
        <w:spacing w:line="360" w:lineRule="auto"/>
        <w:ind w:firstLine="720"/>
        <w:jc w:val="both"/>
      </w:pPr>
      <w:r>
        <w:rPr>
          <w:rFonts w:ascii="Times New Roman" w:hAnsi="Times New Roman"/>
          <w:b w:val="0"/>
          <w:sz w:val="24"/>
        </w:rPr>
        <w:t>Diagram konteks menggambarkan sistem secara keseluruhan sebagai satu proses tunggal yang berinteraksi dengan dua entitas eksternal:</w:t>
      </w:r>
    </w:p>
    <w:p>
      <w:pPr>
        <w:spacing w:line="360" w:lineRule="auto"/>
        <w:ind w:left="720" w:hanging="357"/>
        <w:jc w:val="both"/>
      </w:pPr>
      <w:r>
        <w:rPr>
          <w:rFonts w:ascii="Times New Roman" w:hAnsi="Times New Roman"/>
          <w:sz w:val="24"/>
        </w:rPr>
        <w:t>•     Admin: Entitas yang mengelola data kendaraan, mengelola promo, mencatat penjualan, dan menerima laporan dari sistem.</w:t>
      </w:r>
    </w:p>
    <w:p>
      <w:pPr>
        <w:spacing w:line="360" w:lineRule="auto"/>
        <w:ind w:left="720" w:hanging="357"/>
        <w:jc w:val="both"/>
      </w:pPr>
      <w:r>
        <w:rPr>
          <w:rFonts w:ascii="Times New Roman" w:hAnsi="Times New Roman"/>
          <w:sz w:val="24"/>
        </w:rPr>
        <w:t>•     Konsumen: Entitas yang melihat katalog kendaraan, melakukan pencarian, melihat detail kendaraan, dan menghubungi showroom melalui WhatsApp.</w:t>
      </w:r>
    </w:p>
    <w:p>
      <w:pPr>
        <w:spacing w:line="360" w:lineRule="auto"/>
        <w:ind w:firstLine="720"/>
        <w:jc w:val="both"/>
      </w:pPr>
      <w:r>
        <w:rPr>
          <w:rFonts w:ascii="Times New Roman" w:hAnsi="Times New Roman"/>
          <w:b w:val="0"/>
          <w:sz w:val="24"/>
        </w:rPr>
        <w:t>Data mengalir dari Admin ke sistem berupa data kendaraan, data promo, data penjualan. Sistem mengembalikan informasi berupa konfirmasi penyimpanan dan laporan kepada Admin. Konsumen mengirimkan permintaan (request) ke sistem dan menerima informasi katalog, detail kendaraan, dan hasil pencarian.</w:t>
      </w:r>
    </w:p>
    <w:p>
      <w:pPr>
        <w:spacing w:line="360" w:lineRule="auto"/>
        <w:jc w:val="both"/>
      </w:pPr>
      <w:r>
        <w:rPr>
          <w:rFonts w:ascii="Times New Roman" w:hAnsi="Times New Roman"/>
          <w:b/>
          <w:sz w:val="24"/>
        </w:rPr>
        <w:t>DFD Level 1</w:t>
      </w:r>
    </w:p>
    <w:p>
      <w:pPr>
        <w:spacing w:line="360" w:lineRule="auto"/>
        <w:ind w:firstLine="720"/>
        <w:jc w:val="both"/>
      </w:pPr>
      <w:r>
        <w:rPr>
          <w:rFonts w:ascii="Times New Roman" w:hAnsi="Times New Roman"/>
          <w:b w:val="0"/>
          <w:sz w:val="24"/>
        </w:rPr>
        <w:t>DFD Level 1 menguraikan proses utama sistem menjadi lima proses spesifik:</w:t>
      </w:r>
    </w:p>
    <w:p>
      <w:pPr>
        <w:spacing w:line="360" w:lineRule="auto"/>
        <w:jc w:val="both"/>
      </w:pPr>
      <w:r>
        <w:rPr>
          <w:rFonts w:ascii="Times New Roman" w:hAnsi="Times New Roman"/>
          <w:b/>
          <w:sz w:val="24"/>
        </w:rPr>
        <w:t>Proses 1: Kelola Data Kendaraan</w:t>
      </w:r>
    </w:p>
    <w:p>
      <w:pPr>
        <w:spacing w:line="360" w:lineRule="auto"/>
        <w:ind w:firstLine="720"/>
        <w:jc w:val="both"/>
      </w:pPr>
      <w:r>
        <w:rPr>
          <w:rFonts w:ascii="Times New Roman" w:hAnsi="Times New Roman"/>
          <w:b w:val="0"/>
          <w:sz w:val="24"/>
        </w:rPr>
        <w:t>Admin mengelola data kendaraan melalui dashboard Strapi CMS. Proses ini mencakup Create, Read, Update, dan Delete (CRUD) data kendaraan yang meliputi nama, model, tipe, harga, tahun, plat nomor, status dokumen, status pajak, kondisi, foto, dan video. Data yang dikelola akan disimpan ke dalam Data Store "Data Kendaraan" (tabel vehicles dan cars di PostgreSQL).</w:t>
      </w:r>
    </w:p>
    <w:p>
      <w:pPr>
        <w:spacing w:line="360" w:lineRule="auto"/>
        <w:jc w:val="both"/>
      </w:pPr>
      <w:r>
        <w:rPr>
          <w:rFonts w:ascii="Times New Roman" w:hAnsi="Times New Roman"/>
          <w:b/>
          <w:sz w:val="24"/>
        </w:rPr>
        <w:t>Proses 2: Lihat Katalog dan Pencarian</w:t>
      </w:r>
    </w:p>
    <w:p>
      <w:pPr>
        <w:spacing w:line="360" w:lineRule="auto"/>
        <w:ind w:firstLine="720"/>
        <w:jc w:val="both"/>
      </w:pPr>
      <w:r>
        <w:rPr>
          <w:rFonts w:ascii="Times New Roman" w:hAnsi="Times New Roman"/>
          <w:b w:val="0"/>
          <w:sz w:val="24"/>
        </w:rPr>
        <w:t>Konsumen mengakses halaman utama website untuk melihat katalog kendaraan. Sistem membaca data dari Data Store "Data Kendaraan" dan Data Store "Data Promo" kemudian menampilkan daftar kendaraan yang tersedia. Konsumen dapat melakukan pencarian berdasarkan kata kunci (nama/model), filter berdasarkan tipe kendaraan (matic, manual, sport, SUV, sedan, dll), filter status ketersediaan, serta pengurutan berdasarkan harga atau tahun terbaru. Sistem mengembalikan hasil yang sesuai dengan kriteria yang dipilih konsumen.</w:t>
      </w:r>
    </w:p>
    <w:p>
      <w:pPr>
        <w:spacing w:line="360" w:lineRule="auto"/>
        <w:jc w:val="both"/>
      </w:pPr>
      <w:r>
        <w:rPr>
          <w:rFonts w:ascii="Times New Roman" w:hAnsi="Times New Roman"/>
          <w:b/>
          <w:sz w:val="24"/>
        </w:rPr>
        <w:t>Proses 3: Kelola Promo</w:t>
      </w:r>
    </w:p>
    <w:p>
      <w:pPr>
        <w:spacing w:line="360" w:lineRule="auto"/>
        <w:ind w:firstLine="720"/>
        <w:jc w:val="both"/>
      </w:pPr>
      <w:r>
        <w:rPr>
          <w:rFonts w:ascii="Times New Roman" w:hAnsi="Times New Roman"/>
          <w:b w:val="0"/>
          <w:sz w:val="24"/>
        </w:rPr>
        <w:t>Admin mengelola data promo melalui Strapi CMS. Data promo meliputi judul, deskripsi, persentase diskon, banner gambar, dan relasi dengan kendaraan yang mendapatkan promo. Data tersimpan di Data Store "Data Promo" (tabel promos di PostgreSQL). Kendaraan yang terhubung dengan promo akan ditampilkan secara otomatis di urutan teratas pada katalog.</w:t>
      </w:r>
    </w:p>
    <w:p>
      <w:pPr>
        <w:spacing w:line="360" w:lineRule="auto"/>
        <w:jc w:val="both"/>
      </w:pPr>
      <w:r>
        <w:rPr>
          <w:rFonts w:ascii="Times New Roman" w:hAnsi="Times New Roman"/>
          <w:b/>
          <w:sz w:val="24"/>
        </w:rPr>
        <w:t>Proses 4: Kelola Penjualan</w:t>
      </w:r>
    </w:p>
    <w:p>
      <w:pPr>
        <w:spacing w:line="360" w:lineRule="auto"/>
        <w:ind w:firstLine="720"/>
        <w:jc w:val="both"/>
      </w:pPr>
      <w:r>
        <w:rPr>
          <w:rFonts w:ascii="Times New Roman" w:hAnsi="Times New Roman"/>
          <w:b w:val="0"/>
          <w:sz w:val="24"/>
        </w:rPr>
        <w:t>Admin mencatat penjualan kendaraan melalui dashboard admin pada halaman "/admin/dashboard". Proses ini melibatkan beberapa langkah: (a) Admin memilih kendaraan yang terjual, (b) Admin mengisi data penjualan (nama pembeli, jumlah unit, harga jual), (c) Sistem mengurangi stok kendaraan di Data Store "Data Kendaraan", (d) Sistem membuat record penjualan di Data Store "Data Penjualan" (tabel sales di PostgreSQL), (e) Jika stok mencapai 0, sistem otomatis mengubah status ketersediaan menjadi "sold_out". Proses ini dilengkapi mekanisme rollback untuk memastikan integritas data jika terjadi kegagalan.</w:t>
      </w:r>
    </w:p>
    <w:p>
      <w:pPr>
        <w:spacing w:line="360" w:lineRule="auto"/>
        <w:jc w:val="both"/>
      </w:pPr>
      <w:r>
        <w:rPr>
          <w:rFonts w:ascii="Times New Roman" w:hAnsi="Times New Roman"/>
          <w:b/>
          <w:sz w:val="24"/>
        </w:rPr>
        <w:t>Proses 5: Konsultasi WhatsApp</w:t>
      </w:r>
    </w:p>
    <w:p>
      <w:pPr>
        <w:spacing w:line="360" w:lineRule="auto"/>
        <w:ind w:firstLine="720"/>
        <w:jc w:val="both"/>
      </w:pPr>
      <w:r>
        <w:rPr>
          <w:rFonts w:ascii="Times New Roman" w:hAnsi="Times New Roman"/>
          <w:b w:val="0"/>
          <w:sz w:val="24"/>
        </w:rPr>
        <w:t>Konsumen yang tertarik pada kendaraan tertentu dapat mengklik tombol "Hubungi via WhatsApp" pada halaman detail kendaraan atau tombol WhatsApp floating yang tersedia di seluruh halaman. Sistem akan mengarahkan konsumen ke aplikasi WhatsApp dengan pesan template yang sudah terisi informasi kendaraan (nama, harga). Proses komunikasi selanjutnya dilakukan langsung antara konsumen dan admin melalui aplikasi WhatsApp tanpa melalui sistem. Fitur ini menggunakan mekanisme deep linking atau URL routing ke aplikasi WhatsApp.</w:t>
      </w:r>
    </w:p>
    <w:p/>
    <w:p>
      <w:pPr>
        <w:spacing w:before="240" w:after="120"/>
        <w:jc w:val="left"/>
      </w:pPr>
      <w:r>
        <w:rPr>
          <w:rFonts w:ascii="Times New Roman" w:hAnsi="Times New Roman"/>
          <w:b/>
          <w:sz w:val="28"/>
        </w:rPr>
        <w:t>4.6 Rencana Penerapan Sistem Baru</w:t>
      </w:r>
    </w:p>
    <w:p>
      <w:pPr>
        <w:spacing w:line="360" w:lineRule="auto"/>
        <w:ind w:firstLine="720"/>
        <w:jc w:val="both"/>
      </w:pPr>
      <w:r>
        <w:rPr>
          <w:rFonts w:ascii="Times New Roman" w:hAnsi="Times New Roman"/>
          <w:b w:val="0"/>
          <w:sz w:val="24"/>
        </w:rPr>
        <w:t>Rencana penerapan sistem informasi pelayanan konsumen pada Showroom Aneka Motor Purwakarta dilakukan dalam beberapa tahap sebagai berikut:</w:t>
      </w:r>
    </w:p>
    <w:p>
      <w:pPr>
        <w:spacing w:line="360" w:lineRule="auto"/>
        <w:jc w:val="both"/>
      </w:pPr>
      <w:r>
        <w:rPr>
          <w:rFonts w:ascii="Times New Roman" w:hAnsi="Times New Roman"/>
          <w:b/>
          <w:sz w:val="24"/>
        </w:rPr>
        <w:t>Tahap 1: Persiapan (1 Minggu)</w:t>
      </w:r>
    </w:p>
    <w:p>
      <w:pPr>
        <w:spacing w:line="360" w:lineRule="auto"/>
        <w:ind w:left="720" w:hanging="357"/>
        <w:jc w:val="both"/>
      </w:pPr>
      <w:r>
        <w:rPr>
          <w:rFonts w:ascii="Times New Roman" w:hAnsi="Times New Roman"/>
          <w:sz w:val="24"/>
        </w:rPr>
        <w:t>•     Setup akun pada platform Railway untuk hosting backend dan PostgreSQL.</w:t>
      </w:r>
    </w:p>
    <w:p>
      <w:pPr>
        <w:spacing w:line="360" w:lineRule="auto"/>
        <w:ind w:left="720" w:hanging="357"/>
        <w:jc w:val="both"/>
      </w:pPr>
      <w:r>
        <w:rPr>
          <w:rFonts w:ascii="Times New Roman" w:hAnsi="Times New Roman"/>
          <w:sz w:val="24"/>
        </w:rPr>
        <w:t>•     Setup akun pada platform Vercel untuk hosting frontend Next.js.</w:t>
      </w:r>
    </w:p>
    <w:p>
      <w:pPr>
        <w:spacing w:line="360" w:lineRule="auto"/>
        <w:ind w:left="720" w:hanging="357"/>
        <w:jc w:val="both"/>
      </w:pPr>
      <w:r>
        <w:rPr>
          <w:rFonts w:ascii="Times New Roman" w:hAnsi="Times New Roman"/>
          <w:sz w:val="24"/>
        </w:rPr>
        <w:t>•     Konfigurasi environment variables seperti koneksi database, URL aplikasi, dan nomor WhatsApp.</w:t>
      </w:r>
    </w:p>
    <w:p>
      <w:pPr>
        <w:spacing w:line="360" w:lineRule="auto"/>
        <w:ind w:left="720" w:hanging="357"/>
        <w:jc w:val="both"/>
      </w:pPr>
      <w:r>
        <w:rPr>
          <w:rFonts w:ascii="Times New Roman" w:hAnsi="Times New Roman"/>
          <w:sz w:val="24"/>
        </w:rPr>
        <w:t>•     Persiapan domain (jika menggunakan domain kustom).</w:t>
      </w:r>
    </w:p>
    <w:p>
      <w:pPr>
        <w:spacing w:line="360" w:lineRule="auto"/>
        <w:jc w:val="both"/>
      </w:pPr>
      <w:r>
        <w:rPr>
          <w:rFonts w:ascii="Times New Roman" w:hAnsi="Times New Roman"/>
          <w:b/>
          <w:sz w:val="24"/>
        </w:rPr>
        <w:t>Tahap 2: Deployment (2 Minggu)</w:t>
      </w:r>
    </w:p>
    <w:p>
      <w:pPr>
        <w:spacing w:line="360" w:lineRule="auto"/>
        <w:ind w:left="720" w:hanging="357"/>
        <w:jc w:val="both"/>
      </w:pPr>
      <w:r>
        <w:rPr>
          <w:rFonts w:ascii="Times New Roman" w:hAnsi="Times New Roman"/>
          <w:sz w:val="24"/>
        </w:rPr>
        <w:t>•     Deploy Strapi backend ke Railway beserta konfigurasi PostgreSQL database.</w:t>
      </w:r>
    </w:p>
    <w:p>
      <w:pPr>
        <w:spacing w:line="360" w:lineRule="auto"/>
        <w:ind w:left="720" w:hanging="357"/>
        <w:jc w:val="both"/>
      </w:pPr>
      <w:r>
        <w:rPr>
          <w:rFonts w:ascii="Times New Roman" w:hAnsi="Times New Roman"/>
          <w:sz w:val="24"/>
        </w:rPr>
        <w:t>•     Migrasi dan inisialisasi database Strapi.</w:t>
      </w:r>
    </w:p>
    <w:p>
      <w:pPr>
        <w:spacing w:line="360" w:lineRule="auto"/>
        <w:ind w:left="720" w:hanging="357"/>
        <w:jc w:val="both"/>
      </w:pPr>
      <w:r>
        <w:rPr>
          <w:rFonts w:ascii="Times New Roman" w:hAnsi="Times New Roman"/>
          <w:sz w:val="24"/>
        </w:rPr>
        <w:t>•     Deploy Next.js frontend ke Vercel dengan integrasi ke backend Strapi.</w:t>
      </w:r>
    </w:p>
    <w:p>
      <w:pPr>
        <w:spacing w:line="360" w:lineRule="auto"/>
        <w:ind w:left="720" w:hanging="357"/>
        <w:jc w:val="both"/>
      </w:pPr>
      <w:r>
        <w:rPr>
          <w:rFonts w:ascii="Times New Roman" w:hAnsi="Times New Roman"/>
          <w:sz w:val="24"/>
        </w:rPr>
        <w:t>•     Pengaturan CORS dan middleware keamanan.</w:t>
      </w:r>
    </w:p>
    <w:p>
      <w:pPr>
        <w:spacing w:line="360" w:lineRule="auto"/>
        <w:ind w:left="720" w:hanging="357"/>
        <w:jc w:val="both"/>
      </w:pPr>
      <w:r>
        <w:rPr>
          <w:rFonts w:ascii="Times New Roman" w:hAnsi="Times New Roman"/>
          <w:sz w:val="24"/>
        </w:rPr>
        <w:t>•     Uji coba integrasi antara frontend dan backend.</w:t>
      </w:r>
    </w:p>
    <w:p>
      <w:pPr>
        <w:spacing w:line="360" w:lineRule="auto"/>
        <w:jc w:val="both"/>
      </w:pPr>
      <w:r>
        <w:rPr>
          <w:rFonts w:ascii="Times New Roman" w:hAnsi="Times New Roman"/>
          <w:b/>
          <w:sz w:val="24"/>
        </w:rPr>
        <w:t>Tahap 3: Pelatihan dan Uji Coba (1 Minggu)</w:t>
      </w:r>
    </w:p>
    <w:p>
      <w:pPr>
        <w:spacing w:line="360" w:lineRule="auto"/>
        <w:ind w:left="720" w:hanging="357"/>
        <w:jc w:val="both"/>
      </w:pPr>
      <w:r>
        <w:rPr>
          <w:rFonts w:ascii="Times New Roman" w:hAnsi="Times New Roman"/>
          <w:sz w:val="24"/>
        </w:rPr>
        <w:t>•     Pelatihan admin showroom dalam menggunakan Strapi CMS untuk mengelola data kendaraan, promo, dan penjualan.</w:t>
      </w:r>
    </w:p>
    <w:p>
      <w:pPr>
        <w:spacing w:line="360" w:lineRule="auto"/>
        <w:ind w:left="720" w:hanging="357"/>
        <w:jc w:val="both"/>
      </w:pPr>
      <w:r>
        <w:rPr>
          <w:rFonts w:ascii="Times New Roman" w:hAnsi="Times New Roman"/>
          <w:sz w:val="24"/>
        </w:rPr>
        <w:t>•     Pelatihan penggunaan dashboard admin untuk pencatatan penjualan dan pembuatan laporan PDF.</w:t>
      </w:r>
    </w:p>
    <w:p>
      <w:pPr>
        <w:spacing w:line="360" w:lineRule="auto"/>
        <w:ind w:left="720" w:hanging="357"/>
        <w:jc w:val="both"/>
      </w:pPr>
      <w:r>
        <w:rPr>
          <w:rFonts w:ascii="Times New Roman" w:hAnsi="Times New Roman"/>
          <w:sz w:val="24"/>
        </w:rPr>
        <w:t>•     Simulasi penggunaan sistem dari sisi konsumen.</w:t>
      </w:r>
    </w:p>
    <w:p>
      <w:pPr>
        <w:spacing w:line="360" w:lineRule="auto"/>
        <w:ind w:left="720" w:hanging="357"/>
        <w:jc w:val="both"/>
      </w:pPr>
      <w:r>
        <w:rPr>
          <w:rFonts w:ascii="Times New Roman" w:hAnsi="Times New Roman"/>
          <w:sz w:val="24"/>
        </w:rPr>
        <w:t>•     Pengujian seluruh fitur oleh admin dan pemilik showroom.</w:t>
      </w:r>
    </w:p>
    <w:p>
      <w:pPr>
        <w:spacing w:line="360" w:lineRule="auto"/>
        <w:ind w:left="720" w:hanging="357"/>
        <w:jc w:val="both"/>
      </w:pPr>
      <w:r>
        <w:rPr>
          <w:rFonts w:ascii="Times New Roman" w:hAnsi="Times New Roman"/>
          <w:sz w:val="24"/>
        </w:rPr>
        <w:t>•     Perbaikan jika ditemukan bug atau masalah selama uji coba.</w:t>
      </w:r>
    </w:p>
    <w:p>
      <w:pPr>
        <w:spacing w:line="360" w:lineRule="auto"/>
        <w:jc w:val="both"/>
      </w:pPr>
      <w:r>
        <w:rPr>
          <w:rFonts w:ascii="Times New Roman" w:hAnsi="Times New Roman"/>
          <w:b/>
          <w:sz w:val="24"/>
        </w:rPr>
        <w:t>Tahap 4: Go Live (1 Hari)</w:t>
      </w:r>
    </w:p>
    <w:p>
      <w:pPr>
        <w:spacing w:line="360" w:lineRule="auto"/>
        <w:ind w:left="720" w:hanging="357"/>
        <w:jc w:val="both"/>
      </w:pPr>
      <w:r>
        <w:rPr>
          <w:rFonts w:ascii="Times New Roman" w:hAnsi="Times New Roman"/>
          <w:sz w:val="24"/>
        </w:rPr>
        <w:t>•     Sistem resmi diluncurkan dan dapat diakses oleh publik.</w:t>
      </w:r>
    </w:p>
    <w:p>
      <w:pPr>
        <w:spacing w:line="360" w:lineRule="auto"/>
        <w:ind w:left="720" w:hanging="357"/>
        <w:jc w:val="both"/>
      </w:pPr>
      <w:r>
        <w:rPr>
          <w:rFonts w:ascii="Times New Roman" w:hAnsi="Times New Roman"/>
          <w:sz w:val="24"/>
        </w:rPr>
        <w:t>•     Penyerahan buku panduan penggunaan sistem kepada admin showroom.</w:t>
      </w:r>
    </w:p>
    <w:p>
      <w:pPr>
        <w:spacing w:line="360" w:lineRule="auto"/>
        <w:ind w:left="720" w:hanging="357"/>
        <w:jc w:val="both"/>
      </w:pPr>
      <w:r>
        <w:rPr>
          <w:rFonts w:ascii="Times New Roman" w:hAnsi="Times New Roman"/>
          <w:sz w:val="24"/>
        </w:rPr>
        <w:t>•     Pemantauan performa sistem secara berkala.</w:t>
      </w:r>
    </w:p>
    <w:p>
      <w:pPr>
        <w:spacing w:line="360" w:lineRule="auto"/>
        <w:ind w:left="720" w:hanging="357"/>
        <w:jc w:val="both"/>
      </w:pPr>
      <w:r>
        <w:rPr>
          <w:rFonts w:ascii="Times New Roman" w:hAnsi="Times New Roman"/>
          <w:sz w:val="24"/>
        </w:rPr>
        <w:t>•     Dukungan teknis untuk minggu pertama setelah peluncuran.</w:t>
      </w:r>
    </w:p>
    <w:p>
      <w:pPr>
        <w:spacing w:line="360" w:lineRule="auto"/>
        <w:jc w:val="both"/>
      </w:pPr>
      <w:r>
        <w:rPr>
          <w:rFonts w:ascii="Times New Roman" w:hAnsi="Times New Roman"/>
          <w:b/>
          <w:sz w:val="24"/>
        </w:rPr>
        <w:t>Tahap 5: Pemeliharaan (Berkala)</w:t>
      </w:r>
    </w:p>
    <w:p>
      <w:pPr>
        <w:spacing w:line="360" w:lineRule="auto"/>
        <w:ind w:left="720" w:hanging="357"/>
        <w:jc w:val="both"/>
      </w:pPr>
      <w:r>
        <w:rPr>
          <w:rFonts w:ascii="Times New Roman" w:hAnsi="Times New Roman"/>
          <w:sz w:val="24"/>
        </w:rPr>
        <w:t>•     Backup database secara rutin (harian/mingguan).</w:t>
      </w:r>
    </w:p>
    <w:p>
      <w:pPr>
        <w:spacing w:line="360" w:lineRule="auto"/>
        <w:ind w:left="720" w:hanging="357"/>
        <w:jc w:val="both"/>
      </w:pPr>
      <w:r>
        <w:rPr>
          <w:rFonts w:ascii="Times New Roman" w:hAnsi="Times New Roman"/>
          <w:sz w:val="24"/>
        </w:rPr>
        <w:t>•     Pembaruan konten kendaraan dan promo oleh admin showroom.</w:t>
      </w:r>
    </w:p>
    <w:p>
      <w:pPr>
        <w:spacing w:line="360" w:lineRule="auto"/>
        <w:ind w:left="720" w:hanging="357"/>
        <w:jc w:val="both"/>
      </w:pPr>
      <w:r>
        <w:rPr>
          <w:rFonts w:ascii="Times New Roman" w:hAnsi="Times New Roman"/>
          <w:sz w:val="24"/>
        </w:rPr>
        <w:t>•     Pembaruan versi perangkat lunak jika diperlukan.</w:t>
      </w:r>
    </w:p>
    <w:p>
      <w:pPr>
        <w:spacing w:line="360" w:lineRule="auto"/>
        <w:ind w:left="720" w:hanging="357"/>
        <w:jc w:val="both"/>
      </w:pPr>
      <w:r>
        <w:rPr>
          <w:rFonts w:ascii="Times New Roman" w:hAnsi="Times New Roman"/>
          <w:sz w:val="24"/>
        </w:rPr>
        <w:t>•     Perbaikan bug dan pengembangan fitur baru berdasarkan umpan balik pengguna.</w:t>
      </w:r>
    </w:p>
    <w:p/>
    <w:p>
      <w:pPr>
        <w:spacing w:before="240" w:after="120"/>
        <w:jc w:val="left"/>
      </w:pPr>
      <w:r>
        <w:rPr>
          <w:rFonts w:ascii="Times New Roman" w:hAnsi="Times New Roman"/>
          <w:b/>
          <w:sz w:val="28"/>
        </w:rPr>
        <w:t>4.7 Perbandingan Sistem Lama dan Baru</w:t>
      </w:r>
    </w:p>
    <w:p>
      <w:pPr>
        <w:spacing w:line="360" w:lineRule="auto"/>
        <w:ind w:firstLine="720"/>
        <w:jc w:val="both"/>
      </w:pPr>
      <w:r>
        <w:rPr>
          <w:rFonts w:ascii="Times New Roman" w:hAnsi="Times New Roman"/>
          <w:b w:val="0"/>
          <w:sz w:val="24"/>
        </w:rPr>
        <w:t>Berikut adalah perbandingan antara sistem lama (manual) yang sedang berjalan dengan sistem baru (berbasis web) yang diusulkan pada Showroom Aneka Motor Purwakarta: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22"/>
              </w:rPr>
              <w:t>No</w:t>
            </w:r>
          </w:p>
        </w:tc>
        <w:tc>
          <w:tcPr>
            <w:tcW w:type="dxa" w:w="2160"/>
            <w:shd w:fill="D9E2F3"/>
          </w:tcPr>
          <w:p>
            <w:pPr>
              <w:jc w:val="center"/>
            </w:pPr>
            <w:r/>
            <w:r>
              <w:rPr>
                <w:rFonts w:ascii="Times New Roman" w:hAnsi="Times New Roman"/>
                <w:b/>
                <w:sz w:val="22"/>
              </w:rPr>
              <w:t>Aspek</w:t>
            </w:r>
          </w:p>
        </w:tc>
        <w:tc>
          <w:tcPr>
            <w:tcW w:type="dxa" w:w="2160"/>
            <w:shd w:fill="D9E2F3"/>
          </w:tcPr>
          <w:p>
            <w:pPr>
              <w:jc w:val="center"/>
            </w:pPr>
            <w:r/>
            <w:r>
              <w:rPr>
                <w:rFonts w:ascii="Times New Roman" w:hAnsi="Times New Roman"/>
                <w:b/>
                <w:sz w:val="22"/>
              </w:rPr>
              <w:t>Sistem Lama</w:t>
            </w:r>
          </w:p>
        </w:tc>
        <w:tc>
          <w:tcPr>
            <w:tcW w:type="dxa" w:w="2160"/>
            <w:shd w:fill="D9E2F3"/>
          </w:tcPr>
          <w:p>
            <w:pPr>
              <w:jc w:val="center"/>
            </w:pPr>
            <w:r/>
            <w:r>
              <w:rPr>
                <w:rFonts w:ascii="Times New Roman" w:hAnsi="Times New Roman"/>
                <w:b/>
                <w:sz w:val="22"/>
              </w:rPr>
              <w:t>Sistem Baru</w:t>
            </w:r>
          </w:p>
        </w:tc>
      </w:tr>
      <w:tr>
        <w:tc>
          <w:tcPr>
            <w:tcW w:type="dxa" w:w="2160"/>
          </w:tcPr>
          <w:p>
            <w:pPr>
              <w:jc w:val="left"/>
            </w:pPr>
            <w:r/>
            <w:r>
              <w:rPr>
                <w:rFonts w:ascii="Times New Roman" w:hAnsi="Times New Roman"/>
                <w:sz w:val="22"/>
              </w:rPr>
              <w:t>1</w:t>
            </w:r>
          </w:p>
        </w:tc>
        <w:tc>
          <w:tcPr>
            <w:tcW w:type="dxa" w:w="2160"/>
          </w:tcPr>
          <w:p>
            <w:pPr>
              <w:jc w:val="left"/>
            </w:pPr>
            <w:r/>
            <w:r>
              <w:rPr>
                <w:rFonts w:ascii="Times New Roman" w:hAnsi="Times New Roman"/>
                <w:sz w:val="22"/>
              </w:rPr>
              <w:t>Pencatatan Data Kendaraan</w:t>
            </w:r>
          </w:p>
        </w:tc>
        <w:tc>
          <w:tcPr>
            <w:tcW w:type="dxa" w:w="2160"/>
          </w:tcPr>
          <w:p>
            <w:pPr>
              <w:jc w:val="center"/>
            </w:pPr>
            <w:r/>
            <w:r>
              <w:rPr>
                <w:rFonts w:ascii="Times New Roman" w:hAnsi="Times New Roman"/>
                <w:sz w:val="22"/>
              </w:rPr>
              <w:t>Manual menggunakan Buku Besar</w:t>
            </w:r>
          </w:p>
        </w:tc>
        <w:tc>
          <w:tcPr>
            <w:tcW w:type="dxa" w:w="2160"/>
          </w:tcPr>
          <w:p>
            <w:pPr>
              <w:jc w:val="center"/>
            </w:pPr>
            <w:r/>
            <w:r>
              <w:rPr>
                <w:rFonts w:ascii="Times New Roman" w:hAnsi="Times New Roman"/>
                <w:sz w:val="22"/>
              </w:rPr>
              <w:t>Digital menggunakan Database PostgreSQL dengan Strapi CMS</w:t>
            </w:r>
          </w:p>
        </w:tc>
      </w:tr>
      <w:tr>
        <w:tc>
          <w:tcPr>
            <w:tcW w:type="dxa" w:w="2160"/>
          </w:tcPr>
          <w:p>
            <w:pPr>
              <w:jc w:val="left"/>
            </w:pPr>
            <w:r/>
            <w:r>
              <w:rPr>
                <w:rFonts w:ascii="Times New Roman" w:hAnsi="Times New Roman"/>
                <w:sz w:val="22"/>
              </w:rPr>
              <w:t>2</w:t>
            </w:r>
          </w:p>
        </w:tc>
        <w:tc>
          <w:tcPr>
            <w:tcW w:type="dxa" w:w="2160"/>
          </w:tcPr>
          <w:p>
            <w:pPr>
              <w:jc w:val="left"/>
            </w:pPr>
            <w:r/>
            <w:r>
              <w:rPr>
                <w:rFonts w:ascii="Times New Roman" w:hAnsi="Times New Roman"/>
                <w:sz w:val="22"/>
              </w:rPr>
              <w:t>Penyajian Katalog</w:t>
            </w:r>
          </w:p>
        </w:tc>
        <w:tc>
          <w:tcPr>
            <w:tcW w:type="dxa" w:w="2160"/>
          </w:tcPr>
          <w:p>
            <w:pPr>
              <w:jc w:val="center"/>
            </w:pPr>
            <w:r/>
            <w:r>
              <w:rPr>
                <w:rFonts w:ascii="Times New Roman" w:hAnsi="Times New Roman"/>
                <w:sz w:val="22"/>
              </w:rPr>
              <w:t>Informasi lisan oleh Sales atau pengecekan fisik unit</w:t>
            </w:r>
          </w:p>
        </w:tc>
        <w:tc>
          <w:tcPr>
            <w:tcW w:type="dxa" w:w="2160"/>
          </w:tcPr>
          <w:p>
            <w:pPr>
              <w:jc w:val="center"/>
            </w:pPr>
            <w:r/>
            <w:r>
              <w:rPr>
                <w:rFonts w:ascii="Times New Roman" w:hAnsi="Times New Roman"/>
                <w:sz w:val="22"/>
              </w:rPr>
              <w:t>E-Catalog online dengan foto, video, spesifikasi lengkap</w:t>
            </w:r>
          </w:p>
        </w:tc>
      </w:tr>
      <w:tr>
        <w:tc>
          <w:tcPr>
            <w:tcW w:type="dxa" w:w="2160"/>
          </w:tcPr>
          <w:p>
            <w:pPr>
              <w:jc w:val="left"/>
            </w:pPr>
            <w:r/>
            <w:r>
              <w:rPr>
                <w:rFonts w:ascii="Times New Roman" w:hAnsi="Times New Roman"/>
                <w:sz w:val="22"/>
              </w:rPr>
              <w:t>3</w:t>
            </w:r>
          </w:p>
        </w:tc>
        <w:tc>
          <w:tcPr>
            <w:tcW w:type="dxa" w:w="2160"/>
          </w:tcPr>
          <w:p>
            <w:pPr>
              <w:jc w:val="left"/>
            </w:pPr>
            <w:r/>
            <w:r>
              <w:rPr>
                <w:rFonts w:ascii="Times New Roman" w:hAnsi="Times New Roman"/>
                <w:sz w:val="22"/>
              </w:rPr>
              <w:t>Pencarian Informasi</w:t>
            </w:r>
          </w:p>
        </w:tc>
        <w:tc>
          <w:tcPr>
            <w:tcW w:type="dxa" w:w="2160"/>
          </w:tcPr>
          <w:p>
            <w:pPr>
              <w:jc w:val="center"/>
            </w:pPr>
            <w:r/>
            <w:r>
              <w:rPr>
                <w:rFonts w:ascii="Times New Roman" w:hAnsi="Times New Roman"/>
                <w:sz w:val="22"/>
              </w:rPr>
              <w:t>Konsumen harus datang langsung ke showroom</w:t>
            </w:r>
          </w:p>
        </w:tc>
        <w:tc>
          <w:tcPr>
            <w:tcW w:type="dxa" w:w="2160"/>
          </w:tcPr>
          <w:p>
            <w:pPr>
              <w:jc w:val="center"/>
            </w:pPr>
            <w:r/>
            <w:r>
              <w:rPr>
                <w:rFonts w:ascii="Times New Roman" w:hAnsi="Times New Roman"/>
                <w:sz w:val="22"/>
              </w:rPr>
              <w:t>Akses 24 jam via website dengan fitur search dan filter</w:t>
            </w:r>
          </w:p>
        </w:tc>
      </w:tr>
      <w:tr>
        <w:tc>
          <w:tcPr>
            <w:tcW w:type="dxa" w:w="2160"/>
          </w:tcPr>
          <w:p>
            <w:pPr>
              <w:jc w:val="left"/>
            </w:pPr>
            <w:r/>
            <w:r>
              <w:rPr>
                <w:rFonts w:ascii="Times New Roman" w:hAnsi="Times New Roman"/>
                <w:sz w:val="22"/>
              </w:rPr>
              <w:t>4</w:t>
            </w:r>
          </w:p>
        </w:tc>
        <w:tc>
          <w:tcPr>
            <w:tcW w:type="dxa" w:w="2160"/>
          </w:tcPr>
          <w:p>
            <w:pPr>
              <w:jc w:val="left"/>
            </w:pPr>
            <w:r/>
            <w:r>
              <w:rPr>
                <w:rFonts w:ascii="Times New Roman" w:hAnsi="Times New Roman"/>
                <w:sz w:val="22"/>
              </w:rPr>
              <w:t>Promo dan Diskon</w:t>
            </w:r>
          </w:p>
        </w:tc>
        <w:tc>
          <w:tcPr>
            <w:tcW w:type="dxa" w:w="2160"/>
          </w:tcPr>
          <w:p>
            <w:pPr>
              <w:jc w:val="center"/>
            </w:pPr>
            <w:r/>
            <w:r>
              <w:rPr>
                <w:rFonts w:ascii="Times New Roman" w:hAnsi="Times New Roman"/>
                <w:sz w:val="22"/>
              </w:rPr>
              <w:t>Informasi langsung/verbal</w:t>
            </w:r>
          </w:p>
        </w:tc>
        <w:tc>
          <w:tcPr>
            <w:tcW w:type="dxa" w:w="2160"/>
          </w:tcPr>
          <w:p>
            <w:pPr>
              <w:jc w:val="center"/>
            </w:pPr>
            <w:r/>
            <w:r>
              <w:rPr>
                <w:rFonts w:ascii="Times New Roman" w:hAnsi="Times New Roman"/>
                <w:sz w:val="22"/>
              </w:rPr>
              <w:t>Promo ditampilkan otomatis di katalog dengan banner visual</w:t>
            </w:r>
          </w:p>
        </w:tc>
      </w:tr>
      <w:tr>
        <w:tc>
          <w:tcPr>
            <w:tcW w:type="dxa" w:w="2160"/>
          </w:tcPr>
          <w:p>
            <w:pPr>
              <w:jc w:val="left"/>
            </w:pPr>
            <w:r/>
            <w:r>
              <w:rPr>
                <w:rFonts w:ascii="Times New Roman" w:hAnsi="Times New Roman"/>
                <w:sz w:val="22"/>
              </w:rPr>
              <w:t>5</w:t>
            </w:r>
          </w:p>
        </w:tc>
        <w:tc>
          <w:tcPr>
            <w:tcW w:type="dxa" w:w="2160"/>
          </w:tcPr>
          <w:p>
            <w:pPr>
              <w:jc w:val="left"/>
            </w:pPr>
            <w:r/>
            <w:r>
              <w:rPr>
                <w:rFonts w:ascii="Times New Roman" w:hAnsi="Times New Roman"/>
                <w:sz w:val="22"/>
              </w:rPr>
              <w:t>Komunikasi Konsumen</w:t>
            </w:r>
          </w:p>
        </w:tc>
        <w:tc>
          <w:tcPr>
            <w:tcW w:type="dxa" w:w="2160"/>
          </w:tcPr>
          <w:p>
            <w:pPr>
              <w:jc w:val="center"/>
            </w:pPr>
            <w:r/>
            <w:r>
              <w:rPr>
                <w:rFonts w:ascii="Times New Roman" w:hAnsi="Times New Roman"/>
                <w:sz w:val="22"/>
              </w:rPr>
              <w:t>Datang langsung atau telepon</w:t>
            </w:r>
          </w:p>
        </w:tc>
        <w:tc>
          <w:tcPr>
            <w:tcW w:type="dxa" w:w="2160"/>
          </w:tcPr>
          <w:p>
            <w:pPr>
              <w:jc w:val="center"/>
            </w:pPr>
            <w:r/>
            <w:r>
              <w:rPr>
                <w:rFonts w:ascii="Times New Roman" w:hAnsi="Times New Roman"/>
                <w:sz w:val="22"/>
              </w:rPr>
              <w:t>WhatsApp deep linking dengan pesan template otomatis</w:t>
            </w:r>
          </w:p>
        </w:tc>
      </w:tr>
      <w:tr>
        <w:tc>
          <w:tcPr>
            <w:tcW w:type="dxa" w:w="2160"/>
          </w:tcPr>
          <w:p>
            <w:pPr>
              <w:jc w:val="left"/>
            </w:pPr>
            <w:r/>
            <w:r>
              <w:rPr>
                <w:rFonts w:ascii="Times New Roman" w:hAnsi="Times New Roman"/>
                <w:sz w:val="22"/>
              </w:rPr>
              <w:t>6</w:t>
            </w:r>
          </w:p>
        </w:tc>
        <w:tc>
          <w:tcPr>
            <w:tcW w:type="dxa" w:w="2160"/>
          </w:tcPr>
          <w:p>
            <w:pPr>
              <w:jc w:val="left"/>
            </w:pPr>
            <w:r/>
            <w:r>
              <w:rPr>
                <w:rFonts w:ascii="Times New Roman" w:hAnsi="Times New Roman"/>
                <w:sz w:val="22"/>
              </w:rPr>
              <w:t>Pencatatan Penjualan</w:t>
            </w:r>
          </w:p>
        </w:tc>
        <w:tc>
          <w:tcPr>
            <w:tcW w:type="dxa" w:w="2160"/>
          </w:tcPr>
          <w:p>
            <w:pPr>
              <w:jc w:val="center"/>
            </w:pPr>
            <w:r/>
            <w:r>
              <w:rPr>
                <w:rFonts w:ascii="Times New Roman" w:hAnsi="Times New Roman"/>
                <w:sz w:val="22"/>
              </w:rPr>
              <w:t>Manual di Buku Penjualan dan Kwitansi rangkap 2</w:t>
            </w:r>
          </w:p>
        </w:tc>
        <w:tc>
          <w:tcPr>
            <w:tcW w:type="dxa" w:w="2160"/>
          </w:tcPr>
          <w:p>
            <w:pPr>
              <w:jc w:val="center"/>
            </w:pPr>
            <w:r/>
            <w:r>
              <w:rPr>
                <w:rFonts w:ascii="Times New Roman" w:hAnsi="Times New Roman"/>
                <w:sz w:val="22"/>
              </w:rPr>
              <w:t>Digital melalui dashboard admin dengan update stok otomatis</w:t>
            </w:r>
          </w:p>
        </w:tc>
      </w:tr>
      <w:tr>
        <w:tc>
          <w:tcPr>
            <w:tcW w:type="dxa" w:w="2160"/>
          </w:tcPr>
          <w:p>
            <w:pPr>
              <w:jc w:val="left"/>
            </w:pPr>
            <w:r/>
            <w:r>
              <w:rPr>
                <w:rFonts w:ascii="Times New Roman" w:hAnsi="Times New Roman"/>
                <w:sz w:val="22"/>
              </w:rPr>
              <w:t>7</w:t>
            </w:r>
          </w:p>
        </w:tc>
        <w:tc>
          <w:tcPr>
            <w:tcW w:type="dxa" w:w="2160"/>
          </w:tcPr>
          <w:p>
            <w:pPr>
              <w:jc w:val="left"/>
            </w:pPr>
            <w:r/>
            <w:r>
              <w:rPr>
                <w:rFonts w:ascii="Times New Roman" w:hAnsi="Times New Roman"/>
                <w:sz w:val="22"/>
              </w:rPr>
              <w:t>Laporan Penjualan</w:t>
            </w:r>
          </w:p>
        </w:tc>
        <w:tc>
          <w:tcPr>
            <w:tcW w:type="dxa" w:w="2160"/>
          </w:tcPr>
          <w:p>
            <w:pPr>
              <w:jc w:val="center"/>
            </w:pPr>
            <w:r/>
            <w:r>
              <w:rPr>
                <w:rFonts w:ascii="Times New Roman" w:hAnsi="Times New Roman"/>
                <w:sz w:val="22"/>
              </w:rPr>
              <w:t>Rekap manual akhir bulan (hardcopy)</w:t>
            </w:r>
          </w:p>
        </w:tc>
        <w:tc>
          <w:tcPr>
            <w:tcW w:type="dxa" w:w="2160"/>
          </w:tcPr>
          <w:p>
            <w:pPr>
              <w:jc w:val="center"/>
            </w:pPr>
            <w:r/>
            <w:r>
              <w:rPr>
                <w:rFonts w:ascii="Times New Roman" w:hAnsi="Times New Roman"/>
                <w:sz w:val="22"/>
              </w:rPr>
              <w:t>Otomatis dengan filter tanggal dan ekspor PDF</w:t>
            </w:r>
          </w:p>
        </w:tc>
      </w:tr>
      <w:tr>
        <w:tc>
          <w:tcPr>
            <w:tcW w:type="dxa" w:w="2160"/>
          </w:tcPr>
          <w:p>
            <w:pPr>
              <w:jc w:val="left"/>
            </w:pPr>
            <w:r/>
            <w:r>
              <w:rPr>
                <w:rFonts w:ascii="Times New Roman" w:hAnsi="Times New Roman"/>
                <w:sz w:val="22"/>
              </w:rPr>
              <w:t>8</w:t>
            </w:r>
          </w:p>
        </w:tc>
        <w:tc>
          <w:tcPr>
            <w:tcW w:type="dxa" w:w="2160"/>
          </w:tcPr>
          <w:p>
            <w:pPr>
              <w:jc w:val="left"/>
            </w:pPr>
            <w:r/>
            <w:r>
              <w:rPr>
                <w:rFonts w:ascii="Times New Roman" w:hAnsi="Times New Roman"/>
                <w:sz w:val="22"/>
              </w:rPr>
              <w:t>Keamanan Data</w:t>
            </w:r>
          </w:p>
        </w:tc>
        <w:tc>
          <w:tcPr>
            <w:tcW w:type="dxa" w:w="2160"/>
          </w:tcPr>
          <w:p>
            <w:pPr>
              <w:jc w:val="center"/>
            </w:pPr>
            <w:r/>
            <w:r>
              <w:rPr>
                <w:rFonts w:ascii="Times New Roman" w:hAnsi="Times New Roman"/>
                <w:sz w:val="22"/>
              </w:rPr>
              <w:t>Risiko hilang, rusak, atau terbaca pihak tidak berwenang</w:t>
            </w:r>
          </w:p>
        </w:tc>
        <w:tc>
          <w:tcPr>
            <w:tcW w:type="dxa" w:w="2160"/>
          </w:tcPr>
          <w:p>
            <w:pPr>
              <w:jc w:val="center"/>
            </w:pPr>
            <w:r/>
            <w:r>
              <w:rPr>
                <w:rFonts w:ascii="Times New Roman" w:hAnsi="Times New Roman"/>
                <w:sz w:val="22"/>
              </w:rPr>
              <w:t>Database terenkripsi, backup otomatis, autentikasi admin</w:t>
            </w:r>
          </w:p>
        </w:tc>
      </w:tr>
      <w:tr>
        <w:tc>
          <w:tcPr>
            <w:tcW w:type="dxa" w:w="2160"/>
          </w:tcPr>
          <w:p>
            <w:pPr>
              <w:jc w:val="left"/>
            </w:pPr>
            <w:r/>
            <w:r>
              <w:rPr>
                <w:rFonts w:ascii="Times New Roman" w:hAnsi="Times New Roman"/>
                <w:sz w:val="22"/>
              </w:rPr>
              <w:t>9</w:t>
            </w:r>
          </w:p>
        </w:tc>
        <w:tc>
          <w:tcPr>
            <w:tcW w:type="dxa" w:w="2160"/>
          </w:tcPr>
          <w:p>
            <w:pPr>
              <w:jc w:val="left"/>
            </w:pPr>
            <w:r/>
            <w:r>
              <w:rPr>
                <w:rFonts w:ascii="Times New Roman" w:hAnsi="Times New Roman"/>
                <w:sz w:val="22"/>
              </w:rPr>
              <w:t>Jangkauan Pemasaran</w:t>
            </w:r>
          </w:p>
        </w:tc>
        <w:tc>
          <w:tcPr>
            <w:tcW w:type="dxa" w:w="2160"/>
          </w:tcPr>
          <w:p>
            <w:pPr>
              <w:jc w:val="center"/>
            </w:pPr>
            <w:r/>
            <w:r>
              <w:rPr>
                <w:rFonts w:ascii="Times New Roman" w:hAnsi="Times New Roman"/>
                <w:sz w:val="22"/>
              </w:rPr>
              <w:t>Terbatas pengunjung showroom</w:t>
            </w:r>
          </w:p>
        </w:tc>
        <w:tc>
          <w:tcPr>
            <w:tcW w:type="dxa" w:w="2160"/>
          </w:tcPr>
          <w:p>
            <w:pPr>
              <w:jc w:val="center"/>
            </w:pPr>
            <w:r/>
            <w:r>
              <w:rPr>
                <w:rFonts w:ascii="Times New Roman" w:hAnsi="Times New Roman"/>
                <w:sz w:val="22"/>
              </w:rPr>
              <w:t>Global melalui internet, dapat diakses siapa saja</w:t>
            </w:r>
          </w:p>
        </w:tc>
      </w:tr>
      <w:tr>
        <w:tc>
          <w:tcPr>
            <w:tcW w:type="dxa" w:w="2160"/>
          </w:tcPr>
          <w:p>
            <w:pPr>
              <w:jc w:val="left"/>
            </w:pPr>
            <w:r/>
            <w:r>
              <w:rPr>
                <w:rFonts w:ascii="Times New Roman" w:hAnsi="Times New Roman"/>
                <w:sz w:val="22"/>
              </w:rPr>
              <w:t>10</w:t>
            </w:r>
          </w:p>
        </w:tc>
        <w:tc>
          <w:tcPr>
            <w:tcW w:type="dxa" w:w="2160"/>
          </w:tcPr>
          <w:p>
            <w:pPr>
              <w:jc w:val="left"/>
            </w:pPr>
            <w:r/>
            <w:r>
              <w:rPr>
                <w:rFonts w:ascii="Times New Roman" w:hAnsi="Times New Roman"/>
                <w:sz w:val="22"/>
              </w:rPr>
              <w:t>Biaya Operasional</w:t>
            </w:r>
          </w:p>
        </w:tc>
        <w:tc>
          <w:tcPr>
            <w:tcW w:type="dxa" w:w="2160"/>
          </w:tcPr>
          <w:p>
            <w:pPr>
              <w:jc w:val="center"/>
            </w:pPr>
            <w:r/>
            <w:r>
              <w:rPr>
                <w:rFonts w:ascii="Times New Roman" w:hAnsi="Times New Roman"/>
                <w:sz w:val="22"/>
              </w:rPr>
              <w:t>± Rp 200.000/bulan (ATK)</w:t>
            </w:r>
          </w:p>
        </w:tc>
        <w:tc>
          <w:tcPr>
            <w:tcW w:type="dxa" w:w="2160"/>
          </w:tcPr>
          <w:p>
            <w:pPr>
              <w:jc w:val="center"/>
            </w:pPr>
            <w:r/>
            <w:r>
              <w:rPr>
                <w:rFonts w:ascii="Times New Roman" w:hAnsi="Times New Roman"/>
                <w:sz w:val="22"/>
              </w:rPr>
              <w:t>± Rp 80.000 - Rp 95.000/bulan (hosting)</w:t>
            </w:r>
          </w:p>
        </w:tc>
      </w:tr>
      <w:tr>
        <w:tc>
          <w:tcPr>
            <w:tcW w:type="dxa" w:w="2160"/>
          </w:tcPr>
          <w:p>
            <w:pPr>
              <w:jc w:val="left"/>
            </w:pPr>
            <w:r/>
            <w:r>
              <w:rPr>
                <w:rFonts w:ascii="Times New Roman" w:hAnsi="Times New Roman"/>
                <w:sz w:val="22"/>
              </w:rPr>
              <w:t>11</w:t>
            </w:r>
          </w:p>
        </w:tc>
        <w:tc>
          <w:tcPr>
            <w:tcW w:type="dxa" w:w="2160"/>
          </w:tcPr>
          <w:p>
            <w:pPr>
              <w:jc w:val="left"/>
            </w:pPr>
            <w:r/>
            <w:r>
              <w:rPr>
                <w:rFonts w:ascii="Times New Roman" w:hAnsi="Times New Roman"/>
                <w:sz w:val="22"/>
              </w:rPr>
              <w:t>Efisiensi Waktu</w:t>
            </w:r>
          </w:p>
        </w:tc>
        <w:tc>
          <w:tcPr>
            <w:tcW w:type="dxa" w:w="2160"/>
          </w:tcPr>
          <w:p>
            <w:pPr>
              <w:jc w:val="center"/>
            </w:pPr>
            <w:r/>
            <w:r>
              <w:rPr>
                <w:rFonts w:ascii="Times New Roman" w:hAnsi="Times New Roman"/>
                <w:sz w:val="22"/>
              </w:rPr>
              <w:t>Lambat, proses manual memakan waktu</w:t>
            </w:r>
          </w:p>
        </w:tc>
        <w:tc>
          <w:tcPr>
            <w:tcW w:type="dxa" w:w="2160"/>
          </w:tcPr>
          <w:p>
            <w:pPr>
              <w:jc w:val="center"/>
            </w:pPr>
            <w:r/>
            <w:r>
              <w:rPr>
                <w:rFonts w:ascii="Times New Roman" w:hAnsi="Times New Roman"/>
                <w:sz w:val="22"/>
              </w:rPr>
              <w:t>Cepat, proses real-time dan otomatis</w:t>
            </w:r>
          </w:p>
        </w:tc>
      </w:tr>
      <w:tr>
        <w:tc>
          <w:tcPr>
            <w:tcW w:type="dxa" w:w="2160"/>
          </w:tcPr>
          <w:p>
            <w:pPr>
              <w:jc w:val="left"/>
            </w:pPr>
            <w:r/>
            <w:r>
              <w:rPr>
                <w:rFonts w:ascii="Times New Roman" w:hAnsi="Times New Roman"/>
                <w:sz w:val="22"/>
              </w:rPr>
              <w:t>12</w:t>
            </w:r>
          </w:p>
        </w:tc>
        <w:tc>
          <w:tcPr>
            <w:tcW w:type="dxa" w:w="2160"/>
          </w:tcPr>
          <w:p>
            <w:pPr>
              <w:jc w:val="left"/>
            </w:pPr>
            <w:r/>
            <w:r>
              <w:rPr>
                <w:rFonts w:ascii="Times New Roman" w:hAnsi="Times New Roman"/>
                <w:sz w:val="22"/>
              </w:rPr>
              <w:t>Akurasi Data</w:t>
            </w:r>
          </w:p>
        </w:tc>
        <w:tc>
          <w:tcPr>
            <w:tcW w:type="dxa" w:w="2160"/>
          </w:tcPr>
          <w:p>
            <w:pPr>
              <w:jc w:val="center"/>
            </w:pPr>
            <w:r/>
            <w:r>
              <w:rPr>
                <w:rFonts w:ascii="Times New Roman" w:hAnsi="Times New Roman"/>
                <w:sz w:val="22"/>
              </w:rPr>
              <w:t>Rentan kesalahan pencatatan manual</w:t>
            </w:r>
          </w:p>
        </w:tc>
        <w:tc>
          <w:tcPr>
            <w:tcW w:type="dxa" w:w="2160"/>
          </w:tcPr>
          <w:p>
            <w:pPr>
              <w:jc w:val="center"/>
            </w:pPr>
            <w:r/>
            <w:r>
              <w:rPr>
                <w:rFonts w:ascii="Times New Roman" w:hAnsi="Times New Roman"/>
                <w:sz w:val="22"/>
              </w:rPr>
              <w:t>Akurat dengan validasi data otomatis</w:t>
            </w:r>
          </w:p>
        </w:tc>
      </w:tr>
    </w:tbl>
    <w:p/>
    <w:p>
      <w:pPr>
        <w:spacing w:line="360" w:lineRule="auto"/>
        <w:ind w:firstLine="720"/>
        <w:jc w:val="both"/>
      </w:pPr>
      <w:r>
        <w:rPr>
          <w:rFonts w:ascii="Times New Roman" w:hAnsi="Times New Roman"/>
          <w:b w:val="0"/>
          <w:sz w:val="24"/>
        </w:rPr>
        <w:t>Berdasarkan perbandingan di atas, sistem baru menunjukkan peningkatan signifikan di berbagai aspek pelayanan konsumen. Sistem baru tidak hanya lebih hemat biaya, tetapi juga memberikan nilai tambah berupa kecepatan akses informasi, akurasi data yang lebih baik, jangkauan pemasaran yang lebih luas, serta kemudahan dalam pengelolaan dan pelaporan. Transformasi digital ini diharapkan dapat meningkatkan kualitas pelayanan kepada konsumen dan daya saing Showroom Aneka Motor Purwakarta di era digital.</w:t>
      </w:r>
    </w:p>
    <w:p>
      <w:r>
        <w:br w:type="page"/>
      </w:r>
    </w:p>
    <w:p>
      <w:pPr>
        <w:spacing w:before="480" w:after="240"/>
        <w:jc w:val="center"/>
      </w:pPr>
      <w:r>
        <w:rPr>
          <w:rFonts w:ascii="Times New Roman" w:hAnsi="Times New Roman"/>
          <w:b/>
          <w:sz w:val="28"/>
        </w:rPr>
        <w:t>BAB V</w:t>
      </w:r>
    </w:p>
    <w:p>
      <w:pPr>
        <w:jc w:val="center"/>
      </w:pPr>
      <w:r>
        <w:rPr>
          <w:rFonts w:ascii="Times New Roman" w:hAnsi="Times New Roman"/>
          <w:b/>
          <w:sz w:val="28"/>
        </w:rPr>
        <w:t>PENUTUP</w:t>
      </w:r>
    </w:p>
    <w:p/>
    <w:p>
      <w:pPr>
        <w:spacing w:before="240" w:after="120"/>
        <w:jc w:val="left"/>
      </w:pPr>
      <w:r>
        <w:rPr>
          <w:rFonts w:ascii="Times New Roman" w:hAnsi="Times New Roman"/>
          <w:b/>
          <w:sz w:val="28"/>
        </w:rPr>
        <w:t>5.1 Kesimpulan</w:t>
      </w:r>
    </w:p>
    <w:p>
      <w:pPr>
        <w:spacing w:line="360" w:lineRule="auto"/>
        <w:ind w:firstLine="720"/>
        <w:jc w:val="both"/>
      </w:pPr>
      <w:r>
        <w:rPr>
          <w:rFonts w:ascii="Times New Roman" w:hAnsi="Times New Roman"/>
          <w:b w:val="0"/>
          <w:sz w:val="24"/>
        </w:rPr>
        <w:t>Berdasarkan hasil penelitian dan pembahasan yang telah diuraikan pada Bab IV, maka dapat disimpulkan beberapa hal sebagai berikut:</w:t>
      </w:r>
    </w:p>
    <w:p>
      <w:pPr>
        <w:spacing w:line="360" w:lineRule="auto"/>
        <w:ind w:left="720" w:hanging="357"/>
        <w:jc w:val="both"/>
      </w:pPr>
      <w:r>
        <w:rPr>
          <w:rFonts w:ascii="Times New Roman" w:hAnsi="Times New Roman"/>
          <w:sz w:val="24"/>
        </w:rPr>
        <w:t>1.     Showroom Aneka Motor Purwakarta masih menjalankan sistem pelayanan konsumen secara manual (konvensional) yang meliputi pencatatan data penjualan menggunakan Buku Besar, pembuatan kwitansi manual, dan pembuatan laporan penjualan secara rekapitulasi akhir bulan. Proses pencarian informasi kendaraan oleh konsumen juga masih dilakukan secara lisan oleh sales atau pengecekan fisik unit di showroom. Sistem manual ini rentan terhadap kesalahan pencatatan, lambatnya akses informasi, dan kurang efektifnya komunikasi dengan konsumen.</w:t>
      </w:r>
    </w:p>
    <w:p>
      <w:pPr>
        <w:spacing w:line="360" w:lineRule="auto"/>
        <w:ind w:left="720" w:hanging="357"/>
        <w:jc w:val="both"/>
      </w:pPr>
      <w:r>
        <w:rPr>
          <w:rFonts w:ascii="Times New Roman" w:hAnsi="Times New Roman"/>
          <w:sz w:val="24"/>
        </w:rPr>
        <w:t>2.     Sistem informasi pelayanan konsumen berbasis web berhasil dibangun menggunakan metode System Development Life Cycle (SDLC) model Waterfall melalui tahapan analisis kebutuhan, desain sistem, implementasi, pengujian, dan pemeliharaan. Arsitektur yang digunakan adalah headless (decoupled) architecture dengan Strapi v5 sebagai Headless CMS dan REST API backend, Next.js 14 dengan App Router sebagai frontend, dan PostgreSQL sebagai Database Management System.</w:t>
      </w:r>
    </w:p>
    <w:p>
      <w:pPr>
        <w:spacing w:line="360" w:lineRule="auto"/>
        <w:ind w:left="720" w:hanging="357"/>
        <w:jc w:val="both"/>
      </w:pPr>
      <w:r>
        <w:rPr>
          <w:rFonts w:ascii="Times New Roman" w:hAnsi="Times New Roman"/>
          <w:sz w:val="24"/>
        </w:rPr>
        <w:t>3.     Sistem yang dikembangkan memiliki fitur-fitur utama sebagai berikut: (a) E-Catalog motor dan mobil dengan informasi lengkap termasuk foto, spesifikasi, harga, status dokumen, pajak, dan kondisi kendaraan; (b) Pencarian dan filter berdasarkan kata kunci, tipe kendaraan, status ketersediaan, dan pengurutan harga; (c) Halaman detail kendaraan dengan galeri foto, informasi lengkap, status promo, daftar kecacatan, dan tombol konsultasi WhatsApp; (d) Manajemen promo dengan banner visual; (e) Dashboard admin dengan autentikasi untuk mengelola stok kendaraan, mencatat penjualan, dan mengekspor laporan dalam format PDF; (f) Integrasi WhatsApp melalui mekanisme deep linking untuk mempercepat komunikasi konsumen dengan admin showroom.</w:t>
      </w:r>
    </w:p>
    <w:p>
      <w:pPr>
        <w:spacing w:line="360" w:lineRule="auto"/>
        <w:ind w:left="720" w:hanging="357"/>
        <w:jc w:val="both"/>
      </w:pPr>
      <w:r>
        <w:rPr>
          <w:rFonts w:ascii="Times New Roman" w:hAnsi="Times New Roman"/>
          <w:sz w:val="24"/>
        </w:rPr>
        <w:t>4.     Pengujian sistem menggunakan metode Blackbox Testing menunjukkan bahwa seluruh fungsi sistem berjalan sesuai dengan yang diharapkan. Fitur pencarian, filter, tampilan katalog, detail kendaraan, integrasi WhatsApp, manajemen data admin, pencatatan penjualan, dan ekspor laporan berfungsi dengan baik tanpa ditemukan kesalahan fungsional yang signifikan.</w:t>
      </w:r>
    </w:p>
    <w:p>
      <w:pPr>
        <w:spacing w:line="360" w:lineRule="auto"/>
        <w:ind w:left="720" w:hanging="357"/>
        <w:jc w:val="both"/>
      </w:pPr>
      <w:r>
        <w:rPr>
          <w:rFonts w:ascii="Times New Roman" w:hAnsi="Times New Roman"/>
          <w:sz w:val="24"/>
        </w:rPr>
        <w:t>5.     Biaya operasional sistem baru diperkirakan sekitar Rp 80.000 hingga Rp 95.000 per bulan untuk hosting backend di Railway dan frontend di Vercel. Jumlah ini lebih rendah dibandingkan biaya operasional sistem lama yang mencapai Rp 200.000 per bulan untuk pengadaan alat tulis kantor. Selain penghematan biaya, sistem baru juga memberikan peningkatan signifikan dalam hal kecepatan akses informasi, akurasi data, jangkauan pemasaran, dan kualitas pelayanan konsumen secara keseluruhan.</w:t>
      </w:r>
    </w:p>
    <w:p/>
    <w:p>
      <w:pPr>
        <w:spacing w:before="240" w:after="120"/>
        <w:jc w:val="left"/>
      </w:pPr>
      <w:r>
        <w:rPr>
          <w:rFonts w:ascii="Times New Roman" w:hAnsi="Times New Roman"/>
          <w:b/>
          <w:sz w:val="28"/>
        </w:rPr>
        <w:t>5.2 Saran</w:t>
      </w:r>
    </w:p>
    <w:p>
      <w:pPr>
        <w:spacing w:line="360" w:lineRule="auto"/>
        <w:ind w:firstLine="720"/>
        <w:jc w:val="both"/>
      </w:pPr>
      <w:r>
        <w:rPr>
          <w:rFonts w:ascii="Times New Roman" w:hAnsi="Times New Roman"/>
          <w:b w:val="0"/>
          <w:sz w:val="24"/>
        </w:rPr>
        <w:t>Berdasarkan hasil penelitian dan kesimpulan yang telah diuraikan, berikut adalah beberapa saran yang dapat diberikan untuk pengembangan sistem selanjutnya:</w:t>
      </w:r>
    </w:p>
    <w:p>
      <w:pPr>
        <w:spacing w:line="360" w:lineRule="auto"/>
        <w:ind w:left="720" w:hanging="357"/>
        <w:jc w:val="both"/>
      </w:pPr>
      <w:r>
        <w:rPr>
          <w:rFonts w:ascii="Times New Roman" w:hAnsi="Times New Roman"/>
          <w:sz w:val="24"/>
        </w:rPr>
        <w:t>1.     Penambahan fitur pembayaran online. Sistem saat ini dibatasi tanpa memproses transaksi pembayaran secara online. Untuk pengembangan ke depan, dapat diintegrasikan dengan payment gateway seperti Midtrans atau Xendit sehingga konsumen dapat melakukan transaksi pembayaran DP (down payment) atau pelunasan secara digital.</w:t>
      </w:r>
    </w:p>
    <w:p>
      <w:pPr>
        <w:spacing w:line="360" w:lineRule="auto"/>
        <w:ind w:left="720" w:hanging="357"/>
        <w:jc w:val="both"/>
      </w:pPr>
      <w:r>
        <w:rPr>
          <w:rFonts w:ascii="Times New Roman" w:hAnsi="Times New Roman"/>
          <w:sz w:val="24"/>
        </w:rPr>
        <w:t>2.     Pengembangan aplikasi mobile (Android/iOS). Sistem yang dibangun saat ini berbasis website responsif. Pengembangan aplikasi mobile native menggunakan React Native atau Flutter akan memberikan pengalaman pengguna yang lebih optimal dan jangkauan yang lebih luas mengingat tingginya penggunaan smartphone di masyarakat.</w:t>
      </w:r>
    </w:p>
    <w:p>
      <w:pPr>
        <w:spacing w:line="360" w:lineRule="auto"/>
        <w:ind w:left="720" w:hanging="357"/>
        <w:jc w:val="both"/>
      </w:pPr>
      <w:r>
        <w:rPr>
          <w:rFonts w:ascii="Times New Roman" w:hAnsi="Times New Roman"/>
          <w:sz w:val="24"/>
        </w:rPr>
        <w:t>3.     Penambahan fitur notifikasi otomatis. Sistem dapat dikembangkan dengan menambahkan notifikasi otomatis melalui email atau WhatsApp untuk konfirmasi penjualan, pengingat pembayaran pajak kendaraan, atau informasi promo terbaru kepada konsumen yang terdaftar.</w:t>
      </w:r>
    </w:p>
    <w:p>
      <w:pPr>
        <w:spacing w:line="360" w:lineRule="auto"/>
        <w:ind w:left="720" w:hanging="357"/>
        <w:jc w:val="both"/>
      </w:pPr>
      <w:r>
        <w:rPr>
          <w:rFonts w:ascii="Times New Roman" w:hAnsi="Times New Roman"/>
          <w:sz w:val="24"/>
        </w:rPr>
        <w:t>4.     Integrasi dengan sistem akuntansi. Untuk memudahkan pengelolaan keuangan showroom, sistem dapat diintegrasikan dengan aplikasi akuntansi atau ditambahkan modul laporan keuangan yang lebih detail seperti laporan laba rugi dan arus kas.</w:t>
      </w:r>
    </w:p>
    <w:p>
      <w:pPr>
        <w:spacing w:line="360" w:lineRule="auto"/>
        <w:ind w:left="720" w:hanging="357"/>
        <w:jc w:val="both"/>
      </w:pPr>
      <w:r>
        <w:rPr>
          <w:rFonts w:ascii="Times New Roman" w:hAnsi="Times New Roman"/>
          <w:sz w:val="24"/>
        </w:rPr>
        <w:t>5.     Pemeliharaan dan backup data secara berkala. Disarankan untuk melakukan backup database secara rutin (harian atau mingguan) untuk menjaga keamanan dan ketersediaan data. Pembaruan versi perangkat lunak juga perlu dilakukan secara berkala untuk menjaga keamanan sistem dari celah keamanan yang mungkin muncul.</w:t>
      </w:r>
    </w:p>
    <w:p>
      <w:pPr>
        <w:spacing w:line="360" w:lineRule="auto"/>
        <w:ind w:left="720" w:hanging="357"/>
        <w:jc w:val="both"/>
      </w:pPr>
      <w:r>
        <w:rPr>
          <w:rFonts w:ascii="Times New Roman" w:hAnsi="Times New Roman"/>
          <w:sz w:val="24"/>
        </w:rPr>
        <w:t>6.     Penambahan fitur multivendor. Untuk pengembangan jangka panjang, sistem dapat dikembangkan untuk mendukung kerja sama dengan dealer atau showroom lain sehingga fitur multivendor ini memungkinkan konsumen untuk melihat kendaraan dari berbagai sumber dalam satu platform.</w:t>
      </w:r>
    </w:p>
    <w:p>
      <w:pPr>
        <w:spacing w:line="360" w:lineRule="auto"/>
        <w:ind w:left="720" w:hanging="357"/>
        <w:jc w:val="both"/>
      </w:pPr>
      <w:r>
        <w:rPr>
          <w:rFonts w:ascii="Times New Roman" w:hAnsi="Times New Roman"/>
          <w:sz w:val="24"/>
        </w:rPr>
        <w:t>7.     Pembaruan konten secara rutin. Admin showroom disarankan untuk selalu memperbarui data kendaraan, status ketersediaan, harga, dan promo secara berkala agar informasi yang ditampilkan kepada konsumen selalu akurat dan terkini.</w:t>
      </w:r>
    </w:p>
    <w:p>
      <w:pPr>
        <w:spacing w:line="360" w:lineRule="auto"/>
        <w:ind w:left="720" w:hanging="357"/>
        <w:jc w:val="both"/>
      </w:pPr>
      <w:r>
        <w:rPr>
          <w:rFonts w:ascii="Times New Roman" w:hAnsi="Times New Roman"/>
          <w:sz w:val="24"/>
        </w:rPr>
        <w:t>8.     Analitik pengguna. Penambahan fitur pelacakan dan analitik perilaku pengguna (seperti halaman yang sering dikunjungi, kata kunci pencarian, dan durasi kunjungan) dapat membantu showroom dalam memahami preferensi konsumen dan mengoptimalkan strategi pemasaran.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